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920659" w:rsidRPr="00920659"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51385F"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51385F" w:rsidRPr="003D4516"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p>
          <w:p w:rsidR="0051385F" w:rsidRPr="00923D64"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kern w:val="1"/>
                <w:sz w:val="32"/>
                <w:szCs w:val="32"/>
                <w:lang w:eastAsia="zh-CN"/>
              </w:rPr>
            </w:pPr>
            <w:r w:rsidRPr="00923D64">
              <w:rPr>
                <w:rFonts w:ascii="Calibri" w:eastAsia="Times New Roman" w:hAnsi="Calibri" w:cs="Calibri"/>
                <w:b/>
                <w:bCs/>
                <w:spacing w:val="40"/>
                <w:kern w:val="1"/>
                <w:sz w:val="32"/>
                <w:szCs w:val="32"/>
                <w:lang w:eastAsia="zh-CN"/>
              </w:rPr>
              <w:t>ΔΙΑΚΗΡΥΞΗ ΣΥΝΟΠΤΙΚΟΥ ΔΙΑΓΩΝΙΣΜΟΥ</w:t>
            </w:r>
          </w:p>
          <w:p w:rsidR="0051385F" w:rsidRPr="00E57FAC" w:rsidRDefault="0051385F" w:rsidP="003004DD">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kern w:val="1"/>
                <w:sz w:val="32"/>
                <w:szCs w:val="32"/>
                <w:lang w:eastAsia="zh-CN"/>
              </w:rPr>
            </w:pPr>
            <w:r w:rsidRPr="00E57FAC">
              <w:rPr>
                <w:rFonts w:ascii="Calibri" w:eastAsia="Times New Roman" w:hAnsi="Calibri" w:cs="Calibri"/>
                <w:b/>
                <w:bCs/>
                <w:spacing w:val="40"/>
                <w:kern w:val="1"/>
                <w:sz w:val="32"/>
                <w:szCs w:val="32"/>
                <w:lang w:eastAsia="zh-CN"/>
              </w:rPr>
              <w:t xml:space="preserve">ΓΙΑ ΤΗΝ ΠΡΟΜΗΘΕΙΑ  </w:t>
            </w:r>
            <w:r w:rsidR="00E57FAC" w:rsidRPr="00E57FAC">
              <w:rPr>
                <w:rFonts w:ascii="Calibri" w:eastAsia="Times New Roman" w:hAnsi="Calibri" w:cs="Calibri"/>
                <w:b/>
                <w:bCs/>
                <w:spacing w:val="40"/>
                <w:kern w:val="1"/>
                <w:sz w:val="32"/>
                <w:szCs w:val="32"/>
                <w:lang w:eastAsia="zh-CN"/>
              </w:rPr>
              <w:t xml:space="preserve"> ΕΙΔΩΝ ΚΑΘΑΡΙΟΤΗΤΑΣ    </w:t>
            </w:r>
            <w:r w:rsidRPr="00E57FAC">
              <w:rPr>
                <w:rFonts w:ascii="Calibri" w:eastAsia="Times New Roman" w:hAnsi="Calibri" w:cs="Calibri"/>
                <w:b/>
                <w:bCs/>
                <w:spacing w:val="40"/>
                <w:kern w:val="1"/>
                <w:sz w:val="32"/>
                <w:szCs w:val="32"/>
                <w:lang w:eastAsia="zh-CN"/>
              </w:rPr>
              <w:t xml:space="preserve">   </w:t>
            </w:r>
          </w:p>
          <w:p w:rsidR="0051385F" w:rsidRPr="00822B59" w:rsidRDefault="0051385F" w:rsidP="0051385F">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kern w:val="1"/>
                <w:sz w:val="32"/>
                <w:szCs w:val="32"/>
                <w:lang w:eastAsia="zh-CN"/>
              </w:rPr>
            </w:pPr>
            <w:r>
              <w:rPr>
                <w:rFonts w:ascii="Calibri" w:eastAsia="Times New Roman" w:hAnsi="Calibri" w:cs="Calibri"/>
                <w:b/>
                <w:bCs/>
                <w:spacing w:val="40"/>
                <w:kern w:val="1"/>
                <w:sz w:val="32"/>
                <w:szCs w:val="32"/>
                <w:lang w:eastAsia="zh-CN"/>
              </w:rPr>
              <w:t xml:space="preserve"> </w:t>
            </w:r>
            <w:r w:rsidRPr="00D47514">
              <w:rPr>
                <w:rFonts w:ascii="Calibri" w:eastAsia="Times New Roman" w:hAnsi="Calibri" w:cs="Calibri"/>
                <w:b/>
                <w:bCs/>
                <w:spacing w:val="40"/>
                <w:kern w:val="1"/>
                <w:sz w:val="32"/>
                <w:szCs w:val="32"/>
                <w:lang w:eastAsia="zh-CN"/>
              </w:rPr>
              <w:t>ΓΙΑ ΤΗΝ ΚΑΛΥΨΗ ΤΩΝ ΑΝΑΓΚΩΝ</w:t>
            </w:r>
          </w:p>
          <w:p w:rsidR="0051385F" w:rsidRPr="001C3F29" w:rsidRDefault="0051385F" w:rsidP="0051385F">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kern w:val="1"/>
                <w:sz w:val="32"/>
                <w:szCs w:val="32"/>
                <w:lang w:eastAsia="zh-CN"/>
              </w:rPr>
            </w:pPr>
            <w:r>
              <w:rPr>
                <w:rFonts w:ascii="Calibri" w:eastAsia="Times New Roman" w:hAnsi="Calibri" w:cs="Calibri"/>
                <w:b/>
                <w:bCs/>
                <w:spacing w:val="40"/>
                <w:kern w:val="1"/>
                <w:sz w:val="32"/>
                <w:szCs w:val="32"/>
                <w:lang w:eastAsia="zh-CN"/>
              </w:rPr>
              <w:t>ΤΩΝ ΥΠΗΡΕΣΙΩΝ</w:t>
            </w:r>
            <w:r w:rsidRPr="00D47514">
              <w:rPr>
                <w:rFonts w:ascii="Calibri" w:eastAsia="Times New Roman" w:hAnsi="Calibri" w:cs="Calibri"/>
                <w:b/>
                <w:bCs/>
                <w:spacing w:val="40"/>
                <w:kern w:val="1"/>
                <w:sz w:val="32"/>
                <w:szCs w:val="32"/>
                <w:lang w:eastAsia="zh-CN"/>
              </w:rPr>
              <w:t xml:space="preserve"> ΤΗΣ </w:t>
            </w:r>
            <w:r>
              <w:rPr>
                <w:rFonts w:ascii="Calibri" w:eastAsia="Times New Roman" w:hAnsi="Calibri" w:cs="Calibri"/>
                <w:b/>
                <w:bCs/>
                <w:spacing w:val="40"/>
                <w:kern w:val="1"/>
                <w:sz w:val="32"/>
                <w:szCs w:val="32"/>
                <w:lang w:eastAsia="zh-CN"/>
              </w:rPr>
              <w:t>ΒΟΥΛΗΣ ΤΩΝ ΕΛΛΗΝΩΝ</w:t>
            </w:r>
          </w:p>
          <w:p w:rsidR="0051385F" w:rsidRPr="00FB7BA3" w:rsidRDefault="0051385F" w:rsidP="0051385F">
            <w:pPr>
              <w:keepNext/>
              <w:widowControl w:val="0"/>
              <w:numPr>
                <w:ilvl w:val="7"/>
                <w:numId w:val="1"/>
              </w:numPr>
              <w:suppressAutoHyphens/>
              <w:spacing w:after="0" w:line="240" w:lineRule="auto"/>
              <w:ind w:left="132" w:firstLine="0"/>
              <w:jc w:val="center"/>
              <w:textAlignment w:val="baseline"/>
              <w:rPr>
                <w:rFonts w:ascii="Calibri" w:eastAsia="Times New Roman" w:hAnsi="Calibri" w:cs="Calibri"/>
                <w:kern w:val="1"/>
                <w:sz w:val="32"/>
                <w:szCs w:val="32"/>
                <w:lang w:eastAsia="zh-CN"/>
              </w:rPr>
            </w:pPr>
            <w:r w:rsidRPr="00FB7BA3">
              <w:rPr>
                <w:rFonts w:ascii="Calibri" w:eastAsia="Times New Roman" w:hAnsi="Calibri" w:cs="Calibri"/>
                <w:b/>
                <w:bCs/>
                <w:spacing w:val="40"/>
                <w:kern w:val="1"/>
                <w:sz w:val="32"/>
                <w:szCs w:val="32"/>
                <w:lang w:eastAsia="zh-CN"/>
              </w:rPr>
              <w:t xml:space="preserve"> ΓΙΑ ΔΥΟ (2) ΕΤΗ</w:t>
            </w:r>
          </w:p>
          <w:p w:rsidR="0051385F" w:rsidRPr="00E818AB" w:rsidRDefault="0051385F" w:rsidP="0051385F">
            <w:pPr>
              <w:keepNext/>
              <w:widowControl w:val="0"/>
              <w:numPr>
                <w:ilvl w:val="7"/>
                <w:numId w:val="1"/>
              </w:numPr>
              <w:suppressAutoHyphens/>
              <w:spacing w:after="0" w:line="240" w:lineRule="auto"/>
              <w:jc w:val="center"/>
              <w:textAlignment w:val="baseline"/>
              <w:rPr>
                <w:rFonts w:ascii="Calibri" w:eastAsia="Times New Roman" w:hAnsi="Calibri" w:cs="Calibri"/>
                <w:b/>
                <w:bCs/>
                <w:i/>
                <w:color w:val="00000A"/>
                <w:spacing w:val="40"/>
                <w:kern w:val="1"/>
                <w:sz w:val="32"/>
                <w:szCs w:val="32"/>
                <w:lang w:eastAsia="zh-CN"/>
              </w:rPr>
            </w:pPr>
          </w:p>
          <w:p w:rsidR="0051385F" w:rsidRPr="00E818AB" w:rsidRDefault="0051385F" w:rsidP="0051385F">
            <w:pPr>
              <w:widowControl w:val="0"/>
              <w:numPr>
                <w:ilvl w:val="7"/>
                <w:numId w:val="1"/>
              </w:numPr>
              <w:suppressAutoHyphens/>
              <w:spacing w:after="0" w:line="240" w:lineRule="auto"/>
              <w:jc w:val="center"/>
              <w:textAlignment w:val="baseline"/>
              <w:rPr>
                <w:b/>
                <w:i/>
              </w:rPr>
            </w:pPr>
          </w:p>
        </w:tc>
      </w:tr>
      <w:tr w:rsidR="0051385F" w:rsidRPr="00920659" w:rsidTr="00C914A9">
        <w:trPr>
          <w:cantSplit/>
          <w:trHeight w:val="1081"/>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suppressAutoHyphens/>
              <w:snapToGrid w:val="0"/>
              <w:spacing w:after="0" w:line="240" w:lineRule="auto"/>
              <w:jc w:val="center"/>
              <w:textAlignment w:val="baseline"/>
              <w:rPr>
                <w:rFonts w:ascii="Calibri" w:eastAsia="Times New Roman" w:hAnsi="Calibri" w:cs="Calibri"/>
                <w:b/>
                <w:i/>
                <w:color w:val="00000A"/>
                <w:kern w:val="1"/>
                <w:sz w:val="24"/>
                <w:szCs w:val="24"/>
                <w:lang w:eastAsia="zh-CN"/>
              </w:rPr>
            </w:pPr>
          </w:p>
          <w:p w:rsidR="0051385F" w:rsidRPr="00920659" w:rsidRDefault="0051385F" w:rsidP="0051385F">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710861" w:rsidRPr="00710861" w:rsidRDefault="00710861" w:rsidP="00710861">
            <w:pPr>
              <w:suppressAutoHyphens/>
              <w:spacing w:after="0" w:line="240" w:lineRule="auto"/>
              <w:jc w:val="both"/>
              <w:textAlignment w:val="baseline"/>
              <w:rPr>
                <w:rFonts w:ascii="Calibri" w:eastAsia="Times New Roman" w:hAnsi="Calibri" w:cs="Calibri"/>
                <w:b/>
                <w:i/>
                <w:color w:val="00000A"/>
                <w:kern w:val="1"/>
                <w:sz w:val="20"/>
                <w:szCs w:val="20"/>
                <w:lang w:eastAsia="zh-CN"/>
              </w:rPr>
            </w:pPr>
            <w:r w:rsidRPr="00710861">
              <w:rPr>
                <w:rFonts w:ascii="Calibri" w:eastAsia="Times New Roman" w:hAnsi="Calibri" w:cs="Calibri"/>
                <w:b/>
                <w:i/>
                <w:color w:val="00000A"/>
                <w:kern w:val="1"/>
                <w:sz w:val="20"/>
                <w:szCs w:val="20"/>
                <w:lang w:eastAsia="zh-CN"/>
              </w:rPr>
              <w:t>(33763000-6/002 )Ρολό χειροπετσέτας (hand towel)</w:t>
            </w:r>
          </w:p>
          <w:p w:rsidR="00710861" w:rsidRPr="00710861" w:rsidRDefault="00710861" w:rsidP="00710861">
            <w:pPr>
              <w:suppressAutoHyphens/>
              <w:spacing w:after="0" w:line="240" w:lineRule="auto"/>
              <w:jc w:val="both"/>
              <w:textAlignment w:val="baseline"/>
              <w:rPr>
                <w:rFonts w:ascii="Calibri" w:eastAsia="Times New Roman" w:hAnsi="Calibri" w:cs="Calibri"/>
                <w:b/>
                <w:i/>
                <w:color w:val="00000A"/>
                <w:kern w:val="1"/>
                <w:sz w:val="20"/>
                <w:szCs w:val="20"/>
                <w:lang w:eastAsia="zh-CN"/>
              </w:rPr>
            </w:pPr>
            <w:r w:rsidRPr="00710861">
              <w:rPr>
                <w:rFonts w:ascii="Calibri" w:eastAsia="Times New Roman" w:hAnsi="Calibri" w:cs="Calibri"/>
                <w:b/>
                <w:i/>
                <w:color w:val="00000A"/>
                <w:kern w:val="1"/>
                <w:sz w:val="20"/>
                <w:szCs w:val="20"/>
                <w:lang w:eastAsia="zh-CN"/>
              </w:rPr>
              <w:t>(33761000-2/001) Χαρτί υγείας λευκό 500 γρ.</w:t>
            </w:r>
          </w:p>
          <w:p w:rsidR="00710861" w:rsidRPr="00710861" w:rsidRDefault="00710861" w:rsidP="00710861">
            <w:pPr>
              <w:suppressAutoHyphens/>
              <w:spacing w:after="0" w:line="240" w:lineRule="auto"/>
              <w:jc w:val="both"/>
              <w:textAlignment w:val="baseline"/>
              <w:rPr>
                <w:rFonts w:ascii="Calibri" w:eastAsia="Times New Roman" w:hAnsi="Calibri" w:cs="Calibri"/>
                <w:b/>
                <w:i/>
                <w:color w:val="00000A"/>
                <w:kern w:val="1"/>
                <w:sz w:val="20"/>
                <w:szCs w:val="20"/>
                <w:lang w:eastAsia="zh-CN"/>
              </w:rPr>
            </w:pPr>
            <w:r w:rsidRPr="00710861">
              <w:rPr>
                <w:rFonts w:ascii="Calibri" w:eastAsia="Times New Roman" w:hAnsi="Calibri" w:cs="Calibri"/>
                <w:b/>
                <w:i/>
                <w:color w:val="00000A"/>
                <w:kern w:val="1"/>
                <w:sz w:val="20"/>
                <w:szCs w:val="20"/>
                <w:lang w:eastAsia="zh-CN"/>
              </w:rPr>
              <w:t>(33761000-2/002)Χαρτί υγείας λευκό 200 γρ.</w:t>
            </w:r>
          </w:p>
          <w:p w:rsidR="0051385F" w:rsidRDefault="0051385F" w:rsidP="00710861">
            <w:pPr>
              <w:pStyle w:val="Standard"/>
              <w:spacing w:after="0" w:line="240" w:lineRule="auto"/>
              <w:ind w:firstLine="0"/>
              <w:rPr>
                <w:b/>
                <w:i/>
              </w:rPr>
            </w:pPr>
          </w:p>
        </w:tc>
      </w:tr>
      <w:tr w:rsidR="0051385F" w:rsidRPr="00920659" w:rsidTr="00C4002C">
        <w:trPr>
          <w:cantSplit/>
          <w:trHeight w:hRule="exact" w:val="1266"/>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keepNext/>
              <w:tabs>
                <w:tab w:val="left" w:pos="0"/>
                <w:tab w:val="left" w:pos="1134"/>
              </w:tabs>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bCs/>
                <w:i/>
                <w:iCs/>
                <w:kern w:val="1"/>
                <w:sz w:val="24"/>
                <w:szCs w:val="24"/>
                <w:lang w:eastAsia="ar-SA"/>
              </w:rPr>
              <w:t>ΕΚΤΙΜΩΜΕΝΗ ΑΞΙΑ ΣΥΜΒΑΣΗΣ:</w:t>
            </w:r>
          </w:p>
          <w:p w:rsidR="0051385F" w:rsidRPr="00920659" w:rsidRDefault="0051385F" w:rsidP="0051385F">
            <w:pPr>
              <w:suppressAutoHyphens/>
              <w:spacing w:after="0" w:line="240" w:lineRule="auto"/>
              <w:jc w:val="center"/>
              <w:textAlignment w:val="baseline"/>
              <w:rPr>
                <w:rFonts w:ascii="Times New Roman" w:eastAsia="Times New Roman" w:hAnsi="Times New Roman" w:cs="Times New Roman"/>
                <w:i/>
                <w:kern w:val="1"/>
                <w:sz w:val="20"/>
                <w:szCs w:val="20"/>
                <w:lang w:eastAsia="ar-SA"/>
              </w:rPr>
            </w:pPr>
          </w:p>
        </w:tc>
        <w:tc>
          <w:tcPr>
            <w:tcW w:w="4361" w:type="dxa"/>
            <w:tcBorders>
              <w:top w:val="single" w:sz="8" w:space="0" w:color="00000A"/>
              <w:left w:val="single" w:sz="8" w:space="0" w:color="00000A"/>
              <w:bottom w:val="single" w:sz="8" w:space="0" w:color="00000A"/>
              <w:right w:val="single" w:sz="12" w:space="0" w:color="00000A"/>
            </w:tcBorders>
            <w:shd w:val="clear" w:color="auto" w:fill="auto"/>
            <w:vAlign w:val="center"/>
          </w:tcPr>
          <w:p w:rsidR="0051385F" w:rsidRPr="00C4002C" w:rsidRDefault="00C4002C" w:rsidP="00C4002C">
            <w:pPr>
              <w:overflowPunct w:val="0"/>
              <w:spacing w:after="0" w:line="240" w:lineRule="auto"/>
              <w:jc w:val="both"/>
              <w:textAlignment w:val="baseline"/>
              <w:rPr>
                <w:rFonts w:ascii="Calibri" w:eastAsia="Times New Roman" w:hAnsi="Calibri" w:cs="Calibri"/>
                <w:b/>
                <w:i/>
                <w:kern w:val="1"/>
                <w:sz w:val="24"/>
                <w:szCs w:val="24"/>
                <w:lang w:eastAsia="zh-CN"/>
              </w:rPr>
            </w:pPr>
            <w:r w:rsidRPr="00C4002C">
              <w:rPr>
                <w:rFonts w:ascii="Calibri" w:eastAsia="Times New Roman" w:hAnsi="Calibri" w:cs="Calibri"/>
                <w:b/>
                <w:bCs/>
                <w:i/>
                <w:kern w:val="1"/>
                <w:sz w:val="24"/>
                <w:szCs w:val="24"/>
                <w:shd w:val="clear" w:color="auto" w:fill="FFFFFF"/>
                <w:lang w:eastAsia="zh-CN"/>
              </w:rPr>
              <w:t>Πενήντα εννέα χιλιάδες τετρακόσια ευρώ (59.400,00 €) πλέον ΦΠΑ 24%</w:t>
            </w:r>
          </w:p>
        </w:tc>
      </w:tr>
      <w:tr w:rsidR="0051385F" w:rsidRPr="00920659"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51385F" w:rsidRPr="00920659" w:rsidRDefault="0051385F" w:rsidP="0051385F">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Pr="00920659" w:rsidRDefault="00640105" w:rsidP="00640105">
            <w:pPr>
              <w:suppressAutoHyphens/>
              <w:spacing w:after="0" w:line="240" w:lineRule="auto"/>
              <w:jc w:val="center"/>
              <w:textAlignment w:val="baseline"/>
              <w:rPr>
                <w:rFonts w:ascii="Calibri" w:eastAsia="Times New Roman" w:hAnsi="Calibri" w:cs="Calibri"/>
                <w:b/>
                <w:i/>
                <w:color w:val="FF0000"/>
                <w:kern w:val="1"/>
                <w:sz w:val="24"/>
                <w:szCs w:val="24"/>
                <w:lang w:eastAsia="zh-CN"/>
              </w:rPr>
            </w:pPr>
            <w:r w:rsidRPr="00640105">
              <w:rPr>
                <w:rFonts w:ascii="Calibri" w:eastAsia="Times New Roman" w:hAnsi="Calibri" w:cs="Calibri"/>
                <w:b/>
                <w:i/>
                <w:kern w:val="1"/>
                <w:sz w:val="24"/>
                <w:szCs w:val="24"/>
                <w:lang w:eastAsia="zh-CN"/>
              </w:rPr>
              <w:t>15980/9210/30.09.2019 (ΑΔΑ: 0Β-0647)</w:t>
            </w:r>
          </w:p>
        </w:tc>
      </w:tr>
      <w:tr w:rsidR="0051385F"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51385F" w:rsidRPr="00920659" w:rsidRDefault="0051385F" w:rsidP="0051385F">
            <w:pPr>
              <w:suppressAutoHyphens/>
              <w:spacing w:after="0" w:line="240" w:lineRule="auto"/>
              <w:jc w:val="center"/>
              <w:textAlignment w:val="baseline"/>
              <w:rPr>
                <w:rFonts w:ascii="Calibri" w:eastAsia="Times New Roman" w:hAnsi="Calibri" w:cs="Calibri"/>
                <w:i/>
                <w:color w:val="00000A"/>
                <w:kern w:val="1"/>
                <w:sz w:val="24"/>
                <w:szCs w:val="24"/>
                <w:lang w:eastAsia="ar-SA"/>
              </w:rPr>
            </w:pPr>
          </w:p>
          <w:p w:rsidR="0051385F" w:rsidRPr="00920659" w:rsidRDefault="0051385F" w:rsidP="0051385F">
            <w:pPr>
              <w:suppressAutoHyphens/>
              <w:spacing w:after="0" w:line="240" w:lineRule="auto"/>
              <w:jc w:val="center"/>
              <w:textAlignment w:val="baseline"/>
              <w:rPr>
                <w:rFonts w:ascii="Calibri" w:eastAsia="Times New Roman" w:hAnsi="Calibri" w:cs="Calibri"/>
                <w:i/>
                <w:kern w:val="1"/>
                <w:sz w:val="32"/>
                <w:szCs w:val="32"/>
                <w:lang w:eastAsia="ar-SA"/>
              </w:rPr>
            </w:pPr>
            <w:r w:rsidRPr="00920659">
              <w:rPr>
                <w:rFonts w:ascii="Calibri" w:eastAsia="Times New Roman" w:hAnsi="Calibri" w:cs="Calibri"/>
                <w:b/>
                <w:i/>
                <w:color w:val="00000A"/>
                <w:kern w:val="1"/>
                <w:sz w:val="32"/>
                <w:szCs w:val="32"/>
                <w:lang w:eastAsia="zh-CN"/>
              </w:rPr>
              <w:t xml:space="preserve">ΑΘΗΝΑ </w:t>
            </w:r>
            <w:r w:rsidR="00640105">
              <w:rPr>
                <w:rFonts w:ascii="Calibri" w:eastAsia="Times New Roman" w:hAnsi="Calibri" w:cs="Calibri"/>
                <w:b/>
                <w:i/>
                <w:color w:val="00000A"/>
                <w:kern w:val="1"/>
                <w:sz w:val="32"/>
                <w:szCs w:val="32"/>
                <w:lang w:eastAsia="zh-CN"/>
              </w:rPr>
              <w:t>30/09</w:t>
            </w:r>
            <w:bookmarkStart w:id="0" w:name="_GoBack"/>
            <w:bookmarkEnd w:id="0"/>
            <w:r w:rsidRPr="00640105">
              <w:rPr>
                <w:rFonts w:ascii="Calibri" w:eastAsia="Times New Roman" w:hAnsi="Calibri" w:cs="Calibri"/>
                <w:b/>
                <w:i/>
                <w:color w:val="00000A"/>
                <w:kern w:val="1"/>
                <w:sz w:val="32"/>
                <w:szCs w:val="32"/>
                <w:lang w:val="en-US" w:eastAsia="zh-CN"/>
              </w:rPr>
              <w:t>/2019</w:t>
            </w:r>
          </w:p>
          <w:p w:rsidR="0051385F" w:rsidRPr="00920659" w:rsidRDefault="0051385F" w:rsidP="0051385F">
            <w:pPr>
              <w:suppressAutoHyphens/>
              <w:spacing w:after="0" w:line="240" w:lineRule="auto"/>
              <w:ind w:left="720"/>
              <w:jc w:val="center"/>
              <w:textAlignment w:val="baseline"/>
              <w:rPr>
                <w:rFonts w:ascii="Calibri" w:eastAsia="Calibri" w:hAnsi="Calibri" w:cs="Calibri"/>
                <w:i/>
                <w:color w:val="00000A"/>
                <w:kern w:val="1"/>
                <w:sz w:val="24"/>
                <w:szCs w:val="24"/>
                <w:lang w:eastAsia="ar-SA"/>
              </w:rPr>
            </w:pPr>
          </w:p>
        </w:tc>
      </w:tr>
      <w:tr w:rsidR="0051385F"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51385F" w:rsidRPr="001208AC" w:rsidRDefault="0051385F" w:rsidP="0051385F">
            <w:pPr>
              <w:suppressAutoHyphens/>
              <w:spacing w:after="0" w:line="240" w:lineRule="auto"/>
              <w:jc w:val="center"/>
              <w:textAlignment w:val="baseline"/>
              <w:rPr>
                <w:rFonts w:ascii="Calibri" w:eastAsia="Times New Roman" w:hAnsi="Calibri" w:cs="Calibri"/>
                <w:b/>
                <w:i/>
                <w:color w:val="00000A"/>
                <w:kern w:val="1"/>
                <w:sz w:val="32"/>
                <w:szCs w:val="32"/>
                <w:lang w:eastAsia="ar-SA"/>
              </w:rPr>
            </w:pPr>
            <w:r w:rsidRPr="001208AC">
              <w:rPr>
                <w:rFonts w:ascii="Calibri" w:eastAsia="Times New Roman" w:hAnsi="Calibri" w:cs="Calibri"/>
                <w:b/>
                <w:i/>
                <w:color w:val="00000A"/>
                <w:kern w:val="1"/>
                <w:sz w:val="32"/>
                <w:szCs w:val="32"/>
                <w:lang w:eastAsia="ar-SA"/>
              </w:rPr>
              <w:t>ΠΑΡΑΡΤΗΜΑ ΙΙ</w:t>
            </w:r>
          </w:p>
        </w:tc>
      </w:tr>
    </w:tbl>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i/>
          <w:lang w:val="en-US"/>
        </w:rPr>
      </w:pPr>
    </w:p>
    <w:p w:rsidR="00920659" w:rsidRPr="00920659" w:rsidRDefault="00920659" w:rsidP="00920659">
      <w:pPr>
        <w:rPr>
          <w:lang w:val="en-US"/>
        </w:rPr>
      </w:pPr>
    </w:p>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p w:rsidR="00920659" w:rsidRPr="00920659" w:rsidRDefault="00920659" w:rsidP="00920659"/>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920659" w:rsidRPr="00920659" w:rsidRDefault="00920659" w:rsidP="00920659">
          <w:pPr>
            <w:tabs>
              <w:tab w:val="right" w:leader="dot" w:pos="8296"/>
            </w:tabs>
            <w:spacing w:after="100"/>
            <w:ind w:left="220"/>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2584669" w:history="1">
            <w:r w:rsidRPr="00920659">
              <w:rPr>
                <w:b/>
                <w:noProof/>
                <w:color w:val="0563C1"/>
                <w:u w:val="single"/>
              </w:rPr>
              <w:t>ΠΑΡΑΡΤΗΜΑ ΙI–ΤΕΥΔ</w:t>
            </w:r>
            <w:r w:rsidRPr="00920659">
              <w:rPr>
                <w:noProof/>
                <w:webHidden/>
              </w:rPr>
              <w:tab/>
            </w:r>
            <w:r w:rsidRPr="00920659">
              <w:rPr>
                <w:noProof/>
                <w:webHidden/>
              </w:rPr>
              <w:fldChar w:fldCharType="begin"/>
            </w:r>
            <w:r w:rsidRPr="00920659">
              <w:rPr>
                <w:noProof/>
                <w:webHidden/>
              </w:rPr>
              <w:instrText xml:space="preserve"> PAGEREF _Toc2584669 \h </w:instrText>
            </w:r>
            <w:r w:rsidRPr="00920659">
              <w:rPr>
                <w:noProof/>
                <w:webHidden/>
              </w:rPr>
            </w:r>
            <w:r w:rsidRPr="00920659">
              <w:rPr>
                <w:noProof/>
                <w:webHidden/>
              </w:rPr>
              <w:fldChar w:fldCharType="separate"/>
            </w:r>
            <w:r w:rsidRPr="00920659">
              <w:rPr>
                <w:noProof/>
                <w:webHidden/>
              </w:rPr>
              <w:t>2</w:t>
            </w:r>
            <w:r w:rsidRPr="00920659">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rPr>
          <w:rFonts w:ascii="Calibri" w:eastAsia="Times New Roman" w:hAnsi="Calibri" w:cs="Calibri"/>
          <w:b/>
          <w:bCs/>
          <w:color w:val="00000A"/>
          <w:kern w:val="1"/>
          <w:sz w:val="28"/>
          <w:szCs w:val="28"/>
          <w:u w:val="single"/>
          <w:lang w:eastAsia="ar-SA"/>
        </w:rPr>
      </w:pPr>
    </w:p>
    <w:p w:rsidR="00920659" w:rsidRPr="00920659" w:rsidRDefault="00920659" w:rsidP="00920659">
      <w:pPr>
        <w:ind w:right="26"/>
        <w:jc w:val="both"/>
        <w:rPr>
          <w:b/>
          <w:sz w:val="24"/>
          <w:szCs w:val="24"/>
          <w:u w:val="single"/>
        </w:rPr>
      </w:pPr>
      <w:bookmarkStart w:id="1" w:name="__RefHeading___Toc229_1659156176"/>
      <w:bookmarkEnd w:id="1"/>
    </w:p>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2" w:name="__RefHeading___Toc231_1659156176"/>
      <w:bookmarkStart w:id="3" w:name="__RefHeading___Toc233_1659156176"/>
      <w:bookmarkStart w:id="4" w:name="_Toc175165"/>
      <w:bookmarkStart w:id="5" w:name="_Toc2584669"/>
      <w:bookmarkEnd w:id="2"/>
      <w:bookmarkEnd w:id="3"/>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C508C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 ΚΗΜΔΗΣ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Pr="0016475C">
              <w:rPr>
                <w:rFonts w:ascii="Calibri" w:eastAsia="Times New Roman" w:hAnsi="Calibri" w:cs="Calibri"/>
                <w:b/>
                <w:kern w:val="1"/>
                <w:lang w:eastAsia="zh-CN"/>
              </w:rPr>
              <w:t xml:space="preserve">Τμήμα </w:t>
            </w:r>
            <w:r w:rsidR="00294120" w:rsidRPr="0016475C">
              <w:rPr>
                <w:rFonts w:ascii="Calibri" w:eastAsia="Times New Roman" w:hAnsi="Calibri" w:cs="Calibri"/>
                <w:b/>
                <w:kern w:val="1"/>
                <w:lang w:eastAsia="zh-CN"/>
              </w:rPr>
              <w:t>Κ</w:t>
            </w:r>
            <w:r w:rsidR="007B7B86" w:rsidRPr="0016475C">
              <w:rPr>
                <w:rFonts w:ascii="Calibri" w:eastAsia="Times New Roman" w:hAnsi="Calibri" w:cs="Calibri"/>
                <w:b/>
                <w:kern w:val="1"/>
                <w:lang w:eastAsia="zh-CN"/>
              </w:rPr>
              <w:t>αθαριότητας</w:t>
            </w:r>
            <w:r w:rsidR="00FA3DA3" w:rsidRPr="0016475C">
              <w:rPr>
                <w:rFonts w:ascii="Calibri" w:eastAsia="Times New Roman" w:hAnsi="Calibri" w:cs="Calibri"/>
                <w:b/>
                <w:kern w:val="1"/>
                <w:lang w:eastAsia="zh-CN"/>
              </w:rPr>
              <w:t xml:space="preserve"> της ΒτΕ (κος Β</w:t>
            </w:r>
            <w:r w:rsidR="007B7B86" w:rsidRPr="0016475C">
              <w:rPr>
                <w:rFonts w:ascii="Calibri" w:eastAsia="Times New Roman" w:hAnsi="Calibri" w:cs="Calibri"/>
                <w:b/>
                <w:kern w:val="1"/>
                <w:lang w:eastAsia="zh-CN"/>
              </w:rPr>
              <w:t xml:space="preserve">ιδάκης </w:t>
            </w:r>
            <w:r w:rsidR="00FA3DA3" w:rsidRPr="0016475C">
              <w:rPr>
                <w:rFonts w:ascii="Calibri" w:eastAsia="Times New Roman" w:hAnsi="Calibri" w:cs="Calibri"/>
                <w:b/>
                <w:kern w:val="1"/>
                <w:lang w:eastAsia="zh-CN"/>
              </w:rPr>
              <w:t xml:space="preserve"> Ιωάννης</w:t>
            </w:r>
            <w:r w:rsidRPr="00920659">
              <w:rPr>
                <w:rFonts w:ascii="Calibri" w:eastAsia="Times New Roman" w:hAnsi="Calibri" w:cs="Calibri"/>
                <w:b/>
                <w:kern w:val="1"/>
                <w:lang w:eastAsia="zh-CN"/>
              </w:rPr>
              <w:t>), Για διαδικαστικά ζητήματα: Τμήμα Προμηθειών της ΒτΕ (κα Γιούλη Αθανασία )</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Τηλέφωνο: </w:t>
            </w:r>
            <w:r w:rsidRPr="0016475C">
              <w:rPr>
                <w:rFonts w:ascii="Calibri" w:eastAsia="Times New Roman" w:hAnsi="Calibri" w:cs="Calibri"/>
                <w:kern w:val="1"/>
                <w:lang w:eastAsia="zh-CN"/>
              </w:rPr>
              <w:t>[</w:t>
            </w:r>
            <w:r w:rsidR="00FA3DA3" w:rsidRPr="0016475C">
              <w:rPr>
                <w:rFonts w:ascii="Calibri" w:eastAsia="Times New Roman" w:hAnsi="Calibri" w:cs="Calibri"/>
                <w:b/>
                <w:kern w:val="1"/>
                <w:lang w:eastAsia="zh-CN"/>
              </w:rPr>
              <w:t>21037</w:t>
            </w:r>
            <w:r w:rsidR="007B7B86" w:rsidRPr="0016475C">
              <w:rPr>
                <w:rFonts w:ascii="Calibri" w:eastAsia="Times New Roman" w:hAnsi="Calibri" w:cs="Calibri"/>
                <w:b/>
                <w:kern w:val="1"/>
                <w:lang w:eastAsia="zh-CN"/>
              </w:rPr>
              <w:t>07193</w:t>
            </w:r>
            <w:r w:rsidRPr="00920659">
              <w:rPr>
                <w:rFonts w:ascii="Calibri" w:eastAsia="Times New Roman" w:hAnsi="Calibri" w:cs="Calibri"/>
                <w:b/>
                <w:kern w:val="1"/>
                <w:lang w:eastAsia="zh-CN"/>
              </w:rPr>
              <w:t xml:space="preserve"> και 210-3692122</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Ηλ. ταχυδρομείο: </w:t>
            </w:r>
            <w:r w:rsidRPr="0016475C">
              <w:rPr>
                <w:rFonts w:ascii="Calibri" w:eastAsia="Times New Roman" w:hAnsi="Calibri" w:cs="Calibri"/>
                <w:kern w:val="1"/>
                <w:lang w:eastAsia="zh-CN"/>
              </w:rPr>
              <w:t>[</w:t>
            </w:r>
            <w:r w:rsidR="007F184D" w:rsidRPr="0016475C">
              <w:rPr>
                <w:rFonts w:ascii="Calibri" w:eastAsia="Times New Roman" w:hAnsi="Calibri" w:cs="Calibri"/>
                <w:kern w:val="1"/>
                <w:lang w:eastAsia="zh-CN"/>
              </w:rPr>
              <w:t xml:space="preserve"> </w:t>
            </w:r>
            <w:r w:rsidR="007F184D" w:rsidRPr="0016475C">
              <w:rPr>
                <w:rFonts w:ascii="Calibri" w:eastAsia="Times New Roman" w:hAnsi="Calibri" w:cs="Calibri"/>
                <w:kern w:val="1"/>
                <w:lang w:val="en-US" w:eastAsia="zh-CN"/>
              </w:rPr>
              <w:t>j</w:t>
            </w:r>
            <w:r w:rsidR="007F184D" w:rsidRPr="0016475C">
              <w:rPr>
                <w:rFonts w:ascii="Calibri" w:eastAsia="Times New Roman" w:hAnsi="Calibri" w:cs="Calibri"/>
                <w:kern w:val="1"/>
                <w:lang w:eastAsia="zh-CN"/>
              </w:rPr>
              <w:t>.</w:t>
            </w:r>
            <w:r w:rsidR="007F184D" w:rsidRPr="0016475C">
              <w:rPr>
                <w:rFonts w:ascii="Calibri" w:eastAsia="Times New Roman" w:hAnsi="Calibri" w:cs="Calibri"/>
                <w:kern w:val="1"/>
                <w:lang w:val="en-US" w:eastAsia="zh-CN"/>
              </w:rPr>
              <w:t>v</w:t>
            </w:r>
            <w:r w:rsidR="007B7B86" w:rsidRPr="0016475C">
              <w:rPr>
                <w:rFonts w:ascii="Calibri" w:eastAsia="Times New Roman" w:hAnsi="Calibri" w:cs="Calibri"/>
                <w:kern w:val="1"/>
                <w:lang w:val="en-US" w:eastAsia="zh-CN"/>
              </w:rPr>
              <w:t>idakis</w:t>
            </w:r>
            <w:r w:rsidR="007F184D" w:rsidRPr="0016475C">
              <w:rPr>
                <w:rFonts w:ascii="Calibri" w:eastAsia="Times New Roman" w:hAnsi="Calibri" w:cs="Calibri"/>
                <w:kern w:val="1"/>
                <w:lang w:eastAsia="zh-CN"/>
              </w:rPr>
              <w:t>@</w:t>
            </w:r>
            <w:r w:rsidR="007F184D" w:rsidRPr="0016475C">
              <w:rPr>
                <w:rFonts w:ascii="Calibri" w:eastAsia="Times New Roman" w:hAnsi="Calibri" w:cs="Calibri"/>
                <w:kern w:val="1"/>
                <w:lang w:val="en-US" w:eastAsia="zh-CN"/>
              </w:rPr>
              <w:t>parliament</w:t>
            </w:r>
            <w:r w:rsidR="007F184D" w:rsidRPr="0016475C">
              <w:rPr>
                <w:rFonts w:ascii="Calibri" w:eastAsia="Times New Roman" w:hAnsi="Calibri" w:cs="Calibri"/>
                <w:kern w:val="1"/>
                <w:lang w:eastAsia="zh-CN"/>
              </w:rPr>
              <w:t>.</w:t>
            </w:r>
            <w:r w:rsidR="007F184D" w:rsidRPr="0016475C">
              <w:rPr>
                <w:rFonts w:ascii="Calibri" w:eastAsia="Times New Roman" w:hAnsi="Calibri" w:cs="Calibri"/>
                <w:kern w:val="1"/>
                <w:lang w:val="en-US" w:eastAsia="zh-CN"/>
              </w:rPr>
              <w:t>gr</w:t>
            </w:r>
            <w:r w:rsidR="007F184D" w:rsidRPr="007F184D">
              <w:rPr>
                <w:rFonts w:ascii="Calibri" w:eastAsia="Times New Roman" w:hAnsi="Calibri" w:cs="Calibri"/>
                <w:kern w:val="1"/>
                <w:lang w:eastAsia="zh-CN"/>
              </w:rPr>
              <w:t xml:space="preserve"> </w:t>
            </w:r>
            <w:r w:rsidRPr="00920659">
              <w:rPr>
                <w:rFonts w:ascii="Calibri" w:eastAsia="Times New Roman" w:hAnsi="Calibri" w:cs="Calibri"/>
                <w:kern w:val="1"/>
                <w:lang w:eastAsia="zh-CN"/>
              </w:rPr>
              <w:t xml:space="preserve"> &amp; </w:t>
            </w:r>
            <w:r w:rsidRPr="00920659">
              <w:rPr>
                <w:rFonts w:ascii="Calibri" w:eastAsia="Times New Roman" w:hAnsi="Calibri" w:cs="Calibri"/>
                <w:kern w:val="1"/>
                <w:lang w:val="en-US" w:eastAsia="zh-CN"/>
              </w:rPr>
              <w:t>promithies</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parliament</w:t>
            </w:r>
            <w:r w:rsidRPr="00920659">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Διεύθυνση στο Διαδίκτυο: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hyperlink r:id="rId9" w:history="1">
              <w:r w:rsidRPr="00920659">
                <w:rPr>
                  <w:rFonts w:ascii="Calibri" w:eastAsia="Times New Roman" w:hAnsi="Calibri" w:cs="Calibri"/>
                  <w:color w:val="0000FF"/>
                  <w:kern w:val="1"/>
                  <w:u w:val="single"/>
                  <w:lang w:eastAsia="zh-CN"/>
                </w:rPr>
                <w:t>http://www.hellenicparliament.gr/Enimerosi/Diakirykseis-kai-Proskliseis/Proskliseis-Endiaferontos/</w:t>
              </w:r>
            </w:hyperlink>
            <w:r w:rsidRPr="00920659">
              <w:rPr>
                <w:rFonts w:ascii="Calibri" w:eastAsia="Times New Roman" w:hAnsi="Calibri" w:cs="Calibri"/>
                <w:kern w:val="1"/>
                <w:lang w:eastAsia="zh-CN"/>
              </w:rPr>
              <w:t>]</w:t>
            </w:r>
          </w:p>
        </w:tc>
      </w:tr>
      <w:tr w:rsidR="00920659" w:rsidRPr="00920659" w:rsidTr="00C508C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3443A1" w:rsidRPr="00D84CFF" w:rsidRDefault="00920659" w:rsidP="003443A1">
            <w:pPr>
              <w:suppressAutoHyphens/>
              <w:spacing w:after="0" w:line="240" w:lineRule="auto"/>
              <w:textAlignment w:val="baseline"/>
              <w:rPr>
                <w:rFonts w:ascii="Calibri" w:eastAsia="Times New Roman" w:hAnsi="Calibri" w:cs="Calibri"/>
                <w:b/>
                <w:bCs/>
                <w:color w:val="00000A"/>
                <w:kern w:val="1"/>
                <w:lang w:eastAsia="zh-CN"/>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Pr="00817C07">
              <w:rPr>
                <w:rFonts w:ascii="Calibri" w:eastAsia="Times New Roman" w:hAnsi="Calibri" w:cs="Calibri"/>
                <w:b/>
                <w:color w:val="00000A"/>
                <w:kern w:val="1"/>
                <w:lang w:eastAsia="zh-CN"/>
              </w:rPr>
              <w:t xml:space="preserve">Συνοπτικός Διαγωνισμός για την </w:t>
            </w:r>
            <w:r w:rsidR="007F184D">
              <w:rPr>
                <w:rFonts w:ascii="Calibri" w:eastAsia="Times New Roman" w:hAnsi="Calibri" w:cs="Calibri"/>
                <w:b/>
                <w:color w:val="00000A"/>
                <w:kern w:val="1"/>
                <w:lang w:eastAsia="zh-CN"/>
              </w:rPr>
              <w:t xml:space="preserve"> </w:t>
            </w:r>
            <w:r w:rsidR="007B7B86">
              <w:rPr>
                <w:rFonts w:ascii="Calibri" w:eastAsia="Times New Roman" w:hAnsi="Calibri" w:cs="Calibri"/>
                <w:b/>
                <w:color w:val="00000A"/>
                <w:kern w:val="1"/>
                <w:lang w:eastAsia="zh-CN"/>
              </w:rPr>
              <w:t xml:space="preserve">ειδών καθαριότητας </w:t>
            </w:r>
            <w:r w:rsidR="007F184D" w:rsidRPr="007F184D">
              <w:rPr>
                <w:rFonts w:ascii="Calibri" w:eastAsia="Times New Roman" w:hAnsi="Calibri" w:cs="Calibri"/>
                <w:b/>
                <w:bCs/>
                <w:color w:val="00000A"/>
                <w:kern w:val="1"/>
                <w:lang w:eastAsia="zh-CN"/>
              </w:rPr>
              <w:t>για την κάλυψη των αναγκών των Υπηρεσιών της Βουλής των Ελλήνων για δύο (2) έτη</w:t>
            </w:r>
            <w:r w:rsidR="00D84CFF">
              <w:rPr>
                <w:rFonts w:ascii="Calibri" w:eastAsia="Times New Roman" w:hAnsi="Calibri" w:cs="Calibri"/>
                <w:b/>
                <w:bCs/>
                <w:color w:val="00000A"/>
                <w:kern w:val="1"/>
                <w:lang w:eastAsia="zh-CN"/>
              </w:rPr>
              <w:t xml:space="preserve"> [(</w:t>
            </w:r>
            <w:r w:rsidR="00D84CFF" w:rsidRPr="00D84CFF">
              <w:rPr>
                <w:rFonts w:ascii="Calibri" w:eastAsia="Times New Roman" w:hAnsi="Calibri" w:cs="Calibri"/>
                <w:b/>
                <w:bCs/>
                <w:color w:val="00000A"/>
                <w:kern w:val="1"/>
                <w:lang w:eastAsia="zh-CN"/>
              </w:rPr>
              <w:t xml:space="preserve">33763000-6/002 ) </w:t>
            </w:r>
            <w:r w:rsidR="00D84CFF" w:rsidRPr="00D84CFF">
              <w:rPr>
                <w:rFonts w:ascii="Calibri" w:eastAsia="Times New Roman" w:hAnsi="Calibri" w:cs="Calibri"/>
                <w:bCs/>
                <w:color w:val="00000A"/>
                <w:kern w:val="1"/>
                <w:lang w:eastAsia="zh-CN"/>
              </w:rPr>
              <w:t>Ρολό χειροπετσέτας (hand towel</w:t>
            </w:r>
            <w:r w:rsidR="00D84CFF" w:rsidRPr="00D84CFF">
              <w:rPr>
                <w:rFonts w:ascii="Calibri" w:eastAsia="Times New Roman" w:hAnsi="Calibri" w:cs="Calibri"/>
                <w:b/>
                <w:bCs/>
                <w:color w:val="00000A"/>
                <w:kern w:val="1"/>
                <w:lang w:eastAsia="zh-CN"/>
              </w:rPr>
              <w:t>)</w:t>
            </w:r>
            <w:r w:rsidR="00D84CFF">
              <w:rPr>
                <w:rFonts w:ascii="Calibri" w:eastAsia="Times New Roman" w:hAnsi="Calibri" w:cs="Calibri"/>
                <w:b/>
                <w:bCs/>
                <w:color w:val="00000A"/>
                <w:kern w:val="1"/>
                <w:lang w:eastAsia="zh-CN"/>
              </w:rPr>
              <w:t>, (</w:t>
            </w:r>
            <w:r w:rsidR="00D84CFF" w:rsidRPr="00D84CFF">
              <w:rPr>
                <w:rFonts w:ascii="Calibri" w:eastAsia="Times New Roman" w:hAnsi="Calibri" w:cs="Calibri"/>
                <w:b/>
                <w:bCs/>
                <w:color w:val="00000A"/>
                <w:kern w:val="1"/>
                <w:lang w:eastAsia="zh-CN"/>
              </w:rPr>
              <w:t xml:space="preserve">33761000-2/001)  </w:t>
            </w:r>
            <w:r w:rsidR="00D84CFF" w:rsidRPr="00D84CFF">
              <w:rPr>
                <w:rFonts w:ascii="Calibri" w:eastAsia="Times New Roman" w:hAnsi="Calibri" w:cs="Calibri"/>
                <w:bCs/>
                <w:color w:val="00000A"/>
                <w:kern w:val="1"/>
                <w:lang w:eastAsia="zh-CN"/>
              </w:rPr>
              <w:t>Χαρτί υγείας λευκό 500 γρ.</w:t>
            </w:r>
            <w:r w:rsidR="00D84CFF">
              <w:rPr>
                <w:rFonts w:ascii="Calibri" w:eastAsia="Times New Roman" w:hAnsi="Calibri" w:cs="Calibri"/>
                <w:b/>
                <w:bCs/>
                <w:color w:val="00000A"/>
                <w:kern w:val="1"/>
                <w:lang w:eastAsia="zh-CN"/>
              </w:rPr>
              <w:t>, (</w:t>
            </w:r>
            <w:r w:rsidR="00D84CFF" w:rsidRPr="00D84CFF">
              <w:rPr>
                <w:rFonts w:ascii="Calibri" w:eastAsia="Times New Roman" w:hAnsi="Calibri" w:cs="Calibri"/>
                <w:b/>
                <w:bCs/>
                <w:color w:val="00000A"/>
                <w:kern w:val="1"/>
                <w:lang w:eastAsia="zh-CN"/>
              </w:rPr>
              <w:t xml:space="preserve">33761000-2/002)  </w:t>
            </w:r>
            <w:r w:rsidR="00D84CFF" w:rsidRPr="00D84CFF">
              <w:rPr>
                <w:rFonts w:ascii="Calibri" w:eastAsia="Times New Roman" w:hAnsi="Calibri" w:cs="Calibri"/>
                <w:bCs/>
                <w:color w:val="00000A"/>
                <w:kern w:val="1"/>
                <w:lang w:eastAsia="zh-CN"/>
              </w:rPr>
              <w:t>Χαρτί υγείας λευκό 200 γρ.</w:t>
            </w:r>
            <w:r w:rsidR="003443A1" w:rsidRPr="00817C07">
              <w:rPr>
                <w:rFonts w:ascii="Calibri" w:eastAsia="Times New Roman" w:hAnsi="Calibri" w:cs="Calibri"/>
                <w:bCs/>
                <w:color w:val="00000A"/>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 xml:space="preserve"> 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[0000/0000/00.00.2019 ΑΔΑ: 0000-00]</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C508C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C508C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C508C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C508C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C508C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C508C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C508C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C508C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C508C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r w:rsidR="00920659" w:rsidRPr="00920659" w:rsidTr="00C508CD">
        <w:trPr>
          <w:trHeight w:val="1018"/>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2) Για συμβάσεις υπηρεσιών:</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Χρειάζεται ειδική </w:t>
            </w:r>
            <w:r w:rsidRPr="00920659">
              <w:rPr>
                <w:rFonts w:ascii="Calibri" w:eastAsia="Times New Roman" w:hAnsi="Calibri" w:cs="Calibri"/>
                <w:b/>
                <w:lang w:eastAsia="zh-CN"/>
              </w:rPr>
              <w:t>έγκριση ή να είναι ο οικονομικός φορέας μέλος</w:t>
            </w:r>
            <w:r w:rsidRPr="00920659">
              <w:rPr>
                <w:rFonts w:ascii="Calibri" w:eastAsia="Times New Roman" w:hAnsi="Calibri" w:cs="Calibri"/>
                <w:lang w:eastAsia="zh-CN"/>
              </w:rPr>
              <w:t xml:space="preserve"> συγκεκριμένου οργανισμού για να έχει τη δυνατότητα να παράσχει τις σχετικές υπηρεσίες στη χώρα εγκατάστασής του</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Εάν ναι, διευκρινίστε για ποια πρόκειται και δηλώστε αν τη διαθέτει ο οικονομικός φορέας: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 [] Ναι [] Όχι</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Β: Συστήματα διασφάλισης ποιότητας και πρότυπα περιβαλλοντικής διαχείρισης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συμπεριλαμβανομένης της προσβασιμότητας για άτομα με ειδικές ανάγκες;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C508C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lastRenderedPageBreak/>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2"/>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FF58D0" w:rsidRDefault="00C155A7"/>
    <w:sectPr w:rsidR="00FF58D0" w:rsidSect="00F73BEA">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5A7" w:rsidRDefault="00C155A7" w:rsidP="00920659">
      <w:pPr>
        <w:spacing w:after="0" w:line="240" w:lineRule="auto"/>
      </w:pPr>
      <w:r>
        <w:separator/>
      </w:r>
    </w:p>
  </w:endnote>
  <w:endnote w:type="continuationSeparator" w:id="0">
    <w:p w:rsidR="00C155A7" w:rsidRDefault="00C155A7" w:rsidP="00920659">
      <w:pPr>
        <w:spacing w:after="0" w:line="240" w:lineRule="auto"/>
      </w:pPr>
      <w:r>
        <w:continuationSeparator/>
      </w:r>
    </w:p>
  </w:endnote>
  <w:endnote w:id="1">
    <w:p w:rsidR="00920659" w:rsidRPr="009E70F1" w:rsidRDefault="00920659"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920659" w:rsidRPr="00524127" w:rsidRDefault="00920659"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920659" w:rsidRPr="00524127" w:rsidRDefault="00920659"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20659" w:rsidRPr="00524127" w:rsidRDefault="00920659"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20659" w:rsidRPr="00524127" w:rsidRDefault="00920659"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20659" w:rsidRPr="00524127" w:rsidRDefault="00920659"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920659" w:rsidRPr="00524127" w:rsidRDefault="00920659"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920659" w:rsidRPr="00524127" w:rsidRDefault="00920659"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920659" w:rsidRPr="00524127" w:rsidRDefault="00920659"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920659" w:rsidRPr="00524127" w:rsidRDefault="00920659"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20659" w:rsidRPr="00524127" w:rsidRDefault="00920659"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920659" w:rsidRPr="00524127" w:rsidRDefault="00920659"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920659" w:rsidRPr="00524127" w:rsidRDefault="00920659"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920659" w:rsidRPr="00524127" w:rsidRDefault="00920659"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920659" w:rsidRPr="00524127" w:rsidRDefault="00920659"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20659" w:rsidRPr="00524127" w:rsidRDefault="00920659"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920659" w:rsidRPr="00524127" w:rsidRDefault="00920659"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20659" w:rsidRPr="00524127" w:rsidRDefault="00920659"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7">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8">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19">
    <w:p w:rsidR="00920659" w:rsidRPr="00524127" w:rsidRDefault="00920659"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20659" w:rsidRPr="00524127" w:rsidRDefault="00920659"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920659" w:rsidRPr="00524127" w:rsidRDefault="00920659"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20659" w:rsidRPr="00524127" w:rsidRDefault="00920659"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20659" w:rsidRPr="00524127" w:rsidRDefault="00920659" w:rsidP="00920659">
      <w:pPr>
        <w:pStyle w:val="a3"/>
        <w:tabs>
          <w:tab w:val="left" w:pos="284"/>
        </w:tabs>
      </w:pPr>
      <w:r>
        <w:rPr>
          <w:rStyle w:val="a7"/>
        </w:rPr>
        <w:endnoteRef/>
      </w:r>
      <w:r w:rsidRPr="00524127">
        <w:tab/>
        <w:t>Επαναλάβετε όσες φορές χρειάζεται.</w:t>
      </w:r>
    </w:p>
  </w:endnote>
  <w:endnote w:id="24">
    <w:p w:rsidR="00920659" w:rsidRPr="00524127" w:rsidRDefault="00920659"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20659" w:rsidRPr="00524127" w:rsidRDefault="00920659"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920659" w:rsidRPr="00524127" w:rsidRDefault="00920659" w:rsidP="00920659">
      <w:pPr>
        <w:pStyle w:val="a3"/>
        <w:tabs>
          <w:tab w:val="left" w:pos="284"/>
        </w:tabs>
      </w:pPr>
      <w:r>
        <w:rPr>
          <w:rStyle w:val="a7"/>
        </w:rPr>
        <w:endnoteRef/>
      </w:r>
      <w:r w:rsidRPr="00524127">
        <w:tab/>
        <w:t>Άρθρο 73 παρ. 5.</w:t>
      </w:r>
    </w:p>
  </w:endnote>
  <w:endnote w:id="27">
    <w:p w:rsidR="00920659" w:rsidRPr="00524127" w:rsidRDefault="00920659"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20659" w:rsidRPr="00524127" w:rsidRDefault="00920659"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920659" w:rsidRPr="00524127" w:rsidRDefault="00920659" w:rsidP="00920659">
      <w:pPr>
        <w:pStyle w:val="a3"/>
        <w:tabs>
          <w:tab w:val="left" w:pos="284"/>
        </w:tabs>
      </w:pPr>
      <w:r>
        <w:rPr>
          <w:rStyle w:val="a7"/>
        </w:rPr>
        <w:endnoteRef/>
      </w:r>
      <w:r w:rsidRPr="00524127">
        <w:tab/>
        <w:t>Πρβλ άρθρο 48.</w:t>
      </w:r>
    </w:p>
  </w:endnote>
  <w:endnote w:id="30">
    <w:p w:rsidR="00920659" w:rsidRPr="00524127" w:rsidRDefault="00920659"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920659" w:rsidRPr="00D979A9" w:rsidRDefault="00920659"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920659" w:rsidRPr="00524127" w:rsidRDefault="00920659" w:rsidP="00920659">
      <w:pPr>
        <w:pStyle w:val="a3"/>
        <w:tabs>
          <w:tab w:val="left" w:pos="284"/>
        </w:tabs>
      </w:pPr>
      <w:r>
        <w:rPr>
          <w:rStyle w:val="a7"/>
        </w:rPr>
        <w:endnoteRef/>
      </w:r>
      <w:r w:rsidRPr="00524127">
        <w:tab/>
        <w:t>Πρβλ και άρθρο 1 ν. 4250/2014</w:t>
      </w:r>
    </w:p>
  </w:endnote>
  <w:endnote w:id="33">
    <w:p w:rsidR="00920659" w:rsidRDefault="00920659"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a3"/>
        <w:tabs>
          <w:tab w:val="left" w:pos="284"/>
        </w:tabs>
      </w:pPr>
    </w:p>
    <w:p w:rsidR="00920659" w:rsidRDefault="00920659" w:rsidP="00920659">
      <w:pPr>
        <w:pStyle w:val="2"/>
        <w:tabs>
          <w:tab w:val="left" w:pos="0"/>
        </w:tabs>
        <w:spacing w:before="0" w:line="360" w:lineRule="auto"/>
        <w:jc w:val="both"/>
        <w:rPr>
          <w:b/>
          <w:u w:val="single"/>
        </w:rPr>
      </w:pPr>
    </w:p>
    <w:p w:rsidR="00920659" w:rsidRPr="00524127" w:rsidRDefault="00920659"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545572"/>
      <w:docPartObj>
        <w:docPartGallery w:val="Page Numbers (Bottom of Page)"/>
        <w:docPartUnique/>
      </w:docPartObj>
    </w:sdtPr>
    <w:sdtEndPr/>
    <w:sdtContent>
      <w:p w:rsidR="0081030F" w:rsidRDefault="00AC68A4">
        <w:pPr>
          <w:pStyle w:val="a5"/>
          <w:jc w:val="right"/>
        </w:pPr>
        <w:r>
          <w:rPr>
            <w:noProof/>
          </w:rPr>
          <w:fldChar w:fldCharType="begin"/>
        </w:r>
        <w:r>
          <w:rPr>
            <w:noProof/>
          </w:rPr>
          <w:instrText>PAGE   \* MERGEFORMAT</w:instrText>
        </w:r>
        <w:r>
          <w:rPr>
            <w:noProof/>
          </w:rPr>
          <w:fldChar w:fldCharType="separate"/>
        </w:r>
        <w:r w:rsidR="00640105">
          <w:rPr>
            <w:noProof/>
          </w:rPr>
          <w:t>17</w:t>
        </w:r>
        <w:r>
          <w:rPr>
            <w:noProof/>
          </w:rPr>
          <w:fldChar w:fldCharType="end"/>
        </w:r>
      </w:p>
    </w:sdtContent>
  </w:sdt>
  <w:p w:rsidR="0081030F" w:rsidRDefault="00C155A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5A7" w:rsidRDefault="00C155A7" w:rsidP="00920659">
      <w:pPr>
        <w:spacing w:after="0" w:line="240" w:lineRule="auto"/>
      </w:pPr>
      <w:r>
        <w:separator/>
      </w:r>
    </w:p>
  </w:footnote>
  <w:footnote w:type="continuationSeparator" w:id="0">
    <w:p w:rsidR="00C155A7" w:rsidRDefault="00C155A7" w:rsidP="00920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030F" w:rsidRDefault="00C155A7">
    <w:pPr>
      <w:pStyle w:val="a4"/>
    </w:pPr>
  </w:p>
  <w:p w:rsidR="0081030F" w:rsidRDefault="00C155A7">
    <w:pPr>
      <w:pStyle w:val="a4"/>
    </w:pPr>
  </w:p>
  <w:p w:rsidR="0081030F" w:rsidRDefault="00C155A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B1B"/>
    <w:rsid w:val="00087B7B"/>
    <w:rsid w:val="0009120C"/>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D7CD1"/>
    <w:rsid w:val="001E0404"/>
    <w:rsid w:val="001E27E4"/>
    <w:rsid w:val="001E2B90"/>
    <w:rsid w:val="001E4DC5"/>
    <w:rsid w:val="001E72A3"/>
    <w:rsid w:val="001E7B22"/>
    <w:rsid w:val="001F1F93"/>
    <w:rsid w:val="001F34C7"/>
    <w:rsid w:val="00204F32"/>
    <w:rsid w:val="002076D2"/>
    <w:rsid w:val="00212A0A"/>
    <w:rsid w:val="002137F7"/>
    <w:rsid w:val="00214397"/>
    <w:rsid w:val="002207D2"/>
    <w:rsid w:val="00222D1B"/>
    <w:rsid w:val="002239B7"/>
    <w:rsid w:val="00223E42"/>
    <w:rsid w:val="002269CE"/>
    <w:rsid w:val="00231069"/>
    <w:rsid w:val="0023266E"/>
    <w:rsid w:val="002356DD"/>
    <w:rsid w:val="00236385"/>
    <w:rsid w:val="00236679"/>
    <w:rsid w:val="00236AC4"/>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40FA"/>
    <w:rsid w:val="002F4ECB"/>
    <w:rsid w:val="002F6BC4"/>
    <w:rsid w:val="002F77EE"/>
    <w:rsid w:val="003000E3"/>
    <w:rsid w:val="0030079A"/>
    <w:rsid w:val="00301A49"/>
    <w:rsid w:val="00301CEC"/>
    <w:rsid w:val="00302509"/>
    <w:rsid w:val="00302F98"/>
    <w:rsid w:val="00307C1F"/>
    <w:rsid w:val="003110BE"/>
    <w:rsid w:val="00311431"/>
    <w:rsid w:val="00311783"/>
    <w:rsid w:val="00311AE3"/>
    <w:rsid w:val="003120F6"/>
    <w:rsid w:val="00312E8F"/>
    <w:rsid w:val="00312F4D"/>
    <w:rsid w:val="003134F0"/>
    <w:rsid w:val="003144F6"/>
    <w:rsid w:val="00314AB3"/>
    <w:rsid w:val="0031724B"/>
    <w:rsid w:val="00317A50"/>
    <w:rsid w:val="00320745"/>
    <w:rsid w:val="0032397D"/>
    <w:rsid w:val="0032397F"/>
    <w:rsid w:val="00323F97"/>
    <w:rsid w:val="00325FFE"/>
    <w:rsid w:val="00326EA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67B7"/>
    <w:rsid w:val="004C055D"/>
    <w:rsid w:val="004C0C2D"/>
    <w:rsid w:val="004D279F"/>
    <w:rsid w:val="004D54AE"/>
    <w:rsid w:val="004D54F7"/>
    <w:rsid w:val="004D59D7"/>
    <w:rsid w:val="004D6104"/>
    <w:rsid w:val="004E10B6"/>
    <w:rsid w:val="004E4F7E"/>
    <w:rsid w:val="004E5F30"/>
    <w:rsid w:val="004E7B1C"/>
    <w:rsid w:val="004F62D2"/>
    <w:rsid w:val="004F6730"/>
    <w:rsid w:val="004F76FC"/>
    <w:rsid w:val="00500F42"/>
    <w:rsid w:val="005033A0"/>
    <w:rsid w:val="0051243E"/>
    <w:rsid w:val="0051385F"/>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5FE2"/>
    <w:rsid w:val="005770E5"/>
    <w:rsid w:val="00577624"/>
    <w:rsid w:val="0058027A"/>
    <w:rsid w:val="00581024"/>
    <w:rsid w:val="0058245F"/>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6374"/>
    <w:rsid w:val="00676654"/>
    <w:rsid w:val="0068499A"/>
    <w:rsid w:val="00685DC9"/>
    <w:rsid w:val="00693C5E"/>
    <w:rsid w:val="00693D00"/>
    <w:rsid w:val="006949CD"/>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2088C"/>
    <w:rsid w:val="00720FBF"/>
    <w:rsid w:val="0072350D"/>
    <w:rsid w:val="00725FCD"/>
    <w:rsid w:val="0072696C"/>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6A1"/>
    <w:rsid w:val="00757BD3"/>
    <w:rsid w:val="00760D82"/>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2BED"/>
    <w:rsid w:val="008F3679"/>
    <w:rsid w:val="008F6420"/>
    <w:rsid w:val="008F6A6F"/>
    <w:rsid w:val="008F71EC"/>
    <w:rsid w:val="0090077E"/>
    <w:rsid w:val="00900CE0"/>
    <w:rsid w:val="0090144C"/>
    <w:rsid w:val="00902122"/>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A5B"/>
    <w:rsid w:val="009C7244"/>
    <w:rsid w:val="009D0949"/>
    <w:rsid w:val="009D10C1"/>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6EA6"/>
    <w:rsid w:val="00A5701B"/>
    <w:rsid w:val="00A578D5"/>
    <w:rsid w:val="00A616C6"/>
    <w:rsid w:val="00A61F2C"/>
    <w:rsid w:val="00A620BB"/>
    <w:rsid w:val="00A62D30"/>
    <w:rsid w:val="00A6476D"/>
    <w:rsid w:val="00A663D0"/>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D37"/>
    <w:rsid w:val="00C257B3"/>
    <w:rsid w:val="00C25AEE"/>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7684"/>
    <w:rsid w:val="00C50740"/>
    <w:rsid w:val="00C527B4"/>
    <w:rsid w:val="00C5307B"/>
    <w:rsid w:val="00C5488C"/>
    <w:rsid w:val="00C5512E"/>
    <w:rsid w:val="00C577C7"/>
    <w:rsid w:val="00C72264"/>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40034"/>
    <w:rsid w:val="00D40054"/>
    <w:rsid w:val="00D40350"/>
    <w:rsid w:val="00D40850"/>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53CE"/>
    <w:rsid w:val="00E555A5"/>
    <w:rsid w:val="00E56E13"/>
    <w:rsid w:val="00E57FAC"/>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FD5"/>
    <w:rsid w:val="00E864D6"/>
    <w:rsid w:val="00E8711C"/>
    <w:rsid w:val="00E879DB"/>
    <w:rsid w:val="00E9090A"/>
    <w:rsid w:val="00E95643"/>
    <w:rsid w:val="00E9728B"/>
    <w:rsid w:val="00EA06F3"/>
    <w:rsid w:val="00EA11B5"/>
    <w:rsid w:val="00EA497A"/>
    <w:rsid w:val="00EA54A8"/>
    <w:rsid w:val="00EB19BB"/>
    <w:rsid w:val="00EB2050"/>
    <w:rsid w:val="00EB4D6A"/>
    <w:rsid w:val="00EB6352"/>
    <w:rsid w:val="00EB7CB1"/>
    <w:rsid w:val="00EC247A"/>
    <w:rsid w:val="00EC247D"/>
    <w:rsid w:val="00EC2B42"/>
    <w:rsid w:val="00EC489C"/>
    <w:rsid w:val="00ED2C04"/>
    <w:rsid w:val="00ED4543"/>
    <w:rsid w:val="00ED5421"/>
    <w:rsid w:val="00ED571D"/>
    <w:rsid w:val="00ED7469"/>
    <w:rsid w:val="00EE0B00"/>
    <w:rsid w:val="00EE3802"/>
    <w:rsid w:val="00EE5FFD"/>
    <w:rsid w:val="00EF1DA0"/>
    <w:rsid w:val="00EF268A"/>
    <w:rsid w:val="00EF6543"/>
    <w:rsid w:val="00F0346F"/>
    <w:rsid w:val="00F07647"/>
    <w:rsid w:val="00F15ADE"/>
    <w:rsid w:val="00F17937"/>
    <w:rsid w:val="00F217CB"/>
    <w:rsid w:val="00F23139"/>
    <w:rsid w:val="00F245A6"/>
    <w:rsid w:val="00F2478A"/>
    <w:rsid w:val="00F25CC7"/>
    <w:rsid w:val="00F26101"/>
    <w:rsid w:val="00F31FBE"/>
    <w:rsid w:val="00F33E58"/>
    <w:rsid w:val="00F35799"/>
    <w:rsid w:val="00F357D4"/>
    <w:rsid w:val="00F4121F"/>
    <w:rsid w:val="00F42017"/>
    <w:rsid w:val="00F423E5"/>
    <w:rsid w:val="00F425A5"/>
    <w:rsid w:val="00F46BA7"/>
    <w:rsid w:val="00F46BFA"/>
    <w:rsid w:val="00F52EEE"/>
    <w:rsid w:val="00F54BE1"/>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C3C90"/>
    <w:rsid w:val="00FC40D0"/>
    <w:rsid w:val="00FC4ACA"/>
    <w:rsid w:val="00FC5658"/>
    <w:rsid w:val="00FC5E47"/>
    <w:rsid w:val="00FD5890"/>
    <w:rsid w:val="00FD5D3E"/>
    <w:rsid w:val="00FD700B"/>
    <w:rsid w:val="00FE1486"/>
    <w:rsid w:val="00FE21C2"/>
    <w:rsid w:val="00FE563F"/>
    <w:rsid w:val="00FE6653"/>
    <w:rsid w:val="00FF1210"/>
    <w:rsid w:val="00FF158A"/>
    <w:rsid w:val="00FF2703"/>
    <w:rsid w:val="00FF4545"/>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BE80F"/>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iPriority w:val="99"/>
    <w:semiHidden/>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21</Pages>
  <Words>3309</Words>
  <Characters>17873</Characters>
  <Application>Microsoft Office Word</Application>
  <DocSecurity>0</DocSecurity>
  <Lines>148</Lines>
  <Paragraphs>42</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Γιούλη Αθανασία</cp:lastModifiedBy>
  <cp:revision>17</cp:revision>
  <dcterms:created xsi:type="dcterms:W3CDTF">2019-07-12T10:37:00Z</dcterms:created>
  <dcterms:modified xsi:type="dcterms:W3CDTF">2019-09-30T16:13:00Z</dcterms:modified>
</cp:coreProperties>
</file>