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ook w:val="0000" w:firstRow="0" w:lastRow="0" w:firstColumn="0" w:lastColumn="0" w:noHBand="0" w:noVBand="0"/>
      </w:tblPr>
      <w:tblGrid>
        <w:gridCol w:w="5101"/>
        <w:gridCol w:w="2342"/>
        <w:gridCol w:w="2452"/>
      </w:tblGrid>
      <w:tr w:rsidR="00757DDD" w:rsidRPr="00757DDD" w:rsidTr="00757DDD">
        <w:tblPrEx>
          <w:tblCellMar>
            <w:top w:w="0" w:type="dxa"/>
            <w:bottom w:w="0" w:type="dxa"/>
          </w:tblCellMar>
        </w:tblPrEx>
        <w:tc>
          <w:tcPr>
            <w:tcW w:w="5101" w:type="dxa"/>
            <w:tcBorders>
              <w:top w:val="single" w:sz="4" w:space="0" w:color="auto"/>
              <w:left w:val="single" w:sz="4" w:space="0" w:color="auto"/>
              <w:bottom w:val="single" w:sz="4" w:space="0" w:color="auto"/>
              <w:right w:val="single" w:sz="4" w:space="0" w:color="auto"/>
            </w:tcBorders>
            <w:shd w:val="clear" w:color="auto" w:fill="CCCCCC"/>
          </w:tcPr>
          <w:p w:rsidR="00757DDD" w:rsidRPr="00757DDD" w:rsidRDefault="00757DDD" w:rsidP="00757DDD">
            <w:pPr>
              <w:keepNext/>
              <w:spacing w:after="0" w:line="240" w:lineRule="auto"/>
              <w:outlineLvl w:val="3"/>
              <w:rPr>
                <w:rFonts w:ascii="Times New Roman" w:eastAsia="Times New Roman" w:hAnsi="Times New Roman" w:cs="Times New Roman"/>
                <w:sz w:val="20"/>
                <w:szCs w:val="20"/>
              </w:rPr>
            </w:pPr>
            <w:r w:rsidRPr="00757DDD">
              <w:rPr>
                <w:rFonts w:ascii="Times New Roman" w:eastAsia="Times New Roman" w:hAnsi="Times New Roman" w:cs="Times New Roman"/>
                <w:sz w:val="20"/>
                <w:szCs w:val="20"/>
              </w:rPr>
              <w:t>ΒΟΥΛΗ ΤΩΝ ΕΛΛΗΝΩΝ</w:t>
            </w:r>
          </w:p>
          <w:p w:rsidR="00757DDD" w:rsidRPr="00757DDD" w:rsidRDefault="00757DDD" w:rsidP="00757DDD">
            <w:pPr>
              <w:spacing w:after="0" w:line="240" w:lineRule="auto"/>
              <w:rPr>
                <w:rFonts w:ascii="Times New Roman" w:eastAsia="Times New Roman" w:hAnsi="Times New Roman" w:cs="Times New Roman"/>
                <w:b/>
                <w:bCs/>
                <w:sz w:val="20"/>
                <w:szCs w:val="20"/>
              </w:rPr>
            </w:pPr>
            <w:r w:rsidRPr="00757DDD">
              <w:rPr>
                <w:rFonts w:ascii="Times New Roman" w:eastAsia="Times New Roman" w:hAnsi="Times New Roman" w:cs="Times New Roman"/>
                <w:sz w:val="20"/>
                <w:szCs w:val="20"/>
              </w:rPr>
              <w:t>ΓΕΝΙΚΗ ΔΙΕΥΘΥΝΣΗ ΟΙΚΟΝΟΜΙΚΩΝ ΚΑΙ ΔΙΟΙΚΗΤΙΚΗΣ ΥΠΟΣΤΗΡΙΞΗΣ</w:t>
            </w:r>
          </w:p>
          <w:p w:rsidR="00757DDD" w:rsidRPr="00757DDD" w:rsidRDefault="00757DDD" w:rsidP="00757DDD">
            <w:pPr>
              <w:spacing w:after="0" w:line="240" w:lineRule="auto"/>
              <w:rPr>
                <w:rFonts w:ascii="Times New Roman" w:eastAsia="Times New Roman" w:hAnsi="Times New Roman" w:cs="Times New Roman"/>
                <w:b/>
                <w:bCs/>
                <w:sz w:val="20"/>
                <w:szCs w:val="20"/>
              </w:rPr>
            </w:pPr>
            <w:r w:rsidRPr="00757DDD">
              <w:rPr>
                <w:rFonts w:ascii="Times New Roman" w:eastAsia="Times New Roman" w:hAnsi="Times New Roman" w:cs="Times New Roman"/>
                <w:sz w:val="20"/>
                <w:szCs w:val="20"/>
              </w:rPr>
              <w:t>Δ/ΝΣΗ ΠΡΟΜΗΘΕΙΩΝ ΚΑΙ ΔΙΑΧΕΙΡΙΣΗΣ ΥΛΙΚΟΥ</w:t>
            </w:r>
          </w:p>
          <w:p w:rsidR="00757DDD" w:rsidRPr="00757DDD" w:rsidRDefault="00757DDD" w:rsidP="00757DDD">
            <w:pPr>
              <w:spacing w:after="0" w:line="240" w:lineRule="auto"/>
              <w:rPr>
                <w:rFonts w:ascii="Times New Roman" w:eastAsia="Times New Roman" w:hAnsi="Times New Roman" w:cs="Times New Roman"/>
                <w:b/>
                <w:bCs/>
                <w:sz w:val="20"/>
                <w:szCs w:val="20"/>
                <w:lang w:val="en-US"/>
              </w:rPr>
            </w:pPr>
            <w:r w:rsidRPr="00757DDD">
              <w:rPr>
                <w:rFonts w:ascii="Times New Roman" w:eastAsia="Times New Roman" w:hAnsi="Times New Roman" w:cs="Times New Roman"/>
                <w:sz w:val="20"/>
                <w:szCs w:val="20"/>
              </w:rPr>
              <w:t>ΤΜΗΜΑ ΠΡΟΜΗΘΕΙΩΝ</w:t>
            </w:r>
          </w:p>
          <w:p w:rsidR="00757DDD" w:rsidRPr="00757DDD" w:rsidRDefault="00757DDD" w:rsidP="00757DDD">
            <w:pPr>
              <w:spacing w:after="0" w:line="240" w:lineRule="auto"/>
              <w:rPr>
                <w:rFonts w:ascii="Times New Roman" w:eastAsia="Times New Roman" w:hAnsi="Times New Roman" w:cs="Times New Roman"/>
                <w:b/>
                <w:bCs/>
                <w:sz w:val="20"/>
                <w:szCs w:val="20"/>
                <w:highlight w:val="lightGray"/>
                <w:lang w:val="en-US"/>
              </w:rPr>
            </w:pPr>
            <w:r w:rsidRPr="00757DDD">
              <w:rPr>
                <w:rFonts w:ascii="Times New Roman" w:eastAsia="Times New Roman" w:hAnsi="Times New Roman" w:cs="Times New Roman"/>
                <w:b/>
                <w:bCs/>
                <w:sz w:val="20"/>
                <w:szCs w:val="20"/>
              </w:rPr>
              <w:t xml:space="preserve"> </w:t>
            </w:r>
            <w:r w:rsidRPr="00757DDD">
              <w:rPr>
                <w:rFonts w:ascii="Times New Roman" w:eastAsia="Times New Roman" w:hAnsi="Times New Roman" w:cs="Times New Roman"/>
                <w:sz w:val="20"/>
                <w:szCs w:val="20"/>
              </w:rPr>
              <w:t>Πληροφορίες: 2103692122</w:t>
            </w:r>
          </w:p>
        </w:tc>
        <w:tc>
          <w:tcPr>
            <w:tcW w:w="2342" w:type="dxa"/>
            <w:tcBorders>
              <w:left w:val="single" w:sz="4" w:space="0" w:color="auto"/>
            </w:tcBorders>
          </w:tcPr>
          <w:p w:rsidR="00757DDD" w:rsidRPr="00757DDD" w:rsidRDefault="00757DDD" w:rsidP="00757DDD">
            <w:pPr>
              <w:spacing w:after="0" w:line="240" w:lineRule="auto"/>
              <w:jc w:val="both"/>
              <w:rPr>
                <w:rFonts w:ascii="Times New Roman" w:eastAsia="Times New Roman" w:hAnsi="Times New Roman" w:cs="Times New Roman"/>
                <w:b/>
                <w:bCs/>
                <w:sz w:val="20"/>
                <w:szCs w:val="20"/>
                <w:highlight w:val="lightGray"/>
              </w:rPr>
            </w:pPr>
            <w:r w:rsidRPr="00757DDD">
              <w:rPr>
                <w:rFonts w:ascii="Times New Roman" w:eastAsia="Times New Roman" w:hAnsi="Times New Roman" w:cs="Times New Roman"/>
                <w:b/>
                <w:bCs/>
                <w:sz w:val="20"/>
                <w:szCs w:val="20"/>
                <w:highlight w:val="lightGray"/>
              </w:rPr>
              <w:t xml:space="preserve">                                         </w:t>
            </w:r>
          </w:p>
        </w:tc>
        <w:tc>
          <w:tcPr>
            <w:tcW w:w="2452" w:type="dxa"/>
          </w:tcPr>
          <w:p w:rsidR="00757DDD" w:rsidRPr="00757DDD" w:rsidRDefault="00757DDD" w:rsidP="00757DDD">
            <w:pPr>
              <w:spacing w:after="0" w:line="240" w:lineRule="auto"/>
              <w:jc w:val="center"/>
              <w:rPr>
                <w:rFonts w:ascii="Times New Roman" w:eastAsia="Times New Roman" w:hAnsi="Times New Roman" w:cs="Times New Roman"/>
                <w:b/>
                <w:bCs/>
                <w:sz w:val="20"/>
                <w:szCs w:val="20"/>
                <w:highlight w:val="lightGray"/>
              </w:rPr>
            </w:pPr>
            <w:r w:rsidRPr="00757DDD">
              <w:rPr>
                <w:rFonts w:ascii="Times New Roman" w:eastAsia="Times New Roman" w:hAnsi="Times New Roman" w:cs="Times New Roman"/>
                <w:b/>
                <w:bCs/>
                <w:sz w:val="20"/>
                <w:szCs w:val="20"/>
                <w:highlight w:val="lightGray"/>
              </w:rPr>
              <w:t>ΑΔΑ:07-0472</w:t>
            </w:r>
          </w:p>
          <w:p w:rsidR="00757DDD" w:rsidRPr="00757DDD" w:rsidRDefault="00757DDD" w:rsidP="00757DDD">
            <w:pPr>
              <w:spacing w:after="0" w:line="240" w:lineRule="auto"/>
              <w:jc w:val="center"/>
              <w:rPr>
                <w:rFonts w:ascii="Times New Roman" w:eastAsia="Times New Roman" w:hAnsi="Times New Roman" w:cs="Times New Roman"/>
                <w:b/>
                <w:bCs/>
                <w:sz w:val="16"/>
                <w:szCs w:val="20"/>
                <w:highlight w:val="lightGray"/>
              </w:rPr>
            </w:pPr>
          </w:p>
          <w:p w:rsidR="00757DDD" w:rsidRPr="00757DDD" w:rsidRDefault="00757DDD" w:rsidP="00757DDD">
            <w:pPr>
              <w:spacing w:after="0" w:line="240" w:lineRule="auto"/>
              <w:jc w:val="center"/>
              <w:rPr>
                <w:rFonts w:ascii="Times New Roman" w:eastAsia="Times New Roman" w:hAnsi="Times New Roman" w:cs="Times New Roman"/>
                <w:b/>
                <w:bCs/>
                <w:sz w:val="20"/>
                <w:szCs w:val="20"/>
                <w:lang w:val="en-US"/>
              </w:rPr>
            </w:pPr>
            <w:r w:rsidRPr="00757DDD">
              <w:rPr>
                <w:rFonts w:ascii="Times New Roman" w:eastAsia="Times New Roman" w:hAnsi="Times New Roman" w:cs="Times New Roman"/>
                <w:b/>
                <w:bCs/>
                <w:sz w:val="20"/>
                <w:szCs w:val="20"/>
              </w:rPr>
              <w:t xml:space="preserve">Αθήνα, </w:t>
            </w:r>
            <w:r w:rsidRPr="00757DDD">
              <w:rPr>
                <w:rFonts w:ascii="Times New Roman" w:eastAsia="Times New Roman" w:hAnsi="Times New Roman" w:cs="Times New Roman"/>
                <w:b/>
                <w:bCs/>
                <w:sz w:val="20"/>
                <w:szCs w:val="20"/>
                <w:lang w:val="en-US"/>
              </w:rPr>
              <w:t>10/10/2016</w:t>
            </w:r>
          </w:p>
          <w:p w:rsidR="00757DDD" w:rsidRPr="00757DDD" w:rsidRDefault="00757DDD" w:rsidP="00757DDD">
            <w:pPr>
              <w:keepNext/>
              <w:spacing w:after="0" w:line="240" w:lineRule="auto"/>
              <w:jc w:val="center"/>
              <w:outlineLvl w:val="4"/>
              <w:rPr>
                <w:rFonts w:ascii="Times New Roman" w:eastAsia="Times New Roman" w:hAnsi="Times New Roman" w:cs="Times New Roman"/>
                <w:sz w:val="16"/>
                <w:szCs w:val="16"/>
                <w:lang w:val="en-US"/>
              </w:rPr>
            </w:pPr>
          </w:p>
        </w:tc>
      </w:tr>
    </w:tbl>
    <w:p w:rsidR="00757DDD" w:rsidRPr="00757DDD" w:rsidRDefault="00757DDD" w:rsidP="00757DDD">
      <w:pPr>
        <w:spacing w:after="0" w:line="240" w:lineRule="auto"/>
        <w:jc w:val="both"/>
        <w:rPr>
          <w:rFonts w:ascii="Times New Roman" w:eastAsia="Times New Roman" w:hAnsi="Times New Roman" w:cs="Times New Roman"/>
          <w:b/>
          <w:bCs/>
          <w:sz w:val="20"/>
          <w:szCs w:val="20"/>
        </w:rPr>
      </w:pPr>
      <w:r w:rsidRPr="00757DDD">
        <w:rPr>
          <w:rFonts w:ascii="Times New Roman" w:eastAsia="Times New Roman" w:hAnsi="Times New Roman" w:cs="Times New Roman"/>
          <w:b/>
          <w:bCs/>
          <w:sz w:val="20"/>
          <w:szCs w:val="20"/>
        </w:rPr>
        <w:t xml:space="preserve">                                                                              </w:t>
      </w:r>
      <w:r w:rsidRPr="00757DDD">
        <w:rPr>
          <w:rFonts w:ascii="Times New Roman" w:eastAsia="Times New Roman" w:hAnsi="Times New Roman" w:cs="Times New Roman"/>
          <w:b/>
          <w:bCs/>
          <w:sz w:val="20"/>
          <w:szCs w:val="20"/>
        </w:rPr>
        <w:tab/>
      </w:r>
      <w:r w:rsidRPr="00757DDD">
        <w:rPr>
          <w:rFonts w:ascii="Times New Roman" w:eastAsia="Times New Roman" w:hAnsi="Times New Roman" w:cs="Times New Roman"/>
          <w:b/>
          <w:bCs/>
          <w:sz w:val="20"/>
          <w:szCs w:val="20"/>
        </w:rPr>
        <w:tab/>
      </w:r>
      <w:r w:rsidRPr="00757DDD">
        <w:rPr>
          <w:rFonts w:ascii="Times New Roman" w:eastAsia="Times New Roman" w:hAnsi="Times New Roman" w:cs="Times New Roman"/>
          <w:b/>
          <w:bCs/>
          <w:sz w:val="20"/>
          <w:szCs w:val="20"/>
        </w:rPr>
        <w:tab/>
      </w:r>
      <w:r w:rsidRPr="00757DDD">
        <w:rPr>
          <w:rFonts w:ascii="Times New Roman" w:eastAsia="Times New Roman" w:hAnsi="Times New Roman" w:cs="Times New Roman"/>
          <w:b/>
          <w:bCs/>
          <w:sz w:val="20"/>
          <w:szCs w:val="20"/>
        </w:rPr>
        <w:tab/>
      </w:r>
    </w:p>
    <w:p w:rsidR="00757DDD" w:rsidRPr="00757DDD" w:rsidRDefault="00757DDD" w:rsidP="00757DDD">
      <w:pPr>
        <w:spacing w:after="0" w:line="240" w:lineRule="auto"/>
        <w:jc w:val="both"/>
        <w:rPr>
          <w:rFonts w:ascii="Times New Roman" w:eastAsia="Times New Roman" w:hAnsi="Times New Roman" w:cs="Times New Roman"/>
          <w:b/>
          <w:bCs/>
          <w:sz w:val="20"/>
          <w:szCs w:val="20"/>
        </w:rPr>
      </w:pPr>
      <w:r w:rsidRPr="00757DDD">
        <w:rPr>
          <w:rFonts w:ascii="Times New Roman" w:eastAsia="Times New Roman" w:hAnsi="Times New Roman" w:cs="Times New Roman"/>
          <w:b/>
          <w:bCs/>
          <w:sz w:val="20"/>
          <w:szCs w:val="20"/>
        </w:rPr>
        <w:tab/>
      </w:r>
      <w:r w:rsidRPr="00757DDD">
        <w:rPr>
          <w:rFonts w:ascii="Times New Roman" w:eastAsia="Times New Roman" w:hAnsi="Times New Roman" w:cs="Times New Roman"/>
          <w:b/>
          <w:bCs/>
          <w:sz w:val="20"/>
          <w:szCs w:val="20"/>
        </w:rPr>
        <w:tab/>
      </w:r>
      <w:r w:rsidRPr="00757DDD">
        <w:rPr>
          <w:rFonts w:ascii="Times New Roman" w:eastAsia="Times New Roman" w:hAnsi="Times New Roman" w:cs="Times New Roman"/>
          <w:b/>
          <w:bCs/>
          <w:sz w:val="20"/>
          <w:szCs w:val="20"/>
        </w:rPr>
        <w:tab/>
      </w:r>
      <w:r w:rsidRPr="00757DDD">
        <w:rPr>
          <w:rFonts w:ascii="Times New Roman" w:eastAsia="Times New Roman" w:hAnsi="Times New Roman" w:cs="Times New Roman"/>
          <w:b/>
          <w:bCs/>
          <w:sz w:val="20"/>
          <w:szCs w:val="20"/>
        </w:rPr>
        <w:tab/>
      </w:r>
      <w:r w:rsidRPr="00757DDD">
        <w:rPr>
          <w:rFonts w:ascii="Times New Roman" w:eastAsia="Times New Roman" w:hAnsi="Times New Roman" w:cs="Times New Roman"/>
          <w:b/>
          <w:bCs/>
          <w:sz w:val="20"/>
          <w:szCs w:val="20"/>
        </w:rPr>
        <w:tab/>
      </w:r>
      <w:r w:rsidRPr="00757DDD">
        <w:rPr>
          <w:rFonts w:ascii="Times New Roman" w:eastAsia="Times New Roman" w:hAnsi="Times New Roman" w:cs="Times New Roman"/>
          <w:b/>
          <w:bCs/>
          <w:sz w:val="20"/>
          <w:szCs w:val="20"/>
        </w:rPr>
        <w:tab/>
      </w:r>
      <w:r w:rsidRPr="00757DDD">
        <w:rPr>
          <w:rFonts w:ascii="Times New Roman" w:eastAsia="Times New Roman" w:hAnsi="Times New Roman" w:cs="Times New Roman"/>
          <w:b/>
          <w:bCs/>
          <w:sz w:val="20"/>
          <w:szCs w:val="20"/>
        </w:rPr>
        <w:tab/>
      </w:r>
      <w:r w:rsidRPr="00757DDD">
        <w:rPr>
          <w:rFonts w:ascii="Times New Roman" w:eastAsia="Times New Roman" w:hAnsi="Times New Roman" w:cs="Times New Roman"/>
          <w:b/>
          <w:bCs/>
          <w:sz w:val="20"/>
          <w:szCs w:val="20"/>
        </w:rPr>
        <w:tab/>
      </w:r>
      <w:r w:rsidRPr="00757DDD">
        <w:rPr>
          <w:rFonts w:ascii="Times New Roman" w:eastAsia="Times New Roman" w:hAnsi="Times New Roman" w:cs="Times New Roman"/>
          <w:b/>
          <w:bCs/>
          <w:sz w:val="20"/>
          <w:szCs w:val="20"/>
        </w:rPr>
        <w:tab/>
        <w:t xml:space="preserve">      </w:t>
      </w:r>
    </w:p>
    <w:p w:rsidR="00757DDD" w:rsidRPr="00757DDD" w:rsidRDefault="00757DDD" w:rsidP="00757DDD">
      <w:pPr>
        <w:spacing w:after="0" w:line="240" w:lineRule="auto"/>
        <w:ind w:left="-284" w:firstLine="720"/>
        <w:jc w:val="both"/>
        <w:rPr>
          <w:rFonts w:ascii="Times New Roman" w:eastAsia="Times New Roman" w:hAnsi="Times New Roman" w:cs="Times New Roman"/>
          <w:b/>
          <w:bCs/>
          <w:sz w:val="20"/>
          <w:szCs w:val="20"/>
          <w:lang w:val="en-US"/>
        </w:rPr>
      </w:pPr>
      <w:r w:rsidRPr="00757DDD">
        <w:rPr>
          <w:rFonts w:ascii="Times New Roman" w:eastAsia="Times New Roman" w:hAnsi="Times New Roman" w:cs="Times New Roman"/>
          <w:b/>
          <w:bCs/>
          <w:sz w:val="20"/>
          <w:szCs w:val="20"/>
        </w:rPr>
        <w:t xml:space="preserve">  </w:t>
      </w:r>
      <w:proofErr w:type="spellStart"/>
      <w:r w:rsidRPr="00757DDD">
        <w:rPr>
          <w:rFonts w:ascii="Times New Roman" w:eastAsia="Times New Roman" w:hAnsi="Times New Roman" w:cs="Times New Roman"/>
          <w:b/>
          <w:bCs/>
          <w:sz w:val="20"/>
          <w:szCs w:val="20"/>
        </w:rPr>
        <w:t>Πρωτ</w:t>
      </w:r>
      <w:proofErr w:type="spellEnd"/>
      <w:r w:rsidRPr="00757DDD">
        <w:rPr>
          <w:rFonts w:ascii="Times New Roman" w:eastAsia="Times New Roman" w:hAnsi="Times New Roman" w:cs="Times New Roman"/>
          <w:b/>
          <w:bCs/>
          <w:sz w:val="20"/>
          <w:szCs w:val="20"/>
        </w:rPr>
        <w:t>:</w:t>
      </w:r>
      <w:r w:rsidRPr="00757DDD">
        <w:rPr>
          <w:rFonts w:ascii="Times New Roman" w:eastAsia="Times New Roman" w:hAnsi="Times New Roman" w:cs="Times New Roman"/>
          <w:b/>
          <w:bCs/>
          <w:sz w:val="20"/>
          <w:szCs w:val="20"/>
          <w:lang w:val="en-US"/>
        </w:rPr>
        <w:t xml:space="preserve"> 16048</w:t>
      </w:r>
    </w:p>
    <w:p w:rsidR="00757DDD" w:rsidRPr="00757DDD" w:rsidRDefault="00757DDD" w:rsidP="00757DDD">
      <w:pPr>
        <w:spacing w:after="0" w:line="240" w:lineRule="auto"/>
        <w:jc w:val="both"/>
        <w:rPr>
          <w:rFonts w:ascii="Times New Roman" w:eastAsia="Times New Roman" w:hAnsi="Times New Roman" w:cs="Times New Roman"/>
          <w:b/>
          <w:bCs/>
          <w:sz w:val="20"/>
          <w:szCs w:val="20"/>
        </w:rPr>
      </w:pPr>
      <w:proofErr w:type="spellStart"/>
      <w:r w:rsidRPr="00757DDD">
        <w:rPr>
          <w:rFonts w:ascii="Times New Roman" w:eastAsia="Times New Roman" w:hAnsi="Times New Roman" w:cs="Times New Roman"/>
          <w:b/>
          <w:bCs/>
          <w:sz w:val="20"/>
          <w:szCs w:val="20"/>
        </w:rPr>
        <w:t>Αριθμ</w:t>
      </w:r>
      <w:proofErr w:type="spellEnd"/>
      <w:r w:rsidRPr="00757DDD">
        <w:rPr>
          <w:rFonts w:ascii="Times New Roman" w:eastAsia="Times New Roman" w:hAnsi="Times New Roman" w:cs="Times New Roman"/>
          <w:b/>
          <w:bCs/>
          <w:sz w:val="20"/>
          <w:szCs w:val="20"/>
        </w:rPr>
        <w:t>.</w:t>
      </w:r>
    </w:p>
    <w:p w:rsidR="00757DDD" w:rsidRPr="00757DDD" w:rsidRDefault="00757DDD" w:rsidP="00757DDD">
      <w:pPr>
        <w:spacing w:after="0" w:line="240" w:lineRule="auto"/>
        <w:jc w:val="both"/>
        <w:rPr>
          <w:rFonts w:ascii="Times New Roman" w:eastAsia="Times New Roman" w:hAnsi="Times New Roman" w:cs="Times New Roman"/>
          <w:b/>
          <w:bCs/>
          <w:sz w:val="20"/>
          <w:szCs w:val="20"/>
          <w:lang w:val="en-US"/>
        </w:rPr>
      </w:pPr>
      <w:r w:rsidRPr="00757DDD">
        <w:rPr>
          <w:rFonts w:ascii="Times New Roman" w:eastAsia="Times New Roman" w:hAnsi="Times New Roman" w:cs="Times New Roman"/>
          <w:b/>
          <w:bCs/>
          <w:sz w:val="20"/>
          <w:szCs w:val="20"/>
        </w:rPr>
        <w:t xml:space="preserve">           </w:t>
      </w:r>
      <w:proofErr w:type="spellStart"/>
      <w:r w:rsidRPr="00757DDD">
        <w:rPr>
          <w:rFonts w:ascii="Times New Roman" w:eastAsia="Times New Roman" w:hAnsi="Times New Roman" w:cs="Times New Roman"/>
          <w:b/>
          <w:bCs/>
          <w:sz w:val="20"/>
          <w:szCs w:val="20"/>
        </w:rPr>
        <w:t>Διεκπ</w:t>
      </w:r>
      <w:proofErr w:type="spellEnd"/>
      <w:r w:rsidRPr="00757DDD">
        <w:rPr>
          <w:rFonts w:ascii="Times New Roman" w:eastAsia="Times New Roman" w:hAnsi="Times New Roman" w:cs="Times New Roman"/>
          <w:b/>
          <w:bCs/>
          <w:sz w:val="20"/>
          <w:szCs w:val="20"/>
        </w:rPr>
        <w:t xml:space="preserve">: </w:t>
      </w:r>
      <w:r w:rsidRPr="00757DDD">
        <w:rPr>
          <w:rFonts w:ascii="Times New Roman" w:eastAsia="Times New Roman" w:hAnsi="Times New Roman" w:cs="Times New Roman"/>
          <w:b/>
          <w:bCs/>
          <w:sz w:val="20"/>
          <w:szCs w:val="20"/>
          <w:lang w:val="en-US"/>
        </w:rPr>
        <w:t>11378</w:t>
      </w:r>
    </w:p>
    <w:p w:rsidR="00757DDD" w:rsidRPr="00757DDD" w:rsidRDefault="00757DDD" w:rsidP="00757DDD">
      <w:pPr>
        <w:spacing w:after="0" w:line="240" w:lineRule="auto"/>
        <w:jc w:val="both"/>
        <w:rPr>
          <w:rFonts w:ascii="Times New Roman" w:eastAsia="Times New Roman" w:hAnsi="Times New Roman" w:cs="Times New Roman"/>
          <w:sz w:val="20"/>
          <w:szCs w:val="20"/>
        </w:rPr>
      </w:pPr>
      <w:r w:rsidRPr="00757DDD">
        <w:rPr>
          <w:rFonts w:ascii="Times New Roman" w:eastAsia="Times New Roman" w:hAnsi="Times New Roman" w:cs="Times New Roman"/>
          <w:sz w:val="20"/>
          <w:szCs w:val="20"/>
        </w:rPr>
        <w:t xml:space="preserve">           </w:t>
      </w:r>
    </w:p>
    <w:p w:rsidR="00757DDD" w:rsidRPr="00757DDD" w:rsidRDefault="00757DDD" w:rsidP="00757DDD">
      <w:pPr>
        <w:spacing w:after="0" w:line="240" w:lineRule="auto"/>
        <w:jc w:val="center"/>
        <w:rPr>
          <w:rFonts w:ascii="Times New Roman" w:eastAsia="Times New Roman" w:hAnsi="Times New Roman" w:cs="Times New Roman"/>
          <w:b/>
          <w:bCs/>
          <w:sz w:val="20"/>
          <w:szCs w:val="20"/>
        </w:rPr>
      </w:pPr>
    </w:p>
    <w:p w:rsidR="00757DDD" w:rsidRPr="00757DDD" w:rsidRDefault="00757DDD" w:rsidP="00757DDD">
      <w:pPr>
        <w:spacing w:after="0" w:line="240" w:lineRule="auto"/>
        <w:jc w:val="both"/>
        <w:rPr>
          <w:rFonts w:ascii="Times New Roman" w:eastAsia="Times New Roman" w:hAnsi="Times New Roman" w:cs="Times New Roman"/>
          <w:b/>
          <w:bCs/>
          <w:sz w:val="16"/>
          <w:szCs w:val="16"/>
        </w:rPr>
      </w:pPr>
    </w:p>
    <w:p w:rsidR="00757DDD" w:rsidRPr="00757DDD" w:rsidRDefault="00757DDD" w:rsidP="00757DDD">
      <w:pPr>
        <w:spacing w:after="0" w:line="240" w:lineRule="auto"/>
        <w:jc w:val="center"/>
        <w:rPr>
          <w:rFonts w:ascii="Times New Roman" w:eastAsia="Times New Roman" w:hAnsi="Times New Roman" w:cs="Times New Roman"/>
          <w:b/>
          <w:bCs/>
          <w:szCs w:val="20"/>
          <w:u w:val="single"/>
        </w:rPr>
      </w:pPr>
      <w:r w:rsidRPr="00757DDD">
        <w:rPr>
          <w:rFonts w:ascii="Times New Roman" w:eastAsia="Times New Roman" w:hAnsi="Times New Roman" w:cs="Times New Roman"/>
          <w:b/>
          <w:bCs/>
          <w:szCs w:val="20"/>
          <w:u w:val="single"/>
        </w:rPr>
        <w:t>ΑΠΟΦΑΣΗ</w:t>
      </w:r>
    </w:p>
    <w:p w:rsidR="00757DDD" w:rsidRPr="00757DDD" w:rsidRDefault="00757DDD" w:rsidP="00757DDD">
      <w:pPr>
        <w:spacing w:after="0" w:line="240" w:lineRule="auto"/>
        <w:jc w:val="center"/>
        <w:rPr>
          <w:rFonts w:ascii="Times New Roman" w:eastAsia="Times New Roman" w:hAnsi="Times New Roman" w:cs="Times New Roman"/>
          <w:bCs/>
          <w:sz w:val="16"/>
          <w:szCs w:val="16"/>
          <w:u w:val="single"/>
        </w:rPr>
      </w:pPr>
    </w:p>
    <w:p w:rsidR="00757DDD" w:rsidRPr="00757DDD" w:rsidRDefault="00757DDD" w:rsidP="00757DDD">
      <w:pPr>
        <w:spacing w:after="0" w:line="240" w:lineRule="auto"/>
        <w:jc w:val="center"/>
        <w:rPr>
          <w:rFonts w:ascii="Times New Roman" w:eastAsia="Times New Roman" w:hAnsi="Times New Roman" w:cs="Times New Roman"/>
          <w:bCs/>
          <w:szCs w:val="20"/>
        </w:rPr>
      </w:pPr>
      <w:r w:rsidRPr="00757DDD">
        <w:rPr>
          <w:rFonts w:ascii="Times New Roman" w:eastAsia="Times New Roman" w:hAnsi="Times New Roman" w:cs="Times New Roman"/>
          <w:b/>
          <w:bCs/>
          <w:szCs w:val="20"/>
          <w:u w:val="single"/>
        </w:rPr>
        <w:t>"Επισκευή και  αντικατάστασης ταπετσαρίας υφάσματος επίπλων"</w:t>
      </w:r>
    </w:p>
    <w:p w:rsidR="00757DDD" w:rsidRPr="00757DDD" w:rsidRDefault="00757DDD" w:rsidP="00757DDD">
      <w:pPr>
        <w:spacing w:after="0" w:line="240" w:lineRule="auto"/>
        <w:jc w:val="center"/>
        <w:rPr>
          <w:rFonts w:ascii="Times New Roman" w:eastAsia="Times New Roman" w:hAnsi="Times New Roman" w:cs="Times New Roman"/>
          <w:bCs/>
          <w:sz w:val="16"/>
          <w:szCs w:val="16"/>
          <w:u w:val="single"/>
        </w:rPr>
      </w:pPr>
    </w:p>
    <w:p w:rsidR="00757DDD" w:rsidRPr="00757DDD" w:rsidRDefault="00757DDD" w:rsidP="00757DDD">
      <w:pPr>
        <w:spacing w:after="0" w:line="240" w:lineRule="auto"/>
        <w:ind w:left="2268" w:right="2245"/>
        <w:jc w:val="center"/>
        <w:rPr>
          <w:rFonts w:ascii="Times New Roman" w:eastAsia="Times New Roman" w:hAnsi="Times New Roman" w:cs="Times New Roman"/>
          <w:b/>
          <w:bCs/>
          <w:szCs w:val="20"/>
          <w:u w:val="single"/>
        </w:rPr>
      </w:pPr>
      <w:r w:rsidRPr="00757DDD">
        <w:rPr>
          <w:rFonts w:ascii="Times New Roman" w:eastAsia="Times New Roman" w:hAnsi="Times New Roman" w:cs="Times New Roman"/>
          <w:b/>
          <w:bCs/>
          <w:szCs w:val="20"/>
          <w:u w:val="single"/>
        </w:rPr>
        <w:t xml:space="preserve"> Ο ΓΕΝΙΚΟΣ ΓΡΑΜΜΑΤΕΑΣ </w:t>
      </w:r>
    </w:p>
    <w:p w:rsidR="00757DDD" w:rsidRPr="00757DDD" w:rsidRDefault="00757DDD" w:rsidP="00757DDD">
      <w:pPr>
        <w:keepLines/>
        <w:spacing w:after="0" w:line="240" w:lineRule="auto"/>
        <w:jc w:val="both"/>
        <w:rPr>
          <w:rFonts w:ascii="Times New Roman" w:eastAsia="Times New Roman" w:hAnsi="Times New Roman" w:cs="Times New Roman"/>
          <w:bCs/>
          <w:sz w:val="20"/>
          <w:szCs w:val="20"/>
        </w:rPr>
      </w:pPr>
    </w:p>
    <w:p w:rsidR="00757DDD" w:rsidRPr="00757DDD" w:rsidRDefault="00757DDD" w:rsidP="00757DDD">
      <w:pPr>
        <w:keepLines/>
        <w:spacing w:after="0" w:line="240" w:lineRule="auto"/>
        <w:jc w:val="both"/>
        <w:rPr>
          <w:rFonts w:ascii="Times New Roman" w:eastAsia="Times New Roman" w:hAnsi="Times New Roman" w:cs="Times New Roman"/>
          <w:bCs/>
          <w:sz w:val="20"/>
          <w:szCs w:val="20"/>
        </w:rPr>
      </w:pPr>
    </w:p>
    <w:p w:rsidR="00757DDD" w:rsidRPr="00757DDD" w:rsidRDefault="00757DDD" w:rsidP="00757DDD">
      <w:pPr>
        <w:spacing w:after="0" w:line="240" w:lineRule="auto"/>
        <w:rPr>
          <w:rFonts w:ascii="Times New Roman" w:eastAsia="Times New Roman" w:hAnsi="Times New Roman" w:cs="Times New Roman"/>
          <w:sz w:val="20"/>
          <w:szCs w:val="20"/>
        </w:rPr>
      </w:pPr>
    </w:p>
    <w:p w:rsidR="00757DDD" w:rsidRPr="00757DDD" w:rsidRDefault="00757DDD" w:rsidP="00757DDD">
      <w:pPr>
        <w:spacing w:after="0" w:line="240" w:lineRule="auto"/>
        <w:jc w:val="both"/>
        <w:rPr>
          <w:rFonts w:ascii="Times New Roman" w:eastAsia="Times New Roman" w:hAnsi="Times New Roman" w:cs="Times New Roman"/>
          <w:sz w:val="20"/>
          <w:szCs w:val="20"/>
        </w:rPr>
      </w:pPr>
      <w:r w:rsidRPr="00757DDD">
        <w:rPr>
          <w:rFonts w:ascii="Times New Roman" w:eastAsia="Times New Roman" w:hAnsi="Times New Roman" w:cs="Times New Roman"/>
          <w:sz w:val="20"/>
          <w:szCs w:val="20"/>
        </w:rPr>
        <w:t xml:space="preserve">   Έχοντας υπόψη :</w:t>
      </w:r>
    </w:p>
    <w:p w:rsidR="00757DDD" w:rsidRPr="00757DDD" w:rsidRDefault="00757DDD" w:rsidP="00757DDD">
      <w:pPr>
        <w:spacing w:after="0" w:line="240" w:lineRule="auto"/>
        <w:jc w:val="both"/>
        <w:rPr>
          <w:rFonts w:ascii="Times New Roman" w:eastAsia="Times New Roman" w:hAnsi="Times New Roman" w:cs="Times New Roman"/>
          <w:sz w:val="20"/>
          <w:szCs w:val="20"/>
        </w:rPr>
      </w:pPr>
    </w:p>
    <w:p w:rsidR="00757DDD" w:rsidRPr="00757DDD" w:rsidRDefault="00757DDD" w:rsidP="00757DDD">
      <w:pPr>
        <w:spacing w:after="0" w:line="240" w:lineRule="auto"/>
        <w:jc w:val="both"/>
        <w:rPr>
          <w:rFonts w:ascii="Times New Roman" w:eastAsia="Times New Roman" w:hAnsi="Times New Roman" w:cs="Times New Roman"/>
          <w:sz w:val="20"/>
          <w:szCs w:val="20"/>
        </w:rPr>
      </w:pPr>
      <w:r w:rsidRPr="00757DDD">
        <w:rPr>
          <w:rFonts w:ascii="Times New Roman" w:eastAsia="Times New Roman" w:hAnsi="Times New Roman" w:cs="Times New Roman"/>
          <w:sz w:val="20"/>
          <w:szCs w:val="20"/>
        </w:rPr>
        <w:t>1. Τον Κανονισμό της Βουλής των Ελλήνων (Μέρος Β' ) όπως ισχύει.</w:t>
      </w:r>
    </w:p>
    <w:p w:rsidR="00757DDD" w:rsidRPr="00757DDD" w:rsidRDefault="00757DDD" w:rsidP="00757DDD">
      <w:pPr>
        <w:spacing w:after="0" w:line="240" w:lineRule="auto"/>
        <w:jc w:val="both"/>
        <w:rPr>
          <w:rFonts w:ascii="Times New Roman" w:eastAsia="Times New Roman" w:hAnsi="Times New Roman" w:cs="Times New Roman"/>
          <w:sz w:val="20"/>
          <w:szCs w:val="20"/>
        </w:rPr>
      </w:pPr>
    </w:p>
    <w:p w:rsidR="00757DDD" w:rsidRPr="00757DDD" w:rsidRDefault="00757DDD" w:rsidP="00757DDD">
      <w:pPr>
        <w:spacing w:after="0" w:line="240" w:lineRule="auto"/>
        <w:jc w:val="both"/>
        <w:rPr>
          <w:rFonts w:ascii="Times New Roman" w:eastAsia="Times New Roman" w:hAnsi="Times New Roman" w:cs="Times New Roman"/>
          <w:sz w:val="20"/>
          <w:szCs w:val="20"/>
        </w:rPr>
      </w:pPr>
      <w:r w:rsidRPr="00757DDD">
        <w:rPr>
          <w:rFonts w:ascii="Times New Roman" w:eastAsia="Times New Roman" w:hAnsi="Times New Roman" w:cs="Times New Roman"/>
          <w:sz w:val="20"/>
          <w:szCs w:val="20"/>
        </w:rPr>
        <w:t xml:space="preserve">2. Την ανάγκη επισκευής και  αντικατάστασης ταπετσαρίας υφάσματος  σε δύο (2) τριθέσιους καναπέδες, σε ένα (1) διθέσιο καναπέ και σε πέντε (5) πολυθρόνες για τις ανάγκες των γραφείων 53, 67, 130 και 158 του Μεγάρου της Βουλής, σύμφωνα με το </w:t>
      </w:r>
      <w:proofErr w:type="spellStart"/>
      <w:r w:rsidRPr="00757DDD">
        <w:rPr>
          <w:rFonts w:ascii="Times New Roman" w:eastAsia="Times New Roman" w:hAnsi="Times New Roman" w:cs="Times New Roman"/>
          <w:sz w:val="20"/>
          <w:szCs w:val="20"/>
        </w:rPr>
        <w:t>υπ΄αριθμ</w:t>
      </w:r>
      <w:proofErr w:type="spellEnd"/>
      <w:r w:rsidRPr="00757DDD">
        <w:rPr>
          <w:rFonts w:ascii="Times New Roman" w:eastAsia="Times New Roman" w:hAnsi="Times New Roman" w:cs="Times New Roman"/>
          <w:sz w:val="20"/>
          <w:szCs w:val="20"/>
        </w:rPr>
        <w:t>. 16474/22.06.2016  υπηρεσιακό σημείωμα και την από Ιούνιο 2016 Τεχνική Περιγραφή/ Γενικούς Όρους και το συνημμένο σε αυτήν Έντυπο Οικονομικής Προσφοράς της Δ/</w:t>
      </w:r>
      <w:proofErr w:type="spellStart"/>
      <w:r w:rsidRPr="00757DDD">
        <w:rPr>
          <w:rFonts w:ascii="Times New Roman" w:eastAsia="Times New Roman" w:hAnsi="Times New Roman" w:cs="Times New Roman"/>
          <w:sz w:val="20"/>
          <w:szCs w:val="20"/>
        </w:rPr>
        <w:t>νσης</w:t>
      </w:r>
      <w:proofErr w:type="spellEnd"/>
      <w:r w:rsidRPr="00757DDD">
        <w:rPr>
          <w:rFonts w:ascii="Times New Roman" w:eastAsia="Times New Roman" w:hAnsi="Times New Roman" w:cs="Times New Roman"/>
          <w:sz w:val="20"/>
          <w:szCs w:val="20"/>
        </w:rPr>
        <w:t xml:space="preserve"> Τεχνικών Υπηρεσιών της Βουλής.   </w:t>
      </w:r>
    </w:p>
    <w:p w:rsidR="00757DDD" w:rsidRPr="00757DDD" w:rsidRDefault="00757DDD" w:rsidP="00757DDD">
      <w:pPr>
        <w:spacing w:after="0" w:line="240" w:lineRule="auto"/>
        <w:jc w:val="both"/>
        <w:rPr>
          <w:rFonts w:ascii="Times New Roman" w:eastAsia="Times New Roman" w:hAnsi="Times New Roman" w:cs="Times New Roman"/>
          <w:sz w:val="20"/>
          <w:szCs w:val="20"/>
        </w:rPr>
      </w:pPr>
    </w:p>
    <w:p w:rsidR="00757DDD" w:rsidRPr="00757DDD" w:rsidRDefault="00757DDD" w:rsidP="00757DDD">
      <w:pPr>
        <w:spacing w:after="0" w:line="240" w:lineRule="auto"/>
        <w:jc w:val="both"/>
        <w:rPr>
          <w:rFonts w:ascii="Times New Roman" w:eastAsia="Times New Roman" w:hAnsi="Times New Roman" w:cs="Times New Roman"/>
          <w:sz w:val="20"/>
          <w:szCs w:val="20"/>
        </w:rPr>
      </w:pPr>
      <w:r w:rsidRPr="00757DDD">
        <w:rPr>
          <w:rFonts w:ascii="Times New Roman" w:eastAsia="Times New Roman" w:hAnsi="Times New Roman" w:cs="Times New Roman"/>
          <w:sz w:val="20"/>
          <w:szCs w:val="20"/>
        </w:rPr>
        <w:t xml:space="preserve">3. Την </w:t>
      </w:r>
      <w:proofErr w:type="spellStart"/>
      <w:r w:rsidRPr="00757DDD">
        <w:rPr>
          <w:rFonts w:ascii="Times New Roman" w:eastAsia="Times New Roman" w:hAnsi="Times New Roman" w:cs="Times New Roman"/>
          <w:sz w:val="20"/>
          <w:szCs w:val="20"/>
        </w:rPr>
        <w:t>υπ΄αριθμ</w:t>
      </w:r>
      <w:proofErr w:type="spellEnd"/>
      <w:r w:rsidRPr="00757DDD">
        <w:rPr>
          <w:rFonts w:ascii="Times New Roman" w:eastAsia="Times New Roman" w:hAnsi="Times New Roman" w:cs="Times New Roman"/>
          <w:sz w:val="20"/>
          <w:szCs w:val="20"/>
        </w:rPr>
        <w:t>. 11215/7687/29.07.2016 απόφαση συγκρότησης επιτροπής  συλλογής και αξιολόγησης προσφορών και το από 07.09.2016 πρακτικό της παραπάνω επιτροπής.</w:t>
      </w:r>
    </w:p>
    <w:p w:rsidR="00757DDD" w:rsidRPr="00757DDD" w:rsidRDefault="00757DDD" w:rsidP="00757DDD">
      <w:pPr>
        <w:spacing w:after="0" w:line="240" w:lineRule="auto"/>
        <w:jc w:val="both"/>
        <w:rPr>
          <w:rFonts w:ascii="Times New Roman" w:eastAsia="Times New Roman" w:hAnsi="Times New Roman" w:cs="Times New Roman"/>
          <w:sz w:val="20"/>
          <w:szCs w:val="20"/>
        </w:rPr>
      </w:pPr>
    </w:p>
    <w:p w:rsidR="00757DDD" w:rsidRPr="00757DDD" w:rsidRDefault="00757DDD" w:rsidP="00757DDD">
      <w:pPr>
        <w:spacing w:after="0" w:line="240" w:lineRule="auto"/>
        <w:jc w:val="both"/>
        <w:rPr>
          <w:rFonts w:ascii="Times New Roman" w:eastAsia="Times New Roman" w:hAnsi="Times New Roman" w:cs="Times New Roman"/>
          <w:sz w:val="20"/>
          <w:szCs w:val="20"/>
        </w:rPr>
      </w:pPr>
      <w:r w:rsidRPr="00757DDD">
        <w:rPr>
          <w:rFonts w:ascii="Times New Roman" w:eastAsia="Times New Roman" w:hAnsi="Times New Roman" w:cs="Times New Roman"/>
          <w:sz w:val="20"/>
          <w:szCs w:val="20"/>
        </w:rPr>
        <w:t xml:space="preserve">4. Την </w:t>
      </w:r>
      <w:proofErr w:type="spellStart"/>
      <w:r w:rsidRPr="00757DDD">
        <w:rPr>
          <w:rFonts w:ascii="Times New Roman" w:eastAsia="Times New Roman" w:hAnsi="Times New Roman" w:cs="Times New Roman"/>
          <w:sz w:val="20"/>
          <w:szCs w:val="20"/>
        </w:rPr>
        <w:t>υπ'αριθμ</w:t>
      </w:r>
      <w:proofErr w:type="spellEnd"/>
      <w:r w:rsidRPr="00757DDD">
        <w:rPr>
          <w:rFonts w:ascii="Times New Roman" w:eastAsia="Times New Roman" w:hAnsi="Times New Roman" w:cs="Times New Roman"/>
          <w:sz w:val="20"/>
          <w:szCs w:val="20"/>
        </w:rPr>
        <w:t xml:space="preserve">. 10350/6942/20.07.2016  απόφαση ανάληψης υποχρέωσης του ΚΑΕ 0869 με α/α </w:t>
      </w:r>
      <w:proofErr w:type="spellStart"/>
      <w:r w:rsidRPr="00757DDD">
        <w:rPr>
          <w:rFonts w:ascii="Times New Roman" w:eastAsia="Times New Roman" w:hAnsi="Times New Roman" w:cs="Times New Roman"/>
          <w:sz w:val="20"/>
          <w:szCs w:val="20"/>
        </w:rPr>
        <w:t>υποχρ</w:t>
      </w:r>
      <w:proofErr w:type="spellEnd"/>
      <w:r w:rsidRPr="00757DDD">
        <w:rPr>
          <w:rFonts w:ascii="Times New Roman" w:eastAsia="Times New Roman" w:hAnsi="Times New Roman" w:cs="Times New Roman"/>
          <w:sz w:val="20"/>
          <w:szCs w:val="20"/>
        </w:rPr>
        <w:t xml:space="preserve">. 1453 και την </w:t>
      </w:r>
      <w:proofErr w:type="spellStart"/>
      <w:r w:rsidRPr="00757DDD">
        <w:rPr>
          <w:rFonts w:ascii="Times New Roman" w:eastAsia="Times New Roman" w:hAnsi="Times New Roman" w:cs="Times New Roman"/>
          <w:sz w:val="20"/>
          <w:szCs w:val="20"/>
        </w:rPr>
        <w:t>υπ'αριθμ</w:t>
      </w:r>
      <w:proofErr w:type="spellEnd"/>
      <w:r w:rsidRPr="00757DDD">
        <w:rPr>
          <w:rFonts w:ascii="Times New Roman" w:eastAsia="Times New Roman" w:hAnsi="Times New Roman" w:cs="Times New Roman"/>
          <w:sz w:val="20"/>
          <w:szCs w:val="20"/>
        </w:rPr>
        <w:t>. 15091/10939/22.09.2016  απόφαση ανάκλησης ανάληψης υποχρέωσης</w:t>
      </w:r>
    </w:p>
    <w:p w:rsidR="00757DDD" w:rsidRPr="00757DDD" w:rsidRDefault="00757DDD" w:rsidP="00757DDD">
      <w:pPr>
        <w:spacing w:after="0" w:line="240" w:lineRule="auto"/>
        <w:jc w:val="both"/>
        <w:rPr>
          <w:rFonts w:ascii="Times New Roman" w:eastAsia="Times New Roman" w:hAnsi="Times New Roman" w:cs="Times New Roman"/>
          <w:sz w:val="20"/>
          <w:szCs w:val="20"/>
        </w:rPr>
      </w:pPr>
    </w:p>
    <w:p w:rsidR="00757DDD" w:rsidRPr="00757DDD" w:rsidRDefault="00757DDD" w:rsidP="00757DDD">
      <w:pPr>
        <w:spacing w:after="0" w:line="240" w:lineRule="auto"/>
        <w:jc w:val="both"/>
        <w:rPr>
          <w:rFonts w:ascii="Times New Roman" w:eastAsia="Times New Roman" w:hAnsi="Times New Roman" w:cs="Times New Roman"/>
          <w:sz w:val="20"/>
          <w:szCs w:val="20"/>
        </w:rPr>
      </w:pPr>
      <w:r w:rsidRPr="00757DDD">
        <w:rPr>
          <w:rFonts w:ascii="Times New Roman" w:eastAsia="Times New Roman" w:hAnsi="Times New Roman" w:cs="Times New Roman"/>
          <w:sz w:val="20"/>
          <w:szCs w:val="20"/>
        </w:rPr>
        <w:t xml:space="preserve">5. Την υπ' </w:t>
      </w:r>
      <w:proofErr w:type="spellStart"/>
      <w:r w:rsidRPr="00757DDD">
        <w:rPr>
          <w:rFonts w:ascii="Times New Roman" w:eastAsia="Times New Roman" w:hAnsi="Times New Roman" w:cs="Times New Roman"/>
          <w:sz w:val="20"/>
          <w:szCs w:val="20"/>
        </w:rPr>
        <w:t>αριθμ</w:t>
      </w:r>
      <w:proofErr w:type="spellEnd"/>
      <w:r w:rsidRPr="00757DDD">
        <w:rPr>
          <w:rFonts w:ascii="Times New Roman" w:eastAsia="Times New Roman" w:hAnsi="Times New Roman" w:cs="Times New Roman"/>
          <w:sz w:val="20"/>
          <w:szCs w:val="20"/>
        </w:rPr>
        <w:t xml:space="preserve">. 15582/10034/09.11.2015 (ΦΕΚ 2404/Β/09.11.2015) απόφαση του Προέδρου της Βουλής των Ελλήνων για τη μεταβίβαση εξουσίας υπογραφής στο Γενικό Γραμματέα, όπως ισχύει..  </w:t>
      </w:r>
    </w:p>
    <w:p w:rsidR="00757DDD" w:rsidRPr="00757DDD" w:rsidRDefault="00757DDD" w:rsidP="00757DDD">
      <w:pPr>
        <w:keepLines/>
        <w:spacing w:after="0" w:line="240" w:lineRule="auto"/>
        <w:jc w:val="both"/>
        <w:rPr>
          <w:rFonts w:ascii="Times New Roman" w:eastAsia="Times New Roman" w:hAnsi="Times New Roman" w:cs="Times New Roman"/>
          <w:bCs/>
          <w:sz w:val="20"/>
          <w:szCs w:val="20"/>
        </w:rPr>
      </w:pPr>
    </w:p>
    <w:p w:rsidR="00757DDD" w:rsidRPr="00757DDD" w:rsidRDefault="00757DDD" w:rsidP="00757DDD">
      <w:pPr>
        <w:spacing w:after="0" w:line="240" w:lineRule="auto"/>
        <w:jc w:val="center"/>
        <w:rPr>
          <w:rFonts w:ascii="Times New Roman" w:eastAsia="Times New Roman" w:hAnsi="Times New Roman" w:cs="Times New Roman"/>
          <w:b/>
          <w:bCs/>
          <w:sz w:val="24"/>
          <w:szCs w:val="24"/>
          <w:u w:val="single"/>
        </w:rPr>
      </w:pPr>
      <w:r w:rsidRPr="00757DDD">
        <w:rPr>
          <w:rFonts w:ascii="Times New Roman" w:eastAsia="Times New Roman" w:hAnsi="Times New Roman" w:cs="Times New Roman"/>
          <w:b/>
          <w:bCs/>
          <w:sz w:val="24"/>
          <w:szCs w:val="24"/>
          <w:u w:val="single"/>
        </w:rPr>
        <w:t>Αποφασίζουμε</w:t>
      </w:r>
    </w:p>
    <w:p w:rsidR="00757DDD" w:rsidRPr="00757DDD" w:rsidRDefault="00757DDD" w:rsidP="00757DDD">
      <w:pPr>
        <w:spacing w:after="0" w:line="240" w:lineRule="auto"/>
        <w:ind w:firstLine="720"/>
        <w:jc w:val="both"/>
        <w:rPr>
          <w:rFonts w:ascii="Times New Roman" w:eastAsia="Times New Roman" w:hAnsi="Times New Roman" w:cs="Times New Roman"/>
          <w:b/>
          <w:bCs/>
          <w:sz w:val="32"/>
          <w:szCs w:val="20"/>
          <w:u w:val="single"/>
        </w:rPr>
      </w:pPr>
    </w:p>
    <w:p w:rsidR="00757DDD" w:rsidRPr="00757DDD" w:rsidRDefault="00757DDD" w:rsidP="00757DDD">
      <w:pPr>
        <w:spacing w:after="0" w:line="240" w:lineRule="auto"/>
        <w:jc w:val="both"/>
        <w:rPr>
          <w:rFonts w:ascii="Times New Roman" w:eastAsia="Times New Roman" w:hAnsi="Times New Roman" w:cs="Times New Roman"/>
          <w:sz w:val="20"/>
          <w:szCs w:val="20"/>
        </w:rPr>
      </w:pPr>
      <w:r w:rsidRPr="00757DDD">
        <w:rPr>
          <w:rFonts w:ascii="Times New Roman" w:eastAsia="Times New Roman" w:hAnsi="Times New Roman" w:cs="Times New Roman"/>
          <w:sz w:val="20"/>
          <w:szCs w:val="20"/>
        </w:rPr>
        <w:t xml:space="preserve">         την ανάθεση στον ΜΠΙΝΙΑΔΑΚΗ Κ. ΑΝΤΩΝΙΟ, ΟΡΧΟΜΕΝΟΥ 3, 13341, ΑΝΩ ΛΙΟΣΙΑ, της επισκευής και  αντικατάστασης ταπετσαρίας υφάσματος  σε δύο (2) τριθέσιους καναπέδες, σε ένα (1) διθέσιο καναπέ και σε πέντε (5) πολυθρόνες για τις ανάγκες των γραφείων 53, 67, 130 και 158 του Μεγάρου της Βουλής, σύμφωνα με όσα ακριβώς αναφέρονται στην από Ιούνιο 2016 Τεχνική Περιγραφή/ Γενικούς Όρους της Δ/</w:t>
      </w:r>
      <w:proofErr w:type="spellStart"/>
      <w:r w:rsidRPr="00757DDD">
        <w:rPr>
          <w:rFonts w:ascii="Times New Roman" w:eastAsia="Times New Roman" w:hAnsi="Times New Roman" w:cs="Times New Roman"/>
          <w:sz w:val="20"/>
          <w:szCs w:val="20"/>
        </w:rPr>
        <w:t>νσης</w:t>
      </w:r>
      <w:proofErr w:type="spellEnd"/>
      <w:r w:rsidRPr="00757DDD">
        <w:rPr>
          <w:rFonts w:ascii="Times New Roman" w:eastAsia="Times New Roman" w:hAnsi="Times New Roman" w:cs="Times New Roman"/>
          <w:sz w:val="20"/>
          <w:szCs w:val="20"/>
        </w:rPr>
        <w:t xml:space="preserve"> Τεχνικών Υπηρεσιών της Βουλής.  </w:t>
      </w:r>
    </w:p>
    <w:p w:rsidR="00757DDD" w:rsidRPr="00757DDD" w:rsidRDefault="00757DDD" w:rsidP="00757DDD">
      <w:pPr>
        <w:spacing w:after="0" w:line="240" w:lineRule="auto"/>
        <w:jc w:val="both"/>
        <w:rPr>
          <w:rFonts w:ascii="Times New Roman" w:eastAsia="Times New Roman" w:hAnsi="Times New Roman" w:cs="Times New Roman"/>
          <w:sz w:val="20"/>
          <w:szCs w:val="20"/>
        </w:rPr>
      </w:pPr>
    </w:p>
    <w:p w:rsidR="00757DDD" w:rsidRPr="00757DDD" w:rsidRDefault="00757DDD" w:rsidP="00757DDD">
      <w:pPr>
        <w:spacing w:after="0" w:line="240" w:lineRule="auto"/>
        <w:jc w:val="both"/>
        <w:rPr>
          <w:rFonts w:ascii="Times New Roman" w:eastAsia="Times New Roman" w:hAnsi="Times New Roman" w:cs="Times New Roman"/>
          <w:sz w:val="20"/>
          <w:szCs w:val="20"/>
        </w:rPr>
      </w:pPr>
      <w:r w:rsidRPr="00757DDD">
        <w:rPr>
          <w:rFonts w:ascii="Times New Roman" w:eastAsia="Times New Roman" w:hAnsi="Times New Roman" w:cs="Times New Roman"/>
          <w:sz w:val="20"/>
          <w:szCs w:val="20"/>
        </w:rPr>
        <w:t xml:space="preserve">   Ως χρόνος παράδοσης των ανωτέρω καθισμάτων ορίζεται το διάστημα των είκοσι πέντε (25) εργάσιμων ημερών από την υπογραφή της δήλωσης αποδοχής των όρων της παρούσας απόφασης.</w:t>
      </w:r>
    </w:p>
    <w:p w:rsidR="00757DDD" w:rsidRPr="00757DDD" w:rsidRDefault="00757DDD" w:rsidP="00757DDD">
      <w:pPr>
        <w:spacing w:after="0" w:line="240" w:lineRule="auto"/>
        <w:jc w:val="both"/>
        <w:rPr>
          <w:rFonts w:ascii="Times New Roman" w:eastAsia="Times New Roman" w:hAnsi="Times New Roman" w:cs="Times New Roman"/>
          <w:sz w:val="20"/>
          <w:szCs w:val="20"/>
        </w:rPr>
      </w:pPr>
    </w:p>
    <w:p w:rsidR="00757DDD" w:rsidRPr="00757DDD" w:rsidRDefault="00757DDD" w:rsidP="00757DDD">
      <w:pPr>
        <w:spacing w:after="0" w:line="240" w:lineRule="auto"/>
        <w:jc w:val="both"/>
        <w:rPr>
          <w:rFonts w:ascii="Times New Roman" w:eastAsia="Times New Roman" w:hAnsi="Times New Roman" w:cs="Times New Roman"/>
          <w:sz w:val="20"/>
          <w:szCs w:val="20"/>
        </w:rPr>
      </w:pPr>
      <w:r w:rsidRPr="00757DDD">
        <w:rPr>
          <w:rFonts w:ascii="Times New Roman" w:eastAsia="Times New Roman" w:hAnsi="Times New Roman" w:cs="Times New Roman"/>
          <w:sz w:val="20"/>
          <w:szCs w:val="20"/>
        </w:rPr>
        <w:t xml:space="preserve">   Ως χρόνος εγγύηση ορίζεται το διάστημα των οκτώ (8) ετών από την ημερομηνία παραλαβής των ανωτέρω.</w:t>
      </w:r>
    </w:p>
    <w:p w:rsidR="00757DDD" w:rsidRPr="00757DDD" w:rsidRDefault="00757DDD" w:rsidP="00757DDD">
      <w:pPr>
        <w:spacing w:after="0" w:line="240" w:lineRule="auto"/>
        <w:jc w:val="both"/>
        <w:rPr>
          <w:rFonts w:ascii="Times New Roman" w:eastAsia="Times New Roman" w:hAnsi="Times New Roman" w:cs="Times New Roman"/>
          <w:sz w:val="20"/>
          <w:szCs w:val="20"/>
        </w:rPr>
      </w:pPr>
    </w:p>
    <w:p w:rsidR="00757DDD" w:rsidRPr="00757DDD" w:rsidRDefault="00757DDD" w:rsidP="00757DDD">
      <w:pPr>
        <w:spacing w:after="0" w:line="240" w:lineRule="auto"/>
        <w:jc w:val="both"/>
        <w:rPr>
          <w:rFonts w:ascii="Times New Roman" w:eastAsia="Times New Roman" w:hAnsi="Times New Roman" w:cs="Times New Roman"/>
          <w:sz w:val="20"/>
          <w:szCs w:val="20"/>
        </w:rPr>
      </w:pPr>
      <w:r w:rsidRPr="00757DDD">
        <w:rPr>
          <w:rFonts w:ascii="Times New Roman" w:eastAsia="Times New Roman" w:hAnsi="Times New Roman" w:cs="Times New Roman"/>
          <w:sz w:val="20"/>
          <w:szCs w:val="20"/>
        </w:rPr>
        <w:t xml:space="preserve">   Με την προϋπόθεση ότι θα βεβαιωθούν τα ανωτέρω από την οικεία επιτροπή, εγκρίνουμε συνολική δαπάνη από τέσσερις χιλιάδες οκτακόσια τριάντα έξι ευρώ και ένα λεπτά  (4.836,01 €), ήτοι 3.900,00 € + 936,01 € για ΦΠΑ σε βάρος του KAE 0869 του προϋπολογισμού εξόδων Βουλής χρήσεως 2016 (σχετική η από 05.09.2016 προσφορά του αναδόχου).</w:t>
      </w:r>
    </w:p>
    <w:p w:rsidR="00757DDD" w:rsidRPr="00757DDD" w:rsidRDefault="00757DDD" w:rsidP="00757DDD">
      <w:pPr>
        <w:spacing w:after="0" w:line="240" w:lineRule="auto"/>
        <w:jc w:val="both"/>
        <w:rPr>
          <w:rFonts w:ascii="Times New Roman" w:eastAsia="Times New Roman" w:hAnsi="Times New Roman" w:cs="Times New Roman"/>
          <w:sz w:val="20"/>
          <w:szCs w:val="20"/>
        </w:rPr>
      </w:pPr>
    </w:p>
    <w:p w:rsidR="00757DDD" w:rsidRPr="00757DDD" w:rsidRDefault="00757DDD" w:rsidP="00757DDD">
      <w:pPr>
        <w:spacing w:after="0" w:line="240" w:lineRule="auto"/>
        <w:jc w:val="both"/>
        <w:rPr>
          <w:rFonts w:ascii="Times New Roman" w:eastAsia="Times New Roman" w:hAnsi="Times New Roman" w:cs="Times New Roman"/>
          <w:sz w:val="20"/>
          <w:szCs w:val="20"/>
        </w:rPr>
      </w:pPr>
      <w:r w:rsidRPr="00757DDD">
        <w:rPr>
          <w:rFonts w:ascii="Times New Roman" w:eastAsia="Times New Roman" w:hAnsi="Times New Roman" w:cs="Times New Roman"/>
          <w:sz w:val="20"/>
          <w:szCs w:val="20"/>
        </w:rPr>
        <w:t xml:space="preserve">   Ο ανάδοχος έχει την αποκλειστική ευθύνη και υποχρέωση να προσκομίσει τα σχετικά παραστατικά πληρωμής στο Τμήμα Προμηθειών της Βουλής (Μ. Αρβανίτη, </w:t>
      </w:r>
      <w:proofErr w:type="spellStart"/>
      <w:r w:rsidRPr="00757DDD">
        <w:rPr>
          <w:rFonts w:ascii="Times New Roman" w:eastAsia="Times New Roman" w:hAnsi="Times New Roman" w:cs="Times New Roman"/>
          <w:sz w:val="20"/>
          <w:szCs w:val="20"/>
        </w:rPr>
        <w:t>Βασ</w:t>
      </w:r>
      <w:proofErr w:type="spellEnd"/>
      <w:r w:rsidRPr="00757DDD">
        <w:rPr>
          <w:rFonts w:ascii="Times New Roman" w:eastAsia="Times New Roman" w:hAnsi="Times New Roman" w:cs="Times New Roman"/>
          <w:sz w:val="20"/>
          <w:szCs w:val="20"/>
        </w:rPr>
        <w:t xml:space="preserve">. Σοφίας 11, </w:t>
      </w:r>
      <w:proofErr w:type="spellStart"/>
      <w:r w:rsidRPr="00757DDD">
        <w:rPr>
          <w:rFonts w:ascii="Times New Roman" w:eastAsia="Times New Roman" w:hAnsi="Times New Roman" w:cs="Times New Roman"/>
          <w:sz w:val="20"/>
          <w:szCs w:val="20"/>
        </w:rPr>
        <w:t>γρ</w:t>
      </w:r>
      <w:proofErr w:type="spellEnd"/>
      <w:r w:rsidRPr="00757DDD">
        <w:rPr>
          <w:rFonts w:ascii="Times New Roman" w:eastAsia="Times New Roman" w:hAnsi="Times New Roman" w:cs="Times New Roman"/>
          <w:sz w:val="20"/>
          <w:szCs w:val="20"/>
        </w:rPr>
        <w:t>. 518).</w:t>
      </w:r>
    </w:p>
    <w:p w:rsidR="00757DDD" w:rsidRPr="00757DDD" w:rsidRDefault="00757DDD" w:rsidP="00757DDD">
      <w:pPr>
        <w:spacing w:after="0" w:line="240" w:lineRule="auto"/>
        <w:jc w:val="both"/>
        <w:rPr>
          <w:rFonts w:ascii="Times New Roman" w:eastAsia="Times New Roman" w:hAnsi="Times New Roman" w:cs="Times New Roman"/>
          <w:sz w:val="20"/>
          <w:szCs w:val="20"/>
        </w:rPr>
      </w:pPr>
    </w:p>
    <w:p w:rsidR="00757DDD" w:rsidRPr="00757DDD" w:rsidRDefault="00757DDD" w:rsidP="00757DDD">
      <w:pPr>
        <w:spacing w:after="0" w:line="240" w:lineRule="auto"/>
        <w:jc w:val="both"/>
        <w:rPr>
          <w:rFonts w:ascii="Times New Roman" w:eastAsia="Times New Roman" w:hAnsi="Times New Roman" w:cs="Times New Roman"/>
          <w:sz w:val="20"/>
          <w:szCs w:val="20"/>
        </w:rPr>
      </w:pPr>
      <w:r w:rsidRPr="00757DDD">
        <w:rPr>
          <w:rFonts w:ascii="Times New Roman" w:eastAsia="Times New Roman" w:hAnsi="Times New Roman" w:cs="Times New Roman"/>
          <w:sz w:val="20"/>
          <w:szCs w:val="20"/>
        </w:rPr>
        <w:t xml:space="preserve">   Συγκροτούμε επιτροπή η οποία αποτελείται από τους: α) Κούτρα Ερμιόνη πρόεδρο,  β) </w:t>
      </w:r>
      <w:proofErr w:type="spellStart"/>
      <w:r w:rsidRPr="00757DDD">
        <w:rPr>
          <w:rFonts w:ascii="Times New Roman" w:eastAsia="Times New Roman" w:hAnsi="Times New Roman" w:cs="Times New Roman"/>
          <w:sz w:val="20"/>
          <w:szCs w:val="20"/>
        </w:rPr>
        <w:t>Βοσκοπούλου</w:t>
      </w:r>
      <w:proofErr w:type="spellEnd"/>
      <w:r w:rsidRPr="00757DDD">
        <w:rPr>
          <w:rFonts w:ascii="Times New Roman" w:eastAsia="Times New Roman" w:hAnsi="Times New Roman" w:cs="Times New Roman"/>
          <w:sz w:val="20"/>
          <w:szCs w:val="20"/>
        </w:rPr>
        <w:t xml:space="preserve"> Γεωργία,  γ) Σαρόγλου Κωνσταντίνα μέλη και  δ) Τραχανά Ιωάννα,  ε) </w:t>
      </w:r>
      <w:proofErr w:type="spellStart"/>
      <w:r w:rsidRPr="00757DDD">
        <w:rPr>
          <w:rFonts w:ascii="Times New Roman" w:eastAsia="Times New Roman" w:hAnsi="Times New Roman" w:cs="Times New Roman"/>
          <w:sz w:val="20"/>
          <w:szCs w:val="20"/>
        </w:rPr>
        <w:t>Κατωγιαννάκη</w:t>
      </w:r>
      <w:proofErr w:type="spellEnd"/>
      <w:r w:rsidRPr="00757DDD">
        <w:rPr>
          <w:rFonts w:ascii="Times New Roman" w:eastAsia="Times New Roman" w:hAnsi="Times New Roman" w:cs="Times New Roman"/>
          <w:sz w:val="20"/>
          <w:szCs w:val="20"/>
        </w:rPr>
        <w:t xml:space="preserve"> Αθηνά αν/</w:t>
      </w:r>
      <w:proofErr w:type="spellStart"/>
      <w:r w:rsidRPr="00757DDD">
        <w:rPr>
          <w:rFonts w:ascii="Times New Roman" w:eastAsia="Times New Roman" w:hAnsi="Times New Roman" w:cs="Times New Roman"/>
          <w:sz w:val="20"/>
          <w:szCs w:val="20"/>
        </w:rPr>
        <w:t>κά</w:t>
      </w:r>
      <w:proofErr w:type="spellEnd"/>
      <w:r w:rsidRPr="00757DDD">
        <w:rPr>
          <w:rFonts w:ascii="Times New Roman" w:eastAsia="Times New Roman" w:hAnsi="Times New Roman" w:cs="Times New Roman"/>
          <w:sz w:val="20"/>
          <w:szCs w:val="20"/>
        </w:rPr>
        <w:t xml:space="preserve"> μέλη, στην οποία αναθέτουμε τη βεβαίωση των ανωτέρω με την υποβολή του σχετικού πρακτικού. Κάθε υπαίτια καθυστέρηση υποβολής του πρακτικού θα διώκεται πειθαρχικά.</w:t>
      </w:r>
    </w:p>
    <w:p w:rsidR="00757DDD" w:rsidRPr="00757DDD" w:rsidRDefault="00757DDD" w:rsidP="00757DDD">
      <w:pPr>
        <w:spacing w:after="0" w:line="240" w:lineRule="auto"/>
        <w:jc w:val="both"/>
        <w:rPr>
          <w:rFonts w:ascii="Times New Roman" w:eastAsia="Times New Roman" w:hAnsi="Times New Roman" w:cs="Times New Roman"/>
          <w:sz w:val="20"/>
          <w:szCs w:val="20"/>
        </w:rPr>
      </w:pPr>
    </w:p>
    <w:p w:rsidR="00757DDD" w:rsidRPr="00757DDD" w:rsidRDefault="00757DDD" w:rsidP="00757DDD">
      <w:pPr>
        <w:spacing w:after="0" w:line="240" w:lineRule="auto"/>
        <w:jc w:val="both"/>
        <w:rPr>
          <w:rFonts w:ascii="Times New Roman" w:eastAsia="Times New Roman" w:hAnsi="Times New Roman" w:cs="Times New Roman"/>
          <w:sz w:val="20"/>
          <w:szCs w:val="20"/>
        </w:rPr>
      </w:pPr>
      <w:r w:rsidRPr="00757DDD">
        <w:rPr>
          <w:rFonts w:ascii="Times New Roman" w:eastAsia="Times New Roman" w:hAnsi="Times New Roman" w:cs="Times New Roman"/>
          <w:sz w:val="20"/>
          <w:szCs w:val="20"/>
        </w:rPr>
        <w:t xml:space="preserve"> Ο ανάδοχος καλείται εντός τριών (3) ημερών από την κοινοποίηση της παρούσας όπως προσέλθει στο Τμήμα Προμηθειών της Βουλής (Μ. Αρβανίτη, </w:t>
      </w:r>
      <w:proofErr w:type="spellStart"/>
      <w:r w:rsidRPr="00757DDD">
        <w:rPr>
          <w:rFonts w:ascii="Times New Roman" w:eastAsia="Times New Roman" w:hAnsi="Times New Roman" w:cs="Times New Roman"/>
          <w:sz w:val="20"/>
          <w:szCs w:val="20"/>
        </w:rPr>
        <w:t>Βασ</w:t>
      </w:r>
      <w:proofErr w:type="spellEnd"/>
      <w:r w:rsidRPr="00757DDD">
        <w:rPr>
          <w:rFonts w:ascii="Times New Roman" w:eastAsia="Times New Roman" w:hAnsi="Times New Roman" w:cs="Times New Roman"/>
          <w:sz w:val="20"/>
          <w:szCs w:val="20"/>
        </w:rPr>
        <w:t xml:space="preserve">. Σοφίας 11, </w:t>
      </w:r>
      <w:proofErr w:type="spellStart"/>
      <w:r w:rsidRPr="00757DDD">
        <w:rPr>
          <w:rFonts w:ascii="Times New Roman" w:eastAsia="Times New Roman" w:hAnsi="Times New Roman" w:cs="Times New Roman"/>
          <w:sz w:val="20"/>
          <w:szCs w:val="20"/>
        </w:rPr>
        <w:t>γρ</w:t>
      </w:r>
      <w:proofErr w:type="spellEnd"/>
      <w:r w:rsidRPr="00757DDD">
        <w:rPr>
          <w:rFonts w:ascii="Times New Roman" w:eastAsia="Times New Roman" w:hAnsi="Times New Roman" w:cs="Times New Roman"/>
          <w:sz w:val="20"/>
          <w:szCs w:val="20"/>
        </w:rPr>
        <w:t>. 517) για την υπογραφή της σχετικής δήλωσης αποδοχής των όρων της παρούσας απόφασης.</w:t>
      </w:r>
    </w:p>
    <w:p w:rsidR="00757DDD" w:rsidRPr="00757DDD" w:rsidRDefault="00757DDD" w:rsidP="00757DDD">
      <w:pPr>
        <w:spacing w:after="0" w:line="240" w:lineRule="auto"/>
        <w:jc w:val="both"/>
        <w:rPr>
          <w:rFonts w:ascii="Times New Roman" w:eastAsia="Times New Roman" w:hAnsi="Times New Roman" w:cs="Times New Roman"/>
          <w:b/>
          <w:bCs/>
          <w:sz w:val="16"/>
          <w:szCs w:val="20"/>
        </w:rPr>
      </w:pPr>
      <w:r w:rsidRPr="00757DDD">
        <w:rPr>
          <w:rFonts w:ascii="Times New Roman" w:eastAsia="Times New Roman" w:hAnsi="Times New Roman" w:cs="Times New Roman"/>
          <w:sz w:val="20"/>
          <w:szCs w:val="20"/>
        </w:rPr>
        <w:tab/>
      </w:r>
      <w:r w:rsidRPr="00757DDD">
        <w:rPr>
          <w:rFonts w:ascii="Times New Roman" w:eastAsia="Times New Roman" w:hAnsi="Times New Roman" w:cs="Times New Roman"/>
          <w:b/>
          <w:bCs/>
          <w:sz w:val="16"/>
          <w:szCs w:val="20"/>
        </w:rPr>
        <w:t xml:space="preserve"> </w:t>
      </w:r>
    </w:p>
    <w:p w:rsidR="00757DDD" w:rsidRPr="00757DDD" w:rsidRDefault="00757DDD" w:rsidP="00757DDD">
      <w:pPr>
        <w:spacing w:after="0" w:line="240" w:lineRule="auto"/>
        <w:jc w:val="both"/>
        <w:rPr>
          <w:rFonts w:ascii="Times New Roman" w:eastAsia="Times New Roman" w:hAnsi="Times New Roman" w:cs="Times New Roman"/>
          <w:b/>
          <w:bCs/>
          <w:sz w:val="16"/>
          <w:szCs w:val="20"/>
        </w:rPr>
      </w:pPr>
    </w:p>
    <w:p w:rsidR="00757DDD" w:rsidRPr="00757DDD" w:rsidRDefault="00757DDD" w:rsidP="00757DDD">
      <w:pPr>
        <w:spacing w:after="0" w:line="240" w:lineRule="auto"/>
        <w:jc w:val="both"/>
        <w:rPr>
          <w:rFonts w:ascii="Times New Roman" w:eastAsia="Times New Roman" w:hAnsi="Times New Roman" w:cs="Times New Roman"/>
          <w:b/>
          <w:bCs/>
          <w:sz w:val="16"/>
          <w:szCs w:val="20"/>
        </w:rPr>
      </w:pPr>
    </w:p>
    <w:p w:rsidR="00757DDD" w:rsidRPr="00757DDD" w:rsidRDefault="00757DDD" w:rsidP="00757DDD">
      <w:pPr>
        <w:spacing w:after="0" w:line="240" w:lineRule="auto"/>
        <w:jc w:val="both"/>
        <w:rPr>
          <w:rFonts w:ascii="Times New Roman" w:eastAsia="Times New Roman" w:hAnsi="Times New Roman" w:cs="Times New Roman"/>
          <w:b/>
          <w:bCs/>
          <w:sz w:val="16"/>
          <w:szCs w:val="20"/>
        </w:rPr>
      </w:pPr>
    </w:p>
    <w:p w:rsidR="00757DDD" w:rsidRPr="00757DDD" w:rsidRDefault="00757DDD" w:rsidP="00757DDD">
      <w:pPr>
        <w:spacing w:after="0" w:line="240" w:lineRule="auto"/>
        <w:ind w:left="5387" w:right="-23"/>
        <w:jc w:val="center"/>
        <w:rPr>
          <w:rFonts w:ascii="Times New Roman" w:eastAsia="Times New Roman" w:hAnsi="Times New Roman" w:cs="Times New Roman"/>
          <w:b/>
          <w:bCs/>
          <w:sz w:val="20"/>
          <w:szCs w:val="20"/>
        </w:rPr>
      </w:pPr>
      <w:r w:rsidRPr="00757DDD">
        <w:rPr>
          <w:rFonts w:ascii="Times New Roman" w:eastAsia="Times New Roman" w:hAnsi="Times New Roman" w:cs="Times New Roman"/>
          <w:b/>
          <w:bCs/>
          <w:sz w:val="20"/>
          <w:szCs w:val="20"/>
        </w:rPr>
        <w:t xml:space="preserve"> </w:t>
      </w:r>
    </w:p>
    <w:p w:rsidR="00757DDD" w:rsidRPr="00757DDD" w:rsidRDefault="00757DDD" w:rsidP="00757DDD">
      <w:pPr>
        <w:spacing w:after="0" w:line="240" w:lineRule="auto"/>
        <w:ind w:left="5387" w:right="-23"/>
        <w:jc w:val="center"/>
        <w:rPr>
          <w:rFonts w:ascii="Times New Roman" w:eastAsia="Times New Roman" w:hAnsi="Times New Roman" w:cs="Times New Roman"/>
          <w:b/>
          <w:bCs/>
          <w:sz w:val="20"/>
          <w:szCs w:val="20"/>
        </w:rPr>
      </w:pPr>
      <w:r w:rsidRPr="00757DDD">
        <w:rPr>
          <w:rFonts w:ascii="Times New Roman" w:eastAsia="Times New Roman" w:hAnsi="Times New Roman" w:cs="Times New Roman"/>
          <w:b/>
          <w:bCs/>
          <w:sz w:val="20"/>
          <w:szCs w:val="20"/>
        </w:rPr>
        <w:t xml:space="preserve"> Ο ΓΕΝΙΚΟΣ ΓΡΑΜΜΑΤΕΑΣ</w:t>
      </w:r>
    </w:p>
    <w:p w:rsidR="00757DDD" w:rsidRPr="00757DDD" w:rsidRDefault="00757DDD" w:rsidP="00757DDD">
      <w:pPr>
        <w:spacing w:after="0" w:line="240" w:lineRule="auto"/>
        <w:ind w:left="5387"/>
        <w:jc w:val="right"/>
        <w:rPr>
          <w:rFonts w:ascii="Times New Roman" w:eastAsia="Times New Roman" w:hAnsi="Times New Roman" w:cs="Times New Roman"/>
          <w:b/>
          <w:bCs/>
          <w:sz w:val="16"/>
          <w:szCs w:val="20"/>
        </w:rPr>
      </w:pPr>
    </w:p>
    <w:p w:rsidR="00757DDD" w:rsidRPr="00757DDD" w:rsidRDefault="00757DDD" w:rsidP="00757DDD">
      <w:pPr>
        <w:spacing w:after="0" w:line="240" w:lineRule="auto"/>
        <w:ind w:left="5387"/>
        <w:jc w:val="right"/>
        <w:rPr>
          <w:rFonts w:ascii="Times New Roman" w:eastAsia="Times New Roman" w:hAnsi="Times New Roman" w:cs="Times New Roman"/>
          <w:b/>
          <w:bCs/>
          <w:sz w:val="16"/>
          <w:szCs w:val="20"/>
        </w:rPr>
      </w:pPr>
    </w:p>
    <w:p w:rsidR="00757DDD" w:rsidRPr="00757DDD" w:rsidRDefault="00757DDD" w:rsidP="00757DDD">
      <w:pPr>
        <w:spacing w:after="0" w:line="240" w:lineRule="auto"/>
        <w:ind w:left="5387"/>
        <w:jc w:val="right"/>
        <w:rPr>
          <w:rFonts w:ascii="Times New Roman" w:eastAsia="Times New Roman" w:hAnsi="Times New Roman" w:cs="Times New Roman"/>
          <w:b/>
          <w:bCs/>
          <w:sz w:val="16"/>
          <w:szCs w:val="20"/>
        </w:rPr>
      </w:pPr>
    </w:p>
    <w:p w:rsidR="00757DDD" w:rsidRPr="00757DDD" w:rsidRDefault="00757DDD" w:rsidP="00757DDD">
      <w:pPr>
        <w:spacing w:after="0" w:line="240" w:lineRule="auto"/>
        <w:ind w:left="5387"/>
        <w:jc w:val="right"/>
        <w:rPr>
          <w:rFonts w:ascii="Times New Roman" w:eastAsia="Times New Roman" w:hAnsi="Times New Roman" w:cs="Times New Roman"/>
          <w:b/>
          <w:bCs/>
          <w:sz w:val="16"/>
          <w:szCs w:val="20"/>
        </w:rPr>
      </w:pPr>
    </w:p>
    <w:p w:rsidR="00757DDD" w:rsidRPr="00757DDD" w:rsidRDefault="00757DDD" w:rsidP="00757DDD">
      <w:pPr>
        <w:spacing w:after="0" w:line="240" w:lineRule="auto"/>
        <w:ind w:left="5387"/>
        <w:jc w:val="right"/>
        <w:rPr>
          <w:rFonts w:ascii="Times New Roman" w:eastAsia="Times New Roman" w:hAnsi="Times New Roman" w:cs="Times New Roman"/>
          <w:b/>
          <w:bCs/>
          <w:sz w:val="16"/>
          <w:szCs w:val="20"/>
        </w:rPr>
      </w:pPr>
    </w:p>
    <w:p w:rsidR="00757DDD" w:rsidRPr="00757DDD" w:rsidRDefault="00757DDD" w:rsidP="00757DDD">
      <w:pPr>
        <w:spacing w:after="0" w:line="240" w:lineRule="auto"/>
        <w:ind w:left="5387" w:right="-23"/>
        <w:jc w:val="center"/>
        <w:rPr>
          <w:rFonts w:ascii="Times New Roman" w:eastAsia="Times New Roman" w:hAnsi="Times New Roman" w:cs="Times New Roman"/>
          <w:b/>
          <w:bCs/>
          <w:sz w:val="20"/>
          <w:szCs w:val="20"/>
        </w:rPr>
      </w:pPr>
      <w:r w:rsidRPr="00757DDD">
        <w:rPr>
          <w:rFonts w:ascii="Times New Roman" w:eastAsia="Times New Roman" w:hAnsi="Times New Roman" w:cs="Times New Roman"/>
          <w:b/>
          <w:bCs/>
          <w:sz w:val="20"/>
          <w:szCs w:val="20"/>
        </w:rPr>
        <w:t>ΚΩΣΤΑΣ ΑΘΑΝΑΣΙΟΥ</w:t>
      </w:r>
    </w:p>
    <w:p w:rsidR="00757DDD" w:rsidRPr="00757DDD" w:rsidRDefault="00757DDD" w:rsidP="00757DDD">
      <w:pPr>
        <w:spacing w:after="0" w:line="240" w:lineRule="auto"/>
        <w:ind w:left="5387" w:right="-23"/>
        <w:jc w:val="center"/>
        <w:rPr>
          <w:rFonts w:ascii="Times New Roman" w:eastAsia="Times New Roman" w:hAnsi="Times New Roman" w:cs="Times New Roman"/>
          <w:b/>
          <w:bCs/>
          <w:sz w:val="20"/>
          <w:szCs w:val="20"/>
        </w:rPr>
      </w:pPr>
    </w:p>
    <w:p w:rsidR="00757DDD" w:rsidRPr="00757DDD" w:rsidRDefault="00757DDD" w:rsidP="00757DDD">
      <w:pPr>
        <w:spacing w:after="0" w:line="240" w:lineRule="auto"/>
        <w:ind w:left="5387" w:right="-23"/>
        <w:jc w:val="center"/>
        <w:rPr>
          <w:rFonts w:ascii="Times New Roman" w:eastAsia="Times New Roman" w:hAnsi="Times New Roman" w:cs="Times New Roman"/>
          <w:b/>
          <w:bCs/>
          <w:sz w:val="20"/>
          <w:szCs w:val="20"/>
        </w:rPr>
      </w:pPr>
    </w:p>
    <w:p w:rsidR="00757DDD" w:rsidRPr="00757DDD" w:rsidRDefault="00757DDD" w:rsidP="00757DDD">
      <w:pPr>
        <w:spacing w:after="0" w:line="240" w:lineRule="auto"/>
        <w:ind w:left="5387" w:right="-23"/>
        <w:jc w:val="center"/>
        <w:rPr>
          <w:rFonts w:ascii="Times New Roman" w:eastAsia="Times New Roman" w:hAnsi="Times New Roman" w:cs="Times New Roman"/>
          <w:b/>
          <w:bCs/>
          <w:sz w:val="20"/>
          <w:szCs w:val="20"/>
        </w:rPr>
      </w:pPr>
    </w:p>
    <w:p w:rsidR="00757DDD" w:rsidRPr="00757DDD" w:rsidRDefault="00757DDD" w:rsidP="00757DDD">
      <w:pPr>
        <w:spacing w:after="0" w:line="240" w:lineRule="auto"/>
        <w:ind w:left="5387" w:right="-23"/>
        <w:jc w:val="center"/>
        <w:rPr>
          <w:rFonts w:ascii="Times New Roman" w:eastAsia="Times New Roman" w:hAnsi="Times New Roman" w:cs="Times New Roman"/>
          <w:b/>
          <w:bCs/>
          <w:sz w:val="20"/>
          <w:szCs w:val="20"/>
        </w:rPr>
      </w:pPr>
    </w:p>
    <w:p w:rsidR="00757DDD" w:rsidRPr="00757DDD" w:rsidRDefault="00757DDD" w:rsidP="00757DDD">
      <w:pPr>
        <w:spacing w:after="0" w:line="240" w:lineRule="auto"/>
        <w:ind w:left="5387" w:right="-23"/>
        <w:jc w:val="center"/>
        <w:rPr>
          <w:rFonts w:ascii="Times New Roman" w:eastAsia="Times New Roman" w:hAnsi="Times New Roman" w:cs="Times New Roman"/>
          <w:b/>
          <w:bCs/>
          <w:sz w:val="20"/>
          <w:szCs w:val="20"/>
        </w:rPr>
      </w:pPr>
    </w:p>
    <w:p w:rsidR="00757DDD" w:rsidRPr="00757DDD" w:rsidRDefault="00757DDD" w:rsidP="00757DDD">
      <w:pPr>
        <w:spacing w:after="0" w:line="240" w:lineRule="auto"/>
        <w:ind w:left="5387" w:right="-23"/>
        <w:jc w:val="center"/>
        <w:rPr>
          <w:rFonts w:ascii="Times New Roman" w:eastAsia="Times New Roman" w:hAnsi="Times New Roman" w:cs="Times New Roman"/>
          <w:b/>
          <w:bCs/>
          <w:sz w:val="20"/>
          <w:szCs w:val="20"/>
        </w:rPr>
      </w:pPr>
    </w:p>
    <w:p w:rsidR="00757DDD" w:rsidRPr="00757DDD" w:rsidRDefault="00757DDD" w:rsidP="00757DDD">
      <w:pPr>
        <w:spacing w:after="0" w:line="240" w:lineRule="auto"/>
        <w:ind w:left="5387" w:right="-23"/>
        <w:jc w:val="center"/>
        <w:rPr>
          <w:rFonts w:ascii="Times New Roman" w:eastAsia="Times New Roman" w:hAnsi="Times New Roman" w:cs="Times New Roman"/>
          <w:b/>
          <w:bCs/>
          <w:sz w:val="20"/>
          <w:szCs w:val="20"/>
        </w:rPr>
      </w:pPr>
      <w:r w:rsidRPr="00757DDD">
        <w:rPr>
          <w:rFonts w:ascii="Times New Roman" w:eastAsia="Times New Roman" w:hAnsi="Times New Roman" w:cs="Times New Roman"/>
          <w:b/>
          <w:bCs/>
          <w:sz w:val="20"/>
          <w:szCs w:val="20"/>
        </w:rPr>
        <w:t xml:space="preserve">  </w:t>
      </w:r>
    </w:p>
    <w:p w:rsidR="00757DDD" w:rsidRPr="00757DDD" w:rsidRDefault="00757DDD" w:rsidP="00757DDD">
      <w:pPr>
        <w:spacing w:after="0" w:line="240" w:lineRule="auto"/>
        <w:jc w:val="both"/>
        <w:rPr>
          <w:rFonts w:ascii="Times New Roman" w:eastAsia="Times New Roman" w:hAnsi="Times New Roman" w:cs="Times New Roman"/>
          <w:b/>
          <w:bCs/>
          <w:sz w:val="16"/>
          <w:szCs w:val="20"/>
        </w:rPr>
      </w:pPr>
    </w:p>
    <w:p w:rsidR="00757DDD" w:rsidRPr="00757DDD" w:rsidRDefault="00757DDD" w:rsidP="00757DDD">
      <w:pPr>
        <w:spacing w:after="0" w:line="240" w:lineRule="auto"/>
        <w:jc w:val="both"/>
        <w:rPr>
          <w:rFonts w:ascii="Times New Roman" w:eastAsia="Times New Roman" w:hAnsi="Times New Roman" w:cs="Times New Roman"/>
          <w:b/>
          <w:bCs/>
          <w:sz w:val="20"/>
          <w:szCs w:val="20"/>
          <w:u w:val="single"/>
        </w:rPr>
      </w:pPr>
      <w:r w:rsidRPr="00757DDD">
        <w:rPr>
          <w:rFonts w:ascii="Times New Roman" w:eastAsia="Times New Roman" w:hAnsi="Times New Roman" w:cs="Times New Roman"/>
          <w:b/>
          <w:bCs/>
          <w:sz w:val="20"/>
          <w:szCs w:val="20"/>
          <w:u w:val="single"/>
        </w:rPr>
        <w:t xml:space="preserve">Κοινοποίηση :  </w:t>
      </w:r>
    </w:p>
    <w:p w:rsidR="00757DDD" w:rsidRPr="00757DDD" w:rsidRDefault="00757DDD" w:rsidP="00757DDD">
      <w:pPr>
        <w:spacing w:after="0" w:line="240" w:lineRule="auto"/>
        <w:jc w:val="both"/>
        <w:rPr>
          <w:rFonts w:ascii="Times New Roman" w:eastAsia="Times New Roman" w:hAnsi="Times New Roman" w:cs="Times New Roman"/>
          <w:sz w:val="20"/>
          <w:szCs w:val="20"/>
        </w:rPr>
      </w:pPr>
      <w:r w:rsidRPr="00757DDD">
        <w:rPr>
          <w:rFonts w:ascii="Times New Roman" w:eastAsia="Times New Roman" w:hAnsi="Times New Roman" w:cs="Times New Roman"/>
          <w:sz w:val="20"/>
          <w:szCs w:val="20"/>
        </w:rPr>
        <w:t>1. Γραφείο Προέδρου Βουλής των Ελλήνων</w:t>
      </w:r>
    </w:p>
    <w:p w:rsidR="00757DDD" w:rsidRPr="00757DDD" w:rsidRDefault="00757DDD" w:rsidP="00757DDD">
      <w:pPr>
        <w:spacing w:after="0" w:line="240" w:lineRule="auto"/>
        <w:jc w:val="both"/>
        <w:rPr>
          <w:rFonts w:ascii="Times New Roman" w:eastAsia="Times New Roman" w:hAnsi="Times New Roman" w:cs="Times New Roman"/>
          <w:sz w:val="20"/>
          <w:szCs w:val="20"/>
        </w:rPr>
      </w:pPr>
      <w:r w:rsidRPr="00757DDD">
        <w:rPr>
          <w:rFonts w:ascii="Times New Roman" w:eastAsia="Times New Roman" w:hAnsi="Times New Roman" w:cs="Times New Roman"/>
          <w:sz w:val="20"/>
          <w:szCs w:val="20"/>
        </w:rPr>
        <w:t>2. Γραφείο Γενικού Γραμματέα</w:t>
      </w:r>
    </w:p>
    <w:p w:rsidR="00757DDD" w:rsidRPr="00757DDD" w:rsidRDefault="00757DDD" w:rsidP="00757DDD">
      <w:pPr>
        <w:spacing w:after="0" w:line="240" w:lineRule="auto"/>
        <w:jc w:val="both"/>
        <w:rPr>
          <w:rFonts w:ascii="Times New Roman" w:eastAsia="Times New Roman" w:hAnsi="Times New Roman" w:cs="Times New Roman"/>
          <w:sz w:val="20"/>
          <w:szCs w:val="20"/>
        </w:rPr>
      </w:pPr>
      <w:r w:rsidRPr="00757DDD">
        <w:rPr>
          <w:rFonts w:ascii="Times New Roman" w:eastAsia="Times New Roman" w:hAnsi="Times New Roman" w:cs="Times New Roman"/>
          <w:sz w:val="20"/>
          <w:szCs w:val="20"/>
        </w:rPr>
        <w:t xml:space="preserve">3. </w:t>
      </w:r>
      <w:proofErr w:type="spellStart"/>
      <w:r w:rsidRPr="00757DDD">
        <w:rPr>
          <w:rFonts w:ascii="Times New Roman" w:eastAsia="Times New Roman" w:hAnsi="Times New Roman" w:cs="Times New Roman"/>
          <w:sz w:val="20"/>
          <w:szCs w:val="20"/>
        </w:rPr>
        <w:t>Προϊστ</w:t>
      </w:r>
      <w:proofErr w:type="spellEnd"/>
      <w:r w:rsidRPr="00757DDD">
        <w:rPr>
          <w:rFonts w:ascii="Times New Roman" w:eastAsia="Times New Roman" w:hAnsi="Times New Roman" w:cs="Times New Roman"/>
          <w:sz w:val="20"/>
          <w:szCs w:val="20"/>
        </w:rPr>
        <w:t>. Γ.Δ. Οικονομικών και Διοικητικής Υποστήριξης</w:t>
      </w:r>
    </w:p>
    <w:p w:rsidR="00757DDD" w:rsidRPr="00757DDD" w:rsidRDefault="00757DDD" w:rsidP="00757DDD">
      <w:pPr>
        <w:spacing w:after="0" w:line="240" w:lineRule="auto"/>
        <w:jc w:val="both"/>
        <w:rPr>
          <w:rFonts w:ascii="Times New Roman" w:eastAsia="Times New Roman" w:hAnsi="Times New Roman" w:cs="Times New Roman"/>
          <w:sz w:val="20"/>
          <w:szCs w:val="20"/>
        </w:rPr>
      </w:pPr>
      <w:r w:rsidRPr="00757DDD">
        <w:rPr>
          <w:rFonts w:ascii="Times New Roman" w:eastAsia="Times New Roman" w:hAnsi="Times New Roman" w:cs="Times New Roman"/>
          <w:sz w:val="20"/>
          <w:szCs w:val="20"/>
        </w:rPr>
        <w:t>4. Τμήμα Ειδικού Λογιστηρίου - Προϋπολογισμού</w:t>
      </w:r>
    </w:p>
    <w:p w:rsidR="00757DDD" w:rsidRPr="00757DDD" w:rsidRDefault="00757DDD" w:rsidP="00757DDD">
      <w:pPr>
        <w:spacing w:after="0" w:line="240" w:lineRule="auto"/>
        <w:jc w:val="both"/>
        <w:rPr>
          <w:rFonts w:ascii="Times New Roman" w:eastAsia="Times New Roman" w:hAnsi="Times New Roman" w:cs="Times New Roman"/>
          <w:sz w:val="20"/>
          <w:szCs w:val="20"/>
        </w:rPr>
      </w:pPr>
      <w:r w:rsidRPr="00757DDD">
        <w:rPr>
          <w:rFonts w:ascii="Times New Roman" w:eastAsia="Times New Roman" w:hAnsi="Times New Roman" w:cs="Times New Roman"/>
          <w:sz w:val="20"/>
          <w:szCs w:val="20"/>
        </w:rPr>
        <w:t>5. Τμήμα Προμηθειών</w:t>
      </w:r>
    </w:p>
    <w:p w:rsidR="00757DDD" w:rsidRPr="00757DDD" w:rsidRDefault="00757DDD" w:rsidP="00757DDD">
      <w:pPr>
        <w:spacing w:after="0" w:line="240" w:lineRule="auto"/>
        <w:jc w:val="both"/>
        <w:rPr>
          <w:rFonts w:ascii="Times New Roman" w:eastAsia="Times New Roman" w:hAnsi="Times New Roman" w:cs="Times New Roman"/>
          <w:sz w:val="20"/>
          <w:szCs w:val="20"/>
        </w:rPr>
      </w:pPr>
      <w:r w:rsidRPr="00757DDD">
        <w:rPr>
          <w:rFonts w:ascii="Times New Roman" w:eastAsia="Times New Roman" w:hAnsi="Times New Roman" w:cs="Times New Roman"/>
          <w:sz w:val="20"/>
          <w:szCs w:val="20"/>
        </w:rPr>
        <w:t>6. Δ/</w:t>
      </w:r>
      <w:proofErr w:type="spellStart"/>
      <w:r w:rsidRPr="00757DDD">
        <w:rPr>
          <w:rFonts w:ascii="Times New Roman" w:eastAsia="Times New Roman" w:hAnsi="Times New Roman" w:cs="Times New Roman"/>
          <w:sz w:val="20"/>
          <w:szCs w:val="20"/>
        </w:rPr>
        <w:t>νση</w:t>
      </w:r>
      <w:proofErr w:type="spellEnd"/>
      <w:r w:rsidRPr="00757DDD">
        <w:rPr>
          <w:rFonts w:ascii="Times New Roman" w:eastAsia="Times New Roman" w:hAnsi="Times New Roman" w:cs="Times New Roman"/>
          <w:sz w:val="20"/>
          <w:szCs w:val="20"/>
        </w:rPr>
        <w:t xml:space="preserve"> Τεχνικών Υπηρεσιών</w:t>
      </w:r>
    </w:p>
    <w:p w:rsidR="00757DDD" w:rsidRPr="00757DDD" w:rsidRDefault="00757DDD" w:rsidP="00757DDD">
      <w:pPr>
        <w:spacing w:after="0" w:line="240" w:lineRule="auto"/>
        <w:jc w:val="both"/>
        <w:rPr>
          <w:rFonts w:ascii="Times New Roman" w:eastAsia="Times New Roman" w:hAnsi="Times New Roman" w:cs="Times New Roman"/>
          <w:sz w:val="20"/>
          <w:szCs w:val="20"/>
        </w:rPr>
      </w:pPr>
      <w:r w:rsidRPr="00757DDD">
        <w:rPr>
          <w:rFonts w:ascii="Times New Roman" w:eastAsia="Times New Roman" w:hAnsi="Times New Roman" w:cs="Times New Roman"/>
          <w:sz w:val="20"/>
          <w:szCs w:val="20"/>
        </w:rPr>
        <w:t>7. Τμήμα Κτιρίων &amp; Περιβάλλοντος Χώρου</w:t>
      </w:r>
    </w:p>
    <w:p w:rsidR="00757DDD" w:rsidRPr="00757DDD" w:rsidRDefault="00757DDD" w:rsidP="00757DDD">
      <w:pPr>
        <w:spacing w:after="0" w:line="240" w:lineRule="auto"/>
        <w:jc w:val="both"/>
        <w:rPr>
          <w:rFonts w:ascii="Times New Roman" w:eastAsia="Times New Roman" w:hAnsi="Times New Roman" w:cs="Times New Roman"/>
          <w:sz w:val="20"/>
          <w:szCs w:val="20"/>
        </w:rPr>
      </w:pPr>
      <w:r w:rsidRPr="00757DDD">
        <w:rPr>
          <w:rFonts w:ascii="Times New Roman" w:eastAsia="Times New Roman" w:hAnsi="Times New Roman" w:cs="Times New Roman"/>
          <w:sz w:val="20"/>
          <w:szCs w:val="20"/>
        </w:rPr>
        <w:t>8. Μέλη Επιτροπής</w:t>
      </w:r>
    </w:p>
    <w:p w:rsidR="00757DDD" w:rsidRPr="00757DDD" w:rsidRDefault="00757DDD" w:rsidP="00757DDD">
      <w:pPr>
        <w:spacing w:after="0" w:line="240" w:lineRule="auto"/>
        <w:jc w:val="both"/>
        <w:rPr>
          <w:rFonts w:ascii="Times New Roman" w:eastAsia="Times New Roman" w:hAnsi="Times New Roman" w:cs="Times New Roman"/>
          <w:b/>
          <w:bCs/>
          <w:sz w:val="20"/>
          <w:szCs w:val="20"/>
          <w:u w:val="single"/>
        </w:rPr>
      </w:pPr>
      <w:r w:rsidRPr="00757DDD">
        <w:rPr>
          <w:rFonts w:ascii="Times New Roman" w:eastAsia="Times New Roman" w:hAnsi="Times New Roman" w:cs="Times New Roman"/>
          <w:sz w:val="20"/>
          <w:szCs w:val="20"/>
        </w:rPr>
        <w:t>9. Ενδιαφερόμενο</w:t>
      </w:r>
      <w:r w:rsidRPr="00757DDD">
        <w:rPr>
          <w:rFonts w:ascii="Times New Roman" w:eastAsia="Times New Roman" w:hAnsi="Times New Roman" w:cs="Times New Roman"/>
          <w:b/>
          <w:bCs/>
          <w:sz w:val="20"/>
          <w:szCs w:val="20"/>
          <w:u w:val="single"/>
        </w:rPr>
        <w:t xml:space="preserve">            </w:t>
      </w:r>
    </w:p>
    <w:p w:rsidR="00757DDD" w:rsidRPr="00757DDD" w:rsidRDefault="00757DDD" w:rsidP="00757DDD">
      <w:pPr>
        <w:spacing w:after="0" w:line="240" w:lineRule="auto"/>
        <w:jc w:val="both"/>
        <w:rPr>
          <w:rFonts w:ascii="Times New Roman" w:eastAsia="Times New Roman" w:hAnsi="Times New Roman" w:cs="Times New Roman"/>
          <w:b/>
          <w:bCs/>
          <w:sz w:val="20"/>
          <w:szCs w:val="20"/>
          <w:u w:val="single"/>
        </w:rPr>
      </w:pPr>
    </w:p>
    <w:p w:rsidR="00757DDD" w:rsidRPr="00757DDD" w:rsidRDefault="00757DDD" w:rsidP="00757DDD">
      <w:pPr>
        <w:spacing w:after="0" w:line="240" w:lineRule="auto"/>
        <w:jc w:val="both"/>
        <w:rPr>
          <w:rFonts w:ascii="Times New Roman" w:eastAsia="Times New Roman" w:hAnsi="Times New Roman" w:cs="Times New Roman"/>
          <w:b/>
          <w:bCs/>
          <w:sz w:val="14"/>
          <w:szCs w:val="20"/>
        </w:rPr>
      </w:pPr>
      <w:r w:rsidRPr="00757DDD">
        <w:rPr>
          <w:rFonts w:ascii="Times New Roman" w:eastAsia="Times New Roman" w:hAnsi="Times New Roman" w:cs="Times New Roman"/>
          <w:b/>
          <w:bCs/>
          <w:sz w:val="14"/>
          <w:szCs w:val="20"/>
        </w:rPr>
        <w:t>Γ.Α.__3110_2016 _</w:t>
      </w:r>
      <w:r w:rsidRPr="00757DDD">
        <w:rPr>
          <w:rFonts w:ascii="Times New Roman" w:eastAsia="Times New Roman" w:hAnsi="Times New Roman" w:cs="Times New Roman"/>
          <w:b/>
          <w:bCs/>
          <w:sz w:val="14"/>
          <w:szCs w:val="20"/>
          <w:lang w:val="en-US"/>
        </w:rPr>
        <w:t>OPS</w:t>
      </w:r>
    </w:p>
    <w:p w:rsidR="00757DDD" w:rsidRPr="00757DDD" w:rsidRDefault="00757DDD" w:rsidP="00757DDD">
      <w:pPr>
        <w:spacing w:after="0" w:line="240" w:lineRule="auto"/>
        <w:jc w:val="both"/>
        <w:rPr>
          <w:rFonts w:ascii="Times New Roman" w:eastAsia="Times New Roman" w:hAnsi="Times New Roman" w:cs="Times New Roman"/>
          <w:b/>
          <w:bCs/>
          <w:sz w:val="14"/>
          <w:szCs w:val="20"/>
          <w:lang w:val="en-US"/>
        </w:rPr>
      </w:pPr>
      <w:proofErr w:type="gramStart"/>
      <w:r w:rsidRPr="00757DDD">
        <w:rPr>
          <w:rFonts w:ascii="Times New Roman" w:eastAsia="Times New Roman" w:hAnsi="Times New Roman" w:cs="Times New Roman"/>
          <w:b/>
          <w:bCs/>
          <w:sz w:val="14"/>
          <w:szCs w:val="20"/>
          <w:lang w:val="en-US"/>
        </w:rPr>
        <w:t>gio__07/10/2016</w:t>
      </w:r>
      <w:proofErr w:type="gramEnd"/>
      <w:r w:rsidRPr="00757DDD">
        <w:rPr>
          <w:rFonts w:ascii="Times New Roman" w:eastAsia="Times New Roman" w:hAnsi="Times New Roman" w:cs="Times New Roman"/>
          <w:b/>
          <w:bCs/>
          <w:sz w:val="14"/>
          <w:szCs w:val="20"/>
          <w:lang w:val="en-US"/>
        </w:rPr>
        <w:t xml:space="preserve">             </w:t>
      </w:r>
    </w:p>
    <w:p w:rsidR="00757DDD" w:rsidRPr="00757DDD" w:rsidRDefault="00757DDD" w:rsidP="00757DDD">
      <w:pPr>
        <w:spacing w:after="0" w:line="240" w:lineRule="auto"/>
        <w:jc w:val="both"/>
        <w:rPr>
          <w:rFonts w:ascii="Times New Roman" w:eastAsia="Times New Roman" w:hAnsi="Times New Roman" w:cs="Times New Roman"/>
          <w:b/>
          <w:bCs/>
          <w:sz w:val="16"/>
          <w:szCs w:val="20"/>
          <w:lang w:val="en-US"/>
        </w:rPr>
      </w:pPr>
    </w:p>
    <w:p w:rsidR="00757DDD" w:rsidRPr="00757DDD" w:rsidRDefault="00757DDD" w:rsidP="00757DDD">
      <w:pPr>
        <w:spacing w:after="0" w:line="240" w:lineRule="auto"/>
        <w:jc w:val="right"/>
        <w:rPr>
          <w:rFonts w:ascii="Times New Roman" w:eastAsia="Times New Roman" w:hAnsi="Times New Roman" w:cs="Times New Roman"/>
          <w:b/>
          <w:bCs/>
          <w:sz w:val="16"/>
          <w:szCs w:val="20"/>
          <w:lang w:val="en-US"/>
        </w:rPr>
      </w:pPr>
    </w:p>
    <w:p w:rsidR="00757DDD" w:rsidRPr="00757DDD" w:rsidRDefault="00757DDD" w:rsidP="00757DDD">
      <w:pPr>
        <w:spacing w:after="0" w:line="240" w:lineRule="auto"/>
        <w:jc w:val="both"/>
        <w:rPr>
          <w:rFonts w:ascii="Times New Roman" w:eastAsia="Times New Roman" w:hAnsi="Times New Roman" w:cs="Times New Roman"/>
          <w:b/>
          <w:bCs/>
          <w:sz w:val="16"/>
          <w:szCs w:val="20"/>
          <w:lang w:val="en-US"/>
        </w:rPr>
      </w:pPr>
    </w:p>
    <w:p w:rsidR="00757DDD" w:rsidRPr="00757DDD" w:rsidRDefault="00757DDD" w:rsidP="00757DDD">
      <w:pPr>
        <w:spacing w:after="0" w:line="240" w:lineRule="auto"/>
        <w:jc w:val="right"/>
        <w:rPr>
          <w:rFonts w:ascii="Times New Roman" w:eastAsia="Times New Roman" w:hAnsi="Times New Roman" w:cs="Times New Roman"/>
          <w:b/>
          <w:bCs/>
          <w:sz w:val="16"/>
          <w:szCs w:val="20"/>
          <w:lang w:val="en-US"/>
        </w:rPr>
      </w:pPr>
    </w:p>
    <w:p w:rsidR="00757DDD" w:rsidRPr="00757DDD" w:rsidRDefault="00757DDD" w:rsidP="00757DDD">
      <w:pPr>
        <w:spacing w:after="0" w:line="240" w:lineRule="auto"/>
        <w:jc w:val="right"/>
        <w:rPr>
          <w:rFonts w:ascii="Times New Roman" w:eastAsia="Times New Roman" w:hAnsi="Times New Roman" w:cs="Times New Roman"/>
          <w:b/>
          <w:bCs/>
          <w:sz w:val="16"/>
          <w:szCs w:val="20"/>
          <w:lang w:val="en-US"/>
        </w:rPr>
      </w:pPr>
    </w:p>
    <w:p w:rsidR="00757DDD" w:rsidRPr="00757DDD" w:rsidRDefault="00757DDD" w:rsidP="00757DDD">
      <w:pPr>
        <w:spacing w:after="0" w:line="240" w:lineRule="auto"/>
        <w:jc w:val="right"/>
        <w:rPr>
          <w:rFonts w:ascii="Times New Roman" w:eastAsia="Times New Roman" w:hAnsi="Times New Roman" w:cs="Times New Roman"/>
          <w:b/>
          <w:bCs/>
          <w:sz w:val="16"/>
          <w:szCs w:val="20"/>
          <w:lang w:val="en-US"/>
        </w:rPr>
      </w:pPr>
    </w:p>
    <w:p w:rsidR="00757DDD" w:rsidRPr="00757DDD" w:rsidRDefault="00757DDD" w:rsidP="00757DDD">
      <w:pPr>
        <w:spacing w:after="0" w:line="240" w:lineRule="auto"/>
        <w:jc w:val="right"/>
        <w:rPr>
          <w:rFonts w:ascii="Times New Roman" w:eastAsia="Times New Roman" w:hAnsi="Times New Roman" w:cs="Times New Roman"/>
          <w:b/>
          <w:bCs/>
          <w:sz w:val="16"/>
          <w:szCs w:val="20"/>
          <w:lang w:val="en-US"/>
        </w:rPr>
      </w:pPr>
    </w:p>
    <w:p w:rsidR="00757DDD" w:rsidRPr="00757DDD" w:rsidRDefault="00757DDD" w:rsidP="00757DDD">
      <w:pPr>
        <w:rPr>
          <w:b/>
          <w:bCs/>
        </w:rPr>
      </w:pPr>
    </w:p>
    <w:p w:rsidR="00757DDD" w:rsidRPr="00757DDD" w:rsidRDefault="00757DDD" w:rsidP="00757DDD">
      <w:pPr>
        <w:rPr>
          <w:b/>
          <w:bCs/>
        </w:rPr>
      </w:pPr>
    </w:p>
    <w:p w:rsidR="00757DDD" w:rsidRPr="00757DDD" w:rsidRDefault="00757DDD" w:rsidP="00757DDD">
      <w:pPr>
        <w:rPr>
          <w:b/>
          <w:bCs/>
        </w:rPr>
      </w:pPr>
      <w:bookmarkStart w:id="0" w:name="TITLOS_YPOGR"/>
      <w:r w:rsidRPr="00757DDD">
        <w:rPr>
          <w:b/>
          <w:bCs/>
        </w:rPr>
        <w:t xml:space="preserve"> </w:t>
      </w:r>
      <w:bookmarkEnd w:id="0"/>
    </w:p>
    <w:p w:rsidR="00757DDD" w:rsidRPr="00757DDD" w:rsidRDefault="00757DDD" w:rsidP="00757DDD">
      <w:pPr>
        <w:rPr>
          <w:b/>
          <w:bCs/>
          <w:lang w:val="en-US"/>
        </w:rPr>
      </w:pPr>
      <w:bookmarkStart w:id="1" w:name="ETIK_YPOGR"/>
      <w:r w:rsidRPr="00757DDD">
        <w:rPr>
          <w:b/>
          <w:bCs/>
        </w:rPr>
        <w:t xml:space="preserve"> </w:t>
      </w:r>
      <w:bookmarkStart w:id="2" w:name="_GoBack"/>
      <w:bookmarkEnd w:id="1"/>
      <w:bookmarkEnd w:id="2"/>
    </w:p>
    <w:p w:rsidR="00757DDD" w:rsidRPr="00757DDD" w:rsidRDefault="00757DDD" w:rsidP="00757DDD">
      <w:pPr>
        <w:rPr>
          <w:b/>
          <w:bCs/>
          <w:lang w:val="en-US"/>
        </w:rPr>
      </w:pPr>
    </w:p>
    <w:p w:rsidR="00FF58D0" w:rsidRDefault="00757DDD"/>
    <w:sectPr w:rsidR="00FF58D0">
      <w:headerReference w:type="default" r:id="rId4"/>
      <w:pgSz w:w="11906" w:h="16838"/>
      <w:pgMar w:top="900" w:right="926"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A6" w:rsidRPr="00757DDD" w:rsidRDefault="00757DDD" w:rsidP="00F65DA6">
    <w:pPr>
      <w:pStyle w:val="a3"/>
      <w:jc w:val="left"/>
      <w:rPr>
        <w:color w:val="FFFFFF"/>
        <w:sz w:val="22"/>
        <w:szCs w:val="22"/>
      </w:rPr>
    </w:pPr>
    <w:r w:rsidRPr="00757DDD">
      <w:rPr>
        <w:color w:val="FFFFFF"/>
        <w:sz w:val="22"/>
        <w:szCs w:val="22"/>
      </w:rPr>
      <w:t>$%$</w:t>
    </w:r>
  </w:p>
  <w:p w:rsidR="00DE10C3" w:rsidRPr="00757DDD" w:rsidRDefault="00757DDD" w:rsidP="00DE10C3">
    <w:pPr>
      <w:pStyle w:val="a3"/>
      <w:jc w:val="center"/>
      <w:rPr>
        <w:sz w:val="22"/>
        <w:szCs w:val="22"/>
      </w:rPr>
    </w:pPr>
    <w:r>
      <w:rPr>
        <w:sz w:val="22"/>
        <w:szCs w:val="22"/>
      </w:rPr>
      <w:t xml:space="preserve">ΠΡΟΣ </w:t>
    </w:r>
    <w:r>
      <w:rPr>
        <w:sz w:val="22"/>
        <w:szCs w:val="22"/>
      </w:rPr>
      <w:t>ΑΝΑΡΤΗ</w:t>
    </w:r>
    <w:r>
      <w:rPr>
        <w:sz w:val="22"/>
        <w:szCs w:val="22"/>
      </w:rPr>
      <w:t xml:space="preserve">ΣΗ </w:t>
    </w:r>
    <w:r>
      <w:rPr>
        <w:sz w:val="22"/>
        <w:szCs w:val="22"/>
      </w:rPr>
      <w:t>ΣΤΗΝ ΚΟ</w:t>
    </w:r>
    <w:r>
      <w:rPr>
        <w:sz w:val="22"/>
        <w:szCs w:val="22"/>
      </w:rPr>
      <w:t>ΙΝΟΒΟΥΛΕΥΤΙΚΗ ΔΙΑΦΑΝΕΙΑ</w:t>
    </w:r>
  </w:p>
  <w:p w:rsidR="00F65DA6" w:rsidRPr="00757DDD" w:rsidRDefault="00757DDD" w:rsidP="00F65DA6">
    <w:pPr>
      <w:pStyle w:val="a3"/>
      <w:jc w:val="left"/>
      <w:rPr>
        <w:color w:val="FFFFFF"/>
        <w:sz w:val="22"/>
        <w:szCs w:val="22"/>
      </w:rPr>
    </w:pPr>
    <w:r w:rsidRPr="00757DDD">
      <w:rPr>
        <w:color w:val="FFFFFF"/>
        <w:sz w:val="22"/>
        <w:szCs w:val="22"/>
      </w:rPr>
      <w:t>$%$</w:t>
    </w:r>
  </w:p>
  <w:p w:rsidR="00DE10C3" w:rsidRPr="00757DDD" w:rsidRDefault="00757D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DE"/>
    <w:rsid w:val="00016AB1"/>
    <w:rsid w:val="000173C8"/>
    <w:rsid w:val="00017F56"/>
    <w:rsid w:val="00030D98"/>
    <w:rsid w:val="00033345"/>
    <w:rsid w:val="000379F4"/>
    <w:rsid w:val="00040648"/>
    <w:rsid w:val="000417D6"/>
    <w:rsid w:val="00043632"/>
    <w:rsid w:val="00052856"/>
    <w:rsid w:val="00055950"/>
    <w:rsid w:val="00070F07"/>
    <w:rsid w:val="000733C7"/>
    <w:rsid w:val="00074F67"/>
    <w:rsid w:val="000812B1"/>
    <w:rsid w:val="00085B1B"/>
    <w:rsid w:val="000930DB"/>
    <w:rsid w:val="000A1A9D"/>
    <w:rsid w:val="000A1E42"/>
    <w:rsid w:val="000B7B22"/>
    <w:rsid w:val="000C0322"/>
    <w:rsid w:val="000C4971"/>
    <w:rsid w:val="000D4062"/>
    <w:rsid w:val="000D7156"/>
    <w:rsid w:val="000E588F"/>
    <w:rsid w:val="000F0191"/>
    <w:rsid w:val="0010625C"/>
    <w:rsid w:val="00110013"/>
    <w:rsid w:val="00110C8E"/>
    <w:rsid w:val="001114D4"/>
    <w:rsid w:val="001128EC"/>
    <w:rsid w:val="0012187F"/>
    <w:rsid w:val="0012650A"/>
    <w:rsid w:val="00127BB6"/>
    <w:rsid w:val="00131F44"/>
    <w:rsid w:val="0013623B"/>
    <w:rsid w:val="001443C1"/>
    <w:rsid w:val="001526EC"/>
    <w:rsid w:val="00156189"/>
    <w:rsid w:val="00165D91"/>
    <w:rsid w:val="0016634D"/>
    <w:rsid w:val="001701C7"/>
    <w:rsid w:val="0017043E"/>
    <w:rsid w:val="001706DA"/>
    <w:rsid w:val="00177515"/>
    <w:rsid w:val="00187B42"/>
    <w:rsid w:val="00195B46"/>
    <w:rsid w:val="001967F9"/>
    <w:rsid w:val="001A5F6E"/>
    <w:rsid w:val="001A7889"/>
    <w:rsid w:val="001B1574"/>
    <w:rsid w:val="001C2582"/>
    <w:rsid w:val="001C403D"/>
    <w:rsid w:val="001D7CD1"/>
    <w:rsid w:val="001E2B90"/>
    <w:rsid w:val="001E4DC5"/>
    <w:rsid w:val="001E72A3"/>
    <w:rsid w:val="001F34C7"/>
    <w:rsid w:val="00204F32"/>
    <w:rsid w:val="002076D2"/>
    <w:rsid w:val="00222D1B"/>
    <w:rsid w:val="00236385"/>
    <w:rsid w:val="00242DBD"/>
    <w:rsid w:val="00247317"/>
    <w:rsid w:val="00251C0E"/>
    <w:rsid w:val="00261234"/>
    <w:rsid w:val="00262F7A"/>
    <w:rsid w:val="00264E7F"/>
    <w:rsid w:val="00266AF2"/>
    <w:rsid w:val="00271419"/>
    <w:rsid w:val="0028735A"/>
    <w:rsid w:val="00291E17"/>
    <w:rsid w:val="00295F6D"/>
    <w:rsid w:val="00296185"/>
    <w:rsid w:val="002A3F41"/>
    <w:rsid w:val="002A5321"/>
    <w:rsid w:val="002C0650"/>
    <w:rsid w:val="002D3376"/>
    <w:rsid w:val="002D6C8B"/>
    <w:rsid w:val="002E1D20"/>
    <w:rsid w:val="002E4307"/>
    <w:rsid w:val="002E7285"/>
    <w:rsid w:val="002F1C68"/>
    <w:rsid w:val="003000E3"/>
    <w:rsid w:val="0030079A"/>
    <w:rsid w:val="00312E8F"/>
    <w:rsid w:val="003144F6"/>
    <w:rsid w:val="00314AB3"/>
    <w:rsid w:val="00317A50"/>
    <w:rsid w:val="0032397D"/>
    <w:rsid w:val="00323F97"/>
    <w:rsid w:val="00326EA5"/>
    <w:rsid w:val="00341DC0"/>
    <w:rsid w:val="003440D8"/>
    <w:rsid w:val="00346A5D"/>
    <w:rsid w:val="0035071B"/>
    <w:rsid w:val="003546F8"/>
    <w:rsid w:val="00354E68"/>
    <w:rsid w:val="003602CD"/>
    <w:rsid w:val="00367BCB"/>
    <w:rsid w:val="0038775C"/>
    <w:rsid w:val="003A080C"/>
    <w:rsid w:val="003B373B"/>
    <w:rsid w:val="003B5D37"/>
    <w:rsid w:val="003B626B"/>
    <w:rsid w:val="003C5261"/>
    <w:rsid w:val="003C65B6"/>
    <w:rsid w:val="003D4399"/>
    <w:rsid w:val="003E7163"/>
    <w:rsid w:val="003F2EFD"/>
    <w:rsid w:val="003F3772"/>
    <w:rsid w:val="003F5F8D"/>
    <w:rsid w:val="003F7460"/>
    <w:rsid w:val="0040429C"/>
    <w:rsid w:val="00405B8A"/>
    <w:rsid w:val="0040628C"/>
    <w:rsid w:val="004066D9"/>
    <w:rsid w:val="00421FC7"/>
    <w:rsid w:val="0043296D"/>
    <w:rsid w:val="00444F24"/>
    <w:rsid w:val="0045074F"/>
    <w:rsid w:val="00450D7C"/>
    <w:rsid w:val="004557FC"/>
    <w:rsid w:val="00462082"/>
    <w:rsid w:val="00464178"/>
    <w:rsid w:val="00473091"/>
    <w:rsid w:val="004747F0"/>
    <w:rsid w:val="00475BA8"/>
    <w:rsid w:val="0048463C"/>
    <w:rsid w:val="00485B9F"/>
    <w:rsid w:val="00485D04"/>
    <w:rsid w:val="004875A5"/>
    <w:rsid w:val="004901F1"/>
    <w:rsid w:val="004936A3"/>
    <w:rsid w:val="004D54AE"/>
    <w:rsid w:val="004D59D7"/>
    <w:rsid w:val="004F62D2"/>
    <w:rsid w:val="00500F42"/>
    <w:rsid w:val="005168F4"/>
    <w:rsid w:val="00534E62"/>
    <w:rsid w:val="00536E8C"/>
    <w:rsid w:val="00556245"/>
    <w:rsid w:val="00556E4D"/>
    <w:rsid w:val="00557BA4"/>
    <w:rsid w:val="00572536"/>
    <w:rsid w:val="00572822"/>
    <w:rsid w:val="00573D7F"/>
    <w:rsid w:val="00575FE2"/>
    <w:rsid w:val="0058245F"/>
    <w:rsid w:val="00586B73"/>
    <w:rsid w:val="00586F88"/>
    <w:rsid w:val="00591AF0"/>
    <w:rsid w:val="005947BF"/>
    <w:rsid w:val="00596B85"/>
    <w:rsid w:val="005A4343"/>
    <w:rsid w:val="005A478A"/>
    <w:rsid w:val="005A6E61"/>
    <w:rsid w:val="005B7CB5"/>
    <w:rsid w:val="005C00E3"/>
    <w:rsid w:val="005C372E"/>
    <w:rsid w:val="005D2CDF"/>
    <w:rsid w:val="005D4257"/>
    <w:rsid w:val="005E4F20"/>
    <w:rsid w:val="005F2EA6"/>
    <w:rsid w:val="005F5203"/>
    <w:rsid w:val="00600E41"/>
    <w:rsid w:val="0060125A"/>
    <w:rsid w:val="00602CF5"/>
    <w:rsid w:val="006126DF"/>
    <w:rsid w:val="00620CEA"/>
    <w:rsid w:val="0063127D"/>
    <w:rsid w:val="00633E9F"/>
    <w:rsid w:val="00636857"/>
    <w:rsid w:val="00640CA3"/>
    <w:rsid w:val="00641F11"/>
    <w:rsid w:val="0064658A"/>
    <w:rsid w:val="00646E8D"/>
    <w:rsid w:val="00655954"/>
    <w:rsid w:val="00657F7F"/>
    <w:rsid w:val="0066040E"/>
    <w:rsid w:val="00660689"/>
    <w:rsid w:val="00667E80"/>
    <w:rsid w:val="00676374"/>
    <w:rsid w:val="00676654"/>
    <w:rsid w:val="0068499A"/>
    <w:rsid w:val="00685DC9"/>
    <w:rsid w:val="00693D00"/>
    <w:rsid w:val="006949CD"/>
    <w:rsid w:val="006A1D43"/>
    <w:rsid w:val="006A2A02"/>
    <w:rsid w:val="006A55A2"/>
    <w:rsid w:val="006A5F46"/>
    <w:rsid w:val="006A6CBE"/>
    <w:rsid w:val="006B43BD"/>
    <w:rsid w:val="006B5C20"/>
    <w:rsid w:val="006C1E83"/>
    <w:rsid w:val="006C22B3"/>
    <w:rsid w:val="006C2D9A"/>
    <w:rsid w:val="006C47E4"/>
    <w:rsid w:val="006D4FE3"/>
    <w:rsid w:val="006D5DEE"/>
    <w:rsid w:val="006E0BF9"/>
    <w:rsid w:val="006E4501"/>
    <w:rsid w:val="006E5E90"/>
    <w:rsid w:val="006E7E64"/>
    <w:rsid w:val="00704325"/>
    <w:rsid w:val="00706DA6"/>
    <w:rsid w:val="0071041E"/>
    <w:rsid w:val="00712E4F"/>
    <w:rsid w:val="00714C12"/>
    <w:rsid w:val="007150DA"/>
    <w:rsid w:val="007168A5"/>
    <w:rsid w:val="00720FBF"/>
    <w:rsid w:val="00725FCD"/>
    <w:rsid w:val="00735DCC"/>
    <w:rsid w:val="007420C5"/>
    <w:rsid w:val="0074278B"/>
    <w:rsid w:val="007465BC"/>
    <w:rsid w:val="00750659"/>
    <w:rsid w:val="00756516"/>
    <w:rsid w:val="00757BD3"/>
    <w:rsid w:val="00757DDD"/>
    <w:rsid w:val="00760D82"/>
    <w:rsid w:val="00763FF9"/>
    <w:rsid w:val="00773A19"/>
    <w:rsid w:val="00776DCC"/>
    <w:rsid w:val="00780750"/>
    <w:rsid w:val="00786086"/>
    <w:rsid w:val="00792E0C"/>
    <w:rsid w:val="007A78B3"/>
    <w:rsid w:val="007B3337"/>
    <w:rsid w:val="007B6C0A"/>
    <w:rsid w:val="007B7748"/>
    <w:rsid w:val="007C0175"/>
    <w:rsid w:val="007C37CE"/>
    <w:rsid w:val="007C5A36"/>
    <w:rsid w:val="007D15C2"/>
    <w:rsid w:val="007D31B1"/>
    <w:rsid w:val="007D5DE6"/>
    <w:rsid w:val="007E3F3D"/>
    <w:rsid w:val="007E7A4B"/>
    <w:rsid w:val="007F0516"/>
    <w:rsid w:val="007F7C4F"/>
    <w:rsid w:val="008021A0"/>
    <w:rsid w:val="008057EC"/>
    <w:rsid w:val="00811F26"/>
    <w:rsid w:val="008239AA"/>
    <w:rsid w:val="00840433"/>
    <w:rsid w:val="00845F26"/>
    <w:rsid w:val="008461E8"/>
    <w:rsid w:val="00855946"/>
    <w:rsid w:val="008653BD"/>
    <w:rsid w:val="00866718"/>
    <w:rsid w:val="00870BE0"/>
    <w:rsid w:val="00875C0A"/>
    <w:rsid w:val="00880869"/>
    <w:rsid w:val="00882088"/>
    <w:rsid w:val="008823D4"/>
    <w:rsid w:val="0088465E"/>
    <w:rsid w:val="008849D4"/>
    <w:rsid w:val="00897767"/>
    <w:rsid w:val="008A05C1"/>
    <w:rsid w:val="008A1B24"/>
    <w:rsid w:val="008A35BB"/>
    <w:rsid w:val="008A3F76"/>
    <w:rsid w:val="008B5E84"/>
    <w:rsid w:val="008B6B12"/>
    <w:rsid w:val="008C11A5"/>
    <w:rsid w:val="008C3D39"/>
    <w:rsid w:val="008C6227"/>
    <w:rsid w:val="008D12CF"/>
    <w:rsid w:val="008D2D75"/>
    <w:rsid w:val="008D79B9"/>
    <w:rsid w:val="008E368E"/>
    <w:rsid w:val="008E40EF"/>
    <w:rsid w:val="008F3679"/>
    <w:rsid w:val="0090077E"/>
    <w:rsid w:val="00902122"/>
    <w:rsid w:val="0090618F"/>
    <w:rsid w:val="00911BDE"/>
    <w:rsid w:val="009157DA"/>
    <w:rsid w:val="0092466A"/>
    <w:rsid w:val="00925804"/>
    <w:rsid w:val="00925E0E"/>
    <w:rsid w:val="00932CFA"/>
    <w:rsid w:val="00942058"/>
    <w:rsid w:val="00942659"/>
    <w:rsid w:val="009428CC"/>
    <w:rsid w:val="00942A40"/>
    <w:rsid w:val="009435BE"/>
    <w:rsid w:val="00945080"/>
    <w:rsid w:val="0094576B"/>
    <w:rsid w:val="00951626"/>
    <w:rsid w:val="00970794"/>
    <w:rsid w:val="009713B7"/>
    <w:rsid w:val="00971C0B"/>
    <w:rsid w:val="009830A8"/>
    <w:rsid w:val="009849E2"/>
    <w:rsid w:val="0099136B"/>
    <w:rsid w:val="009923B4"/>
    <w:rsid w:val="0099505D"/>
    <w:rsid w:val="009A4E94"/>
    <w:rsid w:val="009A5F54"/>
    <w:rsid w:val="009B055F"/>
    <w:rsid w:val="009B459C"/>
    <w:rsid w:val="009E013D"/>
    <w:rsid w:val="009F5664"/>
    <w:rsid w:val="009F72BB"/>
    <w:rsid w:val="009F72E8"/>
    <w:rsid w:val="00A02635"/>
    <w:rsid w:val="00A031F6"/>
    <w:rsid w:val="00A04823"/>
    <w:rsid w:val="00A0616C"/>
    <w:rsid w:val="00A2779E"/>
    <w:rsid w:val="00A304ED"/>
    <w:rsid w:val="00A33120"/>
    <w:rsid w:val="00A4096D"/>
    <w:rsid w:val="00A442B6"/>
    <w:rsid w:val="00A46715"/>
    <w:rsid w:val="00A47572"/>
    <w:rsid w:val="00A56EA6"/>
    <w:rsid w:val="00A67D5F"/>
    <w:rsid w:val="00A7088D"/>
    <w:rsid w:val="00A72596"/>
    <w:rsid w:val="00A77107"/>
    <w:rsid w:val="00A77D27"/>
    <w:rsid w:val="00AA165C"/>
    <w:rsid w:val="00AB431B"/>
    <w:rsid w:val="00AB6BBB"/>
    <w:rsid w:val="00AB7FB6"/>
    <w:rsid w:val="00AC49CF"/>
    <w:rsid w:val="00AC5312"/>
    <w:rsid w:val="00AC5968"/>
    <w:rsid w:val="00AD3CB2"/>
    <w:rsid w:val="00AD47A4"/>
    <w:rsid w:val="00AD5218"/>
    <w:rsid w:val="00AE1300"/>
    <w:rsid w:val="00AE361A"/>
    <w:rsid w:val="00AE4640"/>
    <w:rsid w:val="00AE5797"/>
    <w:rsid w:val="00AF211C"/>
    <w:rsid w:val="00B02AEC"/>
    <w:rsid w:val="00B062B7"/>
    <w:rsid w:val="00B17225"/>
    <w:rsid w:val="00B17A3A"/>
    <w:rsid w:val="00B22681"/>
    <w:rsid w:val="00B273D2"/>
    <w:rsid w:val="00B35E67"/>
    <w:rsid w:val="00B510EB"/>
    <w:rsid w:val="00B56D8B"/>
    <w:rsid w:val="00B57E5E"/>
    <w:rsid w:val="00B643A8"/>
    <w:rsid w:val="00B70124"/>
    <w:rsid w:val="00B9133B"/>
    <w:rsid w:val="00B96B7B"/>
    <w:rsid w:val="00B976B0"/>
    <w:rsid w:val="00BC0DB5"/>
    <w:rsid w:val="00BC169F"/>
    <w:rsid w:val="00BC2C01"/>
    <w:rsid w:val="00BC3E43"/>
    <w:rsid w:val="00BC6E80"/>
    <w:rsid w:val="00BD5977"/>
    <w:rsid w:val="00BD5F71"/>
    <w:rsid w:val="00BE7A9E"/>
    <w:rsid w:val="00BF2197"/>
    <w:rsid w:val="00BF747D"/>
    <w:rsid w:val="00C05321"/>
    <w:rsid w:val="00C06D7A"/>
    <w:rsid w:val="00C104F6"/>
    <w:rsid w:val="00C14E3D"/>
    <w:rsid w:val="00C17AEF"/>
    <w:rsid w:val="00C24D37"/>
    <w:rsid w:val="00C25AEE"/>
    <w:rsid w:val="00C311D2"/>
    <w:rsid w:val="00C50740"/>
    <w:rsid w:val="00C527B4"/>
    <w:rsid w:val="00C5307B"/>
    <w:rsid w:val="00C5488C"/>
    <w:rsid w:val="00C5512E"/>
    <w:rsid w:val="00C577C7"/>
    <w:rsid w:val="00C72264"/>
    <w:rsid w:val="00C77A86"/>
    <w:rsid w:val="00C801E4"/>
    <w:rsid w:val="00C86E15"/>
    <w:rsid w:val="00CA65D7"/>
    <w:rsid w:val="00CB351D"/>
    <w:rsid w:val="00CB391E"/>
    <w:rsid w:val="00CB5ABD"/>
    <w:rsid w:val="00CB77AE"/>
    <w:rsid w:val="00CB7FA7"/>
    <w:rsid w:val="00CD1DE8"/>
    <w:rsid w:val="00CD705A"/>
    <w:rsid w:val="00CD707D"/>
    <w:rsid w:val="00CE000F"/>
    <w:rsid w:val="00CE1547"/>
    <w:rsid w:val="00CE3AD5"/>
    <w:rsid w:val="00CE3ECE"/>
    <w:rsid w:val="00CE567B"/>
    <w:rsid w:val="00CF0299"/>
    <w:rsid w:val="00CF3270"/>
    <w:rsid w:val="00CF45E2"/>
    <w:rsid w:val="00CF5A4D"/>
    <w:rsid w:val="00D01C73"/>
    <w:rsid w:val="00D0697A"/>
    <w:rsid w:val="00D07429"/>
    <w:rsid w:val="00D20824"/>
    <w:rsid w:val="00D2770A"/>
    <w:rsid w:val="00D30AA7"/>
    <w:rsid w:val="00D351AA"/>
    <w:rsid w:val="00D40350"/>
    <w:rsid w:val="00D4393D"/>
    <w:rsid w:val="00D4514B"/>
    <w:rsid w:val="00D51F29"/>
    <w:rsid w:val="00D57D06"/>
    <w:rsid w:val="00D749EC"/>
    <w:rsid w:val="00D80E2B"/>
    <w:rsid w:val="00D8146D"/>
    <w:rsid w:val="00D925F2"/>
    <w:rsid w:val="00D959C9"/>
    <w:rsid w:val="00DB3040"/>
    <w:rsid w:val="00DC0880"/>
    <w:rsid w:val="00DC234D"/>
    <w:rsid w:val="00DD2CB8"/>
    <w:rsid w:val="00DD72B0"/>
    <w:rsid w:val="00DE6938"/>
    <w:rsid w:val="00DE7A63"/>
    <w:rsid w:val="00DF6D79"/>
    <w:rsid w:val="00E01DDE"/>
    <w:rsid w:val="00E115F2"/>
    <w:rsid w:val="00E34517"/>
    <w:rsid w:val="00E37680"/>
    <w:rsid w:val="00E3770A"/>
    <w:rsid w:val="00E52FF6"/>
    <w:rsid w:val="00E54404"/>
    <w:rsid w:val="00E553CE"/>
    <w:rsid w:val="00E61F6D"/>
    <w:rsid w:val="00E66606"/>
    <w:rsid w:val="00E71519"/>
    <w:rsid w:val="00E730CE"/>
    <w:rsid w:val="00E73438"/>
    <w:rsid w:val="00E74BB2"/>
    <w:rsid w:val="00E76A51"/>
    <w:rsid w:val="00E864D6"/>
    <w:rsid w:val="00E9090A"/>
    <w:rsid w:val="00E95643"/>
    <w:rsid w:val="00E9728B"/>
    <w:rsid w:val="00EA11B5"/>
    <w:rsid w:val="00EB19BB"/>
    <w:rsid w:val="00EB4D6A"/>
    <w:rsid w:val="00EC247A"/>
    <w:rsid w:val="00EC247D"/>
    <w:rsid w:val="00ED4543"/>
    <w:rsid w:val="00ED5421"/>
    <w:rsid w:val="00ED7469"/>
    <w:rsid w:val="00EE3802"/>
    <w:rsid w:val="00EF1DA0"/>
    <w:rsid w:val="00F07647"/>
    <w:rsid w:val="00F217CB"/>
    <w:rsid w:val="00F2478A"/>
    <w:rsid w:val="00F25CC7"/>
    <w:rsid w:val="00F357D4"/>
    <w:rsid w:val="00F425A5"/>
    <w:rsid w:val="00F46BFA"/>
    <w:rsid w:val="00F77A18"/>
    <w:rsid w:val="00F848E8"/>
    <w:rsid w:val="00F85753"/>
    <w:rsid w:val="00F85912"/>
    <w:rsid w:val="00F97E09"/>
    <w:rsid w:val="00FB107E"/>
    <w:rsid w:val="00FC3C90"/>
    <w:rsid w:val="00FC5658"/>
    <w:rsid w:val="00FD700B"/>
    <w:rsid w:val="00FF12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02BA6-F05F-419C-B3B7-39A2FBA9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57DDD"/>
    <w:pPr>
      <w:tabs>
        <w:tab w:val="center" w:pos="4153"/>
        <w:tab w:val="right" w:pos="8306"/>
      </w:tabs>
      <w:spacing w:after="0" w:line="240" w:lineRule="auto"/>
      <w:jc w:val="both"/>
    </w:pPr>
    <w:rPr>
      <w:rFonts w:ascii="Times New Roman" w:eastAsia="Times New Roman" w:hAnsi="Times New Roman" w:cs="Times New Roman"/>
      <w:sz w:val="20"/>
      <w:szCs w:val="20"/>
    </w:rPr>
  </w:style>
  <w:style w:type="character" w:customStyle="1" w:styleId="Char">
    <w:name w:val="Κεφαλίδα Char"/>
    <w:basedOn w:val="a0"/>
    <w:link w:val="a3"/>
    <w:rsid w:val="00757DD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3231</Characters>
  <Application>Microsoft Office Word</Application>
  <DocSecurity>0</DocSecurity>
  <Lines>26</Lines>
  <Paragraphs>7</Paragraphs>
  <ScaleCrop>false</ScaleCrop>
  <Company/>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Γιούλη Αθανασία</dc:creator>
  <cp:keywords/>
  <dc:description/>
  <cp:lastModifiedBy>Γιούλη Αθανασία</cp:lastModifiedBy>
  <cp:revision>2</cp:revision>
  <dcterms:created xsi:type="dcterms:W3CDTF">2016-10-11T06:53:00Z</dcterms:created>
  <dcterms:modified xsi:type="dcterms:W3CDTF">2016-10-11T06:54:00Z</dcterms:modified>
</cp:coreProperties>
</file>