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1D" w:rsidRPr="0017071D" w:rsidRDefault="0017071D" w:rsidP="0017071D">
      <w:pPr>
        <w:spacing w:line="480" w:lineRule="auto"/>
        <w:contextualSpacing/>
        <w:jc w:val="both"/>
        <w:rPr>
          <w:rFonts w:ascii="Arial" w:hAnsi="Arial" w:cs="Arial"/>
          <w:b/>
          <w:sz w:val="20"/>
          <w:szCs w:val="20"/>
        </w:rPr>
      </w:pPr>
      <w:r w:rsidRPr="0017071D">
        <w:rPr>
          <w:rFonts w:ascii="Arial" w:hAnsi="Arial" w:cs="Arial"/>
          <w:b/>
          <w:sz w:val="20"/>
          <w:szCs w:val="20"/>
        </w:rPr>
        <w:t xml:space="preserve">ΒΟΥΛΗ ΤΩΝ ΕΛΛΗΝΩΝ </w:t>
      </w:r>
      <w:bookmarkStart w:id="0" w:name="_GoBack"/>
      <w:bookmarkEnd w:id="0"/>
    </w:p>
    <w:p w:rsidR="0017071D" w:rsidRPr="0017071D" w:rsidRDefault="0017071D" w:rsidP="0017071D">
      <w:pPr>
        <w:spacing w:line="480" w:lineRule="auto"/>
        <w:contextualSpacing/>
        <w:jc w:val="both"/>
        <w:rPr>
          <w:rFonts w:ascii="Arial" w:hAnsi="Arial" w:cs="Arial"/>
          <w:b/>
          <w:sz w:val="20"/>
          <w:szCs w:val="20"/>
        </w:rPr>
      </w:pPr>
      <w:r w:rsidRPr="0017071D">
        <w:rPr>
          <w:rFonts w:ascii="Arial" w:hAnsi="Arial" w:cs="Arial"/>
          <w:b/>
          <w:sz w:val="20"/>
          <w:szCs w:val="20"/>
        </w:rPr>
        <w:t xml:space="preserve">ΠΕΡΙΟΔΟΣ ΙΖ΄- ΣΥΝΟΔΟΣ Α΄ </w:t>
      </w:r>
    </w:p>
    <w:p w:rsidR="0017071D" w:rsidRPr="0017071D" w:rsidRDefault="0017071D" w:rsidP="0017071D">
      <w:pPr>
        <w:tabs>
          <w:tab w:val="left" w:pos="7375"/>
        </w:tabs>
        <w:spacing w:line="480" w:lineRule="auto"/>
        <w:contextualSpacing/>
        <w:jc w:val="both"/>
        <w:rPr>
          <w:rFonts w:ascii="Arial" w:hAnsi="Arial" w:cs="Arial"/>
          <w:b/>
          <w:sz w:val="20"/>
          <w:szCs w:val="20"/>
        </w:rPr>
      </w:pPr>
      <w:r w:rsidRPr="0017071D">
        <w:rPr>
          <w:rFonts w:ascii="Arial" w:hAnsi="Arial" w:cs="Arial"/>
          <w:b/>
          <w:sz w:val="20"/>
          <w:szCs w:val="20"/>
        </w:rPr>
        <w:t>ΔΙΑΡΚΗΣ ΕΠΙΤΡΟΠΗ ΚΟΙΝΩΝΙΚΩΝ ΥΠΟΘΕΣΕΩΝ</w:t>
      </w:r>
    </w:p>
    <w:p w:rsidR="0017071D" w:rsidRPr="0017071D" w:rsidRDefault="0017071D" w:rsidP="0017071D">
      <w:pPr>
        <w:tabs>
          <w:tab w:val="left" w:pos="7375"/>
        </w:tabs>
        <w:spacing w:line="480" w:lineRule="auto"/>
        <w:contextualSpacing/>
        <w:jc w:val="both"/>
        <w:rPr>
          <w:rFonts w:ascii="Arial" w:hAnsi="Arial" w:cs="Arial"/>
          <w:b/>
          <w:sz w:val="20"/>
          <w:szCs w:val="20"/>
        </w:rPr>
      </w:pPr>
    </w:p>
    <w:p w:rsidR="0017071D" w:rsidRPr="0017071D" w:rsidRDefault="0017071D" w:rsidP="0017071D">
      <w:pPr>
        <w:tabs>
          <w:tab w:val="center" w:pos="4153"/>
          <w:tab w:val="left" w:pos="7375"/>
          <w:tab w:val="right" w:pos="8306"/>
        </w:tabs>
        <w:spacing w:line="480" w:lineRule="auto"/>
        <w:contextualSpacing/>
        <w:jc w:val="center"/>
        <w:rPr>
          <w:rFonts w:ascii="Arial" w:hAnsi="Arial" w:cs="Arial"/>
          <w:b/>
          <w:sz w:val="20"/>
          <w:szCs w:val="20"/>
        </w:rPr>
      </w:pPr>
    </w:p>
    <w:p w:rsidR="0017071D" w:rsidRPr="0017071D" w:rsidRDefault="0017071D" w:rsidP="0017071D">
      <w:pPr>
        <w:tabs>
          <w:tab w:val="center" w:pos="4153"/>
          <w:tab w:val="left" w:pos="7375"/>
          <w:tab w:val="right" w:pos="8306"/>
        </w:tabs>
        <w:spacing w:line="480" w:lineRule="auto"/>
        <w:contextualSpacing/>
        <w:jc w:val="center"/>
        <w:rPr>
          <w:rFonts w:ascii="Arial" w:hAnsi="Arial" w:cs="Arial"/>
          <w:b/>
          <w:sz w:val="20"/>
          <w:szCs w:val="20"/>
          <w:u w:val="single"/>
        </w:rPr>
      </w:pPr>
      <w:r w:rsidRPr="0017071D">
        <w:rPr>
          <w:rFonts w:ascii="Arial" w:hAnsi="Arial" w:cs="Arial"/>
          <w:b/>
          <w:sz w:val="20"/>
          <w:szCs w:val="20"/>
        </w:rPr>
        <w:t>Π Ρ Α Κ Τ Ι Κ Ο</w:t>
      </w:r>
    </w:p>
    <w:p w:rsidR="0017071D" w:rsidRPr="0017071D" w:rsidRDefault="0017071D" w:rsidP="0017071D">
      <w:pPr>
        <w:spacing w:line="480" w:lineRule="auto"/>
        <w:contextualSpacing/>
        <w:jc w:val="center"/>
        <w:rPr>
          <w:rFonts w:ascii="Arial" w:hAnsi="Arial" w:cs="Arial"/>
          <w:b/>
          <w:sz w:val="20"/>
          <w:szCs w:val="20"/>
        </w:rPr>
      </w:pPr>
      <w:r w:rsidRPr="0017071D">
        <w:rPr>
          <w:rFonts w:ascii="Arial" w:hAnsi="Arial" w:cs="Arial"/>
          <w:b/>
          <w:sz w:val="20"/>
          <w:szCs w:val="20"/>
        </w:rPr>
        <w:t xml:space="preserve">(Άρθρο 40 παρ. 1 </w:t>
      </w:r>
      <w:proofErr w:type="spellStart"/>
      <w:r w:rsidRPr="0017071D">
        <w:rPr>
          <w:rFonts w:ascii="Arial" w:hAnsi="Arial" w:cs="Arial"/>
          <w:b/>
          <w:sz w:val="20"/>
          <w:szCs w:val="20"/>
        </w:rPr>
        <w:t>Κ.τ.Β</w:t>
      </w:r>
      <w:proofErr w:type="spellEnd"/>
      <w:r w:rsidRPr="0017071D">
        <w:rPr>
          <w:rFonts w:ascii="Arial" w:hAnsi="Arial" w:cs="Arial"/>
          <w:b/>
          <w:sz w:val="20"/>
          <w:szCs w:val="20"/>
        </w:rPr>
        <w:t>.)</w:t>
      </w:r>
    </w:p>
    <w:p w:rsidR="0017071D" w:rsidRPr="0017071D" w:rsidRDefault="0017071D" w:rsidP="0017071D">
      <w:pPr>
        <w:spacing w:line="480" w:lineRule="auto"/>
        <w:ind w:firstLine="680"/>
        <w:contextualSpacing/>
        <w:jc w:val="both"/>
        <w:rPr>
          <w:rFonts w:ascii="Arial" w:hAnsi="Arial" w:cs="Arial"/>
          <w:b/>
          <w:sz w:val="20"/>
          <w:szCs w:val="20"/>
        </w:rPr>
      </w:pPr>
    </w:p>
    <w:p w:rsidR="0017071D" w:rsidRPr="0017071D" w:rsidRDefault="0017071D" w:rsidP="0017071D">
      <w:pPr>
        <w:spacing w:line="480" w:lineRule="auto"/>
        <w:ind w:firstLine="680"/>
        <w:contextualSpacing/>
        <w:jc w:val="both"/>
        <w:rPr>
          <w:rFonts w:ascii="Arial" w:hAnsi="Arial" w:cs="Arial"/>
          <w:bCs/>
          <w:sz w:val="20"/>
          <w:szCs w:val="20"/>
        </w:rPr>
      </w:pPr>
      <w:r w:rsidRPr="0017071D">
        <w:rPr>
          <w:rFonts w:ascii="Arial" w:hAnsi="Arial" w:cs="Arial"/>
          <w:sz w:val="20"/>
          <w:szCs w:val="20"/>
        </w:rPr>
        <w:t xml:space="preserve">Στην Αθήνα, σήμερα, 24 Μαΐου 2016, ημέρα Τρίτη και ώρα 10.40΄, συνεδρίασε, στην Αίθουσα «Προέδρου Αθανασίου </w:t>
      </w:r>
      <w:proofErr w:type="spellStart"/>
      <w:r w:rsidRPr="0017071D">
        <w:rPr>
          <w:rFonts w:ascii="Arial" w:hAnsi="Arial" w:cs="Arial"/>
          <w:sz w:val="20"/>
          <w:szCs w:val="20"/>
        </w:rPr>
        <w:t>Κων</w:t>
      </w:r>
      <w:proofErr w:type="spellEnd"/>
      <w:r w:rsidRPr="0017071D">
        <w:rPr>
          <w:rFonts w:ascii="Arial" w:hAnsi="Arial" w:cs="Arial"/>
          <w:sz w:val="20"/>
          <w:szCs w:val="20"/>
        </w:rPr>
        <w:t xml:space="preserve">. Τσαλδάρη» (223), η Διαρκής Επιτροπή Κοινωνικών Υποθέσεων, υπό την Προεδρία του Προέδρου αυτής, κ. Νίκου </w:t>
      </w:r>
      <w:proofErr w:type="spellStart"/>
      <w:r w:rsidRPr="0017071D">
        <w:rPr>
          <w:rFonts w:ascii="Arial" w:hAnsi="Arial" w:cs="Arial"/>
          <w:sz w:val="20"/>
          <w:szCs w:val="20"/>
        </w:rPr>
        <w:t>Μανιού</w:t>
      </w:r>
      <w:proofErr w:type="spellEnd"/>
      <w:r w:rsidRPr="0017071D">
        <w:rPr>
          <w:rFonts w:ascii="Arial" w:hAnsi="Arial" w:cs="Arial"/>
          <w:sz w:val="20"/>
          <w:szCs w:val="20"/>
        </w:rPr>
        <w:t xml:space="preserve">, με θέμα ημερήσιας διάταξης: Διατύπωση γνώμης, σύμφωνα με τις διατάξεις της παραγράφου 26 του άρθρου 72 του ν.3984/2011, σε συνδυασμό με τα άρθρα 32 παρ. 5 και 49Α του Κανονισμού της Βουλής, μετά από ακρόαση του προτεινόμενου, από τον Υπουργό Εργασίας, Κοινωνικής Ασφάλισης και Κοινωνικής Αλληλεγγύης, για διορισμό στις θέσεις του Προέδρου του Ταμείου Προνοίας Αξιωματικών Εμπορικού Ναυτικού (Τ.Π.Α.Ε.Ν.) και του Προέδρου του Ταμείου Προνοίας Κατωτέρων Πληρωμάτων Εμπορικού Ναυτικού (Τ.Π.Κ.Π.Ε.Ν.), κ. Νικόλαου </w:t>
      </w:r>
      <w:proofErr w:type="spellStart"/>
      <w:r w:rsidRPr="0017071D">
        <w:rPr>
          <w:rFonts w:ascii="Arial" w:hAnsi="Arial" w:cs="Arial"/>
          <w:sz w:val="20"/>
          <w:szCs w:val="20"/>
        </w:rPr>
        <w:t>Καλλιβρούση</w:t>
      </w:r>
      <w:proofErr w:type="spellEnd"/>
      <w:r w:rsidRPr="0017071D">
        <w:rPr>
          <w:rFonts w:ascii="Arial" w:hAnsi="Arial" w:cs="Arial"/>
          <w:bCs/>
          <w:sz w:val="20"/>
          <w:szCs w:val="20"/>
        </w:rPr>
        <w:t>.</w:t>
      </w:r>
    </w:p>
    <w:p w:rsidR="0017071D" w:rsidRPr="0017071D" w:rsidRDefault="0017071D" w:rsidP="0017071D">
      <w:pPr>
        <w:spacing w:line="480" w:lineRule="auto"/>
        <w:ind w:firstLine="680"/>
        <w:contextualSpacing/>
        <w:jc w:val="both"/>
        <w:rPr>
          <w:rFonts w:ascii="Arial" w:hAnsi="Arial" w:cs="Arial"/>
          <w:sz w:val="20"/>
          <w:szCs w:val="20"/>
        </w:rPr>
      </w:pPr>
      <w:r w:rsidRPr="0017071D">
        <w:rPr>
          <w:rFonts w:ascii="Arial" w:hAnsi="Arial" w:cs="Arial"/>
          <w:sz w:val="20"/>
          <w:szCs w:val="20"/>
        </w:rPr>
        <w:t xml:space="preserve">Στη συνεδρίαση παρέστησαν ο Υφυπουργός Εργασίας, Κοινωνικής Ασφάλισης και Κοινωνικής Αλληλεγγύης, κ. Αναστάσιος Πετρόπουλος και ο προτεινόμενος για διορισμό στις θέσεις του Προέδρου του Ταμείου Προνοίας Αξιωματικών Εμπορικού Ναυτικού (Τ.Π.Α.Ε.Ν.) και του Προέδρου του Ταμείου Προνοίας Κατωτέρων Πληρωμάτων Εμπορικού Ναυτικού (Τ.Π.Κ.Π.Ε.Ν.), κ. Νικόλαος </w:t>
      </w:r>
      <w:proofErr w:type="spellStart"/>
      <w:r w:rsidRPr="0017071D">
        <w:rPr>
          <w:rFonts w:ascii="Arial" w:hAnsi="Arial" w:cs="Arial"/>
          <w:sz w:val="20"/>
          <w:szCs w:val="20"/>
        </w:rPr>
        <w:t>Καλλιβρούσης</w:t>
      </w:r>
      <w:proofErr w:type="spellEnd"/>
      <w:r w:rsidRPr="0017071D">
        <w:rPr>
          <w:rFonts w:ascii="Arial" w:hAnsi="Arial" w:cs="Arial"/>
          <w:bCs/>
          <w:sz w:val="20"/>
          <w:szCs w:val="20"/>
        </w:rPr>
        <w:t xml:space="preserve">, καθώς και αρμόδιοι υπηρεσιακοί παράγοντες. </w:t>
      </w:r>
    </w:p>
    <w:p w:rsidR="0017071D" w:rsidRPr="0017071D" w:rsidRDefault="0017071D" w:rsidP="0017071D">
      <w:pPr>
        <w:autoSpaceDE w:val="0"/>
        <w:autoSpaceDN w:val="0"/>
        <w:adjustRightInd w:val="0"/>
        <w:spacing w:line="480" w:lineRule="auto"/>
        <w:ind w:firstLine="680"/>
        <w:contextualSpacing/>
        <w:jc w:val="both"/>
        <w:rPr>
          <w:rFonts w:ascii="Arial" w:hAnsi="Arial" w:cs="Arial"/>
          <w:color w:val="0D0D0D"/>
          <w:sz w:val="20"/>
          <w:szCs w:val="20"/>
        </w:rPr>
      </w:pPr>
      <w:r w:rsidRPr="0017071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κ.κ.: Αθανασίου Νάσος,</w:t>
      </w:r>
      <w:r w:rsidRPr="0017071D">
        <w:rPr>
          <w:rFonts w:ascii="Arial" w:hAnsi="Arial" w:cs="Arial"/>
          <w:color w:val="0D0D0D"/>
          <w:sz w:val="20"/>
          <w:szCs w:val="20"/>
        </w:rPr>
        <w:t xml:space="preserve"> Δέδες Ιωάννης,</w:t>
      </w:r>
      <w:r w:rsidRPr="0017071D">
        <w:rPr>
          <w:rFonts w:ascii="Arial" w:hAnsi="Arial" w:cs="Arial"/>
          <w:sz w:val="20"/>
          <w:szCs w:val="20"/>
        </w:rPr>
        <w:t xml:space="preserve"> Βέττας Δημήτρης, Γεννιά Γεωργία, Ηγουμενίδης Νίκος, Θεωνάς Γιάννης, Θραψανιώτης Μανώλης, Καΐσας Γιώργος, Καρασαρλίδου Φρόσω, Καστόρης Αστέρης, Μανιός Νίκος, Μαντάς Χρήστος, Πάλλης Γεώργιος, Μουσταφά </w:t>
      </w:r>
      <w:proofErr w:type="spellStart"/>
      <w:r w:rsidRPr="0017071D">
        <w:rPr>
          <w:rFonts w:ascii="Arial" w:hAnsi="Arial" w:cs="Arial"/>
          <w:sz w:val="20"/>
          <w:szCs w:val="20"/>
        </w:rPr>
        <w:t>Μουσταφά</w:t>
      </w:r>
      <w:proofErr w:type="spellEnd"/>
      <w:r w:rsidRPr="0017071D">
        <w:rPr>
          <w:rFonts w:ascii="Arial" w:hAnsi="Arial" w:cs="Arial"/>
          <w:sz w:val="20"/>
          <w:szCs w:val="20"/>
        </w:rPr>
        <w:t xml:space="preserve">, Παπαδόπουλος Σάκης, Παπαηλιού Γιώργος, Παραστατίδης Θόδωρος, Σιμορέλης Χρήστος, Ζεϊμπέκ Χουσεΐν, Τζούφη Μερόπη, Πάντζας Γιώργος, Αντωνίου Μαρία, Βούλτεψη Σοφία, Βρούτσης Ιωάννης, Γιακουμάτος Γεράσιμος, Γιαννάκης Στέργιος, </w:t>
      </w:r>
      <w:r w:rsidRPr="0017071D">
        <w:rPr>
          <w:rFonts w:ascii="Arial" w:hAnsi="Arial" w:cs="Arial"/>
          <w:sz w:val="20"/>
          <w:szCs w:val="20"/>
        </w:rPr>
        <w:lastRenderedPageBreak/>
        <w:t xml:space="preserve">Κέλλας Χρήστος, Στύλιος Γεώργιος, </w:t>
      </w:r>
      <w:proofErr w:type="spellStart"/>
      <w:r w:rsidRPr="0017071D">
        <w:rPr>
          <w:rFonts w:ascii="Arial" w:hAnsi="Arial" w:cs="Arial"/>
          <w:sz w:val="20"/>
          <w:szCs w:val="20"/>
        </w:rPr>
        <w:t>Αΐβατίδης</w:t>
      </w:r>
      <w:proofErr w:type="spellEnd"/>
      <w:r w:rsidRPr="0017071D">
        <w:rPr>
          <w:rFonts w:ascii="Arial" w:hAnsi="Arial" w:cs="Arial"/>
          <w:sz w:val="20"/>
          <w:szCs w:val="20"/>
        </w:rPr>
        <w:t xml:space="preserve"> Ιωάννης, Κούζηλος Νικόλαος, Λαγός Ιωάννης, Χριστοφιλοπούλου Παρασκευή, Δελής Ιωάννης, Λαμπρούλης Γεώργιος, Τάσσος Σταύρος, Αμυράς Γεώργιος, Μάρκου Αικατερίνη, </w:t>
      </w:r>
      <w:r w:rsidRPr="0017071D">
        <w:rPr>
          <w:rFonts w:ascii="Arial" w:hAnsi="Arial" w:cs="Arial"/>
          <w:color w:val="0D0D0D"/>
          <w:sz w:val="20"/>
          <w:szCs w:val="20"/>
        </w:rPr>
        <w:t xml:space="preserve">Κόκκαλης Βασίλειος, Παπαχριστόπουλος Αθανάσιος, Φωκάς Αριστείδης και </w:t>
      </w:r>
      <w:r w:rsidRPr="0017071D">
        <w:rPr>
          <w:rFonts w:ascii="Arial" w:hAnsi="Arial" w:cs="Arial"/>
          <w:sz w:val="20"/>
          <w:szCs w:val="20"/>
        </w:rPr>
        <w:t>Γρηγοράκος Λεωνίδας.</w:t>
      </w:r>
    </w:p>
    <w:p w:rsidR="0017071D" w:rsidRPr="0017071D" w:rsidRDefault="0017071D" w:rsidP="0017071D">
      <w:pPr>
        <w:autoSpaceDE w:val="0"/>
        <w:autoSpaceDN w:val="0"/>
        <w:adjustRightInd w:val="0"/>
        <w:spacing w:line="480" w:lineRule="auto"/>
        <w:ind w:firstLine="680"/>
        <w:contextualSpacing/>
        <w:jc w:val="both"/>
        <w:rPr>
          <w:rFonts w:ascii="Arial" w:hAnsi="Arial" w:cs="Arial"/>
          <w:sz w:val="20"/>
          <w:szCs w:val="20"/>
        </w:rPr>
      </w:pPr>
    </w:p>
    <w:p w:rsidR="0017071D" w:rsidRPr="0017071D" w:rsidRDefault="0017071D" w:rsidP="0017071D">
      <w:pPr>
        <w:autoSpaceDE w:val="0"/>
        <w:autoSpaceDN w:val="0"/>
        <w:adjustRightInd w:val="0"/>
        <w:spacing w:line="480" w:lineRule="auto"/>
        <w:ind w:firstLine="680"/>
        <w:contextualSpacing/>
        <w:jc w:val="both"/>
        <w:rPr>
          <w:rFonts w:ascii="Arial" w:hAnsi="Arial" w:cs="Arial"/>
          <w:sz w:val="20"/>
          <w:szCs w:val="20"/>
        </w:rPr>
      </w:pPr>
      <w:r w:rsidRPr="0017071D">
        <w:rPr>
          <w:rFonts w:ascii="Arial" w:hAnsi="Arial" w:cs="Arial"/>
          <w:sz w:val="20"/>
          <w:szCs w:val="20"/>
          <w:lang w:val="en-US"/>
        </w:rPr>
        <w:t>NIK</w:t>
      </w:r>
      <w:r w:rsidRPr="0017071D">
        <w:rPr>
          <w:rFonts w:ascii="Arial" w:hAnsi="Arial" w:cs="Arial"/>
          <w:sz w:val="20"/>
          <w:szCs w:val="20"/>
        </w:rPr>
        <w:t>ΟΣ ΜΑΝΙΟΣ (Πρόεδρος της Επιτροπής): Κυρίες και κύριοι συνάδελφοι, καλημέρα σας. Παρακαλώ, να ξεκινήσουμε γιατί υπάρχουν ανειλημμένες υποχρεώσεις τόσο από τον κ. Υπουργό, όσο και από άλλους συναδέλφους που έχουν να παρευρεθούν και σε άλλες Επιτροπές.</w:t>
      </w:r>
    </w:p>
    <w:p w:rsidR="0017071D" w:rsidRPr="0017071D" w:rsidRDefault="0017071D" w:rsidP="0017071D">
      <w:pPr>
        <w:autoSpaceDE w:val="0"/>
        <w:autoSpaceDN w:val="0"/>
        <w:adjustRightInd w:val="0"/>
        <w:spacing w:line="480" w:lineRule="auto"/>
        <w:ind w:firstLine="680"/>
        <w:contextualSpacing/>
        <w:jc w:val="both"/>
        <w:rPr>
          <w:rFonts w:ascii="Arial" w:hAnsi="Arial" w:cs="Arial"/>
          <w:sz w:val="20"/>
          <w:szCs w:val="20"/>
        </w:rPr>
      </w:pPr>
      <w:r w:rsidRPr="0017071D">
        <w:rPr>
          <w:rFonts w:ascii="Arial" w:hAnsi="Arial" w:cs="Arial"/>
          <w:sz w:val="20"/>
          <w:szCs w:val="20"/>
        </w:rPr>
        <w:t xml:space="preserve">Αρχίζει, λοιπόν, η συνεδρίαση της Διαρκούς Επιτροπής Κοινωνικών Υποθέσεων με θέμα ημερήσιας διάταξης τη διατύπωση γνώμης από τα μέλη της Επιτροπής, σύμφωνα με τον ν.3984/2011, σε συνδυασμό με τα άρθρα 32 παρ. 5 και 49Α του Κανονισμού της Βουλής, μετά από ακρόαση του προτεινόμενου για διορισμό στις θέσεις του Προέδρου του Ταμείου Προνοίας Αξιωματικών Εμπορικού Ναυτικού και του Ταμείου Προνοίας Κατωτέρων Πληρωμάτων Εμπορικού Ναυτικού, κ. Νικόλαου </w:t>
      </w:r>
      <w:proofErr w:type="spellStart"/>
      <w:r w:rsidRPr="0017071D">
        <w:rPr>
          <w:rFonts w:ascii="Arial" w:hAnsi="Arial" w:cs="Arial"/>
          <w:sz w:val="20"/>
          <w:szCs w:val="20"/>
        </w:rPr>
        <w:t>Καλλιβρούση</w:t>
      </w:r>
      <w:proofErr w:type="spellEnd"/>
      <w:r w:rsidRPr="0017071D">
        <w:rPr>
          <w:rFonts w:ascii="Arial" w:hAnsi="Arial" w:cs="Arial"/>
          <w:sz w:val="20"/>
          <w:szCs w:val="20"/>
        </w:rPr>
        <w:t>.</w:t>
      </w:r>
    </w:p>
    <w:p w:rsidR="0017071D" w:rsidRPr="0017071D" w:rsidRDefault="0017071D" w:rsidP="0017071D">
      <w:pPr>
        <w:autoSpaceDE w:val="0"/>
        <w:autoSpaceDN w:val="0"/>
        <w:adjustRightInd w:val="0"/>
        <w:spacing w:line="480" w:lineRule="auto"/>
        <w:ind w:firstLine="680"/>
        <w:contextualSpacing/>
        <w:jc w:val="both"/>
        <w:rPr>
          <w:rFonts w:ascii="Arial" w:hAnsi="Arial" w:cs="Arial"/>
          <w:sz w:val="20"/>
          <w:szCs w:val="20"/>
        </w:rPr>
      </w:pPr>
      <w:r w:rsidRPr="0017071D">
        <w:rPr>
          <w:rFonts w:ascii="Arial" w:hAnsi="Arial" w:cs="Arial"/>
          <w:sz w:val="20"/>
          <w:szCs w:val="20"/>
        </w:rPr>
        <w:t xml:space="preserve">Προτείνω, αρχικά να δοθεί ο λόγος στον κ. Υφυπουργό για 5 λεπτά, για να παρουσιάσει τον υποψήφιο Πρόεδρο και κατόπιν, στον προτεινόμενο, τον κ. </w:t>
      </w:r>
      <w:proofErr w:type="spellStart"/>
      <w:r w:rsidRPr="0017071D">
        <w:rPr>
          <w:rFonts w:ascii="Arial" w:hAnsi="Arial" w:cs="Arial"/>
          <w:sz w:val="20"/>
          <w:szCs w:val="20"/>
        </w:rPr>
        <w:t>Καλλιβρούση</w:t>
      </w:r>
      <w:proofErr w:type="spellEnd"/>
      <w:r w:rsidRPr="0017071D">
        <w:rPr>
          <w:rFonts w:ascii="Arial" w:hAnsi="Arial" w:cs="Arial"/>
          <w:sz w:val="20"/>
          <w:szCs w:val="20"/>
        </w:rPr>
        <w:t>, για μια σύντομη τοποθέτησή του επί του θέματος, διάρκειας 8 λεπτών. Εάν δεν υπάρχει αντίρρηση από το Σώμα να προχωρήσουμε.</w:t>
      </w:r>
    </w:p>
    <w:p w:rsidR="0017071D" w:rsidRPr="0017071D" w:rsidRDefault="0017071D" w:rsidP="0017071D">
      <w:pPr>
        <w:autoSpaceDE w:val="0"/>
        <w:autoSpaceDN w:val="0"/>
        <w:adjustRightInd w:val="0"/>
        <w:spacing w:line="480" w:lineRule="auto"/>
        <w:ind w:firstLine="680"/>
        <w:contextualSpacing/>
        <w:jc w:val="both"/>
        <w:rPr>
          <w:rFonts w:ascii="Arial" w:hAnsi="Arial" w:cs="Arial"/>
          <w:sz w:val="20"/>
          <w:szCs w:val="20"/>
        </w:rPr>
      </w:pPr>
      <w:r w:rsidRPr="0017071D">
        <w:rPr>
          <w:rFonts w:ascii="Arial" w:hAnsi="Arial" w:cs="Arial"/>
          <w:sz w:val="20"/>
          <w:szCs w:val="20"/>
        </w:rPr>
        <w:t>Με τη σύμφωνη γνώμη του σώματος, αρχίζει η διαδικασία. Τον λόγο έχει ο κ. Πετρόπουλος.</w:t>
      </w:r>
    </w:p>
    <w:p w:rsidR="0017071D" w:rsidRPr="0017071D" w:rsidRDefault="0017071D" w:rsidP="0017071D">
      <w:pPr>
        <w:autoSpaceDE w:val="0"/>
        <w:autoSpaceDN w:val="0"/>
        <w:adjustRightInd w:val="0"/>
        <w:spacing w:line="480" w:lineRule="auto"/>
        <w:ind w:firstLine="680"/>
        <w:contextualSpacing/>
        <w:jc w:val="both"/>
        <w:rPr>
          <w:rFonts w:ascii="Arial" w:hAnsi="Arial" w:cs="Arial"/>
          <w:sz w:val="20"/>
          <w:szCs w:val="20"/>
        </w:rPr>
      </w:pPr>
      <w:r w:rsidRPr="0017071D">
        <w:rPr>
          <w:rFonts w:ascii="Arial" w:hAnsi="Arial" w:cs="Arial"/>
          <w:sz w:val="20"/>
          <w:szCs w:val="20"/>
        </w:rPr>
        <w:t xml:space="preserve">ΑΝΑΣΤΑΣΙΟΣ ΠΕΤΡΟΠΟΥΛΟΣ (Υφυπουργός Εργασίας, Κοινωνικής Ασφάλισης και Κοινωνικής Αλληλεγγύης): Ευχαριστώ, κ. Πρόεδρε. Κύριοι Βουλευτές, ο κ. </w:t>
      </w:r>
      <w:proofErr w:type="spellStart"/>
      <w:r w:rsidRPr="0017071D">
        <w:rPr>
          <w:rFonts w:ascii="Arial" w:hAnsi="Arial" w:cs="Arial"/>
          <w:sz w:val="20"/>
          <w:szCs w:val="20"/>
        </w:rPr>
        <w:t>Καλλιβρούσης</w:t>
      </w:r>
      <w:proofErr w:type="spellEnd"/>
      <w:r w:rsidRPr="0017071D">
        <w:rPr>
          <w:rFonts w:ascii="Arial" w:hAnsi="Arial" w:cs="Arial"/>
          <w:sz w:val="20"/>
          <w:szCs w:val="20"/>
        </w:rPr>
        <w:t>, ήδη, ασκεί τα καθήκοντα του Προέδρου επί αρκετό καιρό, όμως, έληξε η θητεία του και στα δύο Διοικητικά Συμβούλια των Ταμείων Πρόνοιας των Αξιωματικών Εμπορικού Ναυτικού και των Κατωτέρων Πληρωμάτων. Επομένως, καθίσταται αναγκαία για λόγους νόμιμης διεκπεραίωσης των εκκρεμών και λοιπών υποθέσεων αυτών των Ταμείων που, όπως γνωρίζετε, μετά από την 1/1/2017 εντάσσονται στο Ενιαίο Ταμείο Επικουρικής Ασφάλισης και Εφάπαξ Παροχών.</w:t>
      </w:r>
    </w:p>
    <w:p w:rsidR="0017071D" w:rsidRPr="0017071D" w:rsidRDefault="0017071D" w:rsidP="0017071D">
      <w:pPr>
        <w:autoSpaceDE w:val="0"/>
        <w:autoSpaceDN w:val="0"/>
        <w:adjustRightInd w:val="0"/>
        <w:spacing w:line="480" w:lineRule="auto"/>
        <w:ind w:firstLine="680"/>
        <w:contextualSpacing/>
        <w:jc w:val="both"/>
        <w:rPr>
          <w:rFonts w:ascii="Arial" w:hAnsi="Arial" w:cs="Arial"/>
          <w:sz w:val="20"/>
          <w:szCs w:val="20"/>
        </w:rPr>
      </w:pPr>
      <w:r w:rsidRPr="0017071D">
        <w:rPr>
          <w:rFonts w:ascii="Arial" w:hAnsi="Arial" w:cs="Arial"/>
          <w:sz w:val="20"/>
          <w:szCs w:val="20"/>
        </w:rPr>
        <w:t xml:space="preserve">Η συνεισφορά του είναι πολύ σημαντική, πρώτα απ' όλα, διότι είναι ένα δοκιμασμένο στέλεχος με θητεία σε συγχωνεύσεις και σε επεξεργασία προγραμμάτων διακυβέρνησης </w:t>
      </w:r>
      <w:r w:rsidRPr="0017071D">
        <w:rPr>
          <w:rFonts w:ascii="Arial" w:hAnsi="Arial" w:cs="Arial"/>
          <w:sz w:val="20"/>
          <w:szCs w:val="20"/>
        </w:rPr>
        <w:lastRenderedPageBreak/>
        <w:t>μεγάλων επιχειρήσεων και πραγματικά, έχει επιτελέσει επιτυχώς τα καθήκοντά του και στα δύο Ταμεία. Όμως, θα είναι σημαντική και η συμβολή του στη νέα φάση της μετεξέλιξης του Ενιαίου Ταμείου Επικουρικής Ασφάλισης και Εφάπαξ Παροχών, σε έναν ενιαίο φορέα με κανόνες, οι οποίοι θα είναι κοινοί για όλα τα ταμεία και προσβλέπουμε στη δική του συμβολή και γι' αυτό το λόγο, τον προτείνω ανεπιφύλακτα στη θέση την οποία έχει, ήδη, δοκιμαστεί επιτυχώς.</w:t>
      </w:r>
    </w:p>
    <w:p w:rsidR="0017071D" w:rsidRPr="0017071D" w:rsidRDefault="0017071D" w:rsidP="0017071D">
      <w:pPr>
        <w:autoSpaceDE w:val="0"/>
        <w:autoSpaceDN w:val="0"/>
        <w:adjustRightInd w:val="0"/>
        <w:spacing w:line="480" w:lineRule="auto"/>
        <w:ind w:firstLine="680"/>
        <w:contextualSpacing/>
        <w:jc w:val="both"/>
        <w:rPr>
          <w:rFonts w:ascii="Arial" w:hAnsi="Arial" w:cs="Arial"/>
          <w:sz w:val="20"/>
          <w:szCs w:val="20"/>
        </w:rPr>
      </w:pPr>
      <w:r w:rsidRPr="0017071D">
        <w:rPr>
          <w:rFonts w:ascii="Arial" w:hAnsi="Arial" w:cs="Arial"/>
          <w:sz w:val="20"/>
          <w:szCs w:val="20"/>
        </w:rPr>
        <w:t>Νομίζω, ότι η ίδια του η θητεία είναι αρκετή, για να πείσει όλες τις πτέρυγες για την αποδοχή αυτής της πρότασης και είμαι βέβαιος, ότι θα είναι μια εύκολη διαδικασία για να μη χρειαστεί να αναλώσουμε όλο το χρόνο που έχετε προβλέψει. Ευχαριστώ πολύ.</w:t>
      </w:r>
    </w:p>
    <w:p w:rsidR="0017071D" w:rsidRPr="0017071D" w:rsidRDefault="0017071D" w:rsidP="0017071D">
      <w:pPr>
        <w:autoSpaceDE w:val="0"/>
        <w:autoSpaceDN w:val="0"/>
        <w:adjustRightInd w:val="0"/>
        <w:spacing w:line="480" w:lineRule="auto"/>
        <w:ind w:firstLine="680"/>
        <w:contextualSpacing/>
        <w:jc w:val="both"/>
        <w:rPr>
          <w:rFonts w:ascii="Arial" w:hAnsi="Arial" w:cs="Arial"/>
          <w:sz w:val="20"/>
          <w:szCs w:val="20"/>
        </w:rPr>
      </w:pPr>
      <w:r w:rsidRPr="0017071D">
        <w:rPr>
          <w:rFonts w:ascii="Arial" w:hAnsi="Arial" w:cs="Arial"/>
          <w:sz w:val="20"/>
          <w:szCs w:val="20"/>
          <w:lang w:val="en-US"/>
        </w:rPr>
        <w:t>NIK</w:t>
      </w:r>
      <w:r w:rsidRPr="0017071D">
        <w:rPr>
          <w:rFonts w:ascii="Arial" w:hAnsi="Arial" w:cs="Arial"/>
          <w:sz w:val="20"/>
          <w:szCs w:val="20"/>
        </w:rPr>
        <w:t xml:space="preserve">ΟΣ ΜΑΝΙΟΣ (Πρόεδρος της Επιτροπής): Ευχαριστούμε τον κ. Υπουργό. Το λόγο έχει ο κ. </w:t>
      </w:r>
      <w:proofErr w:type="spellStart"/>
      <w:r w:rsidRPr="0017071D">
        <w:rPr>
          <w:rFonts w:ascii="Arial" w:hAnsi="Arial" w:cs="Arial"/>
          <w:sz w:val="20"/>
          <w:szCs w:val="20"/>
        </w:rPr>
        <w:t>Καλλιβρούσης</w:t>
      </w:r>
      <w:proofErr w:type="spellEnd"/>
      <w:r w:rsidRPr="0017071D">
        <w:rPr>
          <w:rFonts w:ascii="Arial" w:hAnsi="Arial" w:cs="Arial"/>
          <w:sz w:val="20"/>
          <w:szCs w:val="20"/>
        </w:rPr>
        <w:t>.</w:t>
      </w:r>
    </w:p>
    <w:p w:rsidR="00371912" w:rsidRPr="0017071D" w:rsidRDefault="00270525" w:rsidP="0017071D">
      <w:pPr>
        <w:spacing w:line="480" w:lineRule="auto"/>
        <w:contextualSpacing/>
        <w:rPr>
          <w:rFonts w:ascii="Arial" w:hAnsi="Arial" w:cs="Arial"/>
          <w:sz w:val="20"/>
          <w:szCs w:val="20"/>
        </w:rPr>
      </w:pPr>
    </w:p>
    <w:p w:rsidR="0017071D" w:rsidRPr="0017071D" w:rsidRDefault="0017071D" w:rsidP="0017071D">
      <w:pPr>
        <w:spacing w:line="480" w:lineRule="auto"/>
        <w:contextualSpacing/>
        <w:rPr>
          <w:rFonts w:ascii="Arial" w:hAnsi="Arial" w:cs="Arial"/>
          <w:sz w:val="20"/>
          <w:szCs w:val="20"/>
        </w:rPr>
        <w:sectPr w:rsidR="0017071D" w:rsidRPr="0017071D">
          <w:pgSz w:w="11906" w:h="16838"/>
          <w:pgMar w:top="1440" w:right="1800" w:bottom="1440" w:left="1800" w:header="708" w:footer="708" w:gutter="0"/>
          <w:cols w:space="708"/>
          <w:docGrid w:linePitch="360"/>
        </w:sectPr>
      </w:pP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lastRenderedPageBreak/>
        <w:t xml:space="preserve">ΝΙΚΟΛΑΟΣ ΚΑΛΛΙΒΡΟΥΣΗΣ (προτεινόμενος για διορισμό στις θέσεις του Προέδρου του Ταμείου Προνοίας Αξιωματικών Εμπορικού Ναυτικού (Τ.Π.Α.Ε.Ν.) και του Προέδρου του Ταμείου Προνοίας Κατωτέρων Πληρωμάτων Εμπορικού Ναυτικού (Τ.Π.Κ.Π.Ε.Ν.): Ευχαριστώ, κύριε Υπουργέ, για τα καλά σας λόγια και την πρότασή σας προς το πρόσωπό μου.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Θα ήθελα να πω λίγα λόγια για το εφάπαξ αυτών των Ταμείων. Έχω την τιμή να είμαι επικεφαλής εδώ και τρία χρόνια, από τον Φεβρουάριο του 2013. Αυτά τα χρόνια, μπορέσαμε και απορροφήσαμε σημαντικά ποσά για τα εφάπαξ των Ναυτικών, με αποτέλεσμα να ξεμπλοκάρει πάρα πολύ αυτό το σύστημα.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Στο Ταμείο Πρόνοιας Αξιωματικών απορροφήσαμε 47 εκατ., επιπλέον, επιδότηση και ακόμη 10 εκατ. στο τέλος του 2014. Στο Ταμείο Πρόνοιας των Κατώτερων Πληρωμάτων απορροφήσαμε 51 εκατ. αρχική χρηματοδότηση και άλλα 8 εκ. στο τέλος του 2014.</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Συνεπώς, αυτά τα χρόνια, επί ενός ετήσιου προϋπολογισμού και των δύο Ταμείων αθροιστικά 22 εκατ., μπορέσαμε και δώσαμε για τα εφάπαξ τους άλλα 118 εκατ.. Αυτό έχει δημιουργήσει μία «ανάσα» στον κλάδο.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Το επόμενο διάστημα, όπως είπε ο κ. Υπουργός, θα είναι ένα μεταβατικό διάστημα. Θεωρώ ότι έπρεπε να συνεχίσω να προσφέρω τις υπηρεσίες μου, ώστε να κυλήσουν ομαλά τα πράγματα. Ο στόχος είναι να ενεργοποιηθεί το κομμάτι των εφάπαξ. Ξέρετε ότι σε όλη τη χώρα υπάρχει ένα θέμα και τώρα πρέπει να λυθεί. Το δικό μου ενδιαφέρον είναι να μπορέσω να συμμετάσχω λόγω εμπειρίας στην πετυχημένη συνένωση των Ταμείων.</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Επιπλέον, αυτό το διάστημα, καταφέραμε και αξιοποιήσαμε όλη την ακίνητη περιουσία των Ταμείων. Δεν έχουμε ούτε ένα τετραγωνικό αναξιοποίητο και στα δύο Ταμεία. Επίσης, προχωρήσαμε και στη βελτίωση της λειτουργίας των Ταμείων με σύγχρονη μηχανογράφηση και ανανέωση του τρόπου λειτουργίας.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Ελπίζω να μου δώσετε την ευκαιρία να συνεχίσω αυτό το έργο μέχρι την επιτυχή συνένωση των Ταμείων.</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ΝΙΚΟΣ ΜΑΝΙΟΣ (Πρόεδρος της Επιτροπής): Το λόγο έχει ο κ. Θεωνάς.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ΓΙΑΝΝΗΣ ΘΕΩΝΑΣ: Ευχαριστώ, κύριε Πρόεδρε. Νομίζω ότι με βάση και τα όσα ειπώθηκαν ήδη, με την ιδιαίτερη σημασία που έχει η αποκατάσταση του εφάπαξ των Ναυτικών, είτε είναι Αξιωματικοί, είτε είναι μέλη του πληρώματος γενικότερα, είναι ένα σοβαρό στοιχείο που πρέπει να το λάβουμε σοβαρά.</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lastRenderedPageBreak/>
        <w:t>Στις συνθήκες που έχουν διαμορφωθεί γενικότερα, η δυνατότητα να εξασφαλίζονται αυτές οι παροχές, όταν υπάρχουν σοβαρά προβλήματα, υπογραμμίζουν και την ικανότητα του συγκεκριμένου προσώπου που προτείνεται να συνεχίσει την επιτυχημένη καριέρα του και στα δύο Ταμεία. Από αυτή την άποψη θέλουμε να εκφράσουμε τη σύμφωνη γνώμη μας.</w:t>
      </w:r>
    </w:p>
    <w:p w:rsidR="0017071D" w:rsidRPr="0017071D" w:rsidRDefault="0017071D" w:rsidP="0017071D">
      <w:pPr>
        <w:spacing w:line="480" w:lineRule="auto"/>
        <w:ind w:firstLine="720"/>
        <w:contextualSpacing/>
        <w:jc w:val="both"/>
        <w:rPr>
          <w:rFonts w:ascii="Arial" w:hAnsi="Arial" w:cs="Arial"/>
          <w:sz w:val="20"/>
          <w:szCs w:val="20"/>
        </w:rPr>
      </w:pPr>
    </w:p>
    <w:p w:rsidR="0017071D" w:rsidRPr="0017071D" w:rsidRDefault="0017071D" w:rsidP="0017071D">
      <w:pPr>
        <w:spacing w:line="480" w:lineRule="auto"/>
        <w:ind w:firstLine="720"/>
        <w:contextualSpacing/>
        <w:rPr>
          <w:rFonts w:ascii="Arial" w:hAnsi="Arial" w:cs="Arial"/>
          <w:sz w:val="20"/>
          <w:szCs w:val="20"/>
        </w:rPr>
      </w:pPr>
    </w:p>
    <w:p w:rsidR="0017071D" w:rsidRPr="0017071D" w:rsidRDefault="0017071D" w:rsidP="0017071D">
      <w:pPr>
        <w:spacing w:line="480" w:lineRule="auto"/>
        <w:contextualSpacing/>
        <w:rPr>
          <w:rFonts w:ascii="Arial" w:hAnsi="Arial" w:cs="Arial"/>
          <w:sz w:val="20"/>
          <w:szCs w:val="20"/>
        </w:rPr>
      </w:pPr>
    </w:p>
    <w:p w:rsidR="0017071D" w:rsidRPr="0017071D" w:rsidRDefault="0017071D" w:rsidP="0017071D">
      <w:pPr>
        <w:spacing w:line="480" w:lineRule="auto"/>
        <w:contextualSpacing/>
        <w:rPr>
          <w:rFonts w:ascii="Arial" w:hAnsi="Arial" w:cs="Arial"/>
          <w:sz w:val="20"/>
          <w:szCs w:val="20"/>
        </w:rPr>
        <w:sectPr w:rsidR="0017071D" w:rsidRPr="0017071D">
          <w:headerReference w:type="default" r:id="rId6"/>
          <w:footerReference w:type="default" r:id="rId7"/>
          <w:pgSz w:w="11906" w:h="16838"/>
          <w:pgMar w:top="1440" w:right="1800" w:bottom="1440" w:left="1800" w:header="708" w:footer="708" w:gutter="0"/>
          <w:cols w:space="708"/>
          <w:docGrid w:linePitch="360"/>
        </w:sectPr>
      </w:pPr>
    </w:p>
    <w:p w:rsidR="0017071D" w:rsidRPr="0017071D" w:rsidRDefault="0017071D" w:rsidP="0017071D">
      <w:pPr>
        <w:tabs>
          <w:tab w:val="left" w:pos="1841"/>
        </w:tabs>
        <w:spacing w:line="480" w:lineRule="auto"/>
        <w:contextualSpacing/>
        <w:jc w:val="both"/>
        <w:rPr>
          <w:rFonts w:ascii="Arial" w:hAnsi="Arial" w:cs="Arial"/>
          <w:sz w:val="20"/>
          <w:szCs w:val="20"/>
        </w:rPr>
      </w:pPr>
      <w:r w:rsidRPr="0017071D">
        <w:rPr>
          <w:rFonts w:ascii="Arial" w:hAnsi="Arial" w:cs="Arial"/>
          <w:sz w:val="20"/>
          <w:szCs w:val="20"/>
        </w:rPr>
        <w:lastRenderedPageBreak/>
        <w:t xml:space="preserve">                   ΝΙΚΟΣ ΜΑΝΙΟΣ (Πρόεδρος της Επιτροπής): Και εμείς ευχαριστούμε τον κ. </w:t>
      </w:r>
      <w:proofErr w:type="spellStart"/>
      <w:r w:rsidRPr="0017071D">
        <w:rPr>
          <w:rFonts w:ascii="Arial" w:hAnsi="Arial" w:cs="Arial"/>
          <w:sz w:val="20"/>
          <w:szCs w:val="20"/>
        </w:rPr>
        <w:t>Θεωνά</w:t>
      </w:r>
      <w:proofErr w:type="spellEnd"/>
      <w:r w:rsidRPr="0017071D">
        <w:rPr>
          <w:rFonts w:ascii="Arial" w:hAnsi="Arial" w:cs="Arial"/>
          <w:sz w:val="20"/>
          <w:szCs w:val="20"/>
        </w:rPr>
        <w:t xml:space="preserve">. Από την  Ν.Δ. υποθέτω ο κ. Βρούτσης. Είναι ο μόνος βέβαια, αλλά ήταν και υπουργός εργασίας και έχει ιδία άποψη. Τον λόγο έχει ο </w:t>
      </w:r>
      <w:proofErr w:type="spellStart"/>
      <w:r w:rsidRPr="0017071D">
        <w:rPr>
          <w:rFonts w:ascii="Arial" w:hAnsi="Arial" w:cs="Arial"/>
          <w:sz w:val="20"/>
          <w:szCs w:val="20"/>
        </w:rPr>
        <w:t>κ.Βρούτσης</w:t>
      </w:r>
      <w:proofErr w:type="spellEnd"/>
      <w:r w:rsidRPr="0017071D">
        <w:rPr>
          <w:rFonts w:ascii="Arial" w:hAnsi="Arial" w:cs="Arial"/>
          <w:sz w:val="20"/>
          <w:szCs w:val="20"/>
        </w:rPr>
        <w:t>.</w:t>
      </w:r>
    </w:p>
    <w:p w:rsidR="0017071D" w:rsidRPr="0017071D" w:rsidRDefault="0017071D" w:rsidP="0017071D">
      <w:pPr>
        <w:tabs>
          <w:tab w:val="left" w:pos="1841"/>
        </w:tabs>
        <w:spacing w:line="480" w:lineRule="auto"/>
        <w:contextualSpacing/>
        <w:jc w:val="both"/>
        <w:rPr>
          <w:rFonts w:ascii="Arial" w:hAnsi="Arial" w:cs="Arial"/>
          <w:sz w:val="20"/>
          <w:szCs w:val="20"/>
        </w:rPr>
      </w:pPr>
      <w:r w:rsidRPr="0017071D">
        <w:rPr>
          <w:rFonts w:ascii="Arial" w:hAnsi="Arial" w:cs="Arial"/>
          <w:sz w:val="20"/>
          <w:szCs w:val="20"/>
        </w:rPr>
        <w:t xml:space="preserve">                  ΙΩΑΝΝΗΣ ΒΡΟΥΤΣΗΣ: Ευχαριστώ. Όσον αφορά στο πρόσωπο του κ. </w:t>
      </w:r>
      <w:proofErr w:type="spellStart"/>
      <w:r w:rsidRPr="0017071D">
        <w:rPr>
          <w:rFonts w:ascii="Arial" w:hAnsi="Arial" w:cs="Arial"/>
          <w:sz w:val="20"/>
          <w:szCs w:val="20"/>
        </w:rPr>
        <w:t>Καλλιβρούση</w:t>
      </w:r>
      <w:proofErr w:type="spellEnd"/>
      <w:r w:rsidRPr="0017071D">
        <w:rPr>
          <w:rFonts w:ascii="Arial" w:hAnsi="Arial" w:cs="Arial"/>
          <w:sz w:val="20"/>
          <w:szCs w:val="20"/>
        </w:rPr>
        <w:t xml:space="preserve"> ο οποίος σήμερα περνάει από την επιτροπή μας μόνο θετικά έχω να πω. Υπηρέτησε με δέοντα ζήλο τα καθήκοντα τα οποία είχε αναλάβει όλο το προηγούμενο διάστημα και μάλιστα μπορώ να σας πω ότι είναι και ο μοναδικός πρόεδρος Ταμείου, ο οποίος ήταν άμισθος. Δεν έπαιρνε χρήματα. Και αυτό επιβεβαιώνει και την αυταπάρνηση του και τη θέληση του να προσφέρει υπέρ της πατρίδας σε ένα ταμείο κρίσιμο για τους ναυτικούς όπου ομολογουμένως από όλους τα πήγε καλά. Ως εκ τούτου έχει την θετική μας ψήφο και στήριξη. Ευχαριστώ.</w:t>
      </w:r>
    </w:p>
    <w:p w:rsidR="0017071D" w:rsidRPr="0017071D" w:rsidRDefault="0017071D" w:rsidP="0017071D">
      <w:pPr>
        <w:tabs>
          <w:tab w:val="left" w:pos="1841"/>
        </w:tabs>
        <w:spacing w:line="480" w:lineRule="auto"/>
        <w:contextualSpacing/>
        <w:jc w:val="both"/>
        <w:rPr>
          <w:rFonts w:ascii="Arial" w:hAnsi="Arial" w:cs="Arial"/>
          <w:sz w:val="20"/>
          <w:szCs w:val="20"/>
        </w:rPr>
      </w:pPr>
      <w:r w:rsidRPr="0017071D">
        <w:rPr>
          <w:rFonts w:ascii="Arial" w:hAnsi="Arial" w:cs="Arial"/>
          <w:sz w:val="20"/>
          <w:szCs w:val="20"/>
        </w:rPr>
        <w:t xml:space="preserve">                  ΝΙΚΟΣ ΜΑΝΙΟΣ(Πρόεδρος της Επιτροπής): Ευχαριστούμε τον κ. </w:t>
      </w:r>
      <w:proofErr w:type="spellStart"/>
      <w:r w:rsidRPr="0017071D">
        <w:rPr>
          <w:rFonts w:ascii="Arial" w:hAnsi="Arial" w:cs="Arial"/>
          <w:sz w:val="20"/>
          <w:szCs w:val="20"/>
        </w:rPr>
        <w:t>Βρούτση</w:t>
      </w:r>
      <w:proofErr w:type="spellEnd"/>
      <w:r w:rsidRPr="0017071D">
        <w:rPr>
          <w:rFonts w:ascii="Arial" w:hAnsi="Arial" w:cs="Arial"/>
          <w:sz w:val="20"/>
          <w:szCs w:val="20"/>
        </w:rPr>
        <w:t xml:space="preserve"> . Από το σύνδεσμο Χρυσή Αυγή ο κ. Κούζηλος.</w:t>
      </w:r>
    </w:p>
    <w:p w:rsidR="0017071D" w:rsidRPr="0017071D" w:rsidRDefault="0017071D" w:rsidP="0017071D">
      <w:pPr>
        <w:tabs>
          <w:tab w:val="left" w:pos="1841"/>
        </w:tabs>
        <w:spacing w:line="480" w:lineRule="auto"/>
        <w:contextualSpacing/>
        <w:jc w:val="both"/>
        <w:rPr>
          <w:rFonts w:ascii="Arial" w:hAnsi="Arial" w:cs="Arial"/>
          <w:sz w:val="20"/>
          <w:szCs w:val="20"/>
        </w:rPr>
      </w:pPr>
      <w:r w:rsidRPr="0017071D">
        <w:rPr>
          <w:rFonts w:ascii="Arial" w:hAnsi="Arial" w:cs="Arial"/>
          <w:sz w:val="20"/>
          <w:szCs w:val="20"/>
        </w:rPr>
        <w:t xml:space="preserve">                 ΝΙΚΟΣ ΚΟΥΖΗΛΟΣ: Ευχαριστώ πολύ κ. πρόεδρε. Ψηφίζουμε «παρών» για τον εξής λόγο: Όχι για το πρόσωπο του </w:t>
      </w:r>
      <w:proofErr w:type="spellStart"/>
      <w:r w:rsidRPr="0017071D">
        <w:rPr>
          <w:rFonts w:ascii="Arial" w:hAnsi="Arial" w:cs="Arial"/>
          <w:sz w:val="20"/>
          <w:szCs w:val="20"/>
        </w:rPr>
        <w:t>κ.Καλλιβρούση</w:t>
      </w:r>
      <w:proofErr w:type="spellEnd"/>
      <w:r w:rsidRPr="0017071D">
        <w:rPr>
          <w:rFonts w:ascii="Arial" w:hAnsi="Arial" w:cs="Arial"/>
          <w:sz w:val="20"/>
          <w:szCs w:val="20"/>
        </w:rPr>
        <w:t xml:space="preserve"> που έχουμε και τις καλύτερες συστάσεις, τα καλύτερα λόγια ακούγονται σε όλο το λιμάνι, αλλά για την πολιτική που θα ασκηθεί. Γι' αυτό το λόγο ψηφίζουμε παρών. Ευχαριστώ πολύ.</w:t>
      </w:r>
    </w:p>
    <w:p w:rsidR="0017071D" w:rsidRPr="0017071D" w:rsidRDefault="0017071D" w:rsidP="0017071D">
      <w:pPr>
        <w:tabs>
          <w:tab w:val="left" w:pos="1841"/>
        </w:tabs>
        <w:spacing w:line="480" w:lineRule="auto"/>
        <w:contextualSpacing/>
        <w:jc w:val="both"/>
        <w:rPr>
          <w:rFonts w:ascii="Arial" w:hAnsi="Arial" w:cs="Arial"/>
          <w:sz w:val="20"/>
          <w:szCs w:val="20"/>
        </w:rPr>
      </w:pPr>
      <w:r w:rsidRPr="0017071D">
        <w:rPr>
          <w:rFonts w:ascii="Arial" w:hAnsi="Arial" w:cs="Arial"/>
          <w:sz w:val="20"/>
          <w:szCs w:val="20"/>
        </w:rPr>
        <w:t xml:space="preserve">                  ΝΙΚΟΣ ΜΑΝΙΟΣ (Πρόεδρος της Επιτροπής):Ευχαριστούμε τον κ. </w:t>
      </w:r>
      <w:proofErr w:type="spellStart"/>
      <w:r w:rsidRPr="0017071D">
        <w:rPr>
          <w:rFonts w:ascii="Arial" w:hAnsi="Arial" w:cs="Arial"/>
          <w:sz w:val="20"/>
          <w:szCs w:val="20"/>
        </w:rPr>
        <w:t>Κούζηλο</w:t>
      </w:r>
      <w:proofErr w:type="spellEnd"/>
      <w:r w:rsidRPr="0017071D">
        <w:rPr>
          <w:rFonts w:ascii="Arial" w:hAnsi="Arial" w:cs="Arial"/>
          <w:sz w:val="20"/>
          <w:szCs w:val="20"/>
        </w:rPr>
        <w:t>. Από το ΠΑ.ΣΟ.Κ-Δημοκρατική Συμπαράταξη η κυρία Χριστοφιλοπούλου.</w:t>
      </w:r>
    </w:p>
    <w:p w:rsidR="0017071D" w:rsidRPr="0017071D" w:rsidRDefault="0017071D" w:rsidP="0017071D">
      <w:pPr>
        <w:tabs>
          <w:tab w:val="left" w:pos="1841"/>
        </w:tabs>
        <w:spacing w:line="480" w:lineRule="auto"/>
        <w:contextualSpacing/>
        <w:jc w:val="both"/>
        <w:rPr>
          <w:rFonts w:ascii="Arial" w:hAnsi="Arial" w:cs="Arial"/>
          <w:sz w:val="20"/>
          <w:szCs w:val="20"/>
        </w:rPr>
      </w:pPr>
      <w:r w:rsidRPr="0017071D">
        <w:rPr>
          <w:rFonts w:ascii="Arial" w:hAnsi="Arial" w:cs="Arial"/>
          <w:sz w:val="20"/>
          <w:szCs w:val="20"/>
        </w:rPr>
        <w:t xml:space="preserve">                 ΕΥΗ ΧΡΙΣΤΟΦΙΛΟΠΟΥΛΟΥ: Ευχαριστώ, κύριε Πρόεδρε. Και εμείς θέλουμε να εκφράσουμε την θετική μας γνώμη, διότι υπήρχε μια προσφορά ανιδιοτελής και ουσιαστική από τον </w:t>
      </w:r>
      <w:proofErr w:type="spellStart"/>
      <w:r w:rsidRPr="0017071D">
        <w:rPr>
          <w:rFonts w:ascii="Arial" w:hAnsi="Arial" w:cs="Arial"/>
          <w:sz w:val="20"/>
          <w:szCs w:val="20"/>
        </w:rPr>
        <w:t>κ.Καλλιβρούση</w:t>
      </w:r>
      <w:proofErr w:type="spellEnd"/>
      <w:r w:rsidRPr="0017071D">
        <w:rPr>
          <w:rFonts w:ascii="Arial" w:hAnsi="Arial" w:cs="Arial"/>
          <w:sz w:val="20"/>
          <w:szCs w:val="20"/>
        </w:rPr>
        <w:t xml:space="preserve">. Εκτιμούμε ότι σε αυτή την φάση πρόκειται περί συνέχισης </w:t>
      </w:r>
      <w:proofErr w:type="spellStart"/>
      <w:r w:rsidRPr="0017071D">
        <w:rPr>
          <w:rFonts w:ascii="Arial" w:hAnsi="Arial" w:cs="Arial"/>
          <w:sz w:val="20"/>
          <w:szCs w:val="20"/>
        </w:rPr>
        <w:t>κατ΄ουσίαν</w:t>
      </w:r>
      <w:proofErr w:type="spellEnd"/>
      <w:r w:rsidRPr="0017071D">
        <w:rPr>
          <w:rFonts w:ascii="Arial" w:hAnsi="Arial" w:cs="Arial"/>
          <w:sz w:val="20"/>
          <w:szCs w:val="20"/>
        </w:rPr>
        <w:t xml:space="preserve"> και ολοκλήρωσης αυτής της θητείας. Ότι σε αυτή τη φάση το έμπειρο προσωπικό δημοσίων λειτουργών, όπως ο </w:t>
      </w:r>
      <w:proofErr w:type="spellStart"/>
      <w:r w:rsidRPr="0017071D">
        <w:rPr>
          <w:rFonts w:ascii="Arial" w:hAnsi="Arial" w:cs="Arial"/>
          <w:sz w:val="20"/>
          <w:szCs w:val="20"/>
        </w:rPr>
        <w:t>κ.Καλλιβρούσης</w:t>
      </w:r>
      <w:proofErr w:type="spellEnd"/>
      <w:r w:rsidRPr="0017071D">
        <w:rPr>
          <w:rFonts w:ascii="Arial" w:hAnsi="Arial" w:cs="Arial"/>
          <w:sz w:val="20"/>
          <w:szCs w:val="20"/>
        </w:rPr>
        <w:t xml:space="preserve"> μπορεί να παίξει έναν ρόλο θετικό και ότι είναι σημαντικό η πολιτεία να επενδύει διαχρονικά σε τέτοια πρόσωπα. Γι' αυτό το λόγο εκφράζουμε θετική ψήφο.</w:t>
      </w:r>
    </w:p>
    <w:p w:rsidR="0017071D" w:rsidRPr="0017071D" w:rsidRDefault="0017071D" w:rsidP="0017071D">
      <w:pPr>
        <w:tabs>
          <w:tab w:val="left" w:pos="1841"/>
        </w:tabs>
        <w:spacing w:line="480" w:lineRule="auto"/>
        <w:contextualSpacing/>
        <w:jc w:val="both"/>
        <w:rPr>
          <w:rFonts w:ascii="Arial" w:hAnsi="Arial" w:cs="Arial"/>
          <w:sz w:val="20"/>
          <w:szCs w:val="20"/>
        </w:rPr>
      </w:pPr>
      <w:r w:rsidRPr="0017071D">
        <w:rPr>
          <w:rFonts w:ascii="Arial" w:hAnsi="Arial" w:cs="Arial"/>
          <w:sz w:val="20"/>
          <w:szCs w:val="20"/>
        </w:rPr>
        <w:t xml:space="preserve">                 ΝΙΚΟΣ ΜΑΝΙΟΣ (Πρόεδρος της Επιτροπής): </w:t>
      </w:r>
      <w:r>
        <w:rPr>
          <w:rFonts w:ascii="Arial" w:hAnsi="Arial" w:cs="Arial"/>
          <w:sz w:val="20"/>
          <w:szCs w:val="20"/>
        </w:rPr>
        <w:t>Από το Κ.Κ.Ε. τ</w:t>
      </w:r>
      <w:r w:rsidRPr="0017071D">
        <w:rPr>
          <w:rFonts w:ascii="Arial" w:hAnsi="Arial" w:cs="Arial"/>
          <w:sz w:val="20"/>
          <w:szCs w:val="20"/>
        </w:rPr>
        <w:t>ο λόγο έχει ο κ.</w:t>
      </w:r>
      <w:r>
        <w:rPr>
          <w:rFonts w:ascii="Arial" w:hAnsi="Arial" w:cs="Arial"/>
          <w:sz w:val="20"/>
          <w:szCs w:val="20"/>
        </w:rPr>
        <w:t xml:space="preserve"> </w:t>
      </w:r>
      <w:r w:rsidRPr="0017071D">
        <w:rPr>
          <w:rFonts w:ascii="Arial" w:hAnsi="Arial" w:cs="Arial"/>
          <w:sz w:val="20"/>
          <w:szCs w:val="20"/>
        </w:rPr>
        <w:t>Λαμπρούλης.</w:t>
      </w:r>
    </w:p>
    <w:p w:rsidR="0017071D" w:rsidRPr="0017071D" w:rsidRDefault="0017071D" w:rsidP="0017071D">
      <w:pPr>
        <w:tabs>
          <w:tab w:val="left" w:pos="1841"/>
        </w:tabs>
        <w:spacing w:line="480" w:lineRule="auto"/>
        <w:contextualSpacing/>
        <w:jc w:val="both"/>
        <w:rPr>
          <w:rFonts w:ascii="Arial" w:hAnsi="Arial" w:cs="Arial"/>
          <w:sz w:val="20"/>
          <w:szCs w:val="20"/>
        </w:rPr>
      </w:pPr>
      <w:r w:rsidRPr="0017071D">
        <w:rPr>
          <w:rFonts w:ascii="Arial" w:hAnsi="Arial" w:cs="Arial"/>
          <w:sz w:val="20"/>
          <w:szCs w:val="20"/>
        </w:rPr>
        <w:t xml:space="preserve">                 ΓΕΩΡΓΙΟΣ ΛΑΜΠΡΟΥΛΗΣ: Ευχαριστώ, κ. Πρόεδρε. </w:t>
      </w:r>
    </w:p>
    <w:p w:rsidR="0017071D" w:rsidRPr="0017071D" w:rsidRDefault="0017071D" w:rsidP="0017071D">
      <w:pPr>
        <w:tabs>
          <w:tab w:val="left" w:pos="1841"/>
        </w:tabs>
        <w:spacing w:line="480" w:lineRule="auto"/>
        <w:contextualSpacing/>
        <w:jc w:val="both"/>
        <w:rPr>
          <w:rFonts w:ascii="Arial" w:hAnsi="Arial" w:cs="Arial"/>
          <w:sz w:val="20"/>
          <w:szCs w:val="20"/>
        </w:rPr>
      </w:pPr>
      <w:r w:rsidRPr="0017071D">
        <w:rPr>
          <w:rFonts w:ascii="Arial" w:hAnsi="Arial" w:cs="Arial"/>
          <w:sz w:val="20"/>
          <w:szCs w:val="20"/>
        </w:rPr>
        <w:lastRenderedPageBreak/>
        <w:t xml:space="preserve">               Πριν καταλήξω με την έκφραση γνώμης για τον προτεινόμενο κ.</w:t>
      </w:r>
      <w:r>
        <w:rPr>
          <w:rFonts w:ascii="Arial" w:hAnsi="Arial" w:cs="Arial"/>
          <w:sz w:val="20"/>
          <w:szCs w:val="20"/>
        </w:rPr>
        <w:t xml:space="preserve"> </w:t>
      </w:r>
      <w:proofErr w:type="spellStart"/>
      <w:r w:rsidRPr="0017071D">
        <w:rPr>
          <w:rFonts w:ascii="Arial" w:hAnsi="Arial" w:cs="Arial"/>
          <w:sz w:val="20"/>
          <w:szCs w:val="20"/>
        </w:rPr>
        <w:t>Καλλιβρούση</w:t>
      </w:r>
      <w:proofErr w:type="spellEnd"/>
      <w:r w:rsidRPr="0017071D">
        <w:rPr>
          <w:rFonts w:ascii="Arial" w:hAnsi="Arial" w:cs="Arial"/>
          <w:sz w:val="20"/>
          <w:szCs w:val="20"/>
        </w:rPr>
        <w:t xml:space="preserve"> στη θέση του προέδρου του Ταμείου η των Ταμείων θα ήθελα δύο ζητήματα να θέσω, κύριε Πρόεδρε, αξιοποιώντας και την παρουσία βεβαίως του κ. υπουργού.</w:t>
      </w:r>
    </w:p>
    <w:p w:rsidR="0017071D" w:rsidRPr="0017071D" w:rsidRDefault="0017071D" w:rsidP="0017071D">
      <w:pPr>
        <w:tabs>
          <w:tab w:val="left" w:pos="1841"/>
        </w:tabs>
        <w:spacing w:line="480" w:lineRule="auto"/>
        <w:contextualSpacing/>
        <w:jc w:val="both"/>
        <w:rPr>
          <w:rFonts w:ascii="Arial" w:hAnsi="Arial" w:cs="Arial"/>
          <w:sz w:val="20"/>
          <w:szCs w:val="20"/>
        </w:rPr>
      </w:pPr>
      <w:r w:rsidRPr="0017071D">
        <w:rPr>
          <w:rFonts w:ascii="Arial" w:hAnsi="Arial" w:cs="Arial"/>
          <w:sz w:val="20"/>
          <w:szCs w:val="20"/>
        </w:rPr>
        <w:t xml:space="preserve">                Πρώτον, από τη στιγμή που ψηφίστηκε ο </w:t>
      </w:r>
      <w:proofErr w:type="spellStart"/>
      <w:r w:rsidRPr="0017071D">
        <w:rPr>
          <w:rFonts w:ascii="Arial" w:hAnsi="Arial" w:cs="Arial"/>
          <w:sz w:val="20"/>
          <w:szCs w:val="20"/>
        </w:rPr>
        <w:t>αντιασφαλιστικός</w:t>
      </w:r>
      <w:proofErr w:type="spellEnd"/>
      <w:r w:rsidRPr="0017071D">
        <w:rPr>
          <w:rFonts w:ascii="Arial" w:hAnsi="Arial" w:cs="Arial"/>
          <w:sz w:val="20"/>
          <w:szCs w:val="20"/>
        </w:rPr>
        <w:t xml:space="preserve"> νόμος «λαιμητόμος» και μάλλον στο συγκεκριμένο Ταμείο οι αιτιάσεις ή αν θέλετε οι απαντήσεις των αρμοδίων προς τους ασφαλισμένους, συνταξιούχους </w:t>
      </w:r>
      <w:proofErr w:type="spellStart"/>
      <w:r w:rsidRPr="0017071D">
        <w:rPr>
          <w:rFonts w:ascii="Arial" w:hAnsi="Arial" w:cs="Arial"/>
          <w:sz w:val="20"/>
          <w:szCs w:val="20"/>
        </w:rPr>
        <w:t>κ.λ.π</w:t>
      </w:r>
      <w:proofErr w:type="spellEnd"/>
      <w:r w:rsidRPr="0017071D">
        <w:rPr>
          <w:rFonts w:ascii="Arial" w:hAnsi="Arial" w:cs="Arial"/>
          <w:sz w:val="20"/>
          <w:szCs w:val="20"/>
        </w:rPr>
        <w:t xml:space="preserve"> σε ό,τι αφορά σε επιδόματα, παροχές και όλα που αφορούν στη δραστηριότητα αυτή είναι ότι έχει μπλοκάρει το σύστημα. Με αποτέλεσμα να υπάρχουν τεράστια προβλήματα σε μια σειρά συνταξιούχων ή δικαιούχων επιδομάτων και αυτών των ζητημάτων που καλούνται να λύσουν οι ασφαλισμένοι και βεβαίως μπαίνουν και ζητήματα επιβίωσης.</w:t>
      </w:r>
    </w:p>
    <w:p w:rsidR="0017071D" w:rsidRPr="0017071D" w:rsidRDefault="0017071D" w:rsidP="0017071D">
      <w:pPr>
        <w:spacing w:line="480" w:lineRule="auto"/>
        <w:contextualSpacing/>
        <w:rPr>
          <w:rFonts w:ascii="Arial" w:hAnsi="Arial" w:cs="Arial"/>
          <w:sz w:val="20"/>
          <w:szCs w:val="20"/>
        </w:rPr>
      </w:pPr>
    </w:p>
    <w:p w:rsidR="0017071D" w:rsidRPr="0017071D" w:rsidRDefault="0017071D" w:rsidP="0017071D">
      <w:pPr>
        <w:spacing w:line="480" w:lineRule="auto"/>
        <w:contextualSpacing/>
        <w:rPr>
          <w:rFonts w:ascii="Arial" w:hAnsi="Arial" w:cs="Arial"/>
          <w:sz w:val="20"/>
          <w:szCs w:val="20"/>
        </w:rPr>
        <w:sectPr w:rsidR="0017071D" w:rsidRPr="0017071D">
          <w:headerReference w:type="default" r:id="rId8"/>
          <w:footerReference w:type="default" r:id="rId9"/>
          <w:pgSz w:w="11906" w:h="16838"/>
          <w:pgMar w:top="1440" w:right="1800" w:bottom="1440" w:left="1800" w:header="708" w:footer="708" w:gutter="0"/>
          <w:cols w:space="708"/>
          <w:docGrid w:linePitch="360"/>
        </w:sectPr>
      </w:pP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lastRenderedPageBreak/>
        <w:t xml:space="preserve">Δεύτερον, θα θέλαμε, αν και ο κ. Υπουργός ή και ο κ. </w:t>
      </w:r>
      <w:proofErr w:type="spellStart"/>
      <w:r w:rsidRPr="0017071D">
        <w:rPr>
          <w:rFonts w:ascii="Arial" w:hAnsi="Arial" w:cs="Arial"/>
          <w:sz w:val="20"/>
          <w:szCs w:val="20"/>
        </w:rPr>
        <w:t>Καλλιβρούσης</w:t>
      </w:r>
      <w:proofErr w:type="spellEnd"/>
      <w:r w:rsidRPr="0017071D">
        <w:rPr>
          <w:rFonts w:ascii="Arial" w:hAnsi="Arial" w:cs="Arial"/>
          <w:sz w:val="20"/>
          <w:szCs w:val="20"/>
        </w:rPr>
        <w:t>, επειδή έχει και μια παρουσία ως πρόεδρος τα τελευταία 3 περίπου, χρόνια στα Ταμεία αυτά, εμείς ως κόμμα είχαμε καταθέσει και πέρυσι δύο ερωτήσεις, αιτήματα, αίτηση κατάθεση εγγράφων συγκεκριμένα, με συγκεκριμένα ερωτήματα, όπως επίσης, την τρίτη φορά ήταν τον Φλεβάρη του 2016, του τρέχοντος έτους.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Σε ένα από αυτά τα ερωτήματα ,που δεν απαντήθηκε ποτέ από το αρμόδιο Υπουργείο, ήταν ποιες και σε τι ποσά ανέρχονται οι βεβαιωμένες και ανεξόφλητες οφειλές των εφοπλιστών προς τα ταμεία (ΝΑΤ, Ταμεία Πρόνοιας κ.λπ.) των ναυτεργατών. Γιατί συγκεκριμένα οι οφειλές αυτές, είναι </w:t>
      </w:r>
      <w:proofErr w:type="spellStart"/>
      <w:r w:rsidRPr="0017071D">
        <w:rPr>
          <w:rFonts w:ascii="Arial" w:hAnsi="Arial" w:cs="Arial"/>
          <w:sz w:val="20"/>
          <w:szCs w:val="20"/>
        </w:rPr>
        <w:t>παρακράτησεις</w:t>
      </w:r>
      <w:proofErr w:type="spellEnd"/>
      <w:r w:rsidRPr="0017071D">
        <w:rPr>
          <w:rFonts w:ascii="Arial" w:hAnsi="Arial" w:cs="Arial"/>
          <w:sz w:val="20"/>
          <w:szCs w:val="20"/>
        </w:rPr>
        <w:t xml:space="preserve"> από τις αποδοχές των ναυτεργατών, οι οποίες όμως δεν έχουν καταβληθεί και βεβαίως, ζητούσαμε και σας είπα αν είναι εύκολο ο Υπουργός στα γρήγορα να μας απαντήσει, τι ενέργειες έχουν γίνει ή πρόκειται να γίνουν προς αυτή την κατεύθυνση.</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Τελειώνω, κύριε Πρόεδρε σε ό,τι αφορά στο συγκεκριμένο θέμα που συζητά η επιτροπή μας σήμερα. Εμείς θα είμαστε αρνητικοί και θα καταψηφίσουμε την συγκεκριμένη πρόταση, όχι γιατί έχουμε κάτι να προσάψουμε, εάν μου επιτρέπετε την έκφραση, στο πρόσωπο του κ. </w:t>
      </w:r>
      <w:proofErr w:type="spellStart"/>
      <w:r w:rsidRPr="0017071D">
        <w:rPr>
          <w:rFonts w:ascii="Arial" w:hAnsi="Arial" w:cs="Arial"/>
          <w:sz w:val="20"/>
          <w:szCs w:val="20"/>
        </w:rPr>
        <w:t>Καλλιβρούση</w:t>
      </w:r>
      <w:proofErr w:type="spellEnd"/>
      <w:r w:rsidRPr="0017071D">
        <w:rPr>
          <w:rFonts w:ascii="Arial" w:hAnsi="Arial" w:cs="Arial"/>
          <w:sz w:val="20"/>
          <w:szCs w:val="20"/>
        </w:rPr>
        <w:t xml:space="preserve">, αλλά ως Πρόεδρος του συγκεκριμένου του Ταμείου, εφάρμοσε αλλά και θα εφαρμόσει απαρέγκλιτα αυτή την αντιλαϊκή, </w:t>
      </w:r>
      <w:proofErr w:type="spellStart"/>
      <w:r w:rsidRPr="0017071D">
        <w:rPr>
          <w:rFonts w:ascii="Arial" w:hAnsi="Arial" w:cs="Arial"/>
          <w:sz w:val="20"/>
          <w:szCs w:val="20"/>
        </w:rPr>
        <w:t>αντιασφαλιστική</w:t>
      </w:r>
      <w:proofErr w:type="spellEnd"/>
      <w:r w:rsidRPr="0017071D">
        <w:rPr>
          <w:rFonts w:ascii="Arial" w:hAnsi="Arial" w:cs="Arial"/>
          <w:sz w:val="20"/>
          <w:szCs w:val="20"/>
        </w:rPr>
        <w:t xml:space="preserve"> πολιτική που ξεδιπλώνεται τα τελευταία χρόνια απέναντι στους εργαζόμενους, αλλά πολύ δε περισσότερο και μετά την ψήφιση του τελευταίου </w:t>
      </w:r>
      <w:proofErr w:type="spellStart"/>
      <w:r w:rsidRPr="0017071D">
        <w:rPr>
          <w:rFonts w:ascii="Arial" w:hAnsi="Arial" w:cs="Arial"/>
          <w:sz w:val="20"/>
          <w:szCs w:val="20"/>
        </w:rPr>
        <w:t>αντιασφαλιστικού</w:t>
      </w:r>
      <w:proofErr w:type="spellEnd"/>
      <w:r w:rsidRPr="0017071D">
        <w:rPr>
          <w:rFonts w:ascii="Arial" w:hAnsi="Arial" w:cs="Arial"/>
          <w:sz w:val="20"/>
          <w:szCs w:val="20"/>
        </w:rPr>
        <w:t xml:space="preserve"> νόμου.</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Ευχαριστώ, κύριε Πρόεδρε.</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ΝΙΚΟΣ ΜΑΝΙΟΣ (Πρόεδρος της Επιτροπής): Το λόγο έχει η κυρία Μάρκου.</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ΑΙΚΑΤΕΡΙΝΗ ΜΑΡΚΟΥ: Ευχαριστώ πολύ, κύριε Πρόεδρε. Και το «Ποτάμι» ψηφίζει θετικά και σας εύχομαι καλή συνέχεια στην θητεία σας.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Ευχαριστώ.</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ΝΙΚΟΣ ΜΑΝΙΟΣ (Πρόεδρος της Επιτροπής): Το λόγο έχει ο κ. Κόκκαλης.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ΒΑΣΙΛΕΙΟΣ ΚΟΚΚΑΛΗΣ: Ευχαριστώ, κύριε Πρόεδρε. Θα είμαι πολύ σύντομος και σύμφωνα με αυτά που είπε ο κ. Πετρόπουλος αλλά και ο ενδιαφερόμενος, η θητεία του οποίου είναι αξιόλογη,  ψηφίζουμε θετικά.</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Ευχαριστώ.</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ΝΙΚΟΛΑΟΣ ΜΑΝΙΟΣ (Πρόεδρος της Επιτροπής): Το λόγο έχει ο κ. Φωκάς.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lastRenderedPageBreak/>
        <w:t xml:space="preserve">ΑΡΙΣΤΕΙΔΗΣ ΦΩΚΑΣ: Κύριε </w:t>
      </w:r>
      <w:proofErr w:type="spellStart"/>
      <w:r w:rsidRPr="0017071D">
        <w:rPr>
          <w:rFonts w:ascii="Arial" w:hAnsi="Arial" w:cs="Arial"/>
          <w:sz w:val="20"/>
          <w:szCs w:val="20"/>
        </w:rPr>
        <w:t>Καλλιβρούση</w:t>
      </w:r>
      <w:proofErr w:type="spellEnd"/>
      <w:r w:rsidRPr="0017071D">
        <w:rPr>
          <w:rFonts w:ascii="Arial" w:hAnsi="Arial" w:cs="Arial"/>
          <w:sz w:val="20"/>
          <w:szCs w:val="20"/>
        </w:rPr>
        <w:t xml:space="preserve">, το έργο σας τα προηγούμενα χρόνια και στα δύο Ταμεία, από τα λεγόμενα των εργαζομένων είναι πολύ επιτυχημένο. Είναι πολύ σημαντικό που σας αγαπάν οι εργαζόμενοι στο λιμάνι. Όποιον κι αν ρώτησα, μόνο θετικά σχόλια Ελλάδα. Πιστέψτε με, είμαι ελεύθερος επαγγελματίας, έχω βιοτεχνία, ξέρω ότι εάν σε αγαπάνε οι εργαζόμενοι αγωνίζονται διπλά και τριπλά.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Συγχαρητήρια και καλή επιτυχία στο έργο σας.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ΝΙΚΟΣ ΜΑΝΙΟΣ (Πρόεδρος της Επιτροπής): Το λόγο έχει ο κ. Γρηγοράκος.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ΛΕΩΝΙΔΑΣ ΓΡΗΓΟΡΑΚΟΣ: Θέλω να πω κάποια λόγια θετικά, για τον κ. </w:t>
      </w:r>
      <w:proofErr w:type="spellStart"/>
      <w:r w:rsidRPr="0017071D">
        <w:rPr>
          <w:rFonts w:ascii="Arial" w:hAnsi="Arial" w:cs="Arial"/>
          <w:sz w:val="20"/>
          <w:szCs w:val="20"/>
        </w:rPr>
        <w:t>Καλλιβρούση</w:t>
      </w:r>
      <w:proofErr w:type="spellEnd"/>
      <w:r w:rsidRPr="0017071D">
        <w:rPr>
          <w:rFonts w:ascii="Arial" w:hAnsi="Arial" w:cs="Arial"/>
          <w:sz w:val="20"/>
          <w:szCs w:val="20"/>
        </w:rPr>
        <w:t>. Να πω στους συναδέλφους και όλους μας, ότι όταν η Κοινωνία των Πολιτών στέκεται θετικά σε ανθρώπους οι οποίοι εθελοντικά προσφέρουν τις υπηρεσίες τους στην Ελλάδα της κρίσης, πιστεύω ότι πρέπει να είμαστε κι εμείς πιο ευαίσθητοι και να δίνουμε το καλό παράδειγμα της στήριξης σε τέτοιους ανθρώπους οι οποίοι πραγματικά, διαθέτουν πολύ χρόνο από τη ζωή τους για να επιτύχουν αυτό το πραγματικά μεγάλο κοινωνικό έργο.</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Κύριε </w:t>
      </w:r>
      <w:proofErr w:type="spellStart"/>
      <w:r w:rsidRPr="0017071D">
        <w:rPr>
          <w:rFonts w:ascii="Arial" w:hAnsi="Arial" w:cs="Arial"/>
          <w:sz w:val="20"/>
          <w:szCs w:val="20"/>
        </w:rPr>
        <w:t>Καλλιβρούση</w:t>
      </w:r>
      <w:proofErr w:type="spellEnd"/>
      <w:r w:rsidRPr="0017071D">
        <w:rPr>
          <w:rFonts w:ascii="Arial" w:hAnsi="Arial" w:cs="Arial"/>
          <w:sz w:val="20"/>
          <w:szCs w:val="20"/>
        </w:rPr>
        <w:t>, εγώ σας εύχομαι καλή επιτυχία και πιστεύω να τα πάτε καλύτερα και να τελειώσει και αυτό το άγος που έχετε και με τα δύο Ταμεία. Πιστεύω ότι θα τα καταφέρετε.</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Ευχαριστώ.</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ΝΙΚΟΛΑΟΣ ΜΑΝΙΟΣ (Πρόεδρος της Επιτροπής): Το λόγο έχει ο κ. Παπαχριστόπουλος.</w:t>
      </w:r>
    </w:p>
    <w:p w:rsidR="0017071D" w:rsidRPr="0017071D" w:rsidRDefault="0017071D" w:rsidP="0017071D">
      <w:pPr>
        <w:spacing w:line="480" w:lineRule="auto"/>
        <w:ind w:firstLine="720"/>
        <w:contextualSpacing/>
        <w:jc w:val="both"/>
        <w:rPr>
          <w:rFonts w:ascii="Arial" w:hAnsi="Arial" w:cs="Arial"/>
          <w:sz w:val="20"/>
          <w:szCs w:val="20"/>
        </w:rPr>
      </w:pPr>
    </w:p>
    <w:p w:rsidR="0017071D" w:rsidRPr="0017071D" w:rsidRDefault="0017071D" w:rsidP="0017071D">
      <w:pPr>
        <w:spacing w:line="480" w:lineRule="auto"/>
        <w:contextualSpacing/>
        <w:rPr>
          <w:rFonts w:ascii="Arial" w:hAnsi="Arial" w:cs="Arial"/>
          <w:sz w:val="20"/>
          <w:szCs w:val="20"/>
        </w:rPr>
      </w:pPr>
    </w:p>
    <w:p w:rsidR="0017071D" w:rsidRPr="0017071D" w:rsidRDefault="0017071D" w:rsidP="0017071D">
      <w:pPr>
        <w:spacing w:line="480" w:lineRule="auto"/>
        <w:contextualSpacing/>
        <w:rPr>
          <w:rFonts w:ascii="Arial" w:hAnsi="Arial" w:cs="Arial"/>
          <w:sz w:val="20"/>
          <w:szCs w:val="20"/>
        </w:rPr>
        <w:sectPr w:rsidR="0017071D" w:rsidRPr="0017071D">
          <w:headerReference w:type="default" r:id="rId10"/>
          <w:footerReference w:type="default" r:id="rId11"/>
          <w:pgSz w:w="11906" w:h="16838"/>
          <w:pgMar w:top="1440" w:right="1800" w:bottom="1440" w:left="1800" w:header="708" w:footer="708" w:gutter="0"/>
          <w:cols w:space="708"/>
          <w:docGrid w:linePitch="360"/>
        </w:sectPr>
      </w:pP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lastRenderedPageBreak/>
        <w:t>ΑΘΑΝΑΣΙΟΣ ΠΑΠΑΧΡΙΣΤΟΠΟΥΛΟΣ: Ευχαριστώ κύριε Πρόεδρε,. Εγώ θέλω να θυμίσω ότι στην Ιταλία άλλαζαν οι κυβερνήσεις δεκάδες φορές αλλά η Δημόσια Διοίκηση δούλευε. Θέλω</w:t>
      </w:r>
      <w:r w:rsidRPr="0017071D">
        <w:rPr>
          <w:rFonts w:ascii="Arial" w:hAnsi="Arial" w:cs="Arial"/>
          <w:sz w:val="20"/>
          <w:szCs w:val="20"/>
          <w:lang w:val="en-US"/>
        </w:rPr>
        <w:t xml:space="preserve"> </w:t>
      </w:r>
      <w:r w:rsidRPr="0017071D">
        <w:rPr>
          <w:rFonts w:ascii="Arial" w:hAnsi="Arial" w:cs="Arial"/>
          <w:sz w:val="20"/>
          <w:szCs w:val="20"/>
        </w:rPr>
        <w:t>ακόμα</w:t>
      </w:r>
      <w:r w:rsidRPr="0017071D">
        <w:rPr>
          <w:rFonts w:ascii="Arial" w:hAnsi="Arial" w:cs="Arial"/>
          <w:sz w:val="20"/>
          <w:szCs w:val="20"/>
          <w:lang w:val="en-US"/>
        </w:rPr>
        <w:t xml:space="preserve"> </w:t>
      </w:r>
      <w:r w:rsidRPr="0017071D">
        <w:rPr>
          <w:rFonts w:ascii="Arial" w:hAnsi="Arial" w:cs="Arial"/>
          <w:sz w:val="20"/>
          <w:szCs w:val="20"/>
        </w:rPr>
        <w:t>να</w:t>
      </w:r>
      <w:r w:rsidRPr="0017071D">
        <w:rPr>
          <w:rFonts w:ascii="Arial" w:hAnsi="Arial" w:cs="Arial"/>
          <w:sz w:val="20"/>
          <w:szCs w:val="20"/>
          <w:lang w:val="en-US"/>
        </w:rPr>
        <w:t xml:space="preserve"> </w:t>
      </w:r>
      <w:r w:rsidRPr="0017071D">
        <w:rPr>
          <w:rFonts w:ascii="Arial" w:hAnsi="Arial" w:cs="Arial"/>
          <w:sz w:val="20"/>
          <w:szCs w:val="20"/>
        </w:rPr>
        <w:t>θυμίσω</w:t>
      </w:r>
      <w:r w:rsidRPr="0017071D">
        <w:rPr>
          <w:rFonts w:ascii="Arial" w:hAnsi="Arial" w:cs="Arial"/>
          <w:sz w:val="20"/>
          <w:szCs w:val="20"/>
          <w:lang w:val="en-US"/>
        </w:rPr>
        <w:t xml:space="preserve"> </w:t>
      </w:r>
      <w:r w:rsidRPr="0017071D">
        <w:rPr>
          <w:rFonts w:ascii="Arial" w:hAnsi="Arial" w:cs="Arial"/>
          <w:sz w:val="20"/>
          <w:szCs w:val="20"/>
        </w:rPr>
        <w:t>ότι</w:t>
      </w:r>
      <w:r w:rsidRPr="0017071D">
        <w:rPr>
          <w:rFonts w:ascii="Arial" w:hAnsi="Arial" w:cs="Arial"/>
          <w:sz w:val="20"/>
          <w:szCs w:val="20"/>
          <w:lang w:val="en-US"/>
        </w:rPr>
        <w:t xml:space="preserve"> </w:t>
      </w:r>
      <w:r w:rsidRPr="0017071D">
        <w:rPr>
          <w:rFonts w:ascii="Arial" w:hAnsi="Arial" w:cs="Arial"/>
          <w:sz w:val="20"/>
          <w:szCs w:val="20"/>
        </w:rPr>
        <w:t>ο</w:t>
      </w:r>
      <w:r w:rsidRPr="0017071D">
        <w:rPr>
          <w:rFonts w:ascii="Arial" w:hAnsi="Arial" w:cs="Arial"/>
          <w:sz w:val="20"/>
          <w:szCs w:val="20"/>
          <w:lang w:val="en-US"/>
        </w:rPr>
        <w:t xml:space="preserve"> Martin Luther King </w:t>
      </w:r>
      <w:r w:rsidRPr="0017071D">
        <w:rPr>
          <w:rFonts w:ascii="Arial" w:hAnsi="Arial" w:cs="Arial"/>
          <w:sz w:val="20"/>
          <w:szCs w:val="20"/>
        </w:rPr>
        <w:t>έλεγε</w:t>
      </w:r>
      <w:r w:rsidRPr="0017071D">
        <w:rPr>
          <w:rFonts w:ascii="Arial" w:hAnsi="Arial" w:cs="Arial"/>
          <w:sz w:val="20"/>
          <w:szCs w:val="20"/>
          <w:lang w:val="en-US"/>
        </w:rPr>
        <w:t xml:space="preserve"> «I have a dream». </w:t>
      </w:r>
      <w:r w:rsidRPr="0017071D">
        <w:rPr>
          <w:rFonts w:ascii="Arial" w:hAnsi="Arial" w:cs="Arial"/>
          <w:sz w:val="20"/>
          <w:szCs w:val="20"/>
        </w:rPr>
        <w:t xml:space="preserve">Εγώ το παραφράζω λίγο και βλέπω σήμερα  μία απίστευτη συναίνεση στο πρόσωπο ενός συγκεκριμένου ατόμου που προτείνεται πότε πραγματικά θα γίνει κτήμα όλων μας και όλες οι θέσεις στον δημόσιο τομέα να αποφασίζονται με αυτή τη συναίνεση. Ειλικρινά το λέω με πολύ αγάπη και εννοείται  ότι συναινούμε σε αυτή την επιλογή. Ευχαριστώ πολύ.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ΝΙΚΟΣ ΜΑΝΙΟΣ (Πρόεδρος της Επιτροπής): Το λόγο έχει ο κ. Αμυράς.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ΓΙΩΡΓΟΣ ΑΜΥΡΑΣ: Ευχαριστώ πολύ, κύριε Πρόεδρε. Κυρίες και κύριοι συνάδελφοι, βεβαίως έδωσε πριν από λίγο εκπροσωπώντας το Ποτάμι η κυρία Μάρκου η συνάδελφος τη θετική ψήφο. Εγώ απλώς θέλω να επισημάνω το εξής. Ότι ο κ. </w:t>
      </w:r>
      <w:proofErr w:type="spellStart"/>
      <w:r w:rsidRPr="0017071D">
        <w:rPr>
          <w:rFonts w:ascii="Arial" w:hAnsi="Arial" w:cs="Arial"/>
          <w:sz w:val="20"/>
          <w:szCs w:val="20"/>
        </w:rPr>
        <w:t>Καλλιβρούσης</w:t>
      </w:r>
      <w:proofErr w:type="spellEnd"/>
      <w:r w:rsidRPr="0017071D">
        <w:rPr>
          <w:rFonts w:ascii="Arial" w:hAnsi="Arial" w:cs="Arial"/>
          <w:sz w:val="20"/>
          <w:szCs w:val="20"/>
        </w:rPr>
        <w:t xml:space="preserve"> κρίνεται  και για την πολύ πετυχημένη του θητεία μέχρι τώρα στα  δυο Ταμεία, το Πρόνοιας Αξιωματικών Εμπορικού Ναυτικού και των κατώτερων πληρωμάτων του Εμπορικού Ναυτικού. Έχετε και ένα έξτρα θετικό ότι κατάγεστε από την Άνδρο, το υπέροχο αυτό νησί, αλλά απλώς αυτό το αναφέρω αγαπητοί συνάδελφοι, γιατί δείχνει ότι έχει μία επαφή με τη νησιωτική Ελλάδα  που προσπαθεί. Επίσης, θεωρώ ως ένα άλλο θετικό στοιχείο ότι εκτός από την επαφή σας με την δημόσια σφαίρα διοίκησης  νέων πραγμάτων έχετε δουλέψει και σε μία πολυεθνική, οπότε μπορείτε να κρίνετε και να κρατήσετε τα καλά, να απορρίψετε τα άσχημα των πολυεθνικών και να μεταφέρετε ότι είναι σωστό στο υπόλοιπο της διοίκησης σας και σας ευχόμαστε  καλή επιτυχία στο έργο σας.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ΝΙΚΟΣ ΜΑΝΙΟΣ (Πρόεδρος της Επιτροπής):Το λόγο έχει ο κ. Γιακουμάτος.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ΓΕΡΑΣΙΜΟΣ ΓΙΑΚΟΥΜΑΤΟΣ: Κύριε Πρόεδρε, πρέπει η σημερινή συζήτηση στην Επιτροπή να χαρακτηριστεί δεν λέω μεγάλη λέξη ιστορική, αλλά ένας σταθμός. Είμαι 25 χρόνια εδώ, κύριε Πετρόπουλε, δεν ξέρω εάν είναι δικό σου το εφεύρημα, δεν σε πιστεύω, αλλά κύριε Πρόεδρε είναι από τα σπάνια που έτσι θα έπρεπε να είναι η Βουλή ο αξιότερος στην κατάλληλη θέση και να υπάρχει μία αξιοκρατία. Όπως βλέπετε σήμερα και από τους συναδέλφους και από όλα τα κόμματα αυτό το πνεύμα επικρατεί λέμε όλοι ναι όπως λέω κι εγώ.  Αυτό όμως θα πρέπει κύριε Πρόεδρε πριν φέρουμε οποιονδήποτε στην Επιτροπή  να το βλέπουμε αυτό το θέμα και να μπαίνει ο αξιότερος. Σ’ αυτή τη χώρα θα πρέπει να πρυτανέψει το δημόσιο συμφέρον και το δημόσιο συμφέρον υπηρετείται και πιστεύω ότι θα υπηρετηθεί με τον καλύτερο τρόπο από τον </w:t>
      </w:r>
      <w:r w:rsidRPr="0017071D">
        <w:rPr>
          <w:rFonts w:ascii="Arial" w:hAnsi="Arial" w:cs="Arial"/>
          <w:sz w:val="20"/>
          <w:szCs w:val="20"/>
        </w:rPr>
        <w:lastRenderedPageBreak/>
        <w:t xml:space="preserve">κύριο </w:t>
      </w:r>
      <w:proofErr w:type="spellStart"/>
      <w:r w:rsidRPr="0017071D">
        <w:rPr>
          <w:rFonts w:ascii="Arial" w:hAnsi="Arial" w:cs="Arial"/>
          <w:sz w:val="20"/>
          <w:szCs w:val="20"/>
        </w:rPr>
        <w:t>Καλλιβρούση</w:t>
      </w:r>
      <w:proofErr w:type="spellEnd"/>
      <w:r w:rsidRPr="0017071D">
        <w:rPr>
          <w:rFonts w:ascii="Arial" w:hAnsi="Arial" w:cs="Arial"/>
          <w:sz w:val="20"/>
          <w:szCs w:val="20"/>
        </w:rPr>
        <w:t xml:space="preserve">  από την Άνδρο. Του εύχομαι καλή τύχη  σπάνια έχω δώσει εγώ θετική ψήφο, αλλά δεν μπορεί να αντισταθεί κανείς και  στα προσόντα σου και στο ήθος σου και στην αξιοσύνη σου. Να είσαι τυχερός και να είσαι καλά.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ΝΙΚΟΣ ΜΑΝΙΟΣ (Πρόεδρος της Επιτροπής): Το λόγο έχει ο κ. Πετρόπουλος.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ΑΘΑΝΑΣΙΟΣ ΠΕΤΡΟΠΟΥΛΟΣ (Υφυπουργός Εργασίας, Κοινωνικής Ασφάλισης και Κοινωνικής Αλληλεγγύης): Πρέπει  να απαντήσω πρώτα από όλα στις σκέψεις του κ. </w:t>
      </w:r>
      <w:proofErr w:type="spellStart"/>
      <w:r w:rsidRPr="0017071D">
        <w:rPr>
          <w:rFonts w:ascii="Arial" w:hAnsi="Arial" w:cs="Arial"/>
          <w:sz w:val="20"/>
          <w:szCs w:val="20"/>
        </w:rPr>
        <w:t>Λαμπρούλη</w:t>
      </w:r>
      <w:proofErr w:type="spellEnd"/>
      <w:r w:rsidRPr="0017071D">
        <w:rPr>
          <w:rFonts w:ascii="Arial" w:hAnsi="Arial" w:cs="Arial"/>
          <w:sz w:val="20"/>
          <w:szCs w:val="20"/>
        </w:rPr>
        <w:t xml:space="preserve"> σχετικά με το μπλοκάρισμα στο οποίο αναφέρθηκε το οποίο υποθέτω ότι σχετίζεται με κάποιες δικές του πληροφορίες από υπηρεσιακούς παράγοντες από ότι κατάλαβα ότι κάτι δεν πάει καλά στο σύστημα κύριε </w:t>
      </w:r>
      <w:proofErr w:type="spellStart"/>
      <w:r w:rsidRPr="0017071D">
        <w:rPr>
          <w:rFonts w:ascii="Arial" w:hAnsi="Arial" w:cs="Arial"/>
          <w:sz w:val="20"/>
          <w:szCs w:val="20"/>
        </w:rPr>
        <w:t>Λαμπρούλη</w:t>
      </w:r>
      <w:proofErr w:type="spellEnd"/>
      <w:r w:rsidRPr="0017071D">
        <w:rPr>
          <w:rFonts w:ascii="Arial" w:hAnsi="Arial" w:cs="Arial"/>
          <w:sz w:val="20"/>
          <w:szCs w:val="20"/>
        </w:rPr>
        <w:t xml:space="preserve">; Έχει μπλοκάρει το σύστημα είπατε.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ΓΕΩΡΓΙΟΣ ΛΑΜΠΡΟΥΛΗΣ: Δεν αναφέρθηκα ότι η πληροφορία όπως αναφέρετε εσείς είναι από υπηρεσιακούς παράγοντες από τους ίδιους τους ενδιαφερόμενους που πήγαν στο ταμείο.</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ΑΘΑΝΑΣΙΟΣ ΠΕΤΡΟΠΟΥΛΟΣ (Υφυπουργός Εργασίας, Κοινωνικής Ασφάλισης και Κοινωνικής Αλληλεγγύης): Πρέπει να γίνει σαφές και γι’ αυτό το λόγο πρέπει φυσικά να μιλήσω για τις νέες προοπτικές που ανοίγονται στο σύστημα της κοινωνικής ασφάλισης καθιστώ σαφή την πρόβλεψη στον νόμο  ότι με τον τρόπο που καταβάλλονταν οι εισφορές και οι συντάξεις θα εξακολουθούν να καταβάλλονται σε όλη αυτή την περίοδο μέχρι 1/1/2017. Επομένως, δεν υπάρχει καμία αφορμή ή λόγος για να δημιουργηθεί οποιαδήποτε δυσλειτουργία στο σύστημα.</w:t>
      </w:r>
    </w:p>
    <w:p w:rsidR="0017071D" w:rsidRPr="0017071D" w:rsidRDefault="0017071D" w:rsidP="0017071D">
      <w:pPr>
        <w:spacing w:line="480" w:lineRule="auto"/>
        <w:ind w:firstLine="720"/>
        <w:contextualSpacing/>
        <w:rPr>
          <w:rFonts w:ascii="Arial" w:hAnsi="Arial" w:cs="Arial"/>
          <w:sz w:val="20"/>
          <w:szCs w:val="20"/>
        </w:rPr>
      </w:pPr>
    </w:p>
    <w:p w:rsidR="0017071D" w:rsidRPr="0017071D" w:rsidRDefault="0017071D" w:rsidP="0017071D">
      <w:pPr>
        <w:spacing w:line="480" w:lineRule="auto"/>
        <w:ind w:firstLine="720"/>
        <w:contextualSpacing/>
        <w:rPr>
          <w:rFonts w:ascii="Arial" w:hAnsi="Arial" w:cs="Arial"/>
          <w:sz w:val="20"/>
          <w:szCs w:val="20"/>
        </w:rPr>
      </w:pPr>
    </w:p>
    <w:p w:rsidR="0017071D" w:rsidRPr="0017071D" w:rsidRDefault="0017071D" w:rsidP="0017071D">
      <w:pPr>
        <w:spacing w:line="480" w:lineRule="auto"/>
        <w:contextualSpacing/>
        <w:rPr>
          <w:rFonts w:ascii="Arial" w:hAnsi="Arial" w:cs="Arial"/>
          <w:sz w:val="20"/>
          <w:szCs w:val="20"/>
        </w:rPr>
      </w:pPr>
    </w:p>
    <w:p w:rsidR="0017071D" w:rsidRPr="0017071D" w:rsidRDefault="0017071D" w:rsidP="0017071D">
      <w:pPr>
        <w:spacing w:line="480" w:lineRule="auto"/>
        <w:contextualSpacing/>
        <w:rPr>
          <w:rFonts w:ascii="Arial" w:hAnsi="Arial" w:cs="Arial"/>
          <w:sz w:val="20"/>
          <w:szCs w:val="20"/>
        </w:rPr>
        <w:sectPr w:rsidR="0017071D" w:rsidRPr="0017071D">
          <w:headerReference w:type="default" r:id="rId12"/>
          <w:footerReference w:type="default" r:id="rId13"/>
          <w:pgSz w:w="11906" w:h="16838"/>
          <w:pgMar w:top="1440" w:right="1800" w:bottom="1440" w:left="1800" w:header="708" w:footer="708" w:gutter="0"/>
          <w:cols w:space="708"/>
          <w:docGrid w:linePitch="360"/>
        </w:sectPr>
      </w:pP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lastRenderedPageBreak/>
        <w:t>Δεν υπάρχει τέτοιος κίνδυνος. Δεν είναι βάσιμη μια τέτοια σκέψη, διότι, ήδη, προετοιμάζουμε…</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ΓΕΩΡΓΙΟΣ ΛΑΜΠΡΟΥΛΗΣ: Δεν είναι θέμα σκέψης. Δεν είναι δική μου σκέψη. Καταγγέλθηκε από ένα αριθμό συγκεκριμένων δικαιούχων.</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ΝΙΚΟΣ ΜΑΝΙΟΣ (Πρόεδρος της Επιτροπής): Αγαπητέ συνάδελφε, θα σας δώσω το λόγο μόλις τελειώσει ο κ. Υφυπουργός.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ΓΕΩΡΓΙΟΣ ΛΑΜΠΡΟΥΛΗΣ: Και η απάντηση ήταν ότι περιμένουν κανονιστικές διατάξεις κ.λπ. μετά τη ψήφιση του νέου νόμου. Αυτό ήταν. Το μετέφερα ως ερώτημα. Δέχομαι την απάντησή σας και καταγράφεται.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ΑΝΑΣΤΑΣΙΟΣ ΠΕΤΡΟΠΟΥΛΟΣ (Υφυπουργός Εργασίας, Κοινωνικής Ασφάλισης και Κοινωνικής Αλληλεγγύης): Λοιπόν, σας απαντώ. Και οι εισφορές και οι συντάξεις με τον τρόπο που θα καταβάλλονταν, θα καταβάλλονται. Δεν υπάρχει θέμα. Οι προσωρινές συντάξεις πάλι θα καταβάλλονται με τον τρόπο που καταβάλλονταν και ποτέ δε δόθηκαν συντάξεις ταυτοχρόνως με την υποβολή της αίτησης. Αν αυτή είναι η ανησυχία κάποιων. Εδώ και πάρα πολλά χρόνια καταβάλλονται προσωρινές συντάξεις με μεγάλη καθυστέρηση και όταν έρχεται η στιγμή να καταβληθούν ακόμα και οι προσωρινές έχουν τρέξει αρκετοί μήνες από την υποβολή της αίτησης. Είναι γνωστά αυτά τα πράγματα. Επομένως, δεν θα αλλάξει τίποτα ως προς αυτό και δεν θα υπάρξει καμία επιπλοκή και δυσχέρεια και δεν θα δουν οι ασφαλισμένοι μας τις παροχές που είναι να λαμβάνουν.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Ως προς τις οφειλές των εφοπλιστών για τα δύο ταμεία, σας ενημερώνω ό,τι οι εισπράξεις γίνονται μέσω του μηχανισμού του ΝΑΤ. Δεν έχει μηχανισμό είσπραξης ούτε υπαλλήλους το Ταμείο Πρόνοιας Αξιωματικών Εμπορικού Ναυτικού και το Ταμείο Πρόνοιας των Κατώτερων Πληρωμάτων. Πρέπει να αναφέρω ότι το πρόβλημα είναι σοβαρό ως προς το ότι και ο έλεγχος του ποια είναι τα πληρώματα και τι πρέπει να καταβάλλουν δεν είναι εύκολος με τον τρόπο που τηρείται μέχρι σήμερα.</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  ΓΕΩΡΓΙΟΣ ΛΑΜΠΡΟΥΛΗΣ: Το ερώτημα ήταν για τα βεβαιωθέντα.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ΝΙΚΟΣ ΜΑΝΙΟΣ (Πρόεδρος της Επιτροπής): Κύριε </w:t>
      </w:r>
      <w:proofErr w:type="spellStart"/>
      <w:r w:rsidRPr="0017071D">
        <w:rPr>
          <w:rFonts w:ascii="Arial" w:hAnsi="Arial" w:cs="Arial"/>
          <w:sz w:val="20"/>
          <w:szCs w:val="20"/>
        </w:rPr>
        <w:t>Λαμπρούλη</w:t>
      </w:r>
      <w:proofErr w:type="spellEnd"/>
      <w:r w:rsidRPr="0017071D">
        <w:rPr>
          <w:rFonts w:ascii="Arial" w:hAnsi="Arial" w:cs="Arial"/>
          <w:sz w:val="20"/>
          <w:szCs w:val="20"/>
        </w:rPr>
        <w:t xml:space="preserve">, θα σας δώσω το λόγο μετά να τοποθετηθείτε.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lastRenderedPageBreak/>
        <w:t xml:space="preserve">ΑΝΑΣΤΑΣΙΟΣ ΠΕΤΡΟΠΟΥΛΟΣ (Υφυπουργός Εργασίας, Κοινωνικής Ασφάλισης και Κοινωνικής Αλληλεγγύης): Είναι μια ερώτηση, την οποία μπορώ να σας την απαντήσω στην Ολομέλεια για να έχω τα νούμερα, τα οποία δεν έχω αυτή τη στιγμή.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  ΓΕΩΡΓΙΟΣ ΛΑΜΠΡΟΥΛΗΣ: Υπάρχουν δύο αιτήματα εγγράφων από το 2015. Δηλαδή, μου λέτε, να καταθέσουμε επίκαιρη ερώτηση για να μου απατήσετε.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ΑΝΑΣΤΑΣΙΟΣ ΠΕΤΡΟΠΟΥΛΟΣ (Υφυπουργός Εργασίας, Κοινωνικής Ασφάλισης και Κοινωνικής Αλληλεγγύης): Η αμεσότητα στην είσπραξη των εισφορών με το νέο σύστημα θα αποτρέψει τέτοιου είδους προβλήματα που παρουσιάζονταν στο παρελθόν. Αυτή τη στιγμή δεν έχω τα στοιχεία για να σας δώσω απάντηση. Θέλω να είμαι ακριβής στις απαντήσεις μου.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  ΝΙΚΟΣ ΜΑΝΙΟΣ (Πρόεδρος της Επιτροπής): Κύριε </w:t>
      </w:r>
      <w:proofErr w:type="spellStart"/>
      <w:r w:rsidRPr="0017071D">
        <w:rPr>
          <w:rFonts w:ascii="Arial" w:hAnsi="Arial" w:cs="Arial"/>
          <w:sz w:val="20"/>
          <w:szCs w:val="20"/>
        </w:rPr>
        <w:t>Λαμπρούλη</w:t>
      </w:r>
      <w:proofErr w:type="spellEnd"/>
      <w:r w:rsidRPr="0017071D">
        <w:rPr>
          <w:rFonts w:ascii="Arial" w:hAnsi="Arial" w:cs="Arial"/>
          <w:sz w:val="20"/>
          <w:szCs w:val="20"/>
        </w:rPr>
        <w:t xml:space="preserve"> αν θέλετε κάτι να πείτε, να το πείτε με άνεση και όχι να μιλάει ο ένας πάνω στον άλλο.</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  ΓΕΩΡΓΙΟΣ ΛΑΜΠΡΟΥΛΗΣ: Εντάξει, κύριε Πρόεδρε, παρασύρθηκα, προηγουμένως, διότι ήταν ένα σημαντικό συγκεκριμένο ερώτημα. Δεν μπορεί το Υπουργείο, και, ενδεχομένως, ο Πρόεδρος δίπλα σας, να μην γνωρίζει σε ό,τι αφορά τα προηγούμενα. Εγώ δεν λέω για το μετά. Το ερώτημα δεν εμπεριείχε το τι θα γίνει στο μέλλον, στο οποίο αναφέρθηκε ο κ. Υπουργός. Ρώτησα πόσα ήταν τα βεβαιωθέντα εδώ και ένα χρόνο, και δεν πήραμε ποτέ απάντηση από το Υπουργείο. Άρα, πόσα είναι τα βεβαιωθέντα; Σε τι ποσό αναφέρεται; Γιατί δεν έχουν εισπραχθεί; Ποιες ενέργειες θα γίνουν για να εισπραχθούν;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  ΝΙΚΟΣ ΜΑΝΙΟΣ (Πρόεδρος της Επιτροπής):</w:t>
      </w:r>
      <w:r>
        <w:rPr>
          <w:rFonts w:ascii="Arial" w:hAnsi="Arial" w:cs="Arial"/>
          <w:sz w:val="20"/>
          <w:szCs w:val="20"/>
        </w:rPr>
        <w:t xml:space="preserve"> Το</w:t>
      </w:r>
      <w:r w:rsidRPr="0017071D">
        <w:rPr>
          <w:rFonts w:ascii="Arial" w:hAnsi="Arial" w:cs="Arial"/>
          <w:sz w:val="20"/>
          <w:szCs w:val="20"/>
        </w:rPr>
        <w:t xml:space="preserve"> λόγο έχει ο κ. Βρούτσης.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ΙΩΑΝΝΗΣ ΒΡΟΥΤΣΗΣ: Κύριε Πρόεδρε, δεν θέλω να καταθέσω ερώτηση προς τον κ. Υπουργό. Άλλωστε το συναινετικό κλίμα το οποίο διαμορφώθηκε καλό είναι να παραμείνει μέχρι τέλος. Απλά θέλω να δώσω μια ευχή και μια προτροπή προς την Κυβέρνηση δια μέσου του Υπουργού που βρίσκεται σήμερα εδώ. Εάν με το καλό κλείσει η αξιολόγηση, ένα μεγάλο κομμάτι της χρηματοδότησης πρέπει να κατευθυνθεί στα ληξιπρόθεσμα. Ένα μέρος των ληξιπρόθεσμων πρέπει να είναι προς το κομμάτι των εφάπαξ είτε αφορούν στα Κατώτερα, είτε στα Ανώτερα Πληρώματα των ναυτικών είτε το υπόλοιπο κομμάτι το οποίο αυτή τη στιγμή βρίσκεται σε μια στασιμότητα πληρωμών. Αυτή την ευχή και την προτροπή καταθέτω και να δώσουμε ένα κομμάτι πόρων στη συγκεκριμένη κατεύθυνση, τα οποία θα δυναμώσουν την εσωτερική οικονομία. </w:t>
      </w:r>
    </w:p>
    <w:p w:rsidR="0017071D" w:rsidRPr="0017071D" w:rsidRDefault="0017071D" w:rsidP="0017071D">
      <w:pPr>
        <w:spacing w:line="480" w:lineRule="auto"/>
        <w:contextualSpacing/>
        <w:rPr>
          <w:rFonts w:ascii="Arial" w:hAnsi="Arial" w:cs="Arial"/>
          <w:sz w:val="20"/>
          <w:szCs w:val="20"/>
        </w:rPr>
      </w:pPr>
    </w:p>
    <w:p w:rsidR="0017071D" w:rsidRPr="0017071D" w:rsidRDefault="0017071D" w:rsidP="0017071D">
      <w:pPr>
        <w:spacing w:line="480" w:lineRule="auto"/>
        <w:contextualSpacing/>
        <w:rPr>
          <w:rFonts w:ascii="Arial" w:hAnsi="Arial" w:cs="Arial"/>
          <w:sz w:val="20"/>
          <w:szCs w:val="20"/>
        </w:rPr>
        <w:sectPr w:rsidR="0017071D" w:rsidRPr="0017071D">
          <w:headerReference w:type="default" r:id="rId14"/>
          <w:footerReference w:type="default" r:id="rId15"/>
          <w:pgSz w:w="11906" w:h="16838"/>
          <w:pgMar w:top="1440" w:right="1800" w:bottom="1440" w:left="1800" w:header="708" w:footer="708" w:gutter="0"/>
          <w:cols w:space="708"/>
          <w:docGrid w:linePitch="360"/>
        </w:sectPr>
      </w:pP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lastRenderedPageBreak/>
        <w:t xml:space="preserve">ΝΙΚΟΣ ΜΑΝΙΟΣ (Πρόεδρος της Επιτροπής): Το λόγο έχει ο κ. </w:t>
      </w:r>
      <w:proofErr w:type="spellStart"/>
      <w:r w:rsidRPr="0017071D">
        <w:rPr>
          <w:rFonts w:ascii="Arial" w:hAnsi="Arial" w:cs="Arial"/>
          <w:sz w:val="20"/>
          <w:szCs w:val="20"/>
        </w:rPr>
        <w:t>Καλλιβρούσης</w:t>
      </w:r>
      <w:proofErr w:type="spellEnd"/>
      <w:r w:rsidRPr="0017071D">
        <w:rPr>
          <w:rFonts w:ascii="Arial" w:hAnsi="Arial" w:cs="Arial"/>
          <w:sz w:val="20"/>
          <w:szCs w:val="20"/>
        </w:rPr>
        <w:t>.</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ΝΙΚΟΛΑΟΣ ΚΑΛΛΙΒΡΟΥΣΗΣ (Προτεινόμενος για διορισμό στις θέσεις του Προέδρου του Ταμείου Πρόνοιας Αξιωματικών Εμπορικού Ναυτικού (Τ.Π.Α.Ε.Ν.) και Προέδρου του Ταμείου Πρόνοιας Κατωτέρων Πληρωμάτων Εμπορικού Ναυτικού (Τ.Π.Κ.Π.Ε.Ν.)): Σας ευχαριστώ πολύ, κύριε Πρόεδρε.</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Σε τεχνικό επίπεδο, κύριε </w:t>
      </w:r>
      <w:proofErr w:type="spellStart"/>
      <w:r w:rsidRPr="0017071D">
        <w:rPr>
          <w:rFonts w:ascii="Arial" w:hAnsi="Arial" w:cs="Arial"/>
          <w:sz w:val="20"/>
          <w:szCs w:val="20"/>
        </w:rPr>
        <w:t>Λαμπρούλη</w:t>
      </w:r>
      <w:proofErr w:type="spellEnd"/>
      <w:r w:rsidRPr="0017071D">
        <w:rPr>
          <w:rFonts w:ascii="Arial" w:hAnsi="Arial" w:cs="Arial"/>
          <w:sz w:val="20"/>
          <w:szCs w:val="20"/>
        </w:rPr>
        <w:t>, να σας ενημερώσω, ότι γι' αυτό το θέμα στο χώρο της ναυτιλίας λειτουργούν 3 – 4 Ταμεία και το ΝΑΤ είναι αυτό που ασχολείται με τις συντάξεις και τα Ταμεία Πρόνοιας, για τα οποία μιλάμε σήμερα.</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Ο εισπρακτικός μηχανισμός, είναι όλος στο ΝΑΤ και αποδίδει στα υπόλοιπα Ταμεία τα δέοντα. Εγώ, σ' αυτό το κομμάτι δεν έχω άμεση αρμοδιότητα, δηλαδή, στο κομμάτι των συντάξεων, οπότε αυτός είναι και ο λόγος που σήμερα δεν μπορώ να σας απαντήσω.</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Σας ευχαριστώ πολύ.</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ΓΕΩΡΓΙΟΣ ΛΑΜΠΡΟΥΛΗΣ: Συγνώμη, έχετε ολοκληρώσει;</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Θέτω αυτό το ερώτημα, κύριε Πρόεδρε, γιατί δεν θα ήθελα να σας διακόψω.</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Απευθυνόμενος προς τον προτεινόμενο Πρόεδρο, το ερώτημα ήταν σαφέστατο και δεν χρήζει περαιτέρω διευκρινίσεις. Νοήμονες είμαστε όλοι.</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Εγώ, καταλαβαίνω την απάντηση του Προέδρου, λοιπόν, το ερώτημα ήταν και προς τον Υπουργό.</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Ο Υπουργός, ανέφερε πριν από λίγο, ότι δεν έχει τα στοιχεία και μας καλεί να καταθέσουμε Ερώτηση.</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Γιατί δεν μας απαντάτε γραπτώς;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Εμείς, σας έχουμε καταθέσει τρεις φορές Ερώτηση, εδώ και 1,5 χρόνο.</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ΑΝΑΣΤΑΣΙΟΣ ΠΕΤΡΟΠΟΥΛΟΣ (Υφυπουργός Εργασίας, Κοινωνικής Ασφάλισης και Κοινωνικής Αλληλεγγύης): Σε αυτό στο ερώτημά σας, θα ήθελα να σας απαντήσω, ότι θα σας απαντήσουμε στα πλαίσια του Κοινοβουλευτικού Ελέγχου και αφού έχετε υποβάλει τέτοια ερωτήματα, θα τα αναζητήσουμε τα αιτήματά σας και θα σας απαντήσουμε.</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ΓΕΩΡΓΙΟΣ ΛΑΜΠΡΟΥΛΗΣ: Τα τρία αιτήματα που καταθέσαμε αφορούσαν κατάθεση εγγράφων. Δηλαδή, είναι υπηρεσιακό ζήτημα. Δεν είναι κανένα σοβαρό ζήτημα.</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ΑΝΑΣΤΑΣΙΟΣ ΠΕΤΡΟΠΟΥΛΟΣ (Υφυπουργός Εργασίας, Κοινωνικής Ασφάλισης και Κοινωνικής Αλληλεγγύης): Θα το κάνουμε, θα σας απαντήσουμε, κύριε </w:t>
      </w:r>
      <w:proofErr w:type="spellStart"/>
      <w:r w:rsidRPr="0017071D">
        <w:rPr>
          <w:rFonts w:ascii="Arial" w:hAnsi="Arial" w:cs="Arial"/>
          <w:sz w:val="20"/>
          <w:szCs w:val="20"/>
        </w:rPr>
        <w:t>Λαμπρούλη</w:t>
      </w:r>
      <w:proofErr w:type="spellEnd"/>
      <w:r w:rsidRPr="0017071D">
        <w:rPr>
          <w:rFonts w:ascii="Arial" w:hAnsi="Arial" w:cs="Arial"/>
          <w:sz w:val="20"/>
          <w:szCs w:val="20"/>
        </w:rPr>
        <w:t>.</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lastRenderedPageBreak/>
        <w:t xml:space="preserve">Σας απαντώ, ότι θα τα αναζητήσουμε και θα σας απαντήσουμε. Τι άλλο να σας πω τώρα; Επαναλαμβάνω, ότι θα το κάνουμε, κύριε </w:t>
      </w:r>
      <w:proofErr w:type="spellStart"/>
      <w:r w:rsidRPr="0017071D">
        <w:rPr>
          <w:rFonts w:ascii="Arial" w:hAnsi="Arial" w:cs="Arial"/>
          <w:sz w:val="20"/>
          <w:szCs w:val="20"/>
        </w:rPr>
        <w:t>Λαμπρούλη</w:t>
      </w:r>
      <w:proofErr w:type="spellEnd"/>
      <w:r w:rsidRPr="0017071D">
        <w:rPr>
          <w:rFonts w:ascii="Arial" w:hAnsi="Arial" w:cs="Arial"/>
          <w:sz w:val="20"/>
          <w:szCs w:val="20"/>
        </w:rPr>
        <w:t>, τι άλλο να σας πω τώρα;</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 Κύριε </w:t>
      </w:r>
      <w:proofErr w:type="spellStart"/>
      <w:r w:rsidRPr="0017071D">
        <w:rPr>
          <w:rFonts w:ascii="Arial" w:hAnsi="Arial" w:cs="Arial"/>
          <w:sz w:val="20"/>
          <w:szCs w:val="20"/>
        </w:rPr>
        <w:t>Λαμπρούλη</w:t>
      </w:r>
      <w:proofErr w:type="spellEnd"/>
      <w:r w:rsidRPr="0017071D">
        <w:rPr>
          <w:rFonts w:ascii="Arial" w:hAnsi="Arial" w:cs="Arial"/>
          <w:sz w:val="20"/>
          <w:szCs w:val="20"/>
        </w:rPr>
        <w:t xml:space="preserve">, θα το κάνουμε και θα σας πω, ότι δεν γνώριζα αυτή την εκκρεμότητα, με </w:t>
      </w:r>
      <w:proofErr w:type="spellStart"/>
      <w:r w:rsidRPr="0017071D">
        <w:rPr>
          <w:rFonts w:ascii="Arial" w:hAnsi="Arial" w:cs="Arial"/>
          <w:sz w:val="20"/>
          <w:szCs w:val="20"/>
        </w:rPr>
        <w:t>συγχωρείτε</w:t>
      </w:r>
      <w:proofErr w:type="spellEnd"/>
      <w:r w:rsidRPr="0017071D">
        <w:rPr>
          <w:rFonts w:ascii="Arial" w:hAnsi="Arial" w:cs="Arial"/>
          <w:sz w:val="20"/>
          <w:szCs w:val="20"/>
        </w:rPr>
        <w:t>, σας ζητώ συγνώμη.</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ΝΙΚΟΣ ΜΑΝΙΟΣ (Πρόεδρος της Επιτροπής): Έγινε σαφές και το αίτημα και η απάντηση, ότι θα δοθούν αυτά τα υπηρεσιακά έγγραφα.</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Ολοκληρώθηκε η συζήτηση για τη διατύπωση γνώμης, σύμφωνα με το ν.3984/ 2011, σε συνδυασμό με τα άρθρα 32 παρ. 5 και 49 Α του Κανονισμού της Βουλής, από τα μέλη της Επιτροπής για διορισμό στις θέσεις του Προέδρου των δύο Ταμείων.</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 xml:space="preserve">Μετά από τις τοποθετήσεις των εκπροσώπων των κομμάτων, η Επιτροπή διατυπώνει θετική γνώμη, κατά πλειοψηφία, για την υποψηφιότητά του. </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Καλή επιτυχία, στο έργο σας.</w:t>
      </w:r>
    </w:p>
    <w:p w:rsidR="0017071D" w:rsidRPr="0017071D" w:rsidRDefault="0017071D" w:rsidP="0017071D">
      <w:pPr>
        <w:spacing w:line="480" w:lineRule="auto"/>
        <w:ind w:firstLine="720"/>
        <w:contextualSpacing/>
        <w:jc w:val="both"/>
        <w:rPr>
          <w:rFonts w:ascii="Arial" w:hAnsi="Arial" w:cs="Arial"/>
          <w:sz w:val="20"/>
          <w:szCs w:val="20"/>
        </w:rPr>
      </w:pPr>
      <w:r w:rsidRPr="0017071D">
        <w:rPr>
          <w:rFonts w:ascii="Arial" w:hAnsi="Arial" w:cs="Arial"/>
          <w:sz w:val="20"/>
          <w:szCs w:val="20"/>
        </w:rPr>
        <w:t>Σας ευχαριστώ πάρα πολύ για την παρουσία σας.</w:t>
      </w:r>
    </w:p>
    <w:p w:rsidR="0017071D" w:rsidRPr="0017071D" w:rsidRDefault="0017071D" w:rsidP="0017071D">
      <w:pPr>
        <w:spacing w:line="480" w:lineRule="auto"/>
        <w:ind w:firstLine="720"/>
        <w:contextualSpacing/>
        <w:jc w:val="both"/>
        <w:rPr>
          <w:rFonts w:ascii="Arial" w:eastAsia="Calibri" w:hAnsi="Arial" w:cs="Arial"/>
          <w:color w:val="0D0D0D"/>
          <w:sz w:val="20"/>
          <w:szCs w:val="20"/>
        </w:rPr>
      </w:pPr>
      <w:r w:rsidRPr="0017071D">
        <w:rPr>
          <w:rFonts w:ascii="Arial" w:hAnsi="Arial" w:cs="Arial"/>
          <w:sz w:val="20"/>
          <w:szCs w:val="20"/>
        </w:rPr>
        <w:t>Στο σημείο αυτό ο Πρόεδρος της Επιτροπής έκανε τη γ’ ανάγνωση του καταλόγου των μελών της Επιτροπής. Παρόντες ήταν οι βουλευτές κ.κ..: Αθανασίου Νάσος,</w:t>
      </w:r>
      <w:r w:rsidRPr="0017071D">
        <w:rPr>
          <w:rFonts w:ascii="Arial" w:hAnsi="Arial" w:cs="Arial"/>
          <w:color w:val="0D0D0D"/>
          <w:sz w:val="20"/>
          <w:szCs w:val="20"/>
        </w:rPr>
        <w:t xml:space="preserve"> Δέδες Ιωάννης,</w:t>
      </w:r>
      <w:r w:rsidRPr="0017071D">
        <w:rPr>
          <w:rFonts w:ascii="Arial" w:hAnsi="Arial" w:cs="Arial"/>
          <w:sz w:val="20"/>
          <w:szCs w:val="20"/>
        </w:rPr>
        <w:t xml:space="preserve"> Ηγουμενίδης Νίκος, Θεωνάς Γιάννης, Θραψανιώτης Μανώλης, Καΐσας Γιώργος, Καρασαρλίδου Φρόσω, Καστόρης Αστέρης, Μανιός Νίκος, Πάλλης Γεώργιος, Μουσταφά </w:t>
      </w:r>
      <w:proofErr w:type="spellStart"/>
      <w:r w:rsidRPr="0017071D">
        <w:rPr>
          <w:rFonts w:ascii="Arial" w:hAnsi="Arial" w:cs="Arial"/>
          <w:sz w:val="20"/>
          <w:szCs w:val="20"/>
        </w:rPr>
        <w:t>Μουσταφά</w:t>
      </w:r>
      <w:proofErr w:type="spellEnd"/>
      <w:r w:rsidRPr="0017071D">
        <w:rPr>
          <w:rFonts w:ascii="Arial" w:hAnsi="Arial" w:cs="Arial"/>
          <w:sz w:val="20"/>
          <w:szCs w:val="20"/>
        </w:rPr>
        <w:t xml:space="preserve">, Παπαδόπουλος Σάκης, Παπαηλιού Γιώργος, Παραστατίδης Θόδωρος, Σιμορέλης Χρήστος, Ζεϊμπέκ Χουσεΐν, Τζούφη Μερόπη, Βούλτεψη Σοφία, Βρούτσης Ιωάννης, Κέλλας Χρήστος, </w:t>
      </w:r>
      <w:proofErr w:type="spellStart"/>
      <w:r w:rsidRPr="0017071D">
        <w:rPr>
          <w:rFonts w:ascii="Arial" w:hAnsi="Arial" w:cs="Arial"/>
          <w:sz w:val="20"/>
          <w:szCs w:val="20"/>
        </w:rPr>
        <w:t>Αΐβατίδης</w:t>
      </w:r>
      <w:proofErr w:type="spellEnd"/>
      <w:r w:rsidRPr="0017071D">
        <w:rPr>
          <w:rFonts w:ascii="Arial" w:hAnsi="Arial" w:cs="Arial"/>
          <w:sz w:val="20"/>
          <w:szCs w:val="20"/>
        </w:rPr>
        <w:t xml:space="preserve"> Ιωάννης, Κούζηλος Νικόλαος, Χριστοφιλοπούλου Παρασκευή, Λαμπρούλης Γεώργιος, Αμυράς Γεώργιος, </w:t>
      </w:r>
      <w:r w:rsidRPr="0017071D">
        <w:rPr>
          <w:rFonts w:ascii="Arial" w:hAnsi="Arial" w:cs="Arial"/>
          <w:color w:val="0D0D0D"/>
          <w:sz w:val="20"/>
          <w:szCs w:val="20"/>
        </w:rPr>
        <w:t>Κόκκαλης Βασίλειος, Παπαχριστόπουλος Αθανάσιος και Φωκάς Αριστείδης</w:t>
      </w:r>
      <w:r w:rsidRPr="0017071D">
        <w:rPr>
          <w:rFonts w:ascii="Arial" w:hAnsi="Arial" w:cs="Arial"/>
          <w:sz w:val="20"/>
          <w:szCs w:val="20"/>
        </w:rPr>
        <w:t>.</w:t>
      </w:r>
    </w:p>
    <w:p w:rsidR="0017071D" w:rsidRPr="0017071D" w:rsidRDefault="0017071D" w:rsidP="0017071D">
      <w:pPr>
        <w:spacing w:line="480" w:lineRule="auto"/>
        <w:contextualSpacing/>
        <w:jc w:val="both"/>
        <w:rPr>
          <w:rFonts w:ascii="Arial" w:hAnsi="Arial" w:cs="Arial"/>
          <w:sz w:val="20"/>
          <w:szCs w:val="20"/>
        </w:rPr>
      </w:pPr>
      <w:r w:rsidRPr="0017071D">
        <w:rPr>
          <w:rFonts w:ascii="Arial" w:hAnsi="Arial" w:cs="Arial"/>
          <w:sz w:val="20"/>
          <w:szCs w:val="20"/>
        </w:rPr>
        <w:tab/>
        <w:t>Τέλος και περί ώρα 11.10’ λύθηκε η συνεδρίαση.</w:t>
      </w:r>
    </w:p>
    <w:p w:rsidR="0017071D" w:rsidRPr="0017071D" w:rsidRDefault="0017071D" w:rsidP="0017071D">
      <w:pPr>
        <w:spacing w:line="480" w:lineRule="auto"/>
        <w:contextualSpacing/>
        <w:jc w:val="both"/>
        <w:rPr>
          <w:rFonts w:ascii="Arial" w:hAnsi="Arial" w:cs="Arial"/>
          <w:sz w:val="20"/>
          <w:szCs w:val="20"/>
        </w:rPr>
      </w:pPr>
    </w:p>
    <w:p w:rsidR="0017071D" w:rsidRPr="0017071D" w:rsidRDefault="0017071D" w:rsidP="0017071D">
      <w:pPr>
        <w:spacing w:line="480" w:lineRule="auto"/>
        <w:contextualSpacing/>
        <w:jc w:val="both"/>
        <w:rPr>
          <w:rFonts w:ascii="Arial" w:hAnsi="Arial" w:cs="Arial"/>
          <w:b/>
          <w:sz w:val="20"/>
          <w:szCs w:val="20"/>
        </w:rPr>
      </w:pPr>
      <w:r w:rsidRPr="0017071D">
        <w:rPr>
          <w:rFonts w:ascii="Arial" w:hAnsi="Arial" w:cs="Arial"/>
          <w:sz w:val="20"/>
          <w:szCs w:val="20"/>
        </w:rPr>
        <w:tab/>
      </w:r>
      <w:r w:rsidRPr="0017071D">
        <w:rPr>
          <w:rFonts w:ascii="Arial" w:hAnsi="Arial" w:cs="Arial"/>
          <w:b/>
          <w:sz w:val="20"/>
          <w:szCs w:val="20"/>
        </w:rPr>
        <w:t>Ο ΠΡΟΕΔΡΟΣ ΤΗΣ ΕΠΙΤΡΟΠΗΣ                                     Η  ΓΡΑΜΜΑΤΕΑΣ</w:t>
      </w:r>
    </w:p>
    <w:p w:rsidR="0017071D" w:rsidRPr="0017071D" w:rsidRDefault="0017071D" w:rsidP="0017071D">
      <w:pPr>
        <w:spacing w:line="480" w:lineRule="auto"/>
        <w:contextualSpacing/>
        <w:jc w:val="both"/>
        <w:rPr>
          <w:rFonts w:ascii="Arial" w:hAnsi="Arial" w:cs="Arial"/>
          <w:b/>
          <w:sz w:val="20"/>
          <w:szCs w:val="20"/>
        </w:rPr>
      </w:pPr>
    </w:p>
    <w:p w:rsidR="0017071D" w:rsidRPr="0017071D" w:rsidRDefault="0017071D" w:rsidP="0017071D">
      <w:pPr>
        <w:spacing w:line="480" w:lineRule="auto"/>
        <w:contextualSpacing/>
        <w:jc w:val="both"/>
        <w:rPr>
          <w:rFonts w:ascii="Arial" w:hAnsi="Arial" w:cs="Arial"/>
          <w:b/>
          <w:sz w:val="20"/>
          <w:szCs w:val="20"/>
        </w:rPr>
      </w:pPr>
    </w:p>
    <w:p w:rsidR="0017071D" w:rsidRPr="0017071D" w:rsidRDefault="0017071D" w:rsidP="0017071D">
      <w:pPr>
        <w:spacing w:line="480" w:lineRule="auto"/>
        <w:contextualSpacing/>
        <w:jc w:val="both"/>
        <w:rPr>
          <w:rFonts w:ascii="Arial" w:hAnsi="Arial" w:cs="Arial"/>
          <w:b/>
          <w:sz w:val="20"/>
          <w:szCs w:val="20"/>
        </w:rPr>
      </w:pPr>
      <w:r w:rsidRPr="0017071D">
        <w:rPr>
          <w:rFonts w:ascii="Arial" w:hAnsi="Arial" w:cs="Arial"/>
          <w:b/>
          <w:sz w:val="20"/>
          <w:szCs w:val="20"/>
        </w:rPr>
        <w:tab/>
        <w:t xml:space="preserve">                ΝΙΚΟΣ ΜΑΝΙΟΣ                                                ΜΕΡΟΠΗ ΤΖΟΥΦΗ</w:t>
      </w:r>
    </w:p>
    <w:p w:rsidR="0017071D" w:rsidRPr="0017071D" w:rsidRDefault="0017071D" w:rsidP="0017071D">
      <w:pPr>
        <w:spacing w:line="480" w:lineRule="auto"/>
        <w:ind w:firstLine="720"/>
        <w:contextualSpacing/>
        <w:jc w:val="both"/>
        <w:rPr>
          <w:rFonts w:ascii="Arial" w:hAnsi="Arial" w:cs="Arial"/>
          <w:sz w:val="20"/>
          <w:szCs w:val="20"/>
        </w:rPr>
      </w:pPr>
    </w:p>
    <w:p w:rsidR="0017071D" w:rsidRPr="0017071D" w:rsidRDefault="0017071D" w:rsidP="0017071D">
      <w:pPr>
        <w:spacing w:line="480" w:lineRule="auto"/>
        <w:contextualSpacing/>
        <w:rPr>
          <w:rFonts w:ascii="Arial" w:hAnsi="Arial" w:cs="Arial"/>
          <w:sz w:val="20"/>
          <w:szCs w:val="20"/>
        </w:rPr>
      </w:pPr>
    </w:p>
    <w:sectPr w:rsidR="0017071D" w:rsidRPr="0017071D">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70525">
      <w:pPr>
        <w:spacing w:after="0" w:line="240" w:lineRule="auto"/>
      </w:pPr>
      <w:r>
        <w:separator/>
      </w:r>
    </w:p>
  </w:endnote>
  <w:endnote w:type="continuationSeparator" w:id="0">
    <w:p w:rsidR="00000000" w:rsidRDefault="0027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7052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7052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7052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7052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7052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27052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70525">
      <w:pPr>
        <w:spacing w:after="0" w:line="240" w:lineRule="auto"/>
      </w:pPr>
      <w:r>
        <w:separator/>
      </w:r>
    </w:p>
  </w:footnote>
  <w:footnote w:type="continuationSeparator" w:id="0">
    <w:p w:rsidR="00000000" w:rsidRDefault="00270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705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705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7052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7052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7052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705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E1"/>
    <w:rsid w:val="0017071D"/>
    <w:rsid w:val="00270525"/>
    <w:rsid w:val="005B3491"/>
    <w:rsid w:val="005D1F90"/>
    <w:rsid w:val="00863739"/>
    <w:rsid w:val="009C7E9E"/>
    <w:rsid w:val="00B812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5DAF2-0A77-4FD0-908F-F628137E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07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7071D"/>
    <w:rPr>
      <w:rFonts w:ascii="Times New Roman" w:eastAsia="Times New Roman" w:hAnsi="Times New Roman" w:cs="Times New Roman"/>
      <w:sz w:val="24"/>
      <w:szCs w:val="24"/>
      <w:lang w:eastAsia="el-GR"/>
    </w:rPr>
  </w:style>
  <w:style w:type="paragraph" w:styleId="a4">
    <w:name w:val="footer"/>
    <w:basedOn w:val="a"/>
    <w:link w:val="Char0"/>
    <w:rsid w:val="001707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7071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3953</Words>
  <Characters>21351</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2016-05-25T09:01:00Z</dcterms:created>
  <dcterms:modified xsi:type="dcterms:W3CDTF">2016-06-28T08:12:00Z</dcterms:modified>
</cp:coreProperties>
</file>