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780A" w14:textId="77777777" w:rsidR="00CC36E0" w:rsidRPr="00034A07" w:rsidRDefault="00CC36E0" w:rsidP="00034A07">
      <w:pPr>
        <w:spacing w:line="276" w:lineRule="auto"/>
        <w:contextualSpacing/>
        <w:jc w:val="both"/>
        <w:rPr>
          <w:rFonts w:ascii="Calibri" w:hAnsi="Calibri" w:cs="Calibri"/>
          <w:b/>
        </w:rPr>
      </w:pPr>
      <w:r w:rsidRPr="00034A07">
        <w:rPr>
          <w:rFonts w:ascii="Calibri" w:hAnsi="Calibri" w:cs="Calibri"/>
          <w:b/>
        </w:rPr>
        <w:t xml:space="preserve">ΒΟΥΛΗ ΤΩΝ ΕΛΛΗΝΩΝ </w:t>
      </w:r>
    </w:p>
    <w:p w14:paraId="6C090699" w14:textId="77777777" w:rsidR="00CC36E0" w:rsidRPr="00034A07" w:rsidRDefault="00CC36E0" w:rsidP="00034A07">
      <w:pPr>
        <w:spacing w:line="276" w:lineRule="auto"/>
        <w:contextualSpacing/>
        <w:jc w:val="both"/>
        <w:rPr>
          <w:rFonts w:ascii="Calibri" w:hAnsi="Calibri" w:cs="Calibri"/>
          <w:b/>
        </w:rPr>
      </w:pPr>
      <w:r w:rsidRPr="00034A07">
        <w:rPr>
          <w:rFonts w:ascii="Calibri" w:hAnsi="Calibri" w:cs="Calibri"/>
          <w:b/>
        </w:rPr>
        <w:t xml:space="preserve">ΠΕΡΙΟΔΟΣ Κ΄- ΣΥΝΟΔΟΣ Γ΄ </w:t>
      </w:r>
    </w:p>
    <w:p w14:paraId="314F1C3C" w14:textId="77777777" w:rsidR="00CC36E0" w:rsidRPr="00034A07" w:rsidRDefault="00CC36E0" w:rsidP="00034A07">
      <w:pPr>
        <w:spacing w:line="276" w:lineRule="auto"/>
        <w:contextualSpacing/>
        <w:jc w:val="both"/>
        <w:rPr>
          <w:rFonts w:ascii="Calibri" w:hAnsi="Calibri" w:cs="Calibri"/>
          <w:b/>
        </w:rPr>
      </w:pPr>
      <w:r w:rsidRPr="00034A07">
        <w:rPr>
          <w:rFonts w:ascii="Calibri" w:hAnsi="Calibri" w:cs="Calibri"/>
          <w:b/>
        </w:rPr>
        <w:t xml:space="preserve">ΔΙΑΡΚΗΣ ΕΠΙΤΡΟΠΗ ΔΗΜΟΣΙΑΣ ΔΙΟΙΚΗΣΗΣ, ΔΗΜΟΣΙΑΣ ΤΑΞΗΣ ΚΑΙ ΔΙΚΑΙΟΣΥΝΗΣ </w:t>
      </w:r>
    </w:p>
    <w:p w14:paraId="42FAFEFE" w14:textId="77777777" w:rsidR="00CC36E0" w:rsidRPr="00034A07" w:rsidRDefault="00CC36E0" w:rsidP="00034A07">
      <w:pPr>
        <w:spacing w:line="276" w:lineRule="auto"/>
        <w:contextualSpacing/>
        <w:jc w:val="both"/>
        <w:rPr>
          <w:rFonts w:ascii="Calibri" w:hAnsi="Calibri" w:cs="Calibri"/>
          <w:b/>
          <w:bCs/>
          <w:color w:val="000000"/>
          <w:shd w:val="clear" w:color="auto" w:fill="FFFFFF"/>
        </w:rPr>
      </w:pPr>
      <w:r w:rsidRPr="00034A07">
        <w:rPr>
          <w:rFonts w:ascii="Calibri" w:hAnsi="Calibri" w:cs="Calibri"/>
          <w:b/>
          <w:bCs/>
          <w:color w:val="000000"/>
          <w:shd w:val="clear" w:color="auto" w:fill="FFFFFF"/>
        </w:rPr>
        <w:t>ΕΙΔΙΚΗ ΜΟΝΙΜΗ ΕΠΙΤΡΟΠΗ ΟΔΙΚΗΣ ΑΣΦΑΛΕΙΑΣ</w:t>
      </w:r>
    </w:p>
    <w:p w14:paraId="32151DE8" w14:textId="77777777" w:rsidR="00CC36E0" w:rsidRPr="00034A07" w:rsidRDefault="00CC36E0" w:rsidP="00034A07">
      <w:pPr>
        <w:spacing w:line="276" w:lineRule="auto"/>
        <w:ind w:hanging="142"/>
        <w:contextualSpacing/>
        <w:jc w:val="both"/>
        <w:rPr>
          <w:rStyle w:val="ab"/>
          <w:rFonts w:ascii="Calibri" w:hAnsi="Calibri" w:cs="Calibri"/>
          <w:color w:val="000000"/>
          <w:shd w:val="clear" w:color="auto" w:fill="FFFFFF"/>
        </w:rPr>
      </w:pPr>
    </w:p>
    <w:p w14:paraId="16C93937" w14:textId="77777777" w:rsidR="00CC36E0" w:rsidRPr="00034A07" w:rsidRDefault="00CC36E0" w:rsidP="00034A07">
      <w:pPr>
        <w:spacing w:line="276" w:lineRule="auto"/>
        <w:ind w:firstLine="720"/>
        <w:contextualSpacing/>
        <w:jc w:val="both"/>
        <w:rPr>
          <w:rFonts w:ascii="Calibri" w:hAnsi="Calibri" w:cs="Calibri"/>
          <w:b/>
        </w:rPr>
      </w:pPr>
    </w:p>
    <w:p w14:paraId="40A4B30B" w14:textId="51793B88" w:rsidR="00CC36E0" w:rsidRPr="00034A07" w:rsidRDefault="00CC36E0" w:rsidP="00034A07">
      <w:pPr>
        <w:spacing w:line="276" w:lineRule="auto"/>
        <w:contextualSpacing/>
        <w:jc w:val="center"/>
        <w:rPr>
          <w:rFonts w:ascii="Calibri" w:hAnsi="Calibri" w:cs="Calibri"/>
          <w:b/>
        </w:rPr>
      </w:pPr>
      <w:r w:rsidRPr="00034A07">
        <w:rPr>
          <w:rFonts w:ascii="Calibri" w:hAnsi="Calibri" w:cs="Calibri"/>
          <w:b/>
        </w:rPr>
        <w:t>Π</w:t>
      </w:r>
      <w:r w:rsidR="00034A07">
        <w:rPr>
          <w:rFonts w:ascii="Calibri" w:hAnsi="Calibri" w:cs="Calibri"/>
          <w:b/>
        </w:rPr>
        <w:t xml:space="preserve"> </w:t>
      </w:r>
      <w:r w:rsidRPr="00034A07">
        <w:rPr>
          <w:rFonts w:ascii="Calibri" w:hAnsi="Calibri" w:cs="Calibri"/>
          <w:b/>
        </w:rPr>
        <w:t>Ρ Α Κ Τ Ι Κ Ο</w:t>
      </w:r>
    </w:p>
    <w:p w14:paraId="09759274" w14:textId="77777777" w:rsidR="00CC36E0" w:rsidRPr="00034A07" w:rsidRDefault="00CC36E0" w:rsidP="00034A07">
      <w:pPr>
        <w:spacing w:line="276" w:lineRule="auto"/>
        <w:contextualSpacing/>
        <w:jc w:val="center"/>
        <w:rPr>
          <w:rFonts w:ascii="Calibri" w:hAnsi="Calibri" w:cs="Calibri"/>
          <w:b/>
        </w:rPr>
      </w:pPr>
      <w:r w:rsidRPr="00034A07">
        <w:rPr>
          <w:rFonts w:ascii="Calibri" w:hAnsi="Calibri" w:cs="Calibri"/>
          <w:b/>
        </w:rPr>
        <w:t>(Άρθρο 40 παρ. 1 Κ.τ.Β.)</w:t>
      </w:r>
    </w:p>
    <w:p w14:paraId="7E801D5D" w14:textId="77777777" w:rsidR="00CC36E0" w:rsidRPr="00034A07" w:rsidRDefault="00CC36E0" w:rsidP="00034A07">
      <w:pPr>
        <w:spacing w:line="276" w:lineRule="auto"/>
        <w:ind w:firstLine="720"/>
        <w:contextualSpacing/>
        <w:jc w:val="both"/>
        <w:rPr>
          <w:rFonts w:ascii="Calibri" w:hAnsi="Calibri" w:cs="Calibri"/>
        </w:rPr>
      </w:pPr>
    </w:p>
    <w:p w14:paraId="13F385F4" w14:textId="54323339"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Στην Αθήνα σήμερα, 28 Νοεμβρίου 2025, ημέρα Παρασκευή και ώρα 10.25΄, στην </w:t>
      </w:r>
      <w:r w:rsidRPr="00034A07">
        <w:rPr>
          <w:rFonts w:ascii="Calibri" w:hAnsi="Calibri" w:cs="Calibri"/>
          <w:bCs/>
        </w:rPr>
        <w:t xml:space="preserve">Αίθουσα «Προέδρου Δημητρίου Γεωργ. Παπασπύρου» (150) του Μεγάρου της Βουλής, </w:t>
      </w:r>
      <w:r w:rsidRPr="00034A07">
        <w:rPr>
          <w:rFonts w:ascii="Calibri" w:hAnsi="Calibri" w:cs="Calibri"/>
        </w:rPr>
        <w:t xml:space="preserve">συνήλθαν σε κοινή συνεδρίαση η Διαρκής Επιτροπή Δημόσιας Διοίκησης, Δημόσιας Τάξης και Δικαιοσύνης και η Ειδική Μόνιμη Επιτροπή Οδικής Ασφάλειας υπό την προεδρία του Προέδρου της Διαρκούς Επιτροπής Δημόσιας Διοίκησης, Δημόσιας Τάξης και Δικαιοσύνης,  κυρίου Αναστασίου Μπαρτζώκα, με θέμα ημερήσιας διάταξης: </w:t>
      </w:r>
      <w:bookmarkStart w:id="0" w:name="_Hlk215218119"/>
      <w:r w:rsidRPr="00034A07">
        <w:rPr>
          <w:rFonts w:ascii="Calibri" w:hAnsi="Calibri" w:cs="Calibri"/>
        </w:rPr>
        <w:t>««Συνέχιση της επεξεργασίας και εξέτασης του σχεδίου νόμου του Υπουργείου Ψηφιακής Διακυβέρνησης «Ψηφιακή ενίσχυση της οδικής ασφάλειας και λοιπές διατάξεις» (3</w:t>
      </w:r>
      <w:r w:rsidRPr="00034A07">
        <w:rPr>
          <w:rFonts w:ascii="Calibri" w:hAnsi="Calibri" w:cs="Calibri"/>
          <w:vertAlign w:val="superscript"/>
        </w:rPr>
        <w:t>η</w:t>
      </w:r>
      <w:r w:rsidRPr="00034A07">
        <w:rPr>
          <w:rFonts w:ascii="Calibri" w:hAnsi="Calibri" w:cs="Calibri"/>
        </w:rPr>
        <w:t xml:space="preserve"> συνεδρίαση)</w:t>
      </w:r>
      <w:r w:rsidR="00034A07">
        <w:rPr>
          <w:rFonts w:ascii="Calibri" w:hAnsi="Calibri" w:cs="Calibri"/>
        </w:rPr>
        <w:t>.</w:t>
      </w:r>
    </w:p>
    <w:bookmarkEnd w:id="0"/>
    <w:p w14:paraId="00669D36"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Στη συνεδρίαση παρέστησαν ο Υπουργός Ψηφιακής Διακυβέρνησης, κ. Δημήτριος Παπαστεργίου, καθώς και αρμόδιοι υπηρεσιακοί παράγοντες.</w:t>
      </w:r>
    </w:p>
    <w:p w14:paraId="36F81ED0" w14:textId="77777777" w:rsidR="0096361D" w:rsidRDefault="00CC36E0" w:rsidP="0096361D">
      <w:pPr>
        <w:spacing w:line="276" w:lineRule="auto"/>
        <w:ind w:firstLine="720"/>
        <w:contextualSpacing/>
        <w:jc w:val="both"/>
        <w:rPr>
          <w:rFonts w:ascii="Calibri" w:hAnsi="Calibri" w:cs="Calibri"/>
        </w:rPr>
      </w:pPr>
      <w:r w:rsidRPr="00034A07">
        <w:rPr>
          <w:rFonts w:ascii="Calibri" w:hAnsi="Calibri" w:cs="Calibri"/>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w:t>
      </w:r>
      <w:r w:rsidR="0096361D">
        <w:rPr>
          <w:rFonts w:ascii="Calibri" w:hAnsi="Calibri" w:cs="Calibri"/>
        </w:rPr>
        <w:t>των</w:t>
      </w:r>
      <w:r w:rsidRPr="00034A07">
        <w:rPr>
          <w:rFonts w:ascii="Calibri" w:hAnsi="Calibri" w:cs="Calibri"/>
        </w:rPr>
        <w:t xml:space="preserve"> Επιτροπών. </w:t>
      </w:r>
    </w:p>
    <w:p w14:paraId="179A2C74" w14:textId="58CC6B52" w:rsidR="005E555F" w:rsidRPr="0096361D" w:rsidRDefault="00CC36E0" w:rsidP="0096361D">
      <w:pPr>
        <w:spacing w:line="276" w:lineRule="auto"/>
        <w:ind w:firstLine="720"/>
        <w:contextualSpacing/>
        <w:jc w:val="both"/>
        <w:rPr>
          <w:rFonts w:ascii="Calibri" w:hAnsi="Calibri" w:cs="Calibri"/>
        </w:rPr>
      </w:pPr>
      <w:r w:rsidRPr="00034A07">
        <w:rPr>
          <w:rFonts w:ascii="Calibri" w:hAnsi="Calibri" w:cs="Calibri"/>
        </w:rPr>
        <w:t>Από τη Διαρκή Επιτροπής Δημόσιας Διοίκησης, Δημόσιας Τάξης και Δικαιοσύνης, παρόντες ήταν οι Βουλευτές</w:t>
      </w:r>
      <w:r w:rsidR="0096361D">
        <w:rPr>
          <w:rFonts w:ascii="Calibri" w:hAnsi="Calibri" w:cs="Calibri"/>
        </w:rPr>
        <w:t>,</w:t>
      </w:r>
      <w:r w:rsidRPr="00034A07">
        <w:rPr>
          <w:rFonts w:ascii="Calibri" w:hAnsi="Calibri" w:cs="Calibri"/>
        </w:rPr>
        <w:t xml:space="preserve"> κ.κ.</w:t>
      </w:r>
      <w:r w:rsidR="005E555F" w:rsidRPr="00034A07">
        <w:rPr>
          <w:rFonts w:ascii="Calibri" w:eastAsia="Calibri" w:hAnsi="Calibri" w:cs="Calibri"/>
          <w:kern w:val="0"/>
          <w14:ligatures w14:val="none"/>
        </w:rPr>
        <w:t xml:space="preserve"> Βούλτεψη Σοφία, Δημοσχάκης Αναστάσιος (Τάσος), , Καιρίδης Δημήτριος, Καραμανλής Αχ. Κωνσταντίνος, Κελέτσης Σταύρος, Κεφάλα Μαρία – Αλεξάνδρα,</w:t>
      </w:r>
      <w:r w:rsidR="00303736" w:rsidRPr="00034A07">
        <w:rPr>
          <w:rFonts w:ascii="Calibri" w:eastAsia="Calibri" w:hAnsi="Calibri" w:cs="Calibri"/>
          <w:kern w:val="0"/>
          <w14:ligatures w14:val="none"/>
        </w:rPr>
        <w:t xml:space="preserve"> </w:t>
      </w:r>
      <w:r w:rsidR="005E555F" w:rsidRPr="00034A07">
        <w:rPr>
          <w:rFonts w:ascii="Calibri" w:eastAsia="Calibri" w:hAnsi="Calibri" w:cs="Calibri"/>
          <w:kern w:val="0"/>
          <w14:ligatures w14:val="none"/>
        </w:rPr>
        <w:t>Κούβελας Δημήτριος, Κυριαζίδης Δημήτριος, Κωνσταντινίδης Ευστάθιος, Μακρή Ζωή (Ζέττα), Μάνη – Παπαδημητρίου Άννα, Μαντάς Περικλής, Μπαρτζώκας Αναστάσιος, Νικολακόπουλος Ανδρέας, Οικονόμου Βασίλειος</w:t>
      </w:r>
      <w:r w:rsidR="0096361D">
        <w:rPr>
          <w:rFonts w:ascii="Calibri" w:eastAsia="Calibri" w:hAnsi="Calibri" w:cs="Calibri"/>
          <w:kern w:val="0"/>
          <w14:ligatures w14:val="none"/>
        </w:rPr>
        <w:t xml:space="preserve">, </w:t>
      </w:r>
      <w:r w:rsidR="005E555F" w:rsidRPr="00034A07">
        <w:rPr>
          <w:rFonts w:ascii="Calibri" w:eastAsia="Calibri" w:hAnsi="Calibri" w:cs="Calibri"/>
          <w:kern w:val="0"/>
          <w14:ligatures w14:val="none"/>
        </w:rPr>
        <w:t xml:space="preserve">Ράπτη Ζωή, Τριαντόπουλος Χρήστος, Υψηλάντης Βασίλειος – Νικόλαος, Γιαννακοπούλου Κωνσταντίνα (Νάντια), Δουδωνής Παναγιώτης,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D4488B" w:rsidRPr="00034A07">
        <w:rPr>
          <w:rFonts w:ascii="Calibri" w:eastAsia="Calibri" w:hAnsi="Calibri" w:cs="Calibri"/>
          <w:kern w:val="0"/>
          <w14:ligatures w14:val="none"/>
        </w:rPr>
        <w:t>Κατσώτης Χρήστος</w:t>
      </w:r>
      <w:r w:rsidR="005E555F" w:rsidRPr="00034A07">
        <w:rPr>
          <w:rFonts w:ascii="Calibri" w:eastAsia="Calibri" w:hAnsi="Calibri" w:cs="Calibri"/>
          <w:kern w:val="0"/>
          <w14:ligatures w14:val="none"/>
        </w:rPr>
        <w:t xml:space="preserve">, Κανέλλη Γαρυφαλλιά (Λιάνα), </w:t>
      </w:r>
      <w:r w:rsidR="00D4488B" w:rsidRPr="00034A07">
        <w:rPr>
          <w:rFonts w:ascii="Calibri" w:eastAsia="Calibri" w:hAnsi="Calibri" w:cs="Calibri"/>
          <w:kern w:val="0"/>
          <w14:ligatures w14:val="none"/>
        </w:rPr>
        <w:t>Κτενά Αφροδίτη</w:t>
      </w:r>
      <w:r w:rsidR="005E555F" w:rsidRPr="00034A07">
        <w:rPr>
          <w:rFonts w:ascii="Calibri" w:eastAsia="Calibri" w:hAnsi="Calibri" w:cs="Calibri"/>
          <w:kern w:val="0"/>
          <w14:ligatures w14:val="none"/>
        </w:rPr>
        <w:t xml:space="preserve">, </w:t>
      </w:r>
      <w:r w:rsidR="00D4488B" w:rsidRPr="00034A07">
        <w:rPr>
          <w:rFonts w:ascii="Calibri" w:eastAsia="Calibri" w:hAnsi="Calibri" w:cs="Calibri"/>
          <w:kern w:val="0"/>
          <w14:ligatures w14:val="none"/>
        </w:rPr>
        <w:t>Λαμπρούλης Γεώργιος</w:t>
      </w:r>
      <w:r w:rsidR="005E555F" w:rsidRPr="00034A07">
        <w:rPr>
          <w:rFonts w:ascii="Calibri" w:eastAsia="Calibri" w:hAnsi="Calibri" w:cs="Calibri"/>
          <w:kern w:val="0"/>
          <w14:ligatures w14:val="none"/>
        </w:rPr>
        <w:t xml:space="preserve">, Ηλιόπουλος Αθανάσιος (Νάσος), Φωτίου Θεανώ, Γραμμένος Βασίλειος, Ρούντας Γεώργιος, Ρούσσου Έλλη, Βαλτογιάννης Διονύσιος, Δημητροκάλλης Ιωάννης, Καραγεωργοπούλου Ελένη, Κατσιβαρδάς Χαράλαμπος, Σαρακιώτης Ιωάννης και Χρηστίδου Ραλλία.                                           </w:t>
      </w:r>
    </w:p>
    <w:p w14:paraId="0AD8C116" w14:textId="28115F7D" w:rsidR="00CC36E0" w:rsidRPr="00034A07" w:rsidRDefault="00CC36E0" w:rsidP="0096361D">
      <w:pPr>
        <w:spacing w:line="276" w:lineRule="auto"/>
        <w:ind w:firstLine="720"/>
        <w:contextualSpacing/>
        <w:jc w:val="both"/>
        <w:rPr>
          <w:rFonts w:ascii="Calibri" w:hAnsi="Calibri" w:cs="Calibri"/>
        </w:rPr>
      </w:pPr>
      <w:r w:rsidRPr="00034A07">
        <w:rPr>
          <w:rFonts w:ascii="Calibri" w:hAnsi="Calibri" w:cs="Calibri"/>
        </w:rPr>
        <w:t>Από την Ειδική Μόνιμη Επιτροπή Οδικής Ασφάλειας, παρόντες ήταν οι Βουλευτές κ.κ.</w:t>
      </w:r>
      <w:r w:rsidR="00591BCF" w:rsidRPr="00034A07">
        <w:rPr>
          <w:rFonts w:ascii="Calibri" w:hAnsi="Calibri" w:cs="Calibri"/>
        </w:rPr>
        <w:t xml:space="preserve">: </w:t>
      </w:r>
      <w:r w:rsidR="00591BCF" w:rsidRPr="00034A07">
        <w:rPr>
          <w:rFonts w:ascii="Calibri" w:hAnsi="Calibri" w:cs="Calibri"/>
          <w:color w:val="000000"/>
          <w:kern w:val="0"/>
          <w14:ligatures w14:val="none"/>
        </w:rPr>
        <w:t xml:space="preserve">Καπετάνος Χρήστος, Καραμπατσώλη Κωνσταντίνα, </w:t>
      </w:r>
      <w:proofErr w:type="spellStart"/>
      <w:r w:rsidR="00591BCF" w:rsidRPr="00034A07">
        <w:rPr>
          <w:rFonts w:ascii="Calibri" w:hAnsi="Calibri" w:cs="Calibri"/>
          <w:color w:val="000000"/>
          <w:kern w:val="0"/>
          <w14:ligatures w14:val="none"/>
        </w:rPr>
        <w:t>Σούκουλη</w:t>
      </w:r>
      <w:proofErr w:type="spellEnd"/>
      <w:r w:rsidR="00591BCF" w:rsidRPr="00034A07">
        <w:rPr>
          <w:rFonts w:ascii="Calibri" w:hAnsi="Calibri" w:cs="Calibri"/>
          <w:color w:val="000000"/>
          <w:kern w:val="0"/>
          <w14:ligatures w14:val="none"/>
        </w:rPr>
        <w:t xml:space="preserve"> - </w:t>
      </w:r>
      <w:proofErr w:type="spellStart"/>
      <w:r w:rsidR="00591BCF" w:rsidRPr="00034A07">
        <w:rPr>
          <w:rFonts w:ascii="Calibri" w:hAnsi="Calibri" w:cs="Calibri"/>
          <w:color w:val="000000"/>
          <w:kern w:val="0"/>
          <w14:ligatures w14:val="none"/>
        </w:rPr>
        <w:t>Βιλιάλη</w:t>
      </w:r>
      <w:proofErr w:type="spellEnd"/>
      <w:r w:rsidR="00591BCF" w:rsidRPr="00034A07">
        <w:rPr>
          <w:rFonts w:ascii="Calibri" w:hAnsi="Calibri" w:cs="Calibri"/>
          <w:color w:val="000000"/>
          <w:kern w:val="0"/>
          <w14:ligatures w14:val="none"/>
        </w:rPr>
        <w:t xml:space="preserve"> Μαρία Ελένη, Παππάς Ιωάννης, Σταυρόπουλος Αθανάσιος, Τσιλιγγίρης Σπυρίδων (Σπύρος), Παρασκευα</w:t>
      </w:r>
      <w:r w:rsidR="0096361D">
        <w:rPr>
          <w:rFonts w:ascii="Calibri" w:hAnsi="Calibri" w:cs="Calibri"/>
          <w:color w:val="000000"/>
          <w:kern w:val="0"/>
          <w14:ligatures w14:val="none"/>
        </w:rPr>
        <w:t>ΐ</w:t>
      </w:r>
      <w:r w:rsidR="00591BCF" w:rsidRPr="00034A07">
        <w:rPr>
          <w:rFonts w:ascii="Calibri" w:hAnsi="Calibri" w:cs="Calibri"/>
          <w:color w:val="000000"/>
          <w:kern w:val="0"/>
          <w14:ligatures w14:val="none"/>
        </w:rPr>
        <w:t xml:space="preserve">δης Παναγιώτης, Βέττα Καλλιόπη, Παναγιωτόπουλος Ανδρέας, Στολτίδης Λεωνίδας, </w:t>
      </w:r>
      <w:r w:rsidR="00F64B6A" w:rsidRPr="00034A07">
        <w:rPr>
          <w:rFonts w:ascii="Calibri" w:hAnsi="Calibri" w:cs="Calibri"/>
          <w:color w:val="000000"/>
          <w:kern w:val="0"/>
          <w14:ligatures w14:val="none"/>
        </w:rPr>
        <w:t xml:space="preserve">και </w:t>
      </w:r>
      <w:r w:rsidR="00591BCF" w:rsidRPr="00034A07">
        <w:rPr>
          <w:rFonts w:ascii="Calibri" w:hAnsi="Calibri" w:cs="Calibri"/>
          <w:color w:val="000000"/>
          <w:kern w:val="0"/>
          <w14:ligatures w14:val="none"/>
        </w:rPr>
        <w:t xml:space="preserve">Κοτίδης Βασίλειος </w:t>
      </w:r>
      <w:r w:rsidR="00F64B6A" w:rsidRPr="00034A07">
        <w:rPr>
          <w:rFonts w:ascii="Calibri" w:hAnsi="Calibri" w:cs="Calibri"/>
          <w:color w:val="000000"/>
          <w:kern w:val="0"/>
          <w14:ligatures w14:val="none"/>
        </w:rPr>
        <w:t>.</w:t>
      </w:r>
    </w:p>
    <w:p w14:paraId="58DF7FFD" w14:textId="78543295" w:rsidR="00CC36E0" w:rsidRPr="00034A07" w:rsidRDefault="00CC36E0" w:rsidP="0096361D">
      <w:pPr>
        <w:spacing w:line="276" w:lineRule="auto"/>
        <w:ind w:firstLine="720"/>
        <w:contextualSpacing/>
        <w:jc w:val="both"/>
        <w:rPr>
          <w:rFonts w:ascii="Calibri" w:hAnsi="Calibri" w:cs="Calibri"/>
        </w:rPr>
      </w:pPr>
      <w:r w:rsidRPr="00034A07">
        <w:rPr>
          <w:rFonts w:ascii="Calibri" w:hAnsi="Calibri" w:cs="Calibri"/>
          <w:b/>
        </w:rPr>
        <w:t>ΑΝΑΣΤΑΣΙΟΣ ΜΠΑΡΤΖΩΚΑΣ (Προεδρεύων των Επιτροπών):</w:t>
      </w:r>
      <w:r w:rsidRPr="00034A07">
        <w:rPr>
          <w:rFonts w:ascii="Calibri" w:hAnsi="Calibri" w:cs="Calibri"/>
        </w:rPr>
        <w:t xml:space="preserve"> Κυρίες και κύριοι συνάδελφοι, αρχίζει η κοινή συνεδρίαση της Διαρκούς Επιτροπής Δημόσιας Διοίκησης, Δημόσιας Τάξης και Δικαιοσύνης και της Ειδικής Μόνιμης Επιτροπής Οδικής Ασφάλειας, με </w:t>
      </w:r>
      <w:r w:rsidRPr="00034A07">
        <w:rPr>
          <w:rFonts w:ascii="Calibri" w:hAnsi="Calibri" w:cs="Calibri"/>
        </w:rPr>
        <w:lastRenderedPageBreak/>
        <w:t>θέμα ημερήσιας διάταξης τη ««Συνέχιση της επεξεργασίας και εξέτασης του σχεδίου νόμου του Υπουργείου Ψηφιακής Διακυβέρνησης «Ψηφιακή ενίσχυση της οδικής ασφάλειας και λοιπές διατάξεις».</w:t>
      </w:r>
    </w:p>
    <w:p w14:paraId="113DFCC8"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Είναι η 3η συνεδρίαση όπου θα γίνει η κατ’ άρθρον επεξεργασία και εξέταση του σχεδίου νόμου.</w:t>
      </w:r>
    </w:p>
    <w:p w14:paraId="12173F67" w14:textId="77777777" w:rsidR="00CC36E0" w:rsidRPr="00034A07" w:rsidRDefault="00CC36E0" w:rsidP="00034A07">
      <w:pPr>
        <w:spacing w:line="276" w:lineRule="auto"/>
        <w:ind w:firstLine="720"/>
        <w:contextualSpacing/>
        <w:jc w:val="both"/>
        <w:rPr>
          <w:rFonts w:ascii="Calibri" w:hAnsi="Calibri" w:cs="Calibri"/>
          <w:b/>
        </w:rPr>
      </w:pPr>
      <w:r w:rsidRPr="00034A07">
        <w:rPr>
          <w:rFonts w:ascii="Calibri" w:hAnsi="Calibri" w:cs="Calibri"/>
        </w:rPr>
        <w:t xml:space="preserve"> Πριν προχωρήσουμε στη συζήτηση επί των άρθρων. Καλούνται οι Εισηγητές και ο  Ειδικοί Αγορητές να ψηφίσουν επί της αρχής του νομοσχεδίου.</w:t>
      </w:r>
    </w:p>
    <w:p w14:paraId="20E8157B" w14:textId="77777777" w:rsidR="00CC36E0" w:rsidRPr="00034A07" w:rsidRDefault="00CC36E0" w:rsidP="00034A07">
      <w:pPr>
        <w:spacing w:line="276" w:lineRule="auto"/>
        <w:ind w:firstLine="720"/>
        <w:contextualSpacing/>
        <w:jc w:val="both"/>
        <w:rPr>
          <w:rFonts w:ascii="Calibri" w:hAnsi="Calibri" w:cs="Calibri"/>
          <w:iCs/>
        </w:rPr>
      </w:pPr>
      <w:bookmarkStart w:id="1" w:name="_Hlk215218510"/>
      <w:r w:rsidRPr="00034A07">
        <w:rPr>
          <w:rFonts w:ascii="Calibri" w:hAnsi="Calibri" w:cs="Calibri"/>
          <w:iCs/>
        </w:rPr>
        <w:t xml:space="preserve">Τον λόγο έχει </w:t>
      </w:r>
      <w:r w:rsidRPr="00034A07">
        <w:rPr>
          <w:rFonts w:ascii="Calibri" w:hAnsi="Calibri" w:cs="Calibri"/>
          <w:iCs/>
          <w:lang w:val="en-US"/>
        </w:rPr>
        <w:t>o</w:t>
      </w:r>
      <w:r w:rsidRPr="00034A07">
        <w:rPr>
          <w:rFonts w:ascii="Calibri" w:hAnsi="Calibri" w:cs="Calibri"/>
          <w:iCs/>
        </w:rPr>
        <w:t xml:space="preserve"> Εισηγητής της Πλειοψηφίας, </w:t>
      </w:r>
      <w:r w:rsidRPr="00034A07">
        <w:rPr>
          <w:rFonts w:ascii="Calibri" w:hAnsi="Calibri" w:cs="Calibri"/>
        </w:rPr>
        <w:t xml:space="preserve">κ. </w:t>
      </w:r>
      <w:r w:rsidRPr="00034A07">
        <w:rPr>
          <w:rFonts w:ascii="Calibri" w:hAnsi="Calibri" w:cs="Calibri"/>
          <w:iCs/>
        </w:rPr>
        <w:t>Ελευθέριος Κτιστάκης.</w:t>
      </w:r>
    </w:p>
    <w:p w14:paraId="028CD8F8" w14:textId="688346AA"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ΕΛΕΥΘΕΡΙΟΣ ΚΤΙΣΤΑΚΗΣ</w:t>
      </w:r>
      <w:r w:rsidR="00114E82" w:rsidRPr="00034A07">
        <w:rPr>
          <w:rFonts w:ascii="Calibri" w:hAnsi="Calibri" w:cs="Calibri"/>
          <w:b/>
          <w:bCs/>
          <w:iCs/>
        </w:rPr>
        <w:t xml:space="preserve"> </w:t>
      </w:r>
      <w:r w:rsidRPr="00034A07">
        <w:rPr>
          <w:rFonts w:ascii="Calibri" w:hAnsi="Calibri" w:cs="Calibri"/>
          <w:b/>
          <w:bCs/>
          <w:iCs/>
        </w:rPr>
        <w:t xml:space="preserve">(Εισηγητής της Πλειοψηφίας): </w:t>
      </w:r>
      <w:bookmarkEnd w:id="1"/>
      <w:r w:rsidRPr="00034A07">
        <w:rPr>
          <w:rFonts w:ascii="Calibri" w:hAnsi="Calibri" w:cs="Calibri"/>
          <w:iCs/>
        </w:rPr>
        <w:t>Υπέρ.</w:t>
      </w:r>
    </w:p>
    <w:p w14:paraId="05106B41" w14:textId="1C791BC3"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 xml:space="preserve">ΑΝΑΣΤΑΣΙΟΣ ΜΠΑΡΤΖΩΚΑΣ (Προεδρεύων των Επιτροπών): </w:t>
      </w:r>
      <w:r w:rsidRPr="00034A07">
        <w:rPr>
          <w:rFonts w:ascii="Calibri" w:hAnsi="Calibri" w:cs="Calibri"/>
          <w:iCs/>
        </w:rPr>
        <w:t>Τον λόγο έχει ο Εισηγητής της Μειοψηφίας, κ. Απόστολος Πάνας.</w:t>
      </w:r>
    </w:p>
    <w:p w14:paraId="35AF4AB8" w14:textId="71A694D2"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 xml:space="preserve">ΑΠΟΣΤΟΛΟΣ ΠΑΝΑΣ (Εισηγητής της Μειοψηφίας): </w:t>
      </w:r>
      <w:r w:rsidRPr="00034A07">
        <w:rPr>
          <w:rFonts w:ascii="Calibri" w:hAnsi="Calibri" w:cs="Calibri"/>
          <w:iCs/>
        </w:rPr>
        <w:t>Επιφύλαξη.</w:t>
      </w:r>
    </w:p>
    <w:p w14:paraId="20D23210" w14:textId="6D2AD17E"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 xml:space="preserve">ΑΝΑΣΤΑΣΙΟΣ ΜΠΑΡΤΖΩΚΑΣ (Προεδρεύων των Επιτροπών): </w:t>
      </w:r>
      <w:r w:rsidRPr="00034A07">
        <w:rPr>
          <w:rFonts w:ascii="Calibri" w:hAnsi="Calibri" w:cs="Calibri"/>
          <w:iCs/>
        </w:rPr>
        <w:t xml:space="preserve">Τον λόγο έχει </w:t>
      </w:r>
      <w:r w:rsidRPr="00034A07">
        <w:rPr>
          <w:rFonts w:ascii="Calibri" w:hAnsi="Calibri" w:cs="Calibri"/>
        </w:rPr>
        <w:t xml:space="preserve">η </w:t>
      </w:r>
      <w:r w:rsidRPr="00034A07">
        <w:rPr>
          <w:rFonts w:ascii="Calibri" w:hAnsi="Calibri" w:cs="Calibri"/>
          <w:iCs/>
        </w:rPr>
        <w:t>Ειδική Αγορήτρια της Κ.Ο. «ΣΥΝΑΣΠΙΣΜΟΣ ΡΙΖΟΣΠΑΣΤΙΚΗΣ ΑΡΙΣΤΕΡΑΣ – ΠΡΟΟΔΕΥΤΙΚΗ ΣΥΜΜΑΧΙΑ», κυρία Παρθένα (Πόπη) Τσαπανίδου.</w:t>
      </w:r>
    </w:p>
    <w:p w14:paraId="3AD752A6" w14:textId="77777777"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ΠΑΡΘΕΝΑ (ΠΟΠΗ) ΤΣΑΠΑΝΙΔΟΥ(Ειδική Αγορήτρια της Κ.Ο. «ΣΥΝΑΣΠΙΣΜΟΣ ΡΙΖΟΣΠΑΣΤΙΚΗΣ ΑΡΙΣΤΕΡΑΣ – ΠΡΟΟΔΕΥΤΙΚΗ ΣΥΜΜΑΧΙΑ»):</w:t>
      </w:r>
      <w:r w:rsidRPr="00034A07">
        <w:rPr>
          <w:rFonts w:ascii="Calibri" w:hAnsi="Calibri" w:cs="Calibri"/>
        </w:rPr>
        <w:t xml:space="preserve"> </w:t>
      </w:r>
      <w:r w:rsidRPr="00034A07">
        <w:rPr>
          <w:rFonts w:ascii="Calibri" w:hAnsi="Calibri" w:cs="Calibri"/>
          <w:iCs/>
        </w:rPr>
        <w:t>Επιφύλαξη.</w:t>
      </w:r>
    </w:p>
    <w:p w14:paraId="6A1ECF8F" w14:textId="7085DC41"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 xml:space="preserve">ΑΝΑΣΤΑΣΙΟΣ ΜΠΑΡΤΖΩΚΑΣ (Προεδρεύων των Επιτροπών): </w:t>
      </w:r>
      <w:r w:rsidRPr="00034A07">
        <w:rPr>
          <w:rFonts w:ascii="Calibri" w:hAnsi="Calibri" w:cs="Calibri"/>
          <w:iCs/>
        </w:rPr>
        <w:t xml:space="preserve">Τον λόγο έχει  </w:t>
      </w:r>
      <w:r w:rsidRPr="00034A07">
        <w:rPr>
          <w:rFonts w:ascii="Calibri" w:hAnsi="Calibri" w:cs="Calibri"/>
          <w:iCs/>
          <w:lang w:val="en-US"/>
        </w:rPr>
        <w:t>o</w:t>
      </w:r>
      <w:r w:rsidRPr="00034A07">
        <w:rPr>
          <w:rFonts w:ascii="Calibri" w:hAnsi="Calibri" w:cs="Calibri"/>
          <w:iCs/>
        </w:rPr>
        <w:t xml:space="preserve"> Ειδικός Αγορητής της Κ.Ο. «ΚΟΜΜΟΥΝΙΣΤΙΚΟ ΚΟΜΜΑ ΕΛΛΑΔΑΣ», κ. Χρήστος Κατσώτης.</w:t>
      </w:r>
    </w:p>
    <w:p w14:paraId="3B0D95C3" w14:textId="77777777"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 xml:space="preserve">ΧΡΗΣΤΟΣ ΚΑΤΣΩΤΗΣ (Ειδικός Αγορητής της Κ.Ο. «ΚΟΜΜΟΥΝΙΣΤΙΚΟ ΚΟΜΜΑ ΕΛΛΑΔΑΣ»): </w:t>
      </w:r>
      <w:r w:rsidRPr="00034A07">
        <w:rPr>
          <w:rFonts w:ascii="Calibri" w:hAnsi="Calibri" w:cs="Calibri"/>
          <w:iCs/>
        </w:rPr>
        <w:t>Κατά.</w:t>
      </w:r>
    </w:p>
    <w:p w14:paraId="48CC001D" w14:textId="77777777"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 xml:space="preserve">ΑΝΑΣΤΑΣΙΟΣ ΜΠΑΡΤΖΩΚΑΣ (Προεδρεύων των Επιτροπών): </w:t>
      </w:r>
      <w:r w:rsidRPr="00034A07">
        <w:rPr>
          <w:rFonts w:ascii="Calibri" w:hAnsi="Calibri" w:cs="Calibri"/>
          <w:iCs/>
        </w:rPr>
        <w:t>Τον λόγο έχει ο Ειδικός Αγορητής της Κ.Ο. «ΕΛΛΗΝΙΚΗ ΛΥΣΗ–ΚΥΡΙΑΚΟΣ ΒΕΛΟΠΟΥΛΟΣ», κ.  Βασίλειος Κοτίδης.</w:t>
      </w:r>
    </w:p>
    <w:p w14:paraId="552D3A8A" w14:textId="77777777"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ΒΑΣΙΛΕΙΟΣ  ΚΟΤΙΔΗΣ (Ειδικός Αγορητής της Κ.Ο. «ΕΛΛΗΝΙΚΗ ΛΥΣΗ–ΚΥΡΙΑΚΟΣ ΒΕΛΟΠΟΥΛΟΣ»):</w:t>
      </w:r>
      <w:r w:rsidRPr="00034A07">
        <w:rPr>
          <w:rFonts w:ascii="Calibri" w:hAnsi="Calibri" w:cs="Calibri"/>
        </w:rPr>
        <w:t xml:space="preserve"> </w:t>
      </w:r>
      <w:r w:rsidRPr="00034A07">
        <w:rPr>
          <w:rFonts w:ascii="Calibri" w:hAnsi="Calibri" w:cs="Calibri"/>
          <w:iCs/>
        </w:rPr>
        <w:t>Κατά.</w:t>
      </w:r>
    </w:p>
    <w:p w14:paraId="7E1D1054" w14:textId="22BAABFC"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ΑΝΑΣΤΑΣΙΟΣ ΜΠΑΡΤΖΩΚΑΣ (Προεδρεύων των Επιτροπών):</w:t>
      </w:r>
      <w:r w:rsidRPr="00034A07">
        <w:rPr>
          <w:rFonts w:ascii="Calibri" w:hAnsi="Calibri" w:cs="Calibri"/>
          <w:iCs/>
        </w:rPr>
        <w:t xml:space="preserve"> Τον λόγο έχει ο Ειδικός Αγορητής της Κ.Ο. «ΔΗΜΟΚΡΑΤΙΚΟ ΠΑΤΡΙΩΤΙΚΟ ΚΙΝΗΜΑ “ΝΙΚΗ”», κ. Γεώργιος Ρούντας.</w:t>
      </w:r>
    </w:p>
    <w:p w14:paraId="3C085D94" w14:textId="6E649772"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ΓΕΩΡΓΙΟΣ ΡΟΥΝΤΑΣ</w:t>
      </w:r>
      <w:r w:rsidR="00BF6AEC" w:rsidRPr="00034A07">
        <w:rPr>
          <w:rFonts w:ascii="Calibri" w:hAnsi="Calibri" w:cs="Calibri"/>
          <w:b/>
          <w:bCs/>
          <w:iCs/>
        </w:rPr>
        <w:t xml:space="preserve"> </w:t>
      </w:r>
      <w:r w:rsidRPr="00034A07">
        <w:rPr>
          <w:rFonts w:ascii="Calibri" w:hAnsi="Calibri" w:cs="Calibri"/>
          <w:b/>
          <w:bCs/>
          <w:iCs/>
        </w:rPr>
        <w:t xml:space="preserve">(Ειδικός Αγορητής της Κ.Ο. «ΔΗΜΟΚΡΑΤΙΚΟ ΠΑΤΡΙΩΤΙΚΟ ΚΙΝΗΜΑ “ΝΙΚΗ”»): </w:t>
      </w:r>
      <w:r w:rsidRPr="00034A07">
        <w:rPr>
          <w:rFonts w:ascii="Calibri" w:hAnsi="Calibri" w:cs="Calibri"/>
          <w:iCs/>
        </w:rPr>
        <w:t>Επιφύλαξη.</w:t>
      </w:r>
    </w:p>
    <w:p w14:paraId="59FF748D" w14:textId="0144A196" w:rsidR="00CC36E0" w:rsidRPr="00034A07" w:rsidRDefault="00CC36E0" w:rsidP="00034A07">
      <w:pPr>
        <w:spacing w:line="276" w:lineRule="auto"/>
        <w:ind w:firstLine="720"/>
        <w:contextualSpacing/>
        <w:jc w:val="both"/>
        <w:rPr>
          <w:rFonts w:ascii="Calibri" w:hAnsi="Calibri" w:cs="Calibri"/>
          <w:b/>
          <w:bCs/>
          <w:iCs/>
        </w:rPr>
      </w:pPr>
      <w:r w:rsidRPr="00034A07">
        <w:rPr>
          <w:rFonts w:ascii="Calibri" w:hAnsi="Calibri" w:cs="Calibri"/>
          <w:b/>
          <w:bCs/>
          <w:iCs/>
        </w:rPr>
        <w:t>ΑΝΑΣΤΑΣΙΟΣ ΜΠΑΡΤΖΩΚΑΣ (Προεδρεύων των Επιτροπών):</w:t>
      </w:r>
      <w:r w:rsidRPr="00034A07">
        <w:rPr>
          <w:rFonts w:ascii="Calibri" w:hAnsi="Calibri" w:cs="Calibri"/>
        </w:rPr>
        <w:t xml:space="preserve"> </w:t>
      </w:r>
      <w:r w:rsidRPr="00034A07">
        <w:rPr>
          <w:rFonts w:ascii="Calibri" w:hAnsi="Calibri" w:cs="Calibri"/>
          <w:iCs/>
        </w:rPr>
        <w:t xml:space="preserve"> Τον λόγο έχει η Ειδική Αγορήτρια της Κ.Ο. «ΠΛΕΥΣΗ ΕΛΕΥΘΕΡΙΑΣ–ΖΩΗ ΚΩΝΣΤΑΝΤΟΠΟΥΛΟΥ», κυρία Ελένη Καραγεωργοπούλου.</w:t>
      </w:r>
    </w:p>
    <w:p w14:paraId="50115672" w14:textId="77777777" w:rsidR="00BF6AEC"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b/>
          <w:bCs/>
          <w:iCs/>
        </w:rPr>
        <w:t>ΕΛΕΝΗ ΚΑΡΑΓΕΩΡΓΟΠΟΥΛΟΥ(Ειδική Αγορήτρια της Κ.Ο. «ΠΛΕΥΣΗ ΕΛΕΥΘΕΡΙΑΣ–ΖΩΗ ΚΩΝΣΤΑΝΤΟΠΟΥΛΟΥ»):</w:t>
      </w:r>
      <w:r w:rsidRPr="00034A07">
        <w:rPr>
          <w:rFonts w:ascii="Calibri" w:hAnsi="Calibri" w:cs="Calibri"/>
        </w:rPr>
        <w:t xml:space="preserve"> </w:t>
      </w:r>
      <w:r w:rsidRPr="00034A07">
        <w:rPr>
          <w:rFonts w:ascii="Calibri" w:hAnsi="Calibri" w:cs="Calibri"/>
          <w:iCs/>
        </w:rPr>
        <w:t>Κατά.</w:t>
      </w:r>
    </w:p>
    <w:p w14:paraId="2B872222" w14:textId="44DAFCCA"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b/>
          <w:bCs/>
          <w:iCs/>
        </w:rPr>
        <w:t>ΑΝΑΣΤΑΣΙΟΣ ΜΠΑΡΤΖΩΚΑΣ (Προεδρεύων των Επιτροπών):</w:t>
      </w:r>
      <w:r w:rsidRPr="00034A07">
        <w:rPr>
          <w:rFonts w:ascii="Calibri" w:hAnsi="Calibri" w:cs="Calibri"/>
          <w:iCs/>
        </w:rPr>
        <w:t xml:space="preserve"> Οπότε, το ως άνω σχέδιο νόμου του Υπουργείου Ψηφιακής Διακυβέρνησης, γίνεται δεκτό, επί της αρχής, κατά πλειοψηφία και εισερχόμαστε στη συζήτηση επί των άρθρων.</w:t>
      </w:r>
    </w:p>
    <w:p w14:paraId="7A354046"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Τον λόγο έχει o Εισηγητής της Πλειοψηφίας, κ. Ελευθέριος Κτιστάκης.</w:t>
      </w:r>
    </w:p>
    <w:p w14:paraId="72C0C7CE" w14:textId="53135BD4"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b/>
          <w:bCs/>
          <w:iCs/>
        </w:rPr>
        <w:t>ΕΛΕΥΘΕΡΙΟΣ ΚΤΙΣΤΑΚΗΣ</w:t>
      </w:r>
      <w:r w:rsidR="00B171E4" w:rsidRPr="00034A07">
        <w:rPr>
          <w:rFonts w:ascii="Calibri" w:hAnsi="Calibri" w:cs="Calibri"/>
          <w:b/>
          <w:bCs/>
          <w:iCs/>
        </w:rPr>
        <w:t xml:space="preserve"> </w:t>
      </w:r>
      <w:r w:rsidRPr="00034A07">
        <w:rPr>
          <w:rFonts w:ascii="Calibri" w:hAnsi="Calibri" w:cs="Calibri"/>
          <w:b/>
          <w:bCs/>
          <w:iCs/>
        </w:rPr>
        <w:t xml:space="preserve">(Εισηγητής της Πλειοψηφίας): </w:t>
      </w:r>
      <w:r w:rsidRPr="00034A07">
        <w:rPr>
          <w:rFonts w:ascii="Calibri" w:hAnsi="Calibri" w:cs="Calibri"/>
          <w:iCs/>
        </w:rPr>
        <w:t>Κύριε Υπουργέ, κυρίες και κύριοι βουλευτές</w:t>
      </w:r>
      <w:r w:rsidR="00114E82" w:rsidRPr="00034A07">
        <w:rPr>
          <w:rFonts w:ascii="Calibri" w:hAnsi="Calibri" w:cs="Calibri"/>
          <w:iCs/>
        </w:rPr>
        <w:t>,</w:t>
      </w:r>
      <w:r w:rsidRPr="00034A07">
        <w:rPr>
          <w:rFonts w:ascii="Calibri" w:hAnsi="Calibri" w:cs="Calibri"/>
          <w:iCs/>
        </w:rPr>
        <w:t xml:space="preserve"> </w:t>
      </w:r>
      <w:r w:rsidR="00114E82" w:rsidRPr="00034A07">
        <w:rPr>
          <w:rFonts w:ascii="Calibri" w:hAnsi="Calibri" w:cs="Calibri"/>
          <w:iCs/>
        </w:rPr>
        <w:t>ό</w:t>
      </w:r>
      <w:r w:rsidRPr="00034A07">
        <w:rPr>
          <w:rFonts w:ascii="Calibri" w:hAnsi="Calibri" w:cs="Calibri"/>
          <w:iCs/>
        </w:rPr>
        <w:t xml:space="preserve">πως αναλύθηκε κατά την πρώτη συνεδρίαση της επεξεργασίας του σχεδίου νόμου στην Επιτροπή αυτή, στο βασικό πρώτο μέρος αυτού, περιλαμβάνονται διατάξεις που αποσκοπούν στη δημιουργία ενός σύγχρονου πλαισίου εφαρμογής κανόνων σχετικών με την οδική ασφάλεια μέσω της αξιοποίησης και χρήση νέων τεχνολογιών και της τεχνητής νοημοσύνης. </w:t>
      </w:r>
    </w:p>
    <w:p w14:paraId="68BE1030"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Ταυτόχρονα δε, επιδιώκεται η απλούστευση των διαδικασιών της καταγραφής και βεβαίωσης των παραβάσεων που πραγματοποιούνται στο οδικό μας δίκτυο με πρώτο σκοπό την επιτάχυνση της διαδικασίας σε όλα τα στάδια, από τον εντοπισμό της </w:t>
      </w:r>
      <w:proofErr w:type="spellStart"/>
      <w:r w:rsidRPr="00034A07">
        <w:rPr>
          <w:rFonts w:ascii="Calibri" w:hAnsi="Calibri" w:cs="Calibri"/>
          <w:iCs/>
        </w:rPr>
        <w:t>τροχονομικής</w:t>
      </w:r>
      <w:proofErr w:type="spellEnd"/>
      <w:r w:rsidRPr="00034A07">
        <w:rPr>
          <w:rFonts w:ascii="Calibri" w:hAnsi="Calibri" w:cs="Calibri"/>
          <w:iCs/>
        </w:rPr>
        <w:t xml:space="preserve"> παράβασης, την ειδοποίηση του παραβάτη ως και την τελική πληρωμή του προστίμου και την καταγραφή της τυχόν επιπλέον διοικητικής ποινής κατά τα πρότυπα των λοιπών ευρωπαϊκών χωρών, με απώτερο βέβαια σκοπό, όλα αυτά, την αποτροπή ανάλογων παραβάσεων και την τήρηση των κανόνων οδικής κυκλοφορίας.</w:t>
      </w:r>
    </w:p>
    <w:p w14:paraId="5E7FE012"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 Αναλυτικά. Το πρώτο μέρος αποτελείται από επτά κεφάλαια και τα άρθρα 1 έως 26. Το κεφάλαιο Α΄ που περιλαμβάνει τα άρθρα 1 έως 3, προσδιορίζεται ο σκοπός, όπως περιγράφεται αμέσως προηγουμένως, υιοθετείται το αντικείμενο του σχεδίου νόμου και παρατίθενται οι ορισμοί.</w:t>
      </w:r>
    </w:p>
    <w:p w14:paraId="6AC3FC30"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 Κυριότερα σημεία αυτών. Δημιουργία ενιαίου ηλεκτρονικού συστήματος ΕΗΣ για την καταγραφή και διαχείριση των παραβάσεων του κώδικα οδικής κυκλοφορίας και προστίμων με επίκεντρο τη δημιουργία δικτύου καμερών καταγραφής παραβάσεων του κώδικα με χρήση τεχνητής νοημοσύνης. Ίδρυση οδικής υπηρεσίας συστημάτων εποπτείας και ασφάλειας ΟΔΥΣΕΑΣ που θα είναι αρμόδια για το δίκτυο καμερών καταγραφής παραβάσεων του κώδικα, καθώς και για την οικονομική διαχείριση των προστίμων από τις παρεμβάσεις αυτές. </w:t>
      </w:r>
    </w:p>
    <w:p w14:paraId="7BAE9B9E"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Σύσταση εθνικού παρατηρητηρίου οδικής ασφάλειας και ψηφιακή επίδοση της πράξης βεβαίωσης παράβασης μέσω της θυρίδας του πολίτη στο </w:t>
      </w:r>
      <w:r w:rsidRPr="00034A07">
        <w:rPr>
          <w:rFonts w:ascii="Calibri" w:hAnsi="Calibri" w:cs="Calibri"/>
          <w:iCs/>
          <w:lang w:val="en-US"/>
        </w:rPr>
        <w:t>GOV</w:t>
      </w:r>
      <w:r w:rsidRPr="00034A07">
        <w:rPr>
          <w:rFonts w:ascii="Calibri" w:hAnsi="Calibri" w:cs="Calibri"/>
          <w:iCs/>
        </w:rPr>
        <w:t>.</w:t>
      </w:r>
      <w:r w:rsidRPr="00034A07">
        <w:rPr>
          <w:rFonts w:ascii="Calibri" w:hAnsi="Calibri" w:cs="Calibri"/>
          <w:iCs/>
          <w:lang w:val="en-US"/>
        </w:rPr>
        <w:t>GR</w:t>
      </w:r>
      <w:r w:rsidRPr="00034A07">
        <w:rPr>
          <w:rFonts w:ascii="Calibri" w:hAnsi="Calibri" w:cs="Calibri"/>
          <w:iCs/>
        </w:rPr>
        <w:t xml:space="preserve">. Δυνατότητα ηλεκτρονικής ένστασης κατ’ αυτής και μάλιστα δυνατότητα τηλεδιάσκεψης με τις αρμόδιες υπηρεσίες. </w:t>
      </w:r>
    </w:p>
    <w:p w14:paraId="749508F6"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Σημαντικός ορισμός είναι αυτός του χειριστή του συστήματος. Πρόκειται για τον αρμόδιο εξουσιοδοτημένο χρήστη του κάθε υποσυστήματος του ΕΗΣ ανάλογα με την εκάστοτε διαδικασία, την ιδιότητα που έχει και τον ρόλο που επιτελεί, με περαιτέρω ανάλυση και εξειδίκευση στην περίπτωση θ’ του άρθρου 3.</w:t>
      </w:r>
    </w:p>
    <w:p w14:paraId="1485BC48"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 Το κεφάλαιο Β΄ αποτελείται από τα άρθρα 4 έως 5. Εκεί αναπτύσσεται από το Υπουργείο και τίθεται σε λειτουργία το ενιαίο ηλεκτρονικό σύστημα καταγραφής και διαχείρισης παραβάσεων του κώδικα με υποσυστήματα. Το υποσύστημα επεξεργασίας δεδομένων οπτικών αισθητήρων-καμερών, υποσύστημα διαχείρισης παραβάσεων και προστίμων, υποσύστημα διαχείρισης πληρωμών, υποσύστημα υποβολής ενστάσεων και διενέργεια ψηφιακών ραντεβού και </w:t>
      </w:r>
      <w:proofErr w:type="spellStart"/>
      <w:r w:rsidRPr="00034A07">
        <w:rPr>
          <w:rFonts w:ascii="Calibri" w:hAnsi="Calibri" w:cs="Calibri"/>
          <w:iCs/>
        </w:rPr>
        <w:t>βιντεοκλήσεων</w:t>
      </w:r>
      <w:proofErr w:type="spellEnd"/>
      <w:r w:rsidRPr="00034A07">
        <w:rPr>
          <w:rFonts w:ascii="Calibri" w:hAnsi="Calibri" w:cs="Calibri"/>
          <w:iCs/>
        </w:rPr>
        <w:t xml:space="preserve"> και υποσύστημα στατιστικής ανάλυσης και προβολής επεξεργασμένων δεδομένων.</w:t>
      </w:r>
    </w:p>
    <w:p w14:paraId="6994D3D2"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 Το ΕΗΣ διασυνδέεται με οπτικούς αισθητήρες ελέγχου και αποτροπής τροχαίων παραβάσεων. Τα δεδομένα των καμερών διαβιβάζονται κρυπτογραφημένα στο ΕΗΣ και τηρούνται σε </w:t>
      </w:r>
      <w:proofErr w:type="spellStart"/>
      <w:r w:rsidRPr="00034A07">
        <w:rPr>
          <w:rFonts w:ascii="Calibri" w:hAnsi="Calibri" w:cs="Calibri"/>
          <w:iCs/>
        </w:rPr>
        <w:t>ψευδώνυμοποιημένη</w:t>
      </w:r>
      <w:proofErr w:type="spellEnd"/>
      <w:r w:rsidRPr="00034A07">
        <w:rPr>
          <w:rFonts w:ascii="Calibri" w:hAnsi="Calibri" w:cs="Calibri"/>
          <w:iCs/>
        </w:rPr>
        <w:t xml:space="preserve"> μορφή. Περιλαμβάνονται αρχεία εικόνας και βίντεο καθώς και χρονικά και γεωγραφικά </w:t>
      </w:r>
      <w:proofErr w:type="spellStart"/>
      <w:r w:rsidRPr="00034A07">
        <w:rPr>
          <w:rFonts w:ascii="Calibri" w:hAnsi="Calibri" w:cs="Calibri"/>
          <w:iCs/>
        </w:rPr>
        <w:t>μεταδεδομένα</w:t>
      </w:r>
      <w:proofErr w:type="spellEnd"/>
      <w:r w:rsidRPr="00034A07">
        <w:rPr>
          <w:rFonts w:ascii="Calibri" w:hAnsi="Calibri" w:cs="Calibri"/>
          <w:iCs/>
        </w:rPr>
        <w:t xml:space="preserve"> των καταγραφουσών παραβάσεων.</w:t>
      </w:r>
    </w:p>
    <w:p w14:paraId="0D8F0BF0" w14:textId="7E66C6C4"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Περαιτέρω, το ΕΗΣ διαλειτουργεί με πληροφοριακά συστήματα του δημόσιου τομέα όπως το </w:t>
      </w:r>
      <w:r w:rsidR="00DA44DE" w:rsidRPr="00034A07">
        <w:rPr>
          <w:rFonts w:ascii="Calibri" w:hAnsi="Calibri" w:cs="Calibri"/>
          <w:iCs/>
        </w:rPr>
        <w:t>Μ</w:t>
      </w:r>
      <w:r w:rsidRPr="00034A07">
        <w:rPr>
          <w:rFonts w:ascii="Calibri" w:hAnsi="Calibri" w:cs="Calibri"/>
          <w:iCs/>
        </w:rPr>
        <w:t xml:space="preserve">ητρώο </w:t>
      </w:r>
      <w:r w:rsidR="00DA44DE" w:rsidRPr="00034A07">
        <w:rPr>
          <w:rFonts w:ascii="Calibri" w:hAnsi="Calibri" w:cs="Calibri"/>
          <w:iCs/>
        </w:rPr>
        <w:t>Ο</w:t>
      </w:r>
      <w:r w:rsidRPr="00034A07">
        <w:rPr>
          <w:rFonts w:ascii="Calibri" w:hAnsi="Calibri" w:cs="Calibri"/>
          <w:iCs/>
        </w:rPr>
        <w:t xml:space="preserve">χημάτων του Υπουργείου Υποδομών και Μεταφορών, το </w:t>
      </w:r>
      <w:r w:rsidR="00DA44DE" w:rsidRPr="00034A07">
        <w:rPr>
          <w:rFonts w:ascii="Calibri" w:hAnsi="Calibri" w:cs="Calibri"/>
          <w:iCs/>
        </w:rPr>
        <w:t>Φ</w:t>
      </w:r>
      <w:r w:rsidRPr="00034A07">
        <w:rPr>
          <w:rFonts w:ascii="Calibri" w:hAnsi="Calibri" w:cs="Calibri"/>
          <w:iCs/>
        </w:rPr>
        <w:t xml:space="preserve">ορολογικό </w:t>
      </w:r>
      <w:r w:rsidR="00DA44DE" w:rsidRPr="00034A07">
        <w:rPr>
          <w:rFonts w:ascii="Calibri" w:hAnsi="Calibri" w:cs="Calibri"/>
          <w:iCs/>
        </w:rPr>
        <w:t>Μ</w:t>
      </w:r>
      <w:r w:rsidRPr="00034A07">
        <w:rPr>
          <w:rFonts w:ascii="Calibri" w:hAnsi="Calibri" w:cs="Calibri"/>
          <w:iCs/>
        </w:rPr>
        <w:t xml:space="preserve">ητρώο της ΑΑΔΕ, το </w:t>
      </w:r>
      <w:r w:rsidR="00DA44DE" w:rsidRPr="00034A07">
        <w:rPr>
          <w:rFonts w:ascii="Calibri" w:hAnsi="Calibri" w:cs="Calibri"/>
          <w:iCs/>
        </w:rPr>
        <w:t>Μ</w:t>
      </w:r>
      <w:r w:rsidRPr="00034A07">
        <w:rPr>
          <w:rFonts w:ascii="Calibri" w:hAnsi="Calibri" w:cs="Calibri"/>
          <w:iCs/>
        </w:rPr>
        <w:t xml:space="preserve">ητρώο </w:t>
      </w:r>
      <w:r w:rsidR="00DA44DE" w:rsidRPr="00034A07">
        <w:rPr>
          <w:rFonts w:ascii="Calibri" w:hAnsi="Calibri" w:cs="Calibri"/>
          <w:iCs/>
        </w:rPr>
        <w:t>Π</w:t>
      </w:r>
      <w:r w:rsidRPr="00034A07">
        <w:rPr>
          <w:rFonts w:ascii="Calibri" w:hAnsi="Calibri" w:cs="Calibri"/>
          <w:iCs/>
        </w:rPr>
        <w:t xml:space="preserve">ολιτών του Υπουργείου Εσωτερικών και το </w:t>
      </w:r>
      <w:r w:rsidR="00DA44DE" w:rsidRPr="00034A07">
        <w:rPr>
          <w:rFonts w:ascii="Calibri" w:hAnsi="Calibri" w:cs="Calibri"/>
          <w:iCs/>
        </w:rPr>
        <w:t>Ε</w:t>
      </w:r>
      <w:r w:rsidRPr="00034A07">
        <w:rPr>
          <w:rFonts w:ascii="Calibri" w:hAnsi="Calibri" w:cs="Calibri"/>
          <w:iCs/>
        </w:rPr>
        <w:t xml:space="preserve">θνικό </w:t>
      </w:r>
      <w:r w:rsidR="00DA44DE" w:rsidRPr="00034A07">
        <w:rPr>
          <w:rFonts w:ascii="Calibri" w:hAnsi="Calibri" w:cs="Calibri"/>
          <w:iCs/>
        </w:rPr>
        <w:t>Μ</w:t>
      </w:r>
      <w:r w:rsidRPr="00034A07">
        <w:rPr>
          <w:rFonts w:ascii="Calibri" w:hAnsi="Calibri" w:cs="Calibri"/>
          <w:iCs/>
        </w:rPr>
        <w:t xml:space="preserve">ητρώο </w:t>
      </w:r>
      <w:r w:rsidR="00DA44DE" w:rsidRPr="00034A07">
        <w:rPr>
          <w:rFonts w:ascii="Calibri" w:hAnsi="Calibri" w:cs="Calibri"/>
          <w:iCs/>
        </w:rPr>
        <w:t>Ε</w:t>
      </w:r>
      <w:r w:rsidRPr="00034A07">
        <w:rPr>
          <w:rFonts w:ascii="Calibri" w:hAnsi="Calibri" w:cs="Calibri"/>
          <w:iCs/>
        </w:rPr>
        <w:t xml:space="preserve">πικοινωνίας μέσω του Κέντρου Διαλειτουργικότητας της Γενικής Γραμματείας Πληροφοριακών Συστημάτων και Ψηφιακής Διακυβέρνησης. </w:t>
      </w:r>
    </w:p>
    <w:p w14:paraId="43C9B833"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Στο δε άρθρο 5 αναλύεται η διαδικασία και οι εξουσιοδοτημένοι χειριστές από το στάδιο του ελέγχου των πιθανών παραβάσεων και την αξιολόγησή τους μέχρι την έκδοση της πράξης βεβαίωσης προστίμου, την επίδοσή της και τη δυνατότητα υποβολής ένστασης και ψηφιακού ραντεβού. </w:t>
      </w:r>
    </w:p>
    <w:p w14:paraId="2CAC5758"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Στο κεφάλαιο Γ΄, τα άρθρα 6 έως 10, περιγράφεται η λειτουργία του υποσυστήματος επεξεργασίας δεδομένων οπτικών αισθητήρων ελέγχου καμερών με αποκλειστικό σκοπό την ηλεκτρονική καταγραφή των παραβάσεων, οι οποίες θεωρούνται ως «επ’ αυτοφώρω» κατά την έννοια της παραγράφου 1 του άρθρου 107 του κώδικα οδικής κυκλοφορίας και αναφέρονται περιοριστικά στο άρθρο 6 του σχεδίου νόμου. </w:t>
      </w:r>
    </w:p>
    <w:p w14:paraId="6A9F8423"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Επισημαίνω ότι το κρίσιμο και βασικό υποσύστημα επεξεργασίας δεδομένων καμερών έχει ως αποκλειστικό σκοπό την ηλεκτρονική καταγραφή παραβάσεων του κώδικα. Προς τούτο, τα δεδομένα που συλλέγονται στις κάμερες υποβάλλονται σε επεξεργασία από προηγμένους αλγορίθμους ανάλυσης εικόνας και βίντεο. Με σκοπό τον εντοπισμό του αριθμού κυκλοφορίας, του χρώματος και άλλων κρίσιμων στοιχείων που σχετίζονται με τη φερόμενη παράβαση, όπως η χρήση κινητού τηλεφώνου και η μη χρήση ζώνης ή προστατευτικού κράνους, την αυτόματη θόλωση της εικόνας, ώστε να μην διακρίνονται στοιχεία που </w:t>
      </w:r>
      <w:proofErr w:type="spellStart"/>
      <w:r w:rsidRPr="00034A07">
        <w:rPr>
          <w:rFonts w:ascii="Calibri" w:hAnsi="Calibri" w:cs="Calibri"/>
          <w:iCs/>
        </w:rPr>
        <w:t>ταυτοποιούν</w:t>
      </w:r>
      <w:proofErr w:type="spellEnd"/>
      <w:r w:rsidRPr="00034A07">
        <w:rPr>
          <w:rFonts w:ascii="Calibri" w:hAnsi="Calibri" w:cs="Calibri"/>
          <w:iCs/>
        </w:rPr>
        <w:t xml:space="preserve"> άμεσα ή έμμεσα φυσικά πρόσωπα που δεν σχετίζονται με την καταγεγραμμένη ως πιθανή παράβαση, όπως συνεπιβάτες, πεζούς, οχήματα τρίτων ή αριθμούς κυκλοφορίας. </w:t>
      </w:r>
    </w:p>
    <w:p w14:paraId="049D2343" w14:textId="5357763A"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Στο άρθρο 7</w:t>
      </w:r>
      <w:r w:rsidR="003F2A4C" w:rsidRPr="00034A07">
        <w:rPr>
          <w:rFonts w:ascii="Calibri" w:hAnsi="Calibri" w:cs="Calibri"/>
          <w:iCs/>
        </w:rPr>
        <w:t>,</w:t>
      </w:r>
      <w:r w:rsidRPr="00034A07">
        <w:rPr>
          <w:rFonts w:ascii="Calibri" w:hAnsi="Calibri" w:cs="Calibri"/>
          <w:iCs/>
        </w:rPr>
        <w:t xml:space="preserve"> προσδιορίζονται οι όροι και οι προϋποθέσεις επιλογής του σημείου εγκατάστασης των καμερών, η οποία εγκατάσταση γίνεται από την οδική υπηρεσία συστημάτων εποπτείας και ασφάλειας μετά από σύμφωνη γνώμη της Ελληνικής Αστυνομίας.</w:t>
      </w:r>
    </w:p>
    <w:p w14:paraId="1B5E6E13"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Συγκεκριμένα, η εγκατάσταση και λειτουργία των καμερών επιτρέπεται μόνο στο μέτρο που είναι απαραίτητο και ο εντοπισμός και η τεκμηρίωση παραβάσεων του ΚΟΚ δεν μπορούν να επιτευχθούν εξίσου αποτελεσματικά με άλλα ηπιότερα μέσα. </w:t>
      </w:r>
    </w:p>
    <w:p w14:paraId="19C60DE0"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Απαιτείται δηλαδή, να υπάρχουν επαρκείς ενδείξεις ότι στο συγκεκριμένο σημείο ή τμήμα του οδικού δικτύου, έχει συμβεί μεγάλος αριθμός τροχαίων ατυχημάτων  ή πρόκειται για κεντρικό  ή αυξημένης κυκλοφορίας οδικό δίκτυο. </w:t>
      </w:r>
    </w:p>
    <w:p w14:paraId="5E0F0C76"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Σημειώνεται πάντως ότι στην παράγραφο 3 του άρθρου 7, ορίζεται ότι η απόφαση εκδίδεται μετά από διενέργεια μελέτης εκτίμησης αντίκτυπου των επιπτώσεων της επεξεργασίας στην προστασία των δεδομένων προσωπικού χαρακτήρα, καθώς και μελέτης εκτίμησης επιπτώσεων στα θεμελιώδη δικαιώματα. Επιπρόσθετα, με το άρθρο 8, προβλέπεται η προμήθεια και εγκατάσταση καμερών με μέριμνα των περιφερειών και των δήμων σε σημεία του οδικού δικτύου της ευθύνης τους  ή εντός των γεωγραφικών ορίων.</w:t>
      </w:r>
    </w:p>
    <w:p w14:paraId="025DECA7"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Επίσης στο άρθρο 9, προβλέπεται η προμήθεια και εγκατάσταση καμερών με μέριμνα της εταιρείας σιδηρόδρομοι Ελλάδος, σε σημεία ισόπεδων σιδηροδρομικών   διαβάσεων. </w:t>
      </w:r>
    </w:p>
    <w:p w14:paraId="684C77B7" w14:textId="3062632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Τέλος, στο άρθρο 10, προβλέπεται η προμήθεια και εγκατάσταση καμερών με μέριμνα της εταιρείας οδικές συγκοινωνίες σε οχήματα και σημεία της αρμοδιότητάς τους. Το κεφάλαιο Δ</w:t>
      </w:r>
      <w:r w:rsidR="003F2A4C" w:rsidRPr="00034A07">
        <w:rPr>
          <w:rStyle w:val="ab"/>
          <w:rFonts w:ascii="Calibri" w:hAnsi="Calibri" w:cs="Calibri"/>
          <w:b w:val="0"/>
          <w:bCs w:val="0"/>
        </w:rPr>
        <w:t>΄</w:t>
      </w:r>
      <w:r w:rsidRPr="00034A07">
        <w:rPr>
          <w:rStyle w:val="ab"/>
          <w:rFonts w:ascii="Calibri" w:hAnsi="Calibri" w:cs="Calibri"/>
          <w:b w:val="0"/>
          <w:bCs w:val="0"/>
        </w:rPr>
        <w:t xml:space="preserve"> από τα 11 μέχρι  και  15 προβλέπει τη διαδικασία έκδοσης και επίδοσης πράξης βεβαίωσης παράβασης. Συγκεκριμένα, η πράξη εκδίδεται αποκλειστικά ψηφιακά μέσω του </w:t>
      </w:r>
      <w:bookmarkStart w:id="2" w:name="_Hlk215219074"/>
      <w:r w:rsidRPr="00034A07">
        <w:rPr>
          <w:rStyle w:val="ab"/>
          <w:rFonts w:ascii="Calibri" w:hAnsi="Calibri" w:cs="Calibri"/>
          <w:b w:val="0"/>
          <w:bCs w:val="0"/>
          <w:lang w:val="en-US"/>
        </w:rPr>
        <w:t>EIS</w:t>
      </w:r>
      <w:r w:rsidRPr="00034A07">
        <w:rPr>
          <w:rStyle w:val="ab"/>
          <w:rFonts w:ascii="Calibri" w:hAnsi="Calibri" w:cs="Calibri"/>
          <w:b w:val="0"/>
          <w:bCs w:val="0"/>
        </w:rPr>
        <w:t xml:space="preserve"> </w:t>
      </w:r>
      <w:bookmarkEnd w:id="2"/>
      <w:r w:rsidRPr="00034A07">
        <w:rPr>
          <w:rStyle w:val="ab"/>
          <w:rFonts w:ascii="Calibri" w:hAnsi="Calibri" w:cs="Calibri"/>
          <w:b w:val="0"/>
          <w:bCs w:val="0"/>
        </w:rPr>
        <w:t xml:space="preserve"> Ειδικά για την περίπτωση αυτόφωρης διαπίστωσης παράβασης. Το αρμόδιο ελεγκτικό όργανο μετά φορτώνει τα στοιχεία αυτής στο EIS  και σύμφωνα με το άρθρο 12 , η  πράξη επιδίδεται </w:t>
      </w:r>
      <w:proofErr w:type="spellStart"/>
      <w:r w:rsidRPr="00034A07">
        <w:rPr>
          <w:rStyle w:val="ab"/>
          <w:rFonts w:ascii="Calibri" w:hAnsi="Calibri" w:cs="Calibri"/>
          <w:b w:val="0"/>
          <w:bCs w:val="0"/>
        </w:rPr>
        <w:t>κατ</w:t>
      </w:r>
      <w:proofErr w:type="spellEnd"/>
      <w:r w:rsidRPr="00034A07">
        <w:rPr>
          <w:rStyle w:val="ab"/>
          <w:rFonts w:ascii="Calibri" w:hAnsi="Calibri" w:cs="Calibri"/>
          <w:b w:val="0"/>
          <w:bCs w:val="0"/>
        </w:rPr>
        <w:t xml:space="preserve"> αρχήν στον οδηγό και τον ιδιοκτήτη του οχήματος ψηφιακά μέσω του</w:t>
      </w:r>
      <w:r w:rsidRPr="00034A07">
        <w:rPr>
          <w:rFonts w:ascii="Calibri" w:hAnsi="Calibri" w:cs="Calibri"/>
        </w:rPr>
        <w:t xml:space="preserve"> </w:t>
      </w:r>
      <w:r w:rsidRPr="00034A07">
        <w:rPr>
          <w:rStyle w:val="ab"/>
          <w:rFonts w:ascii="Calibri" w:hAnsi="Calibri" w:cs="Calibri"/>
          <w:b w:val="0"/>
          <w:bCs w:val="0"/>
        </w:rPr>
        <w:t xml:space="preserve">EIS με την ανάρτηση αυτή στην </w:t>
      </w:r>
      <w:bookmarkStart w:id="3" w:name="_Hlk215219188"/>
      <w:r w:rsidRPr="00034A07">
        <w:rPr>
          <w:rStyle w:val="ab"/>
          <w:rFonts w:ascii="Calibri" w:hAnsi="Calibri" w:cs="Calibri"/>
          <w:b w:val="0"/>
          <w:bCs w:val="0"/>
        </w:rPr>
        <w:t xml:space="preserve">ηλεκτρονική θυρίδα </w:t>
      </w:r>
      <w:bookmarkEnd w:id="3"/>
      <w:r w:rsidRPr="00034A07">
        <w:rPr>
          <w:rStyle w:val="ab"/>
          <w:rFonts w:ascii="Calibri" w:hAnsi="Calibri" w:cs="Calibri"/>
          <w:b w:val="0"/>
          <w:bCs w:val="0"/>
        </w:rPr>
        <w:t>του πολίτη και σε κάθε περίπτωση με κάθε πρόσφορο τρόπο.</w:t>
      </w:r>
    </w:p>
    <w:p w14:paraId="58999866"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Περαιτέρω, στο άρθρο 13, ορίζεται προθεσμία τριών ημερών για την υποβολή ηλεκτρονικής ένστασης στο υποσύστημα υποβολής ενστάσεων του</w:t>
      </w:r>
      <w:r w:rsidRPr="00034A07">
        <w:rPr>
          <w:rFonts w:ascii="Calibri" w:hAnsi="Calibri" w:cs="Calibri"/>
        </w:rPr>
        <w:t xml:space="preserve"> </w:t>
      </w:r>
      <w:r w:rsidRPr="00034A07">
        <w:rPr>
          <w:rStyle w:val="ab"/>
          <w:rFonts w:ascii="Calibri" w:hAnsi="Calibri" w:cs="Calibri"/>
          <w:b w:val="0"/>
          <w:bCs w:val="0"/>
        </w:rPr>
        <w:t xml:space="preserve">EIS, με ταυτόχρονη δυνατότητα αιτήματος ψηφιακού ραντεβού για τη συζήτηση της ένστασης. </w:t>
      </w:r>
    </w:p>
    <w:p w14:paraId="177867A2"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Τέλος, η πράξη αποδοχής ή αιτιολογημένης απόρριψη της ένστασης αποστέλλεται στην ηλεκτρονική θυρίδα του υφιστάμενου.</w:t>
      </w:r>
    </w:p>
    <w:p w14:paraId="012C7EE2"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Προβλέπεται επίσης στο άρθρο 14, η ψηφιακή αφαίρεση της άδειας οδήγησης χωρίς να απαιτείται η φυσική αφαίρεση του έντυπου εγγράφου. </w:t>
      </w:r>
    </w:p>
    <w:p w14:paraId="230C4D17" w14:textId="4982A9D5"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Τέλος, στο άρθρο 15, ορίζεται η διαλειτουργικότητα του EIS με τη βεβαίωση βαθμών ποινής του συστήματος ελέγχου συμπεριφοράς οδηγών. </w:t>
      </w:r>
    </w:p>
    <w:p w14:paraId="29F62C8C" w14:textId="34BA21FA"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Στο κεφάλαιο Ε</w:t>
      </w:r>
      <w:r w:rsidR="003F2A4C" w:rsidRPr="00034A07">
        <w:rPr>
          <w:rStyle w:val="ab"/>
          <w:rFonts w:ascii="Calibri" w:hAnsi="Calibri" w:cs="Calibri"/>
          <w:b w:val="0"/>
          <w:bCs w:val="0"/>
        </w:rPr>
        <w:t>΄</w:t>
      </w:r>
      <w:r w:rsidRPr="00034A07">
        <w:rPr>
          <w:rStyle w:val="ab"/>
          <w:rFonts w:ascii="Calibri" w:hAnsi="Calibri" w:cs="Calibri"/>
          <w:b w:val="0"/>
          <w:bCs w:val="0"/>
        </w:rPr>
        <w:t>, που είναι το άρθρο 16, προσδιορίζονται  τα συστήματα προστασίας δεδομένων προσωπικού χαρακτήρα. Συγκεκριμένα, καθορίζονται οι υπεύθυνοι επεξεργασίας των δεδομένων για κάθε υποσύστημα του</w:t>
      </w:r>
      <w:r w:rsidRPr="00034A07">
        <w:rPr>
          <w:rFonts w:ascii="Calibri" w:hAnsi="Calibri" w:cs="Calibri"/>
        </w:rPr>
        <w:t xml:space="preserve"> </w:t>
      </w:r>
      <w:r w:rsidRPr="00034A07">
        <w:rPr>
          <w:rStyle w:val="ab"/>
          <w:rFonts w:ascii="Calibri" w:hAnsi="Calibri" w:cs="Calibri"/>
          <w:b w:val="0"/>
          <w:bCs w:val="0"/>
        </w:rPr>
        <w:t>EIS και επίσης προσδιορίζονται τα πλαίσια των σκοπών που εξυπηρετεί κάθε ένα από τα υποσυστήματα του</w:t>
      </w:r>
      <w:r w:rsidRPr="00034A07">
        <w:rPr>
          <w:rFonts w:ascii="Calibri" w:hAnsi="Calibri" w:cs="Calibri"/>
        </w:rPr>
        <w:t xml:space="preserve"> </w:t>
      </w:r>
      <w:r w:rsidRPr="00034A07">
        <w:rPr>
          <w:rStyle w:val="ab"/>
          <w:rFonts w:ascii="Calibri" w:hAnsi="Calibri" w:cs="Calibri"/>
          <w:b w:val="0"/>
          <w:bCs w:val="0"/>
        </w:rPr>
        <w:t>EIS.</w:t>
      </w:r>
    </w:p>
    <w:p w14:paraId="6417B6E2"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Τέλος, καθορίζεται το μέγιστο επιτρεπόμενο χρονικό διάστημα διατήρησης των δεδομένων για κάθε ένα από τα υποσυστήματα αυτά . </w:t>
      </w:r>
    </w:p>
    <w:p w14:paraId="7CCFF140"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Στο κεφάλαιο ΣΤ’ τα άρθρα  17 έως 22 συστήνεται στο Υπουργείο Υποδομών και Μεταφορών αυτοτελής υπηρεσία με την επωνυμία Οδική Υπηρεσία Συστημάτων Εποπτείας και Ασφάλειας «ΟΔΥΣΣΕΑΣ» σε αντικατάσταση της υπηρεσίας Οδικών Τελών Ηλεκτρονικής Διαχείρισης Οδικών Υποδομών και επαναπροσδιορίζονται οι αρμοδιότητες αυτής ανάμεσα σε άλλες. Εποπτεία του δικτύου καμερών, ή ψηφιακή διαφήμιση οδικών παραβάσεων ή λειτουργία του παρατηρητηρίου οδικής ασφάλειας. </w:t>
      </w:r>
    </w:p>
    <w:p w14:paraId="5067110C"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Ακολούθως, στα άρθρα 18- 20 ρυθμίζονται ζητήματα που αφορούν τη διοίκηση την οργάνωση, τη λειτουργία, τη διαχείριση των πόρων, την οργανωτική δομή και τη στελέχωση της υπηρεσίας αυτής. </w:t>
      </w:r>
    </w:p>
    <w:p w14:paraId="1D05C94F"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Σύμφωνα με το άρθρο 21, η αυτοτελής υπηρεσία «ΟΔΥΣΣΕΑΣ» παρακολουθεί την είσπραξη των διοικητικών προστίμων είτε, οι παραβάσεις έχουν διαπιστωθεί από τις κάμερες, είτε </w:t>
      </w:r>
      <w:proofErr w:type="spellStart"/>
      <w:r w:rsidRPr="00034A07">
        <w:rPr>
          <w:rStyle w:val="ab"/>
          <w:rFonts w:ascii="Calibri" w:hAnsi="Calibri" w:cs="Calibri"/>
          <w:b w:val="0"/>
          <w:bCs w:val="0"/>
        </w:rPr>
        <w:t>επ</w:t>
      </w:r>
      <w:proofErr w:type="spellEnd"/>
      <w:r w:rsidRPr="00034A07">
        <w:rPr>
          <w:rStyle w:val="ab"/>
          <w:rFonts w:ascii="Calibri" w:hAnsi="Calibri" w:cs="Calibri"/>
          <w:b w:val="0"/>
          <w:bCs w:val="0"/>
        </w:rPr>
        <w:t xml:space="preserve"> αυτοφώρω από τα αρμόδια όργανα. Σε περίπτωση μη πληρωμής αυτών εντός αποκλειστικής προθεσμίας οκτώ μηνών, τα αποστέλλει στην ΑΑΔΕ για την είσπραξή τους με τον ΚΕΔΕ. </w:t>
      </w:r>
    </w:p>
    <w:p w14:paraId="0208AE46"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Τέλος, με το άρθρο 22, τροποποιούνται αναλόγως τα άρθρα 107 και 112 του ΚΟΚ και ορίζονται οι δικαιούχοι των εισπράξεων από τα πρόστιμα καθώς και το αναλογούν ποσοστό.</w:t>
      </w:r>
    </w:p>
    <w:p w14:paraId="22126D5A" w14:textId="33BEB3FF"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Το κεφάλαιο Ζ, περιλαμβάνει αντίστοιχα τις μεταβατικές και τις καταργούμενες διατάξεις. </w:t>
      </w:r>
    </w:p>
    <w:p w14:paraId="37F9D8D6"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Σημειώνω ιδιαίτερα, την πρόβλεψη του άρθρου 24, παράγραφος 4 ότι το νέο σύστημα εφαρμόζεται μόνο σε παραβάσεις που τελούνται μετά την έκδοση της απαιτούμενης διαπιστωτική  ΚΥΑ. </w:t>
      </w:r>
    </w:p>
    <w:p w14:paraId="07004AA2"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Στο δεύτερο μέρος του Σχεδίου νόμου, από τα  άρθρα 27 μέχρι 42 περιλαμβάνονται ρυθμίσεις αρμοδιότητας του Υπουργείου με τις οποίες αντιμετωπίζονται οργανωτικά και λειτουργικά ζητήματα εποπτευόμενων φορέων, καθώς και ρυθμίσεις περαιτέρω ενίσχυσης της ψηφιοποίησης, καθημερινές συναλλαγές του πολίτη και την εναρμόνιση της χώρας μας με αντίστοιχες διατάξεις  της Ευρωπαϊκής Ένωσης. Και τέλος, συμπληρωματικές παρεμβάσεις στην υφιστάμενη  κτηματολογική νομοθεσία. </w:t>
      </w:r>
    </w:p>
    <w:p w14:paraId="313BE7DE" w14:textId="2C261FDB"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Ειδικότερα, με το άρθρο 27 του προκείμενου  Σχεδίου νόμου, τροποποιείται το  άρθρο 844961/2022 αναφορικά με την αρμόδια αρχή  </w:t>
      </w:r>
      <w:r w:rsidRPr="00034A07">
        <w:rPr>
          <w:rStyle w:val="ab"/>
          <w:rFonts w:ascii="Calibri" w:hAnsi="Calibri" w:cs="Calibri"/>
          <w:b w:val="0"/>
          <w:bCs w:val="0"/>
          <w:lang w:val="en-US"/>
        </w:rPr>
        <w:t>PRS</w:t>
      </w:r>
      <w:r w:rsidRPr="00034A07">
        <w:rPr>
          <w:rStyle w:val="ab"/>
          <w:rFonts w:ascii="Calibri" w:hAnsi="Calibri" w:cs="Calibri"/>
          <w:b w:val="0"/>
          <w:bCs w:val="0"/>
        </w:rPr>
        <w:t xml:space="preserve"> και τη συμμετοχή της χώρας μας στο </w:t>
      </w:r>
      <w:r w:rsidR="00AE559E" w:rsidRPr="00034A07">
        <w:rPr>
          <w:rStyle w:val="ab"/>
          <w:rFonts w:ascii="Calibri" w:hAnsi="Calibri" w:cs="Calibri"/>
          <w:b w:val="0"/>
          <w:bCs w:val="0"/>
        </w:rPr>
        <w:t>Ε</w:t>
      </w:r>
      <w:r w:rsidRPr="00034A07">
        <w:rPr>
          <w:rStyle w:val="ab"/>
          <w:rFonts w:ascii="Calibri" w:hAnsi="Calibri" w:cs="Calibri"/>
          <w:b w:val="0"/>
          <w:bCs w:val="0"/>
        </w:rPr>
        <w:t xml:space="preserve">υρωπαϊκό </w:t>
      </w:r>
      <w:r w:rsidR="00AE559E" w:rsidRPr="00034A07">
        <w:rPr>
          <w:rStyle w:val="ab"/>
          <w:rFonts w:ascii="Calibri" w:hAnsi="Calibri" w:cs="Calibri"/>
          <w:b w:val="0"/>
          <w:bCs w:val="0"/>
        </w:rPr>
        <w:t>Π</w:t>
      </w:r>
      <w:r w:rsidRPr="00034A07">
        <w:rPr>
          <w:rStyle w:val="ab"/>
          <w:rFonts w:ascii="Calibri" w:hAnsi="Calibri" w:cs="Calibri"/>
          <w:b w:val="0"/>
          <w:bCs w:val="0"/>
        </w:rPr>
        <w:t xml:space="preserve">ρόγραμμα </w:t>
      </w:r>
      <w:r w:rsidR="00AE559E" w:rsidRPr="00034A07">
        <w:rPr>
          <w:rStyle w:val="ab"/>
          <w:rFonts w:ascii="Calibri" w:hAnsi="Calibri" w:cs="Calibri"/>
          <w:b w:val="0"/>
          <w:bCs w:val="0"/>
        </w:rPr>
        <w:t>Α</w:t>
      </w:r>
      <w:r w:rsidRPr="00034A07">
        <w:rPr>
          <w:rStyle w:val="ab"/>
          <w:rFonts w:ascii="Calibri" w:hAnsi="Calibri" w:cs="Calibri"/>
          <w:b w:val="0"/>
          <w:bCs w:val="0"/>
        </w:rPr>
        <w:t xml:space="preserve">σφαλών </w:t>
      </w:r>
      <w:r w:rsidR="00AE559E" w:rsidRPr="00034A07">
        <w:rPr>
          <w:rStyle w:val="ab"/>
          <w:rFonts w:ascii="Calibri" w:hAnsi="Calibri" w:cs="Calibri"/>
          <w:b w:val="0"/>
          <w:bCs w:val="0"/>
        </w:rPr>
        <w:t>Δ</w:t>
      </w:r>
      <w:r w:rsidRPr="00034A07">
        <w:rPr>
          <w:rStyle w:val="ab"/>
          <w:rFonts w:ascii="Calibri" w:hAnsi="Calibri" w:cs="Calibri"/>
          <w:b w:val="0"/>
          <w:bCs w:val="0"/>
        </w:rPr>
        <w:t xml:space="preserve">ορυφορικών </w:t>
      </w:r>
      <w:r w:rsidR="00AE559E" w:rsidRPr="00034A07">
        <w:rPr>
          <w:rStyle w:val="ab"/>
          <w:rFonts w:ascii="Calibri" w:hAnsi="Calibri" w:cs="Calibri"/>
          <w:b w:val="0"/>
          <w:bCs w:val="0"/>
        </w:rPr>
        <w:t>Κ</w:t>
      </w:r>
      <w:r w:rsidRPr="00034A07">
        <w:rPr>
          <w:rStyle w:val="ab"/>
          <w:rFonts w:ascii="Calibri" w:hAnsi="Calibri" w:cs="Calibri"/>
          <w:b w:val="0"/>
          <w:bCs w:val="0"/>
        </w:rPr>
        <w:t xml:space="preserve">υβερνητικών </w:t>
      </w:r>
      <w:r w:rsidR="00AE559E" w:rsidRPr="00034A07">
        <w:rPr>
          <w:rStyle w:val="ab"/>
          <w:rFonts w:ascii="Calibri" w:hAnsi="Calibri" w:cs="Calibri"/>
          <w:b w:val="0"/>
          <w:bCs w:val="0"/>
        </w:rPr>
        <w:t>Ε</w:t>
      </w:r>
      <w:r w:rsidRPr="00034A07">
        <w:rPr>
          <w:rStyle w:val="ab"/>
          <w:rFonts w:ascii="Calibri" w:hAnsi="Calibri" w:cs="Calibri"/>
          <w:b w:val="0"/>
          <w:bCs w:val="0"/>
        </w:rPr>
        <w:t>πικοινωνιών. Με το άρθρο 28, παρατείνεται η κάλυψη του κόστους μισθοδοσίας της Εθνικής Αρχής Κυβερνοασφάλειας.</w:t>
      </w:r>
    </w:p>
    <w:p w14:paraId="623B0045"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Με το άρθρο 29, επέρχονται τροποποιήσεις διατάξεις   </w:t>
      </w:r>
      <w:proofErr w:type="spellStart"/>
      <w:r w:rsidRPr="00034A07">
        <w:rPr>
          <w:rStyle w:val="ab"/>
          <w:rFonts w:ascii="Calibri" w:hAnsi="Calibri" w:cs="Calibri"/>
          <w:b w:val="0"/>
          <w:bCs w:val="0"/>
        </w:rPr>
        <w:t>περι</w:t>
      </w:r>
      <w:proofErr w:type="spellEnd"/>
      <w:r w:rsidRPr="00034A07">
        <w:rPr>
          <w:rStyle w:val="ab"/>
          <w:rFonts w:ascii="Calibri" w:hAnsi="Calibri" w:cs="Calibri"/>
          <w:b w:val="0"/>
          <w:bCs w:val="0"/>
        </w:rPr>
        <w:t xml:space="preserve"> διαστημικής  πολιτικής.</w:t>
      </w:r>
    </w:p>
    <w:p w14:paraId="0C8641FE" w14:textId="6C56F5D8"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Στο άρθρο 30, προβλέπεται η εξαίρεση των ανώτατων εκπαιδευτικών ιδρυμάτων από το πεδίο εφαρμογής της Ευρωπαϊκής Οδηγίας  2555 /2022 που ενσωματώθηκε στο δίκαιό μας με το νόμο 5160 /2024.</w:t>
      </w:r>
    </w:p>
    <w:p w14:paraId="159E6878" w14:textId="5F224778"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Στο άρθρο 31, περιλαμβάνονται διορθώσεις του νόμου 5160 /2024.</w:t>
      </w:r>
    </w:p>
    <w:p w14:paraId="791A8A19"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Με το άρθρο 32, καθιερώνεται η γενική και καθολική αντικατάσταση του φωτοαντίγραφου του δελτίου ταυτότητας των Ελλήνων πολιτών από το ψηφιακό αντίγραφο αυτού σε συναλλαγές φυσικών προσώπων με φορείς του ιδιωτικού τομέα, όταν η προσκόμιση της ταυτότητας απαιτείται από σχετική νομική υποχρέωση. </w:t>
      </w:r>
    </w:p>
    <w:p w14:paraId="0A30DE5E" w14:textId="411CA4EE"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Με το άρθρο 33,</w:t>
      </w:r>
      <w:r w:rsidR="003324CC" w:rsidRPr="00034A07">
        <w:rPr>
          <w:rStyle w:val="ab"/>
          <w:rFonts w:ascii="Calibri" w:hAnsi="Calibri" w:cs="Calibri"/>
          <w:b w:val="0"/>
          <w:bCs w:val="0"/>
        </w:rPr>
        <w:t xml:space="preserve"> </w:t>
      </w:r>
      <w:r w:rsidRPr="00034A07">
        <w:rPr>
          <w:rStyle w:val="ab"/>
          <w:rFonts w:ascii="Calibri" w:hAnsi="Calibri" w:cs="Calibri"/>
          <w:b w:val="0"/>
          <w:bCs w:val="0"/>
        </w:rPr>
        <w:t xml:space="preserve">τροποποιούνται οι σχετικές διατάξεις για τα μέτρα προστασίας για τις ηλεκτρομαγνητικές συχνότητες. </w:t>
      </w:r>
    </w:p>
    <w:p w14:paraId="0FCF643D"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Στο άρθρο 35, προβλέπεται η μη αναζήτηση από τους εργαζόμενους του Νομικού Προσώπου Δημοσίου Δικαίου, Ελληνικό Κτηματολόγιο χρηματικών ποσών που εισέπραξαν για δαπάνες μετακίνησης εκτός έδρας για μια δεκαετία. </w:t>
      </w:r>
    </w:p>
    <w:p w14:paraId="22453275"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Με το άρθρο 36, προστίθενται οι περιπτώσεις αποτροπής-  καταστολής παράνομης διακίνησης όπλων, εκρηκτικών, διακίνηση μεταναστών, παράνομης εισόδου και εξόδου από τη χώρα και λαθρεμπορίας, στις επιτρεπόμενες περιπτώσεις εγκατάσταση και λειτουργία συστημάτων επιτήρησης, με τη λήψη ή καταγραφή ήχου εικόνας σε δημόσιους χώρους και στο βαθμό που συνεπάγεται επεξεργασία προσωπικών δεδομένων.</w:t>
      </w:r>
    </w:p>
    <w:p w14:paraId="53AD721E" w14:textId="02F00C3E"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Με τα  άρθρα 37 έως 39, επέρχονται διορθώσεις ελλείψεων της υφιστάμενης κτηματολογικής  νομοθεσίας. Πιο αναλυτικά, με το άρθρο 37, αποσαφηνίζονται οι ειδικότερες περιπτώσεις για τις οποίες διορθώνονται κτηματολογικές εγγραφές οι οποίες εμπίπτουν στο πεδίο εφαρμογής της παραγράφου 5 του άρθρου 19, του νόμου 2664/ 98 προκειμένου να αρθεί η αμφισβήτηση που έχει διαπιστωθεί στην πράξη με συνέπεια τη διαφορετική αντιμετώπιση όμοιων περιπτώσεων από τα διάφορα κτηματολογικά γραφεία της χώρας μας.</w:t>
      </w:r>
    </w:p>
    <w:p w14:paraId="3FFFCAE8" w14:textId="2E72E1F0"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Στο άρθρο 38, αποτυπώνεται  ο τρόπος  αυτεπάγγελτης διαχείρισης και μεταφοράς στις αρχικές κτηματολογικές  εγγραφές αιτήσεων διόρθωσης του άρθρου 6</w:t>
      </w:r>
      <w:r w:rsidRPr="00034A07">
        <w:rPr>
          <w:rStyle w:val="ab"/>
          <w:rFonts w:ascii="Calibri" w:hAnsi="Calibri" w:cs="Calibri"/>
          <w:b w:val="0"/>
          <w:bCs w:val="0"/>
          <w:vertAlign w:val="superscript"/>
        </w:rPr>
        <w:t>α</w:t>
      </w:r>
      <w:r w:rsidR="003324CC" w:rsidRPr="00034A07">
        <w:rPr>
          <w:rStyle w:val="ab"/>
          <w:rFonts w:ascii="Calibri" w:hAnsi="Calibri" w:cs="Calibri"/>
          <w:b w:val="0"/>
          <w:bCs w:val="0"/>
        </w:rPr>
        <w:t>΄</w:t>
      </w:r>
      <w:r w:rsidRPr="00034A07">
        <w:rPr>
          <w:rStyle w:val="ab"/>
          <w:rFonts w:ascii="Calibri" w:hAnsi="Calibri" w:cs="Calibri"/>
          <w:b w:val="0"/>
          <w:bCs w:val="0"/>
        </w:rPr>
        <w:t xml:space="preserve"> και δηλώσεων του νόμου 2308/1995 σε περίπτωση  ακινήτου, επί του οποίου στους τελικούς κτηματολογικούς  πίνακες και διαγράμματα έχει καταχωριστεί ως δικαιούχος είτε φυσικό ή  νομικό πρόσωπο είτε το ελληνικό δημόσιο όταν αφορούν σε δικαίωμα κυριότητας δυνάμει εγγράφου τίτλου για ολόκληρο το ακίνητο ή  μέρος αυτού που κατά τη μεταφορά του λογίζονται ως αιτήσεις διόρθωσης πρόδηλου σφάλματος του άρθρου 18 του νόμου 2464 /98</w:t>
      </w:r>
      <w:r w:rsidR="003324CC" w:rsidRPr="00034A07">
        <w:rPr>
          <w:rStyle w:val="ab"/>
          <w:rFonts w:ascii="Calibri" w:hAnsi="Calibri" w:cs="Calibri"/>
          <w:b w:val="0"/>
          <w:bCs w:val="0"/>
        </w:rPr>
        <w:t>.</w:t>
      </w:r>
      <w:r w:rsidRPr="00034A07">
        <w:rPr>
          <w:rStyle w:val="ab"/>
          <w:rFonts w:ascii="Calibri" w:hAnsi="Calibri" w:cs="Calibri"/>
          <w:b w:val="0"/>
          <w:bCs w:val="0"/>
        </w:rPr>
        <w:t xml:space="preserve"> </w:t>
      </w:r>
    </w:p>
    <w:p w14:paraId="5317F03C"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Με την προτεινόμενη ρύθμιση του άρθρου 39, επιδιώκεται η επιτάχυνση και ολοκλήρωση της διαδικασίας του επαναπροσδιορισμού της θέσης και των ορίων των  γεωτεμαχίων στις περιοχές που τελούν στην παρούσα φάση σε ειδικό καθεστώς διοικητικής διόρθωσης γεωμετρικών στοιχείων με αντίστοιχες ΚΥΑ από το έτος 2015. Τις περιοχές, των νήσων Λευκάδας, Λέσβου και Χίου με την εισαγωγή διαδικασίας δημόσιας ψηφιακής ανάρτησης των προσωρινών κτηματολογικών πινάκων και διαγραμμάτων που ενσωματώνουν τα αποτελέσματα των αυτοψιών που προηγήθηκαν. Παρέχεται μάλιστα, εξουσιοδότηση  στο διοικητικό συμβούλιο  του  ΝΠΔΔ,  Ελληνικό Κτηματολόγιο για να ρυθμίζει τη διαδικασία της ανάρτησης της υποβολής των αντιρρήσεων και κάθε άλλο ειδικότερο ζήτημα.</w:t>
      </w:r>
    </w:p>
    <w:p w14:paraId="2B94D765" w14:textId="01B2AC32"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Τέλος, με το άρθρο 40, παρατείνει τη θητεία των μελών του Διοικητικού Συμβουλίου της Εταιρίας Ηλεκτρονική Διακυβέρνηση Κοινωνικής Ασφάλισης Α.Ε. </w:t>
      </w:r>
    </w:p>
    <w:p w14:paraId="1D2686C8" w14:textId="20106D56"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rPr>
        <w:t xml:space="preserve"> ΑΝΑΣΤΑΣΙΟΣ ΜΠΑΡΤΖΩΚΑΣ (Προεδρεύων των Επιτροπών):</w:t>
      </w:r>
      <w:r w:rsidRPr="00034A07">
        <w:rPr>
          <w:rStyle w:val="ab"/>
          <w:rFonts w:ascii="Calibri" w:hAnsi="Calibri" w:cs="Calibri"/>
          <w:b w:val="0"/>
          <w:bCs w:val="0"/>
        </w:rPr>
        <w:t xml:space="preserve"> Τον λόγο έχει ο κ. Πάνας.</w:t>
      </w:r>
    </w:p>
    <w:p w14:paraId="6A0D6D89"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rPr>
        <w:t>ΑΠΟΣΤΟΛΟΣ ΠΑΝΑΣ (Εισηγητής της Μειοψηφίας):</w:t>
      </w:r>
      <w:r w:rsidRPr="00034A07">
        <w:rPr>
          <w:rStyle w:val="ab"/>
          <w:rFonts w:ascii="Calibri" w:hAnsi="Calibri" w:cs="Calibri"/>
          <w:b w:val="0"/>
          <w:bCs w:val="0"/>
        </w:rPr>
        <w:t xml:space="preserve"> Καλησπέρα σας κύριε Πρόεδρε, κυρίες και κύριοι συνάδελφοι, ξεκινώντας θέλω να πω ότι παρά τις γραπτές επισημάνσεις και τις συναντήσεις εμπειρογνωμόνων με την Αρχή Προστασίας Δεδομένων, το Σχέδιο νόμου προωθήθηκε προς ψήφιση χωρίς να έχει προηγηθεί η ολοκληρωμένη γνώμη της Αρχής όπως καταγράφηκε και στο υπόμνημα το οποίο μας κοινοποιήθηκε από την Αρχή.  Η παράβλεψη αυτή όπως καταλαβαίνετε δημιουργεί ερωτηματικά και αρνητικό θεσμικό προηγούμενο και θέτει σε κίνδυνο την πλήρη προστασία των προσωπικών δεδομένων των πολιτών, στοιχείο θεμελιώδους εμπιστοσύνης μεταξύ κράτους και κοινωνίας. </w:t>
      </w:r>
    </w:p>
    <w:p w14:paraId="20301A88" w14:textId="77777777"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Όσον αφορά την ακρόαση των φορέων, ξέρετε ότι παρότι ζητήθηκε ρητά και από εμάς δεν κλήθηκε ο δήμος Αθηναίων και νομίζουμε ότι η απουσία αυτή δημιουργεί ερωτηματικά ως προς την πλήρη και αντιπροσωπευτική διαβούλευση.</w:t>
      </w:r>
    </w:p>
    <w:p w14:paraId="70768D40" w14:textId="5DAFBE14" w:rsidR="00CC36E0" w:rsidRPr="00034A07" w:rsidRDefault="00CC36E0" w:rsidP="00034A07">
      <w:pPr>
        <w:spacing w:line="276" w:lineRule="auto"/>
        <w:ind w:firstLine="720"/>
        <w:contextualSpacing/>
        <w:jc w:val="both"/>
        <w:rPr>
          <w:rStyle w:val="ab"/>
          <w:rFonts w:ascii="Calibri" w:hAnsi="Calibri" w:cs="Calibri"/>
          <w:b w:val="0"/>
          <w:bCs w:val="0"/>
        </w:rPr>
      </w:pPr>
      <w:r w:rsidRPr="00034A07">
        <w:rPr>
          <w:rStyle w:val="ab"/>
          <w:rFonts w:ascii="Calibri" w:hAnsi="Calibri" w:cs="Calibri"/>
          <w:b w:val="0"/>
          <w:bCs w:val="0"/>
        </w:rPr>
        <w:t xml:space="preserve"> Τώρα, για τα θέματα </w:t>
      </w:r>
      <w:r w:rsidR="0085227D" w:rsidRPr="00034A07">
        <w:rPr>
          <w:rStyle w:val="ab"/>
          <w:rFonts w:ascii="Calibri" w:hAnsi="Calibri" w:cs="Calibri"/>
          <w:b w:val="0"/>
          <w:bCs w:val="0"/>
        </w:rPr>
        <w:t>κ</w:t>
      </w:r>
      <w:r w:rsidRPr="00034A07">
        <w:rPr>
          <w:rStyle w:val="ab"/>
          <w:rFonts w:ascii="Calibri" w:hAnsi="Calibri" w:cs="Calibri"/>
          <w:b w:val="0"/>
          <w:bCs w:val="0"/>
        </w:rPr>
        <w:t xml:space="preserve">υβερνοασφάλειας και την Εθνική Αρχή Κυβερνοασφάλειας, οι θέσεις του ΠΑΣΟΚ για τη σύσταση της ΕΑΚ ήταν σαφής και προφητική. Πριν περίπου ένα χρόνο, τονίσαμε ότι η Αρχή αυτή πρέπει να είναι ανεξάρτητη, ώστε να διασφαλίζεται η αντικειμενικότητα και να προστατεύεται από κάθε είδους πολιτικής πίεσης. Παρά λοιπόν την ξεκάθαρη θέση μας στην πρόσκληση φορέων, δεν υπήρξε κάποιος αρμόδιος για ερωτήσεις διευκρινίσεις, περιοριζόμενοι μόνο στην αποστολή υπομνήματος. Αυτή η πρακτική καταλαβαίνετε ότι δημιουργεί ζητήματα σε ότι αφορά τον έλεγχο της διαδικασίας γεγονός που είναι ιδιαίτερα ανησυχητικό, σε μια εποχή που οι κυβερνοεπιθέσεις αυξάνονται. </w:t>
      </w:r>
    </w:p>
    <w:p w14:paraId="1CC9EFE1" w14:textId="41CF7BB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Σας το λέω αυτό, γιατί σύμφωνα με τα στοιχεία της εταιρείας  </w:t>
      </w:r>
      <w:r w:rsidR="003366ED" w:rsidRPr="00034A07">
        <w:rPr>
          <w:rFonts w:ascii="Calibri" w:hAnsi="Calibri" w:cs="Calibri"/>
          <w:lang w:val="en-US"/>
        </w:rPr>
        <w:t>Check</w:t>
      </w:r>
      <w:r w:rsidRPr="00034A07">
        <w:rPr>
          <w:rFonts w:ascii="Calibri" w:hAnsi="Calibri" w:cs="Calibri"/>
        </w:rPr>
        <w:t xml:space="preserve"> </w:t>
      </w:r>
      <w:r w:rsidR="003366ED" w:rsidRPr="00034A07">
        <w:rPr>
          <w:rFonts w:ascii="Calibri" w:hAnsi="Calibri" w:cs="Calibri"/>
          <w:lang w:val="en-US"/>
        </w:rPr>
        <w:t>Point</w:t>
      </w:r>
      <w:r w:rsidRPr="00034A07">
        <w:rPr>
          <w:rFonts w:ascii="Calibri" w:hAnsi="Calibri" w:cs="Calibri"/>
        </w:rPr>
        <w:t xml:space="preserve"> στην Ελλάδα τον Οκτώβριο του 2025, καταγράφηκαν 1.536 εβδομαδιαίες Κυβερνοεπιθέσεις αύξηση 36% σε σχέση με πέρσι. Η Χώρα, χρειάζεται ενίσχυση της Θεσμικής εποπτείας και λογοδοσίας, καθώς αυτό θα βοηθήσει και τους ίδιους τους Θεσμούς του Κοινοβουλίου. </w:t>
      </w:r>
    </w:p>
    <w:p w14:paraId="0A044F60" w14:textId="53ADFF1D"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Πάμε τώρα στο νομοσχέδιο. Θέλω να πω και να είμαι σαφής ότι το ΠΑΣΟΚ, υποστηρίζει απόλυτα την Ψηφιακή Μετάβαση και τον εκσυγχρονισμό των υπηρεσιών Κυβερνοασφάλειας</w:t>
      </w:r>
      <w:r w:rsidR="003366ED" w:rsidRPr="00034A07">
        <w:rPr>
          <w:rFonts w:ascii="Calibri" w:hAnsi="Calibri" w:cs="Calibri"/>
        </w:rPr>
        <w:t>.</w:t>
      </w:r>
      <w:r w:rsidRPr="00034A07">
        <w:rPr>
          <w:rFonts w:ascii="Calibri" w:hAnsi="Calibri" w:cs="Calibri"/>
        </w:rPr>
        <w:t xml:space="preserve"> Στόχος μας είναι ένα κράτος που αξιοποιεί την τεχνολογία, μειώνει τη γραφειοκρατία και ενισχύει τη διαφάνεια. Ωστόσο η ψηφιοποίηση πρέπει να γίνεται με σεβασμό στα δικαιώματα των πολιτών, σαφείς κανόνες λογοδοσίας, θεσμικές εγγυήσεις και  </w:t>
      </w:r>
      <w:r w:rsidR="00303F62" w:rsidRPr="00034A07">
        <w:rPr>
          <w:rFonts w:ascii="Calibri" w:hAnsi="Calibri" w:cs="Calibri"/>
        </w:rPr>
        <w:t xml:space="preserve">ορθή </w:t>
      </w:r>
      <w:r w:rsidRPr="00034A07">
        <w:rPr>
          <w:rFonts w:ascii="Calibri" w:hAnsi="Calibri" w:cs="Calibri"/>
        </w:rPr>
        <w:t xml:space="preserve">νομοθέτηση. </w:t>
      </w:r>
    </w:p>
    <w:p w14:paraId="6265D809" w14:textId="4E02D8F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Τα πρόσφατα γεγονότα με τις παράνομες παρακολουθήσεις, στην υπόθεση </w:t>
      </w:r>
      <w:r w:rsidR="00303F62" w:rsidRPr="00034A07">
        <w:rPr>
          <w:rFonts w:ascii="Calibri" w:hAnsi="Calibri" w:cs="Calibri"/>
          <w:lang w:val="en-US"/>
        </w:rPr>
        <w:t>Predator</w:t>
      </w:r>
      <w:r w:rsidR="00303F62" w:rsidRPr="00034A07">
        <w:rPr>
          <w:rFonts w:ascii="Calibri" w:hAnsi="Calibri" w:cs="Calibri"/>
        </w:rPr>
        <w:t xml:space="preserve"> </w:t>
      </w:r>
      <w:r w:rsidRPr="00034A07">
        <w:rPr>
          <w:rFonts w:ascii="Calibri" w:hAnsi="Calibri" w:cs="Calibri"/>
        </w:rPr>
        <w:t xml:space="preserve">δείχνουν  ότι υπάρχουν μικρά περιθώρια εμπιστοσύνης στη διαχείριση των ευαίσθητων δεδομένων. Όλα όσα συνέβησαν, συνέβησαν  μόνο με ήχο. Τι μπορεί να συμβεί αν προστεθούν εικόνες;  </w:t>
      </w:r>
    </w:p>
    <w:p w14:paraId="781DBA04" w14:textId="63A220A4"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Οι κίνδυνοι κατάχρησης αυθαιρεσίας και παραβίασης θεμελιωδών δικαιωμάτων, γίνονται ακόμα μεγαλύτερη. Αυτό καθιστά απαραίτητους </w:t>
      </w:r>
      <w:r w:rsidR="00303F62" w:rsidRPr="00034A07">
        <w:rPr>
          <w:rFonts w:ascii="Calibri" w:hAnsi="Calibri" w:cs="Calibri"/>
        </w:rPr>
        <w:t>σαφείς</w:t>
      </w:r>
      <w:r w:rsidRPr="00034A07">
        <w:rPr>
          <w:rFonts w:ascii="Calibri" w:hAnsi="Calibri" w:cs="Calibri"/>
        </w:rPr>
        <w:t xml:space="preserve"> φραγμούς, αυστηρές εγγυήσεις και πλήρη διαφάνεια. Το ΠΑΣΟΚ, έχει επεξεργαστεί συγκεκριμένες προτάσεις κατ’ άρθρων, για νομοτεχνική βελτίωση του σχέδιο νόμου, ώστε να ενισχυθεί η αποτελεσματικότητα του Συστήματος, οι Θεσμικές εγγυήσεις και η προστασία των προσωπικών δεδομένων, χωρίς να στοχεύουν σε ένα Αντιπολιτευτικό εντυπωσιασμό. </w:t>
      </w:r>
    </w:p>
    <w:p w14:paraId="2776291C" w14:textId="2BDACD8D"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Ξεκινώντας, λοιπόν, από τα άρθρα 1 έως 6 που αφορούν τον Ορισμό, τη Σύσταση και τη Λειτουργία του ενιαίου Ηλεκτρονικού Συστήματος. Η λειτουργεία του πρέπει να συνοδεύεται από αυστηρές εγγυήσεις λογοδοσίας, ελέγχου πρόσβασης και ακεραιότητας.  </w:t>
      </w:r>
      <w:r w:rsidR="00505C75" w:rsidRPr="00034A07">
        <w:rPr>
          <w:rFonts w:ascii="Calibri" w:hAnsi="Calibri" w:cs="Calibri"/>
        </w:rPr>
        <w:t>Η καθιέρωση δεικτών απόδοσης χ</w:t>
      </w:r>
      <w:r w:rsidRPr="00034A07">
        <w:rPr>
          <w:rFonts w:ascii="Calibri" w:hAnsi="Calibri" w:cs="Calibri"/>
        </w:rPr>
        <w:t>ωρίς σαφή ορισμό</w:t>
      </w:r>
      <w:r w:rsidR="00505C75" w:rsidRPr="00034A07">
        <w:rPr>
          <w:rFonts w:ascii="Calibri" w:hAnsi="Calibri" w:cs="Calibri"/>
        </w:rPr>
        <w:t>, δημοσίευση ή</w:t>
      </w:r>
      <w:r w:rsidRPr="00034A07">
        <w:rPr>
          <w:rFonts w:ascii="Calibri" w:hAnsi="Calibri" w:cs="Calibri"/>
        </w:rPr>
        <w:t xml:space="preserve"> αξιολόγηση κινδύνων μπορεί να οδηγήσει σε αδιαφάνεια, πίεση  και αύξηση προστίμων, αντί για τη βελτίωση της Οδικής Ασφάλειας. Χρειάζεται, λοιπόν, σαφής οριοθέτηση αρμοδιοτήτων και μηχανισμός αποτροπής αθέμιτων παραβάσεων, καθώς και πρόβλεψη τακτικών ελέγχων από Ανεξάρτητη Αρχή. </w:t>
      </w:r>
    </w:p>
    <w:p w14:paraId="7B13E22C"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Στα άρθρα 7 και 10, τα οποία ρυθμίζουν τη Λειτουργία και τις Αρμοδιότητες του Συστήματος, αλλά παραμένουν ασαφή σε θέματα διαφάνειας, λογοδοσίας και προστασίας Δεδομένων. Απουσιάζουν, δηλαδή, επαρκείς εγγυήσεις Ανεξάρτητων Αρχών και εποπτικών δεδομένων και μηχανισμών, με αποτέλεσμα να αφήνονται περιθώρια παρεμβάσεων, χωρίς σαφές θεσμικό αντίβαρο. Χρειάζονται, λοιπόν, μηχανισμοί αναφοράς, παρατυπιών και καταγγελιών, ώστε οι πολίτες να μπορούν να έχουν άμεσο έλεγχο της διαδικασίας. </w:t>
      </w:r>
    </w:p>
    <w:p w14:paraId="44D8AB5E" w14:textId="38863DC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Άρθρα 11 και 15, παρότι σημαντικά για την υλοποίηση και λειτουργία του Συστήματος, παρουσιάζονται ελλείψεις όσον αφορά τις δικλίδες ελέγχου, είναι επαρκή Θεσμική Εποπτεία για την προστασία προσωπικών δεδομένων. Η ασάφεια και η έλλειψη μηχανισμών λογοδοσίας, δημιουργούν κινδύνους αυθαίρετων εφαρμογών και περιορισμένης διαφάνειας. Προτείνεται, λοιπόν, η εισαγωγή μηχανισμών και προτείνουμε τακτικής αξιολόγησης και αναφορά στο Κοινοβούλιο. </w:t>
      </w:r>
    </w:p>
    <w:p w14:paraId="473318E1"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16. Τα Δεδομένα πρέπει να συλλέγονται αποκλειστικά για την εφαρμογή του Κώδικα Οδικής Κυκλοφορίας, χωρίς χρήση για Δημόσια Τάξη ή Ασφάλεια. Οποιαδήποτε ασάφεια, ανοίγει το δρόμο σε επικίνδυνες προεκτάσεις. </w:t>
      </w:r>
    </w:p>
    <w:p w14:paraId="0E4E4084"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17 και 21, όπου ρυθμίζονται διαδικασίες και τεχνικές λεπτομέρειες, αλλά παραμένουν ασαφείς ως προς τη διαφάνεια και έλεγχο.  Απαιτείται σαφής δέσμευση ότι η επεξεργασία δεδομένων, περιορίζεται στους σκοπούς του ΚΟΚ, με αρχείο καταγραφής ενεργειών, περιορισμό μεταφοράς σε τρίτους και ανώτατο χρόνο διατήρησης. </w:t>
      </w:r>
    </w:p>
    <w:p w14:paraId="6B0DB415"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22, είναι κρίσιμο να προβλεφθεί η Δημοσιοποίηση Στατιστικών Στοιχείων σε επίπεδο Δήμου, ώστε να ενισχυθεί η διαφάνεια και η λογοδοσία. Χρειάζονται δικλείδες για αναλογική εφαρμογή και αποφυγή καταχρήσεων. </w:t>
      </w:r>
    </w:p>
    <w:p w14:paraId="07C2894F"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23-26, παραμένουν εκεί, ασαφή όσον αφορά τη διαφάνεια και εποπτεία και λήψη αποφάσεων, χρειάζεται ένας σαφής καθορισμός αρμοδιοτήτων και ενίσχυση μηχανισμού ελέγχου, για αποφυγή αυθαιρεσιών. </w:t>
      </w:r>
    </w:p>
    <w:p w14:paraId="4D1A62F5" w14:textId="1E6205DA"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άρθρο επίσης, 25. Χρειάζεται πιστοποίησή των υφιστάμενων Συστημάτων για Διασφάλιση Συμβατότητας, με το </w:t>
      </w:r>
      <w:r w:rsidRPr="00034A07">
        <w:rPr>
          <w:rFonts w:ascii="Calibri" w:hAnsi="Calibri" w:cs="Calibri"/>
          <w:lang w:val="en-US"/>
        </w:rPr>
        <w:t>GTPR</w:t>
      </w:r>
      <w:r w:rsidR="00453E0F" w:rsidRPr="00034A07">
        <w:rPr>
          <w:rFonts w:ascii="Calibri" w:hAnsi="Calibri" w:cs="Calibri"/>
        </w:rPr>
        <w:t>.</w:t>
      </w:r>
    </w:p>
    <w:p w14:paraId="085320E2" w14:textId="6E0C324E"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Άρθρο 27, εκεί θεσμοθετείται αρμόδιες αρχές για την Ασφάλεια Δορυφορικών Κυβερνητικών Επικοινωνιών. Παρά, λοιπόν τη θετική πρόθεση, το άρθρο αφήνει κάποια κενά στο πλαίσιο μεταξύ </w:t>
      </w:r>
      <w:r w:rsidRPr="00034A07">
        <w:rPr>
          <w:rFonts w:ascii="Calibri" w:hAnsi="Calibri" w:cs="Calibri"/>
          <w:lang w:val="en-US"/>
        </w:rPr>
        <w:t>CPA</w:t>
      </w:r>
      <w:r w:rsidR="00453E0F" w:rsidRPr="00034A07">
        <w:rPr>
          <w:rFonts w:ascii="Calibri" w:hAnsi="Calibri" w:cs="Calibri"/>
        </w:rPr>
        <w:t xml:space="preserve"> και</w:t>
      </w:r>
      <w:r w:rsidRPr="00034A07">
        <w:rPr>
          <w:rFonts w:ascii="Calibri" w:hAnsi="Calibri" w:cs="Calibri"/>
        </w:rPr>
        <w:t xml:space="preserve"> </w:t>
      </w:r>
      <w:r w:rsidRPr="00034A07">
        <w:rPr>
          <w:rFonts w:ascii="Calibri" w:hAnsi="Calibri" w:cs="Calibri"/>
          <w:lang w:val="en-US"/>
        </w:rPr>
        <w:t>CGA</w:t>
      </w:r>
      <w:r w:rsidRPr="00034A07">
        <w:rPr>
          <w:rFonts w:ascii="Calibri" w:hAnsi="Calibri" w:cs="Calibri"/>
        </w:rPr>
        <w:t xml:space="preserve"> παραμένει ασαφές, χωρίς να προσδιορίζεται ποιος έχει την τελική ευθύνη και τις κρίσιμες αποφάσεις</w:t>
      </w:r>
      <w:r w:rsidR="00453E0F" w:rsidRPr="00034A07">
        <w:rPr>
          <w:rFonts w:ascii="Calibri" w:hAnsi="Calibri" w:cs="Calibri"/>
        </w:rPr>
        <w:t>.</w:t>
      </w:r>
    </w:p>
    <w:p w14:paraId="78212356"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Δεν τεκμηριώνονται, αν οι Δομές διαθέτουν απαιτούμενη εξειδίκευση και στελέχωση για τη διαχείριση των στρατηγικών υποδομών, υψηλής ευαισθησίας. Η απουσία πλήρους τεχνικής προδιαγραφής και καθορισμένου Φορέα λογοδοσίας, δημιουργεί σοβαρό κίνδυνο λειτουργικών αδυναμιών σε εθνικό επίπεδο και δημιουργεί μεγάλα ερωτήματα για την πλήρη τεχνική προδιαγραφή σε ό τι αφορά τις συνέπειες που μπορούμε να έχουμε σε εθνικό επίπεδο. Προτείνουμε, την εισαγωγή αναλυτικού σχεδίου εφαρμογής, ετήσιας αξιολόγησης και προ υποχρεωτικής δημοσίευσης εκθέσεων ελέγχου. </w:t>
      </w:r>
    </w:p>
    <w:p w14:paraId="2A55A503"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28 τώρα, η νέα παράταση επιβεβαιώνει ότι οι Φορείς δεν έχουν καταφέρει να υλοποιήσουν εγκαίρως τις απαιτήσεις της Κυβερνοασφάλειας που θεσπίστηκαν τα τελευταία χρόνια. Η συνεχής αναβολή, υπονομεύει την αξιοπιστία του κανονιστικού πλαισίου, δημιουργεί ανασφάλεια δικαίου και καθυστερεί την υιοθέτηση κρίσιμων ψηφιακών τεχνολογιών. Χρειάζονται, λοιπόν, αυτή τη φορά να βάλουμε σαφή χρονοδιαγράμματα, ενδιάμεσους σταθμούς υλοποίησης και αυστηρή εποπτεία, ώστε να διασφαλιστεί ότι οι Φορείς, συμμορφώνονται με τις υποχρεώσεις τους. Το ερώτημα, λοιπόν, που προκύπτει είναι το εξής. Ποιο θα είναι αυτό το πραγματικό δεσμευτικό χρονοδιάγραμμα εφαρμογής του άρθρου 28; </w:t>
      </w:r>
    </w:p>
    <w:p w14:paraId="32A826DA"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29 τώρα, εισάγονται αποσπασματικές ρυθμίσεις για Έργα Διαστήματος, χωρίς να εντάσσονται σε ένα συνεκτικό πλαίσιο Εθνικής Στρατηγικής Διαστήματος. Ο κατακερματισμός αρμοδιοτήτων, αυξάνει το διοικητικό και τεχνολογικό κίνδυνο. Η διαχείριση διαστημικών υποδομών απαιτεί αυστηρή εξειδίκευση και σταθερό θεσμικό πλαίσιο, το οποίο θα δημιουργήσει στοιχεία που θα μπορούν να δημοσιοποιούν στην εθνική στρατηγική και θα ενσωματώνουν σαφές αρμοδιότητες για κάθε φορέα, ώστε να εξασφαλίζεται ότι αυτό που γίνεται, έχει συγκεκριμένο πλαίσιο, συνοχή και διαφάνεια. </w:t>
      </w:r>
    </w:p>
    <w:p w14:paraId="77E74CF6" w14:textId="3DF15C45"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άρθρο 30 τώρα, εξαιρούνται οριζόντια όλα τα </w:t>
      </w:r>
      <w:r w:rsidR="009A6A50" w:rsidRPr="00034A07">
        <w:rPr>
          <w:rFonts w:ascii="Calibri" w:hAnsi="Calibri" w:cs="Calibri"/>
        </w:rPr>
        <w:t>(</w:t>
      </w:r>
      <w:r w:rsidRPr="00034A07">
        <w:rPr>
          <w:rFonts w:ascii="Calibri" w:hAnsi="Calibri" w:cs="Calibri"/>
        </w:rPr>
        <w:t>….</w:t>
      </w:r>
      <w:r w:rsidR="009A6A50" w:rsidRPr="00034A07">
        <w:rPr>
          <w:rFonts w:ascii="Calibri" w:hAnsi="Calibri" w:cs="Calibri"/>
        </w:rPr>
        <w:t>)</w:t>
      </w:r>
      <w:r w:rsidRPr="00034A07">
        <w:rPr>
          <w:rFonts w:ascii="Calibri" w:hAnsi="Calibri" w:cs="Calibri"/>
        </w:rPr>
        <w:t xml:space="preserve"> από τον νόμο 5160/ 2024 και το πλαίσιο </w:t>
      </w:r>
      <w:r w:rsidR="009A6A50" w:rsidRPr="00034A07">
        <w:rPr>
          <w:rFonts w:ascii="Calibri" w:hAnsi="Calibri" w:cs="Calibri"/>
          <w:lang w:val="en-US"/>
        </w:rPr>
        <w:t>NIS</w:t>
      </w:r>
      <w:r w:rsidRPr="00034A07">
        <w:rPr>
          <w:rFonts w:ascii="Calibri" w:hAnsi="Calibri" w:cs="Calibri"/>
        </w:rPr>
        <w:t xml:space="preserve">2, αφήνοντας εκτεθειμένα σε Κυβερνοεπιθέσεις. Το γεγονός ότι περίπου ένα χρόνο πριν, διέρρευσαν 813 </w:t>
      </w:r>
      <w:r w:rsidRPr="00034A07">
        <w:rPr>
          <w:rFonts w:ascii="Calibri" w:hAnsi="Calibri" w:cs="Calibri"/>
          <w:lang w:val="en-US"/>
        </w:rPr>
        <w:t>GB</w:t>
      </w:r>
      <w:r w:rsidRPr="00034A07">
        <w:rPr>
          <w:rFonts w:ascii="Calibri" w:hAnsi="Calibri" w:cs="Calibri"/>
        </w:rPr>
        <w:t xml:space="preserve"> προσωπικών δεδομένων από το Ελληνικό ανοικτό Πανεπιστήμιο, επιβεβαιώνει τους κινδύνους. Η διάταξη θεωρούμε ότι δημιουργεί κενό ασφαλείας, ασαφές καθεστώς ευθύνης και μετατρέπει τα </w:t>
      </w:r>
      <w:r w:rsidR="009A6A50" w:rsidRPr="00034A07">
        <w:rPr>
          <w:rFonts w:ascii="Calibri" w:hAnsi="Calibri" w:cs="Calibri"/>
        </w:rPr>
        <w:t>(</w:t>
      </w:r>
      <w:r w:rsidRPr="00034A07">
        <w:rPr>
          <w:rFonts w:ascii="Calibri" w:hAnsi="Calibri" w:cs="Calibri"/>
        </w:rPr>
        <w:t>..</w:t>
      </w:r>
      <w:r w:rsidR="009A6A50" w:rsidRPr="00034A07">
        <w:rPr>
          <w:rFonts w:ascii="Calibri" w:hAnsi="Calibri" w:cs="Calibri"/>
        </w:rPr>
        <w:t>)</w:t>
      </w:r>
      <w:r w:rsidRPr="00034A07">
        <w:rPr>
          <w:rFonts w:ascii="Calibri" w:hAnsi="Calibri" w:cs="Calibri"/>
        </w:rPr>
        <w:t xml:space="preserve"> σε αδύναμο κρίκο του Εθνικού Συστήματος και εδώ, ζητάμε την άμεση απόσυρση του άρθρου, και μια  πλήρη υπαγωγή στο νόμο 5160 του </w:t>
      </w:r>
      <w:r w:rsidR="009A6A50" w:rsidRPr="00034A07">
        <w:rPr>
          <w:rFonts w:ascii="Calibri" w:hAnsi="Calibri" w:cs="Calibri"/>
          <w:lang w:val="en-US"/>
        </w:rPr>
        <w:t>NIS</w:t>
      </w:r>
      <w:r w:rsidR="009A6A50" w:rsidRPr="00034A07">
        <w:rPr>
          <w:rFonts w:ascii="Calibri" w:hAnsi="Calibri" w:cs="Calibri"/>
        </w:rPr>
        <w:t xml:space="preserve"> </w:t>
      </w:r>
      <w:r w:rsidRPr="00034A07">
        <w:rPr>
          <w:rFonts w:ascii="Calibri" w:hAnsi="Calibri" w:cs="Calibri"/>
        </w:rPr>
        <w:t xml:space="preserve">2 και ρεαλιστική μεταβατική περίοδο με χρηματοδότηση και τεχνική υποστήριξη. </w:t>
      </w:r>
    </w:p>
    <w:p w14:paraId="7F807C6A" w14:textId="49565B23"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Άρθρο 31, βελτιώνει φυσικά τη σαφήνεια για την ενημέρωση των αρμοδίων αρχών και τα αναλογικά πρόστιμα, για σημαντικές οντότητες </w:t>
      </w:r>
      <w:r w:rsidR="00B148C0" w:rsidRPr="00034A07">
        <w:rPr>
          <w:rFonts w:ascii="Calibri" w:hAnsi="Calibri" w:cs="Calibri"/>
          <w:lang w:val="en-US"/>
        </w:rPr>
        <w:t>NIS</w:t>
      </w:r>
      <w:r w:rsidRPr="00034A07">
        <w:rPr>
          <w:rFonts w:ascii="Calibri" w:hAnsi="Calibri" w:cs="Calibri"/>
        </w:rPr>
        <w:t xml:space="preserve">-2, ωστόσο παραμένουν κενά στο χρονοδιάγραμμα ενημέρωσης και στις Οδηγίες αναλογικότητας προστίμων και στη δημοσιοποίηση στατιστικών στοιχείων. Προτείνουμε, εικοσιτετράωρη ενημέρωση καθοδήγηση για την αναλογικότητα και ετήσια δημοσιοποίηση στοιχείων, ώστε να ενισχυθεί η διαφάνεια και η συμμόρφωση με την  </w:t>
      </w:r>
      <w:r w:rsidR="00B148C0" w:rsidRPr="00034A07">
        <w:rPr>
          <w:rFonts w:ascii="Calibri" w:hAnsi="Calibri" w:cs="Calibri"/>
          <w:lang w:val="en-US"/>
        </w:rPr>
        <w:t>NIS</w:t>
      </w:r>
      <w:r w:rsidR="00B148C0" w:rsidRPr="00034A07">
        <w:rPr>
          <w:rFonts w:ascii="Calibri" w:hAnsi="Calibri" w:cs="Calibri"/>
        </w:rPr>
        <w:t xml:space="preserve"> - 2.</w:t>
      </w:r>
    </w:p>
    <w:p w14:paraId="7F31E2DE"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33 τώρα, επιτρέπεται σε ιδιωτικούς φορείς να δέχονται ψηφιακό αντίγραφο ταυτότητας μειώνοντας τη γραφειοκρατία. Ωστόσο, δεν υπάρχει περιορισμός στη χρήση πέραν του σκοπού αυτού, ταυτοποίησης ούτε αρχείο καταγραφής ενεργειών ούτε ανώτατος χρόνος διατήρησης ή περιορισμός μεταφοράς τρίτων. Από την πλευρά μας προτείνουμε και θεωρούμε ότι απαιτούνται σαφείς κανόνες πιστοποίησης, υποχρεωτική ενημέρωση πολιτών και αυστηρές κυρώσεις, ώστε η ψηφιοποίηση να συνοδεύεται φυσικά από αυστηρή προστασία των δεδομένων. </w:t>
      </w:r>
    </w:p>
    <w:p w14:paraId="37D9624C" w14:textId="273FDDE9"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άρθρο 33 τώρα, εκσυγχρονίζει πράγματι το Πλαίσιο Ελέγχου Ηλεκτρομαγνητικής Ακτινοβολίας από κεραίες και ενισχύει το ρόλο της </w:t>
      </w:r>
      <w:r w:rsidRPr="00034A07">
        <w:rPr>
          <w:rFonts w:ascii="Calibri" w:hAnsi="Calibri" w:cs="Calibri"/>
          <w:lang w:val="en-US"/>
        </w:rPr>
        <w:t>EEAE</w:t>
      </w:r>
      <w:r w:rsidRPr="00034A07">
        <w:rPr>
          <w:rFonts w:ascii="Calibri" w:hAnsi="Calibri" w:cs="Calibri"/>
        </w:rPr>
        <w:t xml:space="preserve"> σύμφωνα με αυτά τα οποία λέτε. Ωστόσο, πρέπει να ξέρετε ότι δεν προβλέπεται Δημόσια πρόσβαση στα Δεδομένα Μετρήσεως, σαφές χρονοδιάγραμμα δημοσίευσης ή ειδικός μηχανισμός προστασίας ευαίσθητων περιοχών. Προτείνουμε την υποχρεωτική δημοσίευση Μετρήσεων, ειδικό πλαίσιο για σχολεία και νοσοκομεία και καθορισμένο χρονοδιάγραμμα, ώστε να έχουμε πλήρη εικόνα τι γίνεται με την Ηλεκτρομαγνητική Ακτινοβολία και τον ενισχυμένο ρόλο της σε Ε</w:t>
      </w:r>
      <w:r w:rsidRPr="00034A07">
        <w:rPr>
          <w:rFonts w:ascii="Calibri" w:hAnsi="Calibri" w:cs="Calibri"/>
          <w:lang w:val="en-US"/>
        </w:rPr>
        <w:t>E</w:t>
      </w:r>
      <w:r w:rsidRPr="00034A07">
        <w:rPr>
          <w:rFonts w:ascii="Calibri" w:hAnsi="Calibri" w:cs="Calibri"/>
        </w:rPr>
        <w:t>ΑΕ</w:t>
      </w:r>
      <w:r w:rsidR="00B148C0" w:rsidRPr="00034A07">
        <w:rPr>
          <w:rFonts w:ascii="Calibri" w:hAnsi="Calibri" w:cs="Calibri"/>
        </w:rPr>
        <w:t>.</w:t>
      </w:r>
    </w:p>
    <w:p w14:paraId="299CDCFF" w14:textId="70B33648"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Στο άρθρο 36, επεκτείνει την επιτήρηση Δημόσιων Πόρων με ήχο και εικόνα, καλύπτοντας λόγους Εθνικής Ασφάλειας Κυκλοφορίας, αν και χρήσιμο, ανοίγει και μεγάλα περιθώρια γενικευμένης παρακολούθησης, χωρίς σαφή όρια ρήτρες αναγκαιότητες αναλογικότητας, απαγόρευση συμπληρωματικής τακτοποίησης, χρονικό όριο διατήρησης</w:t>
      </w:r>
      <w:r w:rsidR="00B148C0" w:rsidRPr="00034A07">
        <w:rPr>
          <w:rFonts w:ascii="Calibri" w:hAnsi="Calibri" w:cs="Calibri"/>
        </w:rPr>
        <w:t>.</w:t>
      </w:r>
      <w:r w:rsidRPr="00034A07">
        <w:rPr>
          <w:rFonts w:ascii="Calibri" w:hAnsi="Calibri" w:cs="Calibri"/>
        </w:rPr>
        <w:t xml:space="preserve"> </w:t>
      </w:r>
    </w:p>
    <w:p w14:paraId="75FCC2D4" w14:textId="4137C91A"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Προτείνεται, λοιπόν, αυστηρή από την πλευρά μας τεχνική θωράκιση, έλεγχος από δημόσια αναφορά χρήσης συστημάτων. </w:t>
      </w:r>
    </w:p>
    <w:p w14:paraId="7CCB32ED" w14:textId="724290C8"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Το άρθρο 37, αντιμετωπίζει γκρίζες ζώνες μεταξύ δασικών χαρτών και κτηματολογικών </w:t>
      </w:r>
      <w:r w:rsidR="00B91047" w:rsidRPr="00034A07">
        <w:rPr>
          <w:rFonts w:ascii="Calibri" w:hAnsi="Calibri" w:cs="Calibri"/>
        </w:rPr>
        <w:t>(</w:t>
      </w:r>
      <w:r w:rsidRPr="00034A07">
        <w:rPr>
          <w:rFonts w:ascii="Calibri" w:hAnsi="Calibri" w:cs="Calibri"/>
        </w:rPr>
        <w:t>….</w:t>
      </w:r>
      <w:r w:rsidR="00B91047" w:rsidRPr="00034A07">
        <w:rPr>
          <w:rFonts w:ascii="Calibri" w:hAnsi="Calibri" w:cs="Calibri"/>
        </w:rPr>
        <w:t>)</w:t>
      </w:r>
      <w:r w:rsidRPr="00034A07">
        <w:rPr>
          <w:rFonts w:ascii="Calibri" w:hAnsi="Calibri" w:cs="Calibri"/>
        </w:rPr>
        <w:t xml:space="preserve"> και εκεί, όπως καταλαβαίνετε απαιτείται σαφώς καταιγισμός αρμοδιοτήτων προστασία δικαιωμάτων τρίτων</w:t>
      </w:r>
      <w:r w:rsidR="00B91047" w:rsidRPr="00034A07">
        <w:rPr>
          <w:rFonts w:ascii="Calibri" w:hAnsi="Calibri" w:cs="Calibri"/>
        </w:rPr>
        <w:t>,</w:t>
      </w:r>
      <w:r w:rsidRPr="00034A07">
        <w:rPr>
          <w:rFonts w:ascii="Calibri" w:hAnsi="Calibri" w:cs="Calibri"/>
        </w:rPr>
        <w:t xml:space="preserve"> διασφάλιση κόστους και δίκαια διοικητική οδηγία για όλα</w:t>
      </w:r>
      <w:r w:rsidR="00B91047" w:rsidRPr="00034A07">
        <w:rPr>
          <w:rFonts w:ascii="Calibri" w:hAnsi="Calibri" w:cs="Calibri"/>
        </w:rPr>
        <w:t xml:space="preserve"> κτηματολογικά</w:t>
      </w:r>
      <w:r w:rsidRPr="00034A07">
        <w:rPr>
          <w:rFonts w:ascii="Calibri" w:hAnsi="Calibri" w:cs="Calibri"/>
        </w:rPr>
        <w:t xml:space="preserve">   γραφεία. </w:t>
      </w:r>
    </w:p>
    <w:p w14:paraId="1A6DAE4D"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Το άρθρο 38, διευκολύνεται  την αντιμετώπιση διπλών διεκδικήσεων και συγκρούσεων με το Δημόσιο. Χρειάζεται, να υπάρχει σαφή κατανομή αρμοδιοτήτων διαδικασία αιτιολόγησης και σαφής προστασία των δικαιωμάτων των τρίτων.</w:t>
      </w:r>
    </w:p>
    <w:p w14:paraId="7CC491B7" w14:textId="2A92F9DE"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Ενώ το άρθρο 33, προωθεί ψηφιακό και διαφανές πλαίσιο επαναπροσδιορισμοί  ορίων και για </w:t>
      </w:r>
      <w:r w:rsidR="00B91047" w:rsidRPr="00034A07">
        <w:rPr>
          <w:rFonts w:ascii="Calibri" w:hAnsi="Calibri" w:cs="Calibri"/>
        </w:rPr>
        <w:t>γεωτεμαχίων</w:t>
      </w:r>
      <w:r w:rsidRPr="00034A07">
        <w:rPr>
          <w:rFonts w:ascii="Calibri" w:hAnsi="Calibri" w:cs="Calibri"/>
        </w:rPr>
        <w:t xml:space="preserve">,  όπου κι εκεί απαιτούνται εγγυήσεις ενημέρωσης </w:t>
      </w:r>
      <w:r w:rsidR="00FA0C6E" w:rsidRPr="00034A07">
        <w:rPr>
          <w:rFonts w:ascii="Calibri" w:hAnsi="Calibri" w:cs="Calibri"/>
        </w:rPr>
        <w:t xml:space="preserve"> ιδιόκτητών</w:t>
      </w:r>
      <w:r w:rsidRPr="00034A07">
        <w:rPr>
          <w:rFonts w:ascii="Calibri" w:hAnsi="Calibri" w:cs="Calibri"/>
        </w:rPr>
        <w:t>, παράταση προ</w:t>
      </w:r>
      <w:r w:rsidR="00FA0C6E" w:rsidRPr="00034A07">
        <w:rPr>
          <w:rFonts w:ascii="Calibri" w:hAnsi="Calibri" w:cs="Calibri"/>
        </w:rPr>
        <w:t>θεσμιών</w:t>
      </w:r>
      <w:r w:rsidRPr="00034A07">
        <w:rPr>
          <w:rFonts w:ascii="Calibri" w:hAnsi="Calibri" w:cs="Calibri"/>
        </w:rPr>
        <w:t xml:space="preserve">,  ανεξαρτησία και ασυμβίβαστο των πιστοποιημένων μηχανικών και πρόσβαση σε τεχνικά στοιχεία και ετήσια δημοσιοποίηση στοιχείων. </w:t>
      </w:r>
    </w:p>
    <w:p w14:paraId="1C172034"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άρθρο 40, αφορά την παράταση της θητείας της ΗΔΙΚΑ. Εδώ θεωρούμε, ότι θα πρέπει ή  να αποσυρθεί ή να υπάρχει σαφές χρονοδιάγραμμα στελέχωσης με αξιοκρατικές διαδικασίες για διαφάνεια και ομαλή λειτουργία. </w:t>
      </w:r>
    </w:p>
    <w:p w14:paraId="3E3B3525" w14:textId="5C07A7E5"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άρθρο 41,  θέτει  εξουσιοδοτήσεις για κοινές  υπουργικές αποφάσεις σχετικά με τεχνικά και οργανωτικά ζητήματα ψηφιακών υπηρεσιών. </w:t>
      </w:r>
    </w:p>
    <w:p w14:paraId="0072A682"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Από την πλευρά μας, προτείνεται υποχρεωτική γνώμη από την Αρχή Προστασίας Δεδομένων Προσωπικού  Χαρακτήρα και την Αρχή Διασφάλισης  Απορρήτου των  Επικοινωνιών, δηλαδή, της ΑΔΑΕ, με δημοσιοποίηση τεχνικών προδιαγραφών.</w:t>
      </w:r>
    </w:p>
    <w:p w14:paraId="496A8971" w14:textId="21D02DF6"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Ενώ το άρθρο 42, καταργεί, χωρίς τεκμηρίωση την παράγραφο 5 του άρθρου </w:t>
      </w:r>
      <w:r w:rsidR="003C743B" w:rsidRPr="00034A07">
        <w:rPr>
          <w:rFonts w:ascii="Calibri" w:hAnsi="Calibri" w:cs="Calibri"/>
        </w:rPr>
        <w:t>της Κ.</w:t>
      </w:r>
      <w:r w:rsidRPr="00034A07">
        <w:rPr>
          <w:rFonts w:ascii="Calibri" w:hAnsi="Calibri" w:cs="Calibri"/>
        </w:rPr>
        <w:t xml:space="preserve"> Υ.Α. 53571/3839/2000, θέτει στην ουσία σε κίνδυνο, την ασφάλεια του κοινού από κεραίες. Προτείνεται, σύγχρονο πλαίσιο κατ’ εμάς μέτρων ελέγχου.</w:t>
      </w:r>
    </w:p>
    <w:p w14:paraId="17278115" w14:textId="2920CACC"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Το άρθρο 43, ορίζει την έναρξη ισχύος του νόμου για κρίσιμες ψηφιακές υποδομές. Θεωρούμε, ότι απαιτείται δοκιμαστική λειτουργία και δημοσίευση αξιολόγησης πριν την πλήρη εφαρμογή, ώστε να αποφευχθούν σφάλματα.</w:t>
      </w:r>
    </w:p>
    <w:p w14:paraId="618FB714"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Κύριε Πρόεδρε, κυρίες και κύριοι συνάδελφοι, κύριε Υπουργέ, η πρότασή μας η οποία καταθέσαμε σε μια σειρά από άρθρα, έχει ουσιαστικό ρόλο να στηρίξει πραγματικά την καλύτερη ψηφιοποίηση και την συγκρότηση ενός σοβαρού νομοθετήματος. Δεν είναι </w:t>
      </w:r>
      <w:proofErr w:type="spellStart"/>
      <w:r w:rsidRPr="00034A07">
        <w:rPr>
          <w:rFonts w:ascii="Calibri" w:hAnsi="Calibri" w:cs="Calibri"/>
        </w:rPr>
        <w:t>τεχνοφοβία</w:t>
      </w:r>
      <w:proofErr w:type="spellEnd"/>
      <w:r w:rsidRPr="00034A07">
        <w:rPr>
          <w:rFonts w:ascii="Calibri" w:hAnsi="Calibri" w:cs="Calibri"/>
        </w:rPr>
        <w:t>,  ούτε φυσικά άρνηση στον ψηφιακό μετασχηματισμό. Στόχος μας είναι, το νομοσχέδιο, να προάγει την ψηφιακή αναβάθμιση, τη διαφάνεια, τη νομοθεσία  και την αποτελεσματικότητα με ισχυρές πάνω απ όλα δικλείδες ασφαλείας, χωρίς κενά και θολά σημεία. Μέσα, λοιπόν, από σαφή πλαίσια, διαδικασίες ελέγχου, θεσμικές εγγυήσεις, επιδιώκουμε πάνω απ όλα την ορθή λειτουργία των ψηφιακών υποδομών και την προστασία των δικαιωμάτων των πολιτών.</w:t>
      </w:r>
    </w:p>
    <w:p w14:paraId="07D4D7A8" w14:textId="15EFE925"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w:t>
      </w:r>
      <w:r w:rsidRPr="00034A07">
        <w:rPr>
          <w:rFonts w:ascii="Calibri" w:hAnsi="Calibri" w:cs="Calibri"/>
          <w:b/>
          <w:bCs/>
        </w:rPr>
        <w:t>ΑΝΑΣΤΑΣΙΟΣ ΜΠΑΡΤΖΩΚΑΣ (Προεδρεύων των Επιτροπών):</w:t>
      </w:r>
      <w:r w:rsidRPr="00034A07">
        <w:rPr>
          <w:rFonts w:ascii="Calibri" w:hAnsi="Calibri" w:cs="Calibri"/>
        </w:rPr>
        <w:t xml:space="preserve">  Τον λόγο  έχει η κυρία </w:t>
      </w:r>
      <w:bookmarkStart w:id="4" w:name="_Hlk215221516"/>
      <w:r w:rsidRPr="00034A07">
        <w:rPr>
          <w:rFonts w:ascii="Calibri" w:hAnsi="Calibri" w:cs="Calibri"/>
        </w:rPr>
        <w:t xml:space="preserve">Παρθένα (Πόπη) Τσαπανίδου, Ειδική Αγορήτρια </w:t>
      </w:r>
      <w:bookmarkEnd w:id="4"/>
      <w:r w:rsidRPr="00034A07">
        <w:rPr>
          <w:rFonts w:ascii="Calibri" w:hAnsi="Calibri" w:cs="Calibri"/>
        </w:rPr>
        <w:t>του ΣΥΡΙΖΑ.</w:t>
      </w:r>
    </w:p>
    <w:p w14:paraId="0B61F4C4" w14:textId="0BA02AFA"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b/>
          <w:bCs/>
        </w:rPr>
        <w:t>ΠΑΡΘΕΝΑ (Π</w:t>
      </w:r>
      <w:r w:rsidR="003C743B" w:rsidRPr="00034A07">
        <w:rPr>
          <w:rFonts w:ascii="Calibri" w:hAnsi="Calibri" w:cs="Calibri"/>
          <w:b/>
          <w:bCs/>
        </w:rPr>
        <w:t>ΟΠΗ</w:t>
      </w:r>
      <w:r w:rsidRPr="00034A07">
        <w:rPr>
          <w:rFonts w:ascii="Calibri" w:hAnsi="Calibri" w:cs="Calibri"/>
          <w:b/>
          <w:bCs/>
        </w:rPr>
        <w:t>) ΤΣΑΠΑΝΙΔΟΥ (Ειδική Αγορήτρια της Κ.Ο. «ΣΥΝΑΣΠΙΣΜΟΣ ΡΙΖΟΣΠΑΣΤΙΚΗΣ ΑΡΙΣΤΕΡΑΣ- ΠΡΟΟΔΕΥΤΙΚΗ ΣΥΜΜΑΧΙΑ»):</w:t>
      </w:r>
      <w:r w:rsidRPr="00034A07">
        <w:rPr>
          <w:rFonts w:ascii="Calibri" w:hAnsi="Calibri" w:cs="Calibri"/>
        </w:rPr>
        <w:t xml:space="preserve"> Κυρίες και κύριοι, κύριε Υπουργέ. Είναι η σημερινή κατ’ άρθρων συζήτηση, μία συζήτηση, η οποία έχει ιδιαίτερη βαρύτητα γιατί, δεν μιλάμε για απλώς ένα τεχνικό νομοσχέδιο, αλλά για το πώς το Κράτος μέσα στα επόμενα χρόνια θα παρακολουθεί, θα καταγράφει και θα παρεμβαίνει στο δημόσιο χώρο. Για το πώς θα λειτουργούνε σε μεγάλη κλίμακα κάμερες, αισθητήρες, αλγόριθμοι και συστήματα τεχνητής νοημοσύνης πάνω στην καθημερινή μετακίνηση και τη συμπεριφορά των πολιτών. Και όλα αυτά, στην Κυβέρνηση του </w:t>
      </w:r>
      <w:r w:rsidR="00330686" w:rsidRPr="00034A07">
        <w:rPr>
          <w:rFonts w:ascii="Calibri" w:hAnsi="Calibri" w:cs="Calibri"/>
        </w:rPr>
        <w:t>«</w:t>
      </w:r>
      <w:r w:rsidR="00330686" w:rsidRPr="00034A07">
        <w:rPr>
          <w:rFonts w:ascii="Calibri" w:hAnsi="Calibri" w:cs="Calibri"/>
          <w:lang w:val="en-US"/>
        </w:rPr>
        <w:t>Predator</w:t>
      </w:r>
      <w:r w:rsidR="00330686" w:rsidRPr="00034A07">
        <w:rPr>
          <w:rFonts w:ascii="Calibri" w:hAnsi="Calibri" w:cs="Calibri"/>
        </w:rPr>
        <w:t>».</w:t>
      </w:r>
      <w:r w:rsidRPr="00034A07">
        <w:rPr>
          <w:rFonts w:ascii="Calibri" w:hAnsi="Calibri" w:cs="Calibri"/>
        </w:rPr>
        <w:t xml:space="preserve">  Γι’ αυτό και η συζήτηση η σημερινή, έχει πολύ μεγάλη βαρύτητα. Συμφωνούμε, όλοι ότι η Οδική ασφάλεια, είναι ένα κρίσιμο ζήτημα και επίσης, όλοι συμφωνούμε ότι η τεχνολογία μπορεί να βοηθήσει. Το ερώτημα είναι άλλο, με ποιους κανόνες, με ποιες εγγυήσεις και με ποια όρια; Και εδώ υπάρχει κάτι, που δεν μπορούμε να αγνοήσουμε. Οι Ανεξάρτητες Αρχές, η Αυτοδιοίκηση Επιστημονικοί φορείς, οι οργανώσεις των πολιτών, που τους ακούσαμε στην προηγούμενη συνεδρίαση, δεν ήρθανε να πούνε όχι στην τεχνολογία, γιατί όλοι συμφωνούμε ότι η  τεχνολογία χρειάζεται να τη χρησιμοποιήσουμε, σωστά. Γι’ αυτό ήρθαν με έναν κοινό τόνο, να πουν ότι αυτό το νομοσχέδιο όπως είναι, χρειάζεται σοβαρές βελτιώσεις και ελπίζουμε να τους ακούσετε, όπως επίσης, να ακούσετε και τις δικές μας τις επισημάνσεις και ολόκληρης της  αντιπολίτευσης. </w:t>
      </w:r>
    </w:p>
    <w:p w14:paraId="47F7C78A" w14:textId="2C8B9979"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Πάμε να τα δούμε λίγο κατ’ άρθρ</w:t>
      </w:r>
      <w:r w:rsidR="00330686" w:rsidRPr="00034A07">
        <w:rPr>
          <w:rFonts w:ascii="Calibri" w:hAnsi="Calibri" w:cs="Calibri"/>
        </w:rPr>
        <w:t>ο</w:t>
      </w:r>
      <w:r w:rsidRPr="00034A07">
        <w:rPr>
          <w:rFonts w:ascii="Calibri" w:hAnsi="Calibri" w:cs="Calibri"/>
        </w:rPr>
        <w:t xml:space="preserve">ν. Στα 1 και 2 άρθρα, για το σκοπό και για το αντικείμενο. Η Κυβέρνηση, μιλάει για ενίσχυση της Οδικής ασφάλειας, φυσικά και συμφωνούμε με το στόχο, η διαφωνία είναι στον τρόπο.  Τα ζητήματα που συζητάμε σήμερα, θα έπρεπε να έχουν ενταχθεί σε έναν ολοκληρωμένο νέο Κώδικα Οδικής Κυκλοφορίας, σε μια συνολική στρατηγική για την Οδική ασφάλεια, όχι να έρχονται αποσπασματικά. Το τονίσαμε και στις προηγούμενες συνεδριάσεις, εσείς </w:t>
      </w:r>
      <w:r w:rsidR="00330686" w:rsidRPr="00034A07">
        <w:rPr>
          <w:rFonts w:ascii="Calibri" w:hAnsi="Calibri" w:cs="Calibri"/>
        </w:rPr>
        <w:t>τ</w:t>
      </w:r>
      <w:r w:rsidRPr="00034A07">
        <w:rPr>
          <w:rFonts w:ascii="Calibri" w:hAnsi="Calibri" w:cs="Calibri"/>
        </w:rPr>
        <w:t xml:space="preserve">α φέρνετε κομματιαστά,  αποσπασματικά.  Ένα σοβαρό πλαίσιο Οδικής ασφάλειας όμως σε δόσεις, δεν γίνεται, χωρίς ενιαία φιλοσοφία κινδυνεύουμε να έχουμε ένα πολύπλοκο τεχνολογικό εργαλείο, χωρίς συνοχή με την εκπαίδευση, με τις υποδομές και με την πρόληψη. </w:t>
      </w:r>
    </w:p>
    <w:p w14:paraId="07AEC5CA"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Στο άρθρο 4, περιγράφεται η αρχιτεκτονική του Ενιαίου Ηλεκτρονικού Συστήματος. Εκεί η ΕΣΑΜΕΑ  επεσήμανε κάτι αυτονόητο, δεν υπάρχει ρητή υποχρέωση προσβασιμότητας για τα άτομα με αναπηρία (ΑμεΑ ) και αυτό δεν είναι λεπτομέρεια στα δικά μας μάτια. Δεν πρόκειται για μια καλή πρακτική, είναι υποχρέωση του Κράτους δικαίου, αν από την αρχή δεν χτίζουμε με όρους προσβασιμότητας, αποκλείουμε στην πράξη τους ευάλωτους.</w:t>
      </w:r>
    </w:p>
    <w:p w14:paraId="56E682E4"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Θα ήθελα λίγο να  σταθώ στο σημείο αυτό και στον  τρόπο επίδοσης εισπράξεις βεβαίωσης και της ειδοποίησης, γιατί μιλάμε για πράξεις που ενεργοποιούνε πρόστιμα, κυρώσεις, στενές προθεσμίες ένστασης και φέρνετε ένα πλαίσιο που αδικεί μεγάλη μερίδα πολιτών. Δηλαδή, κύριε Υπουργέ, σαν να θεωρείται με τον τρόπο που έχετε γράψει το νομοσχέδιο, ότι όλοι έχουνε μια ψηφιακή θυρίδα, ότι όλοι είναι εγγεγραμμένοι στο Μητρώο επικοινωνίας, ότι όλοι έχουνε την ψηφιακή επάρκεια, κυρίως αυτό και  την  πρόσβαση στην τεχνολογία, να χρησιμοποιήσουνε κωδικούς εφαρμογές και ενημερώσεις. Δεν λέει αυτό η καθημερινότητα βάση των στοιχείων για τη χώρα μας. Είμαστε, ψηφιακά αναλφάβητοι σε πολύ μεγάλο βαθμό, άρα, μεγαλύτερα άτομα σε ηλικία, άνθρωποι με χαμηλές ψηφιακές δεξιότητες, όσοι μένουν στην περιφέρεια ή όσοι δεν έχουν την απαραίτητη πρόσβαση στην τεχνολογία, δεν ζούνε μέσα στο  </w:t>
      </w:r>
      <w:r w:rsidRPr="00034A07">
        <w:rPr>
          <w:rFonts w:ascii="Calibri" w:hAnsi="Calibri" w:cs="Calibri"/>
          <w:lang w:val="en-US"/>
        </w:rPr>
        <w:t>Gov</w:t>
      </w:r>
      <w:r w:rsidRPr="00034A07">
        <w:rPr>
          <w:rFonts w:ascii="Calibri" w:hAnsi="Calibri" w:cs="Calibri"/>
        </w:rPr>
        <w:t xml:space="preserve"> .</w:t>
      </w:r>
      <w:r w:rsidRPr="00034A07">
        <w:rPr>
          <w:rFonts w:ascii="Calibri" w:hAnsi="Calibri" w:cs="Calibri"/>
          <w:lang w:val="en-US"/>
        </w:rPr>
        <w:t>gr</w:t>
      </w:r>
      <w:r w:rsidRPr="00034A07">
        <w:rPr>
          <w:rFonts w:ascii="Calibri" w:hAnsi="Calibri" w:cs="Calibri"/>
        </w:rPr>
        <w:t xml:space="preserve">, αν εκεί σταλεί η ειδοποίηση το πιθανότερο είναι ότι δεν θα τη δούνε. </w:t>
      </w:r>
    </w:p>
    <w:p w14:paraId="64383A9E"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Προβλέπεται επίσης, επίδοση σε φυσική μορφή, αλλά εδώ υπάρχει άλλο ένα μεγάλο πρόβλημα, φυσική μορφή. Δηλαδή, θα έρχεται το χαρτί στο σπίτι κ. Κτιστάκη. Έλα που κλείνετε τα ΕΛΤΑ, έλα που βάζετε  λουκέτο στα πάντα. Πώς θα φτάσει το χαρτί, λοιπόν, στις περιφέρειες εκείνες οι οποίες, είναι μακρινές και απομακρυσμένες;</w:t>
      </w:r>
    </w:p>
    <w:p w14:paraId="5C2DBEC6"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Βγάζετε και στο σφυρί με κρυφούς διαγωνισμού στα κέντρα διαλογής των ΕΛΤΑ, άλλο θέμα αυτό. Αρνείστε να το συζητήσετε ως Κυβέρνηση, σας καλούμε επίμονα να κάνετε μια έκτακτη συνεδρίαση, να το δούμε, τα αφήνουμε στην άκρη. Αλλά, όσο δεν υπάρχουν ΕΛΤΑ, υπάρχει και μια δυσκολία στο φυσικό χαρτί να φτάσει στον αποδέκτη του.</w:t>
      </w:r>
    </w:p>
    <w:p w14:paraId="61FCAA0A" w14:textId="180A189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Ένα ακόμα σημείο είναι  αυτές οι τρεις ημέρες. Τρεις μέρες, είναι μια προσχηματική προθεσμία όταν μάλιστα ξεκινά από την αποστολή η προθεσμία στην ψηφιακή θυρίδα και όχι από αποδεδειγμένη γνώση του πωλητή, μιλάμε για έναν διαδικαστικό αποκλεισμό και όχι για εγγύηση. Ζήτησαν και οι φορείς μια μεταβατική περίοδο, σημειώστε το, δώστε μεγαλύτερη προθεσμία, δώστε και εναλλακτικές διαδρομές επίδοσης, δεν μιλάμε για πολυτέλεια, μιλάμε για στοιχειώδη μέτρα δικαιοσύνης</w:t>
      </w:r>
      <w:r w:rsidR="003565D4" w:rsidRPr="00034A07">
        <w:rPr>
          <w:rFonts w:ascii="Calibri" w:hAnsi="Calibri" w:cs="Calibri"/>
        </w:rPr>
        <w:t>,</w:t>
      </w:r>
      <w:r w:rsidRPr="00034A07">
        <w:rPr>
          <w:rFonts w:ascii="Calibri" w:hAnsi="Calibri" w:cs="Calibri"/>
        </w:rPr>
        <w:t xml:space="preserve"> κ</w:t>
      </w:r>
      <w:r w:rsidR="003565D4" w:rsidRPr="00034A07">
        <w:rPr>
          <w:rFonts w:ascii="Calibri" w:hAnsi="Calibri" w:cs="Calibri"/>
        </w:rPr>
        <w:t>.</w:t>
      </w:r>
      <w:r w:rsidRPr="00034A07">
        <w:rPr>
          <w:rFonts w:ascii="Calibri" w:hAnsi="Calibri" w:cs="Calibri"/>
        </w:rPr>
        <w:t xml:space="preserve"> Υπουργέ.</w:t>
      </w:r>
    </w:p>
    <w:p w14:paraId="351421FE"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Πάμε τώρα στο άρθρο 6, το οποίο είναι και η καρδιά του νομοσχεδίου και εδώ βρίσκονται και τα πιο σοβαρά προβλήματα. Δηλαδή, εδώ ρυθμίζεται πώς θα  λειτουργούν οι κάμερες και τα συστήματα τεχνητής νοημοσύνης, τα οποία θα καταγράφουν τις παραβάσεις του Κώδικα Οδικής Κυκλοφορίας. Εδώ εν ολίγοις, παίζεται το παιχνίδι θα έλεγα για τα δικαιώματα, την ιδιωτικότητα, για τη συμβατότητα με το ευρωπαϊκό δίκαιο. Η Εθνική Επιτροπή για τα Δικαιώματα του Ανθρώπου (ΕΕΔΑ), η Αρχή Προστασία Δεδομένων,  ο Συνήγορος του Πολίτη, τόνισαν όλοι τα ίδια σημεία.</w:t>
      </w:r>
    </w:p>
    <w:p w14:paraId="6068D760" w14:textId="73F4690D"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Πρώτον. Η διατύπωση ότι οι κάμερες μπορούνε να κατηγοριοποιούνε   παραβάσεις,  χωρίς την ανάγκη παρεμβάσεων από τον χειριστή, περιγράφει στην ουσία ένα σύστημα αυτοματοποιημέν</w:t>
      </w:r>
      <w:r w:rsidR="003565D4" w:rsidRPr="00034A07">
        <w:rPr>
          <w:rFonts w:ascii="Calibri" w:hAnsi="Calibri" w:cs="Calibri"/>
        </w:rPr>
        <w:t>η</w:t>
      </w:r>
      <w:r w:rsidRPr="00034A07">
        <w:rPr>
          <w:rFonts w:ascii="Calibri" w:hAnsi="Calibri" w:cs="Calibri"/>
        </w:rPr>
        <w:t>ς λήψης απόφασης και δεν αρκεί να λέτε ότι στο τέλος θα τα βλέπει και ένας υπάλληλος, σας το τόνισαν. Πρέπει να ορίσετε καθαρά, πού ακριβώς μπαίνει ο άνθρωπος στη διαδικασία, τι ελέγχει, με τι εργαλεία τα ελέγχει και αν έχει πραγματική δυνατότητα, να διορθώσει την απόφαση του αλγορίθμου; Αλλιώς, η  ανθρώπινη εποπτεία μένει στα χαρτιά.</w:t>
      </w:r>
    </w:p>
    <w:p w14:paraId="311B705E" w14:textId="685E9479"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Δεύτερον. Δεν υπάρχει ρητή απαγόρευση γεωμετρικής αναγνώρισης ή  κατηγοριοποίησης. Οι λειτουργίες που περιγράφονται, ο εντοπισμός ζώνης, κράνους, κινητού, μπορούνε να γίνουνε τεχνικά με βιομετρικά μέσα, αν δεν το απαγορεύσετε  ρητά, το αφήνεται ανοιχτό, κ</w:t>
      </w:r>
      <w:r w:rsidR="00884BF1" w:rsidRPr="00034A07">
        <w:rPr>
          <w:rFonts w:ascii="Calibri" w:hAnsi="Calibri" w:cs="Calibri"/>
        </w:rPr>
        <w:t>.</w:t>
      </w:r>
      <w:r w:rsidRPr="00034A07">
        <w:rPr>
          <w:rFonts w:ascii="Calibri" w:hAnsi="Calibri" w:cs="Calibri"/>
        </w:rPr>
        <w:t xml:space="preserve"> Υπουργέ. Ο Ευρωπαϊκός Κανονισμός για την Τεχνητή Νοημοσύνη, οδηγεί σε αυτό και είναι σαφής.  Λέει, ότι αυτές οι πρακτικές στο δημόσιο χώρο, θεωρούνται ιδιαίτερα επικίνδυνες. Λέτε, από τη στιγμή που δεν γράφετε ότι θα ακούνε οι κάμερες, εννοείται, ότι δεν θα ακούνε. Ορίστε το ρητά. Γράψτε καθαρά στο νόμο, ότι οι κάμερες αυτές, δεν θα καταγράφουν ήχο και δεν θα είναι ανοιχτές να ακούνε τι λέει ο καθένας που περνάει από το σημείο. </w:t>
      </w:r>
    </w:p>
    <w:p w14:paraId="04B28E9C"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Τρίτον. Δεν υπάρχει κανένα πλαίσιο για το πώς εκπαιδεύονται τα μοντέλα τεχνητής νοημοσύνης και με ποια δεδομένα, πώς ελέγχονται για αμεροληψία, πώς πιστοποιείται ότι λειτουργούν σωστά;</w:t>
      </w:r>
    </w:p>
    <w:p w14:paraId="51159C96" w14:textId="0F72CF62"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Η τεχνητή νοημοσύνη, δεν είναι ένα μαύρο κουτί που κάπως  δουλεύει, θέλει κανόνες, ότι θέλει διαφάνεια, αυτό ζητούν και οι Αρχές. </w:t>
      </w:r>
    </w:p>
    <w:p w14:paraId="4524FCE2"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Τέταρτον. Οι τεχνικές εγγυήσεις ασφάλειας των συστημάτων λείπουν από το νόμο, θα ρυθμιστούνε λέτε,  με υπουργικές αποφάσεις. Εδώ όμως, μιλάμε για κάμερες στον δρόμο, για δεδομένα κίνησης, για υποδομές που αν παραβιαστούν δεν χάνεται απλώς μια φωτογραφία, δημιουργείται κίνδυνος μαζικής παραβίασης προσωπικών δεδομένων. Η κρυπτογράφηση, αυθεντικοποίηση, η  φυσική προστασία των καμερών,  η τακτική ενημέρωση του λογισμικού, δεν μπορεί να είναι θέμα διακριτικής ευχέρειας του προμηθευτή, πρέπει να είναι ρητές, δεσμευτικές προδιαγραφές.</w:t>
      </w:r>
    </w:p>
    <w:p w14:paraId="3A24438F" w14:textId="0C22353A" w:rsidR="00CC36E0" w:rsidRPr="00034A07" w:rsidRDefault="00CC36E0" w:rsidP="00034A07">
      <w:pPr>
        <w:spacing w:line="276" w:lineRule="auto"/>
        <w:ind w:left="-142" w:firstLine="142"/>
        <w:contextualSpacing/>
        <w:jc w:val="both"/>
        <w:rPr>
          <w:rFonts w:ascii="Calibri" w:hAnsi="Calibri" w:cs="Calibri"/>
        </w:rPr>
      </w:pPr>
      <w:r w:rsidRPr="00034A07">
        <w:rPr>
          <w:rFonts w:ascii="Calibri" w:hAnsi="Calibri" w:cs="Calibri"/>
        </w:rPr>
        <w:tab/>
        <w:t xml:space="preserve">Πέμπτον, το </w:t>
      </w:r>
      <w:r w:rsidR="005A2A03" w:rsidRPr="00034A07">
        <w:rPr>
          <w:rFonts w:ascii="Calibri" w:hAnsi="Calibri" w:cs="Calibri"/>
        </w:rPr>
        <w:t>π</w:t>
      </w:r>
      <w:r w:rsidRPr="00034A07">
        <w:rPr>
          <w:rFonts w:ascii="Calibri" w:hAnsi="Calibri" w:cs="Calibri"/>
        </w:rPr>
        <w:t xml:space="preserve">εδίο </w:t>
      </w:r>
      <w:r w:rsidR="005A2A03" w:rsidRPr="00034A07">
        <w:rPr>
          <w:rFonts w:ascii="Calibri" w:hAnsi="Calibri" w:cs="Calibri"/>
        </w:rPr>
        <w:t>θ</w:t>
      </w:r>
      <w:r w:rsidRPr="00034A07">
        <w:rPr>
          <w:rFonts w:ascii="Calibri" w:hAnsi="Calibri" w:cs="Calibri"/>
        </w:rPr>
        <w:t xml:space="preserve">έασης των καμερών και η εμπειρία της Αρχής Προστασίας Δεδομένων είναι σαφής. Απαγορεύεται, η λήψη εισόδων των κατοικιών χώροι που δεν σχετίζονται με την παράβαση, η ηχογράφηση και επανέρχομαι στο θέμα. Εσείς, λέτε θολώνει η εικόνα. Αυτή, η θόλωση που περιγράφεται στο κείμενο του νόμου είναι σίγουρο ότι δεν είναι αρκετή. Δηλαδή, μας λέτε θα βλέπω, αλλά μετά θα θολώνω. Η σωστή πρακτική είναι να περιορίσετε εξ` αρχής στο τι βλέπει κάμερα και όχι εκ` των υστέρων να θολώνεται, γιατί ήδη έχετε παραβιάσει, με αποτέλεσμα να έχει συντελεστεί η παραβίαση. </w:t>
      </w:r>
    </w:p>
    <w:p w14:paraId="1C408C35"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Θα μπορούσα να πω κι άλλα και να αναφερθώ για παράδειγμα, στην απουσία σαφούς μηχανισμού αξιολόγησης του συστήματος, στα θέματα λογοδοσίας στατιστικής ανάλυσης και την σχέση τεχνητής νοημοσύνης με την τεχνητή νοημοσύνη υψηλού κινδύνου. Υπάρχει ένας κοινός παρονομαστής σε όλα αυτά.</w:t>
      </w:r>
    </w:p>
    <w:p w14:paraId="734F9D20" w14:textId="13ACE888" w:rsidR="00CC36E0" w:rsidRPr="00034A07" w:rsidRDefault="00CC36E0" w:rsidP="00034A07">
      <w:pPr>
        <w:spacing w:line="276" w:lineRule="auto"/>
        <w:ind w:left="-142"/>
        <w:contextualSpacing/>
        <w:jc w:val="both"/>
        <w:rPr>
          <w:rFonts w:ascii="Calibri" w:hAnsi="Calibri" w:cs="Calibri"/>
        </w:rPr>
      </w:pPr>
      <w:r w:rsidRPr="00034A07">
        <w:rPr>
          <w:rFonts w:ascii="Calibri" w:hAnsi="Calibri" w:cs="Calibri"/>
        </w:rPr>
        <w:t xml:space="preserve"> </w:t>
      </w:r>
      <w:r w:rsidR="005A2A03" w:rsidRPr="00034A07">
        <w:rPr>
          <w:rFonts w:ascii="Calibri" w:hAnsi="Calibri" w:cs="Calibri"/>
        </w:rPr>
        <w:tab/>
      </w:r>
      <w:r w:rsidR="005A2A03" w:rsidRPr="00034A07">
        <w:rPr>
          <w:rFonts w:ascii="Calibri" w:hAnsi="Calibri" w:cs="Calibri"/>
        </w:rPr>
        <w:tab/>
      </w:r>
      <w:r w:rsidRPr="00034A07">
        <w:rPr>
          <w:rFonts w:ascii="Calibri" w:hAnsi="Calibri" w:cs="Calibri"/>
        </w:rPr>
        <w:t>Το άρθρο 6, αντιμετωπίζει πολύ ισχυρά εργαλεία επιτήρησης, με πολύ χαλαρό πλαίσιο και θα το επαναλάβω, διότι δεν έχετε κάνει τίποτα για να ρίξετε  «άπλετο φως» που όλοι περιμέναμε όπως είχατε υποσχεθεί για την υπόθεση.</w:t>
      </w:r>
    </w:p>
    <w:p w14:paraId="504BC697" w14:textId="0279BF4F" w:rsidR="00CC36E0" w:rsidRPr="00034A07" w:rsidRDefault="00CC36E0" w:rsidP="00034A07">
      <w:pPr>
        <w:spacing w:line="276" w:lineRule="auto"/>
        <w:ind w:left="-142"/>
        <w:contextualSpacing/>
        <w:jc w:val="both"/>
        <w:rPr>
          <w:rFonts w:ascii="Calibri" w:hAnsi="Calibri" w:cs="Calibri"/>
        </w:rPr>
      </w:pPr>
      <w:r w:rsidRPr="00034A07">
        <w:rPr>
          <w:rFonts w:ascii="Calibri" w:hAnsi="Calibri" w:cs="Calibri"/>
        </w:rPr>
        <w:t xml:space="preserve"> </w:t>
      </w:r>
      <w:r w:rsidR="005A2A03" w:rsidRPr="00034A07">
        <w:rPr>
          <w:rFonts w:ascii="Calibri" w:hAnsi="Calibri" w:cs="Calibri"/>
        </w:rPr>
        <w:tab/>
      </w:r>
      <w:r w:rsidR="005A2A03" w:rsidRPr="00034A07">
        <w:rPr>
          <w:rFonts w:ascii="Calibri" w:hAnsi="Calibri" w:cs="Calibri"/>
        </w:rPr>
        <w:tab/>
      </w:r>
      <w:r w:rsidRPr="00034A07">
        <w:rPr>
          <w:rFonts w:ascii="Calibri" w:hAnsi="Calibri" w:cs="Calibri"/>
        </w:rPr>
        <w:t>Η Κυβέρνησή σας, είναι η κυβέρνηση του «</w:t>
      </w:r>
      <w:r w:rsidRPr="00034A07">
        <w:rPr>
          <w:rFonts w:ascii="Calibri" w:hAnsi="Calibri" w:cs="Calibri"/>
          <w:lang w:val="en-US"/>
        </w:rPr>
        <w:t>Predator</w:t>
      </w:r>
      <w:r w:rsidRPr="00034A07">
        <w:rPr>
          <w:rFonts w:ascii="Calibri" w:hAnsi="Calibri" w:cs="Calibri"/>
        </w:rPr>
        <w:t>» και δεν μπορείτε να λέτε ότι θα σεβαστείτε τα προσωπικά δεδομένα, δεν θα τα παραβιάσετε και δεν θα τους παρακολουθείτε δημόσια. Δηλαδή, δεν θα εγκαταστήσετε ένα τεράστιο «</w:t>
      </w:r>
      <w:r w:rsidRPr="00034A07">
        <w:rPr>
          <w:rFonts w:ascii="Calibri" w:hAnsi="Calibri" w:cs="Calibri"/>
          <w:lang w:val="en-US"/>
        </w:rPr>
        <w:t>Predator</w:t>
      </w:r>
      <w:r w:rsidRPr="00034A07">
        <w:rPr>
          <w:rFonts w:ascii="Calibri" w:hAnsi="Calibri" w:cs="Calibri"/>
        </w:rPr>
        <w:t>» όχι καμία σχέση, αλλά θα τα αντιμετωπίσετε με σεβασμό και όλο αυτό το κάνετε πολύ χαλαρά.</w:t>
      </w:r>
    </w:p>
    <w:p w14:paraId="736B73F8" w14:textId="12CDAE64"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 xml:space="preserve"> Δεν πείθεται εν ολίγοις, αν δεν το κάνετε πιο δεσμευτικό, πολύ πιο δεσμευτικό το πλαίσιο. Εμείς τι λέμε; </w:t>
      </w:r>
    </w:p>
    <w:p w14:paraId="7C4CE71A" w14:textId="01752700"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Θέλουμε ένα σύγχρονο σύστημα, θέλουμε να το θωρακίζετ</w:t>
      </w:r>
      <w:r w:rsidR="005A2A03" w:rsidRPr="00034A07">
        <w:rPr>
          <w:rFonts w:ascii="Calibri" w:hAnsi="Calibri" w:cs="Calibri"/>
        </w:rPr>
        <w:t>ε</w:t>
      </w:r>
      <w:r w:rsidRPr="00034A07">
        <w:rPr>
          <w:rFonts w:ascii="Calibri" w:hAnsi="Calibri" w:cs="Calibri"/>
        </w:rPr>
        <w:t xml:space="preserve"> σοβαρά, θέλουμε να υπάρχει ρητή απαγόρευση βιομετρικών, με σαφές πλαίσιο ανθρώπινης εποπτείας, με διαφάνεια, για τα μοντέλα που χρησιμοποιούνται με τεχνικές προδιαγραφές ασφαλείας γραμμένες στον νόμο και όχι σε μια μελλοντική (ΚΥΑ) και αν υπάρξει χρόνος θα έχουμε πολύ πιο συγκεκριμένες προτάσεις.</w:t>
      </w:r>
    </w:p>
    <w:p w14:paraId="2D4AD3F2"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 xml:space="preserve"> Πάμε στο 7, εδώ η Αρχή Προστασίας Δεδομένων είπε κάτι πολύ λογικό. Η μελέτη αντίκτυπου δεν μπορεί να γίνεται για κάθε κάμερα ξεχωριστά, γιατί τυπικά θα χάσει την ουσία της. Πρέπει να γίνεται σε ένα επίπεδο συστήματος πριν την προμήθεια, για να κριθεί συνολικά ο κίνδυνος και να μπουν συνολικά και οι εγγυήσεις. Επίσης, προσθέτουμε για τα σημεία, για τις ευαίσθητες ζώνες, για τους ειδικούς χώρους ότι η Αρχή θα πρέπει να έχει ρόλο και λόγο και όχι να ενημερώνεται εκ των υστέρων.</w:t>
      </w:r>
    </w:p>
    <w:p w14:paraId="2AB1BC5D"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 xml:space="preserve"> Στο 8, οι δήμοι τα είπαν πολύ καθαρά ότι ο όρος σημεία με μεγάλο αριθμό ατυχημάτων δεν λειτουργεί. Αν περιμένουμε πρώτα να υπάρξει στατιστικό φορτίο, τότε δεν θα μπορούμε να θωρακίσουμε εγκαίρως τις σχολικές ζώνες, τις παιδικές χαρές, τα νοσοκομεία και χώρους με ευάλωτους πεζούς. Αυτή, δεν είναι πολιτική πρόληψης, είναι πολιτική μετά τα γεγονότα και χρειάζεται κριτήρια, έτσι ώστε να υπάρξει προληπτική παρέμβαση πιο ουσιαστική.</w:t>
      </w:r>
    </w:p>
    <w:p w14:paraId="7F940044"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 xml:space="preserve"> Στο 10, η Αρχή Προστασίας Προσωπικών Δεδομένων προειδοποίησε για τον κίνδυνο να νομιμοποιηθούν χωρίς ουσιαστικό έλεγχο οι υφιστάμενες κάμερες σε λεωφορεία και μέσα μαζικής μεταφοράς. Δηλαδή, αφήνει ένα «γκρίζο» χώρο το νομοσχέδιο, όπου τα παλιά συστήματα που μπήκαν χωρίς σαφή και νομική βάση να ενσωματωθούν στο νέο πλαίσιο, χωρίς να ελεγχθούν πραγματικά και αυτό χρειάζεται διόρθωση. </w:t>
      </w:r>
    </w:p>
    <w:p w14:paraId="6BDB31A7"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 xml:space="preserve">Ξανά στα άρθρα 12-13 όπου συμπυκνώνεται η κριτική για τις προθεσμίες. Θα πάω στις παρατηρήσεις της Αρχής Προστασίας Προσωπικών Δεδομένων για τα εταιρικά αυτοκίνητα για παράδειγμα, ότι δεν πρέπει να εκτίθενται προσωπικά δεδομένα οδηγών σε τρίτους εντός της επιχείρησης και ότι θα πρέπει να προβλεφθούν ειδικές ρυθμίσεις για ΑμεΑ και για όσους αδυνατούν να χρησιμοποιήσουν τα ψηφιακά εργαλεία. </w:t>
      </w:r>
    </w:p>
    <w:p w14:paraId="530CC4BC"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Στο άρθρο 16, άλλη μια τεράστια πληγή και εστία ανησυχίας, καθώς στην πρώτη εκδοχή του νομοσχεδίου, το άρθρο Προστασίας Δεδομένων απλά δεν υπήρχε. Αυτό, ρε παιδί μου, αν το βλέπαμε σε ταινία, θα λέγαμε ότι ο σκηνοθέτης το «είχε τραβήξει από τα μαλλιά» κατεβάζει ένα άρθρο που θα παρακολουθεί τον κόσμο και που δεν έχει μέσα πρόβλεψη για τα προσωπικά δεδομένα, εν` πάση περιπτώσει.</w:t>
      </w:r>
    </w:p>
    <w:p w14:paraId="2BE43DE2" w14:textId="1D71826C" w:rsidR="00CC36E0" w:rsidRPr="00034A07" w:rsidRDefault="00CC36E0" w:rsidP="00034A07">
      <w:pPr>
        <w:spacing w:line="276" w:lineRule="auto"/>
        <w:ind w:left="-142" w:hanging="11"/>
        <w:contextualSpacing/>
        <w:jc w:val="both"/>
        <w:rPr>
          <w:rFonts w:ascii="Calibri" w:hAnsi="Calibri" w:cs="Calibri"/>
        </w:rPr>
      </w:pPr>
      <w:r w:rsidRPr="00034A07">
        <w:rPr>
          <w:rFonts w:ascii="Calibri" w:hAnsi="Calibri" w:cs="Calibri"/>
        </w:rPr>
        <w:t xml:space="preserve">  </w:t>
      </w:r>
      <w:r w:rsidR="00F70AD9" w:rsidRPr="00034A07">
        <w:rPr>
          <w:rFonts w:ascii="Calibri" w:hAnsi="Calibri" w:cs="Calibri"/>
        </w:rPr>
        <w:tab/>
      </w:r>
      <w:r w:rsidR="00F70AD9" w:rsidRPr="00034A07">
        <w:rPr>
          <w:rFonts w:ascii="Calibri" w:hAnsi="Calibri" w:cs="Calibri"/>
        </w:rPr>
        <w:tab/>
      </w:r>
      <w:r w:rsidRPr="00034A07">
        <w:rPr>
          <w:rFonts w:ascii="Calibri" w:hAnsi="Calibri" w:cs="Calibri"/>
        </w:rPr>
        <w:t>Σας είπε η Αρχή, ασάφεια στους ρόλους των από κοινού υπευθύνων επεξεργασίας. Επισημαίνεται ότι διάταξη που μιλάει για χρήση δεδομένων από δημόσιους και ιδιωτικούς φορείς είναι πολύ ανοικτή. Το υποσύστημα στατιστικής ανάλυσης, δεν έχει επαρκώς καθορισμένο σκοπό ή τον δεδομένο χρόνο τήρησης.</w:t>
      </w:r>
    </w:p>
    <w:p w14:paraId="6E26DBEB"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Αυτά, δεν είναι λεπτομέρειες.</w:t>
      </w:r>
    </w:p>
    <w:p w14:paraId="63CFB7E3"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 xml:space="preserve"> Με αυτό, παίζεται αν τα δεδομένα θα χρησιμοποιούνται μόνο για την οδική ασφάλεια ή αν θα ανοίγει σιγά-σιγά η πόρτα για άλλες χρήσεις, όπως έχει γίνει στο παρελθόν με άλλο τρόπο.</w:t>
      </w:r>
    </w:p>
    <w:p w14:paraId="1360F69F" w14:textId="355F1AE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 xml:space="preserve"> Στο άρθρο 17 έως 21 μετονομάζεται και αναβαθμίζεται η υφιστάμενη υπηρεσία σε «ΟΔΥΣΣΕΑΣ» με νέες πολύ διευρυμένες αρμοδιότητες. Δηλαδή, δεν μιλάμε για μια απλή μετονομασία, αλλά για ένα νέο </w:t>
      </w:r>
      <w:proofErr w:type="spellStart"/>
      <w:r w:rsidRPr="00034A07">
        <w:rPr>
          <w:rFonts w:ascii="Calibri" w:hAnsi="Calibri" w:cs="Calibri"/>
        </w:rPr>
        <w:t>υπερφορέα</w:t>
      </w:r>
      <w:proofErr w:type="spellEnd"/>
      <w:r w:rsidRPr="00034A07">
        <w:rPr>
          <w:rFonts w:ascii="Calibri" w:hAnsi="Calibri" w:cs="Calibri"/>
        </w:rPr>
        <w:t xml:space="preserve"> που συγκεντρώνει, εποπτεία συστημάτων, δεδομένα, πρόστιμα, παρατηρητήριο διαλειτουργικότητας, χωρίς μελέτη σκοπιμότητας, χωρίς σαφή </w:t>
      </w:r>
      <w:proofErr w:type="spellStart"/>
      <w:r w:rsidRPr="00034A07">
        <w:rPr>
          <w:rFonts w:ascii="Calibri" w:hAnsi="Calibri" w:cs="Calibri"/>
        </w:rPr>
        <w:t>προσοντολόγια</w:t>
      </w:r>
      <w:proofErr w:type="spellEnd"/>
      <w:r w:rsidRPr="00034A07">
        <w:rPr>
          <w:rFonts w:ascii="Calibri" w:hAnsi="Calibri" w:cs="Calibri"/>
        </w:rPr>
        <w:t xml:space="preserve">, με μεγάλη εξάρτηση από τις αποφάσεις. Μαντέψτε ποιου; Του εκάστοτε Υπουργού. </w:t>
      </w:r>
    </w:p>
    <w:p w14:paraId="09E1FD98" w14:textId="77777777" w:rsidR="00CC36E0" w:rsidRPr="00034A07" w:rsidRDefault="00CC36E0" w:rsidP="00034A07">
      <w:pPr>
        <w:spacing w:line="276" w:lineRule="auto"/>
        <w:ind w:left="-142" w:firstLine="862"/>
        <w:contextualSpacing/>
        <w:jc w:val="both"/>
        <w:rPr>
          <w:rFonts w:ascii="Calibri" w:hAnsi="Calibri" w:cs="Calibri"/>
        </w:rPr>
      </w:pPr>
      <w:r w:rsidRPr="00034A07">
        <w:rPr>
          <w:rFonts w:ascii="Calibri" w:hAnsi="Calibri" w:cs="Calibri"/>
        </w:rPr>
        <w:t>Αν όντως χρειαζόμαστε τέτοια δομή, ας την χτίσουμε με σαφείς κανόνες διαφάνειας, με ετήσιες εκθέσεις, με τον έλεγχο πόρων και αποφάσεων και όχι στο περίπου.</w:t>
      </w:r>
    </w:p>
    <w:p w14:paraId="3DCA5CCD" w14:textId="0799F053" w:rsidR="00CC36E0" w:rsidRPr="00034A07" w:rsidRDefault="00CC36E0" w:rsidP="00034A07">
      <w:pPr>
        <w:spacing w:line="276" w:lineRule="auto"/>
        <w:ind w:left="-142" w:hanging="11"/>
        <w:contextualSpacing/>
        <w:jc w:val="both"/>
        <w:rPr>
          <w:rFonts w:ascii="Calibri" w:hAnsi="Calibri" w:cs="Calibri"/>
        </w:rPr>
      </w:pPr>
      <w:r w:rsidRPr="00034A07">
        <w:rPr>
          <w:rFonts w:ascii="Calibri" w:hAnsi="Calibri" w:cs="Calibri"/>
        </w:rPr>
        <w:t xml:space="preserve"> </w:t>
      </w:r>
      <w:r w:rsidR="00F70AD9" w:rsidRPr="00034A07">
        <w:rPr>
          <w:rFonts w:ascii="Calibri" w:hAnsi="Calibri" w:cs="Calibri"/>
        </w:rPr>
        <w:tab/>
      </w:r>
      <w:r w:rsidR="00F70AD9" w:rsidRPr="00034A07">
        <w:rPr>
          <w:rFonts w:ascii="Calibri" w:hAnsi="Calibri" w:cs="Calibri"/>
        </w:rPr>
        <w:tab/>
      </w:r>
      <w:r w:rsidRPr="00034A07">
        <w:rPr>
          <w:rFonts w:ascii="Calibri" w:hAnsi="Calibri" w:cs="Calibri"/>
        </w:rPr>
        <w:t xml:space="preserve">Στο </w:t>
      </w:r>
      <w:r w:rsidR="00855DDD" w:rsidRPr="00034A07">
        <w:rPr>
          <w:rFonts w:ascii="Calibri" w:hAnsi="Calibri" w:cs="Calibri"/>
        </w:rPr>
        <w:t xml:space="preserve">Άρθρο </w:t>
      </w:r>
      <w:r w:rsidRPr="00034A07">
        <w:rPr>
          <w:rFonts w:ascii="Calibri" w:hAnsi="Calibri" w:cs="Calibri"/>
        </w:rPr>
        <w:t>22, βάζουμε ένα καθαρά πολιτικό θέμα, μην αποδυνάμωσε τους δήμους από τα έσοδα των προστίμων, καθώς οι δήμοι δεν έχουν μόνο τους δρόμους, έχουν και τα σχολεία, τους παιδικούς σταθμούς, τις κοινωνικές δομές, τις σημάνσεις, τον φωτισμό και αν στερήσετε αυτούς τους πόρους, υπονομεύετε στην πράξη την οδική ασφάλεια που υποτίθεται ότι θέλετε να ενισχύσετε.</w:t>
      </w:r>
    </w:p>
    <w:p w14:paraId="1B15F0B4" w14:textId="77777777" w:rsidR="00C006EB"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Το </w:t>
      </w:r>
      <w:r w:rsidR="00855DDD" w:rsidRPr="00034A07">
        <w:rPr>
          <w:rFonts w:ascii="Calibri" w:hAnsi="Calibri" w:cs="Calibri"/>
        </w:rPr>
        <w:t xml:space="preserve">Άρθρο </w:t>
      </w:r>
      <w:r w:rsidRPr="00034A07">
        <w:rPr>
          <w:rFonts w:ascii="Calibri" w:hAnsi="Calibri" w:cs="Calibri"/>
        </w:rPr>
        <w:t>23-24-25, επιβεβαιώνει μία μόνιμη ανησυχία ότι πάρα πολλά κρίσιμα στοιχεία, όπως εγγυήσεις, τεχνικές προδιαγραφές, διαδικασίες, παραπέμπονται σε μελλοντικές υπουργικές αποφάσεις, χωρίς προβλεψιμότητα και χωρίς ασφάλεια δικαίου. Η Βουλή, καλείται να ψηφίσει ένα πλαίσιο χωρίς να ξέρει δηλαδή πώς ακριβώς θα λειτουργήσει στην πράξη. Αυτή, είναι συνηθισμένη πρακτική για εσάς και την έχουμε δει πολλές φορές τα τελευταία χρόνια. Ωστόσο, εγώ αρνούμαι  τουλάχιστον να την θεωρήσω φυσιολογική.</w:t>
      </w:r>
    </w:p>
    <w:p w14:paraId="7D4D6B6B" w14:textId="1896069D"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28, για την Εθνική Αρχή Κυβερνοασφάλειας, τα λέγαμε και στη διάρκεια της συζήτησης του νομοσχεδίου εκείνου που την αφορούσε, αλλά τα είπαμε και στις προηγούμενες συνεδριάσεις. Όμως, το λέω και τώρα, η Αρχή χρειάζεται να διασφαλίσει την ανεξαρτησία της, την σταθερότητά της, την χρηματοδότησή της μακροπρόθεσμα και τη δυνατότητα ενός μακροπρόθεσμου σχεδιασμού. Οι παρατάσεις φέτος δεν </w:t>
      </w:r>
      <w:r w:rsidR="00C006EB" w:rsidRPr="00034A07">
        <w:rPr>
          <w:rFonts w:ascii="Calibri" w:hAnsi="Calibri" w:cs="Calibri"/>
        </w:rPr>
        <w:t xml:space="preserve">ήταν </w:t>
      </w:r>
      <w:r w:rsidRPr="00034A07">
        <w:rPr>
          <w:rFonts w:ascii="Calibri" w:hAnsi="Calibri" w:cs="Calibri"/>
        </w:rPr>
        <w:t>σοβαρή λύση.</w:t>
      </w:r>
    </w:p>
    <w:p w14:paraId="1E1EEB13"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Στο άρθρο 33, για τα μέτρα προστασίας από τις ηλεκτρομαγνητικές εκπομπές και εδώ είναι πολύ σαφής, η ανησυχία των φορέων. Το πλαίσιο γίνεται πιο ελαστικό, χωρίς αντίστοιχη ενίσχυση των μηχανισμών ελέγχου και χωρίς επαρκή τεκμηρίωση από ανεξάρτητες αρχές. </w:t>
      </w:r>
    </w:p>
    <w:p w14:paraId="232CED7A" w14:textId="62C4F3C2"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35, και στα ζητήματα του </w:t>
      </w:r>
      <w:r w:rsidR="00C006EB" w:rsidRPr="00034A07">
        <w:rPr>
          <w:rFonts w:ascii="Calibri" w:hAnsi="Calibri" w:cs="Calibri"/>
        </w:rPr>
        <w:t>Κ</w:t>
      </w:r>
      <w:r w:rsidRPr="00034A07">
        <w:rPr>
          <w:rFonts w:ascii="Calibri" w:hAnsi="Calibri" w:cs="Calibri"/>
        </w:rPr>
        <w:t>τηματολογίου, η διαφορετική μεταχείριση των εργαζομένων για αντίστοιχες περιπτώσεις με αυτούς, ας πούμε, το Αττικό Μετρό είναι άδικη και το ανέλυσαν καλά και οι ίδιοι οι εργαζόμενοι. Δύο επιπλέον αιτήματα που θέτουν είναι, την αναγνώριση προϋπηρεσίας για όλες τις έννομες συνέπειες και την κάλυψη  κατασκηνώσεων των παιδιών τους. Πολύ λογικές τις βλέπουμε, ισχύουν ήδη σε άλλους φορείς και δεν υπάρχει λόγος να εξαιρούνται.</w:t>
      </w:r>
    </w:p>
    <w:p w14:paraId="0D9F364B" w14:textId="01DB5D24" w:rsidR="00CC36E0" w:rsidRPr="00034A07" w:rsidRDefault="00CC36E0" w:rsidP="00034A07">
      <w:pPr>
        <w:spacing w:line="276" w:lineRule="auto"/>
        <w:contextualSpacing/>
        <w:jc w:val="both"/>
        <w:rPr>
          <w:rFonts w:ascii="Calibri" w:hAnsi="Calibri" w:cs="Calibri"/>
        </w:rPr>
      </w:pPr>
      <w:r w:rsidRPr="00034A07">
        <w:rPr>
          <w:rFonts w:ascii="Calibri" w:hAnsi="Calibri" w:cs="Calibri"/>
        </w:rPr>
        <w:t xml:space="preserve"> </w:t>
      </w:r>
      <w:r w:rsidR="0061042E" w:rsidRPr="00034A07">
        <w:rPr>
          <w:rFonts w:ascii="Calibri" w:hAnsi="Calibri" w:cs="Calibri"/>
        </w:rPr>
        <w:tab/>
      </w:r>
      <w:r w:rsidRPr="00034A07">
        <w:rPr>
          <w:rFonts w:ascii="Calibri" w:hAnsi="Calibri" w:cs="Calibri"/>
        </w:rPr>
        <w:t xml:space="preserve">Κλείνοντας, κανείς από εμάς ούτε οι φορείς που ήρθαν, ούτε οι ανεξάρτητες αρχές δεν απορρίπτουν την τεχνολογία, το ακριβώς αντίθετο. Σύγχρονο κράτος θέλουμε, σύγχρονα εργαλεία θέλουμε και σύγχρονη οδική ασφάλεια θέλουμε. </w:t>
      </w:r>
    </w:p>
    <w:p w14:paraId="2FF28DF9"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Αυτό όμως που ζητάμε, είναι να υπάρξει σαφήνεια, νομιμότητα και σοβαρές εγγυήσεις για τα προσωπικά δεδομένα και για τα δικαιώματα των πολιτών και λειτουργικότητα στην πράξη και όχι μόνο στα χαρτιά. </w:t>
      </w:r>
    </w:p>
    <w:p w14:paraId="073D622D" w14:textId="6A9AEED4"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Ένα σύστημα δηλαδή, που δεν θα παράγει λάθη, δεν θα δημιουργεί αδιέξοδα, δεν θα αφήνει πολίτες οι οποίοι είναι ψηφιακά ανέτοιμοι να μένουν εκτός, δεν θα θέτει τα δεδομένα σε κίνδυνο, δεν θα ανοίγει βήμα-βήμα την πόρτα σε μια γενικευμένη επιτήρηση στο δημόσιο χώρο. Η οδική ασφάλεια είναι στόχος και πρέπει να είναι ένας στόχος με σεβασμό, στη δημοκρατία, την ιδιωτικότητα και στον πολίτη. Αυτός πρέπει να είναι στόχος σας κ</w:t>
      </w:r>
      <w:r w:rsidR="00B424E6" w:rsidRPr="00034A07">
        <w:rPr>
          <w:rFonts w:ascii="Calibri" w:hAnsi="Calibri" w:cs="Calibri"/>
        </w:rPr>
        <w:t>.</w:t>
      </w:r>
      <w:r w:rsidRPr="00034A07">
        <w:rPr>
          <w:rFonts w:ascii="Calibri" w:hAnsi="Calibri" w:cs="Calibri"/>
        </w:rPr>
        <w:t xml:space="preserve"> Υπουργέ και ελπίζουμε να διορθώσετε πριν από την Ολομέλεια τα σημεία που παρατηρήσαμε. </w:t>
      </w:r>
    </w:p>
    <w:p w14:paraId="1F35B35F" w14:textId="71DD4DC0" w:rsidR="000C5D24" w:rsidRPr="00034A07" w:rsidRDefault="000C5D24" w:rsidP="00034A07">
      <w:pPr>
        <w:spacing w:line="276" w:lineRule="auto"/>
        <w:ind w:firstLine="720"/>
        <w:contextualSpacing/>
        <w:jc w:val="both"/>
        <w:rPr>
          <w:rFonts w:ascii="Calibri" w:hAnsi="Calibri" w:cs="Calibri"/>
        </w:rPr>
      </w:pPr>
      <w:r w:rsidRPr="00034A07">
        <w:rPr>
          <w:rFonts w:ascii="Calibri" w:hAnsi="Calibri" w:cs="Calibri"/>
        </w:rPr>
        <w:t xml:space="preserve"> Στο σημείο αυτό γίνεται η β΄ ανάγνωση του καταλόγου των μελών της Επιτροπής.</w:t>
      </w:r>
    </w:p>
    <w:p w14:paraId="552A2A20" w14:textId="259745F6" w:rsidR="005E555F" w:rsidRPr="00034A07" w:rsidRDefault="000C5D24" w:rsidP="00034A07">
      <w:pPr>
        <w:tabs>
          <w:tab w:val="left" w:pos="142"/>
        </w:tabs>
        <w:autoSpaceDE w:val="0"/>
        <w:autoSpaceDN w:val="0"/>
        <w:adjustRightInd w:val="0"/>
        <w:spacing w:after="0" w:line="276" w:lineRule="auto"/>
        <w:contextualSpacing/>
        <w:jc w:val="both"/>
        <w:rPr>
          <w:rFonts w:ascii="Calibri" w:eastAsia="Calibri" w:hAnsi="Calibri" w:cs="Calibri"/>
          <w:kern w:val="0"/>
          <w14:ligatures w14:val="none"/>
        </w:rPr>
      </w:pPr>
      <w:r w:rsidRPr="00034A07">
        <w:rPr>
          <w:rFonts w:ascii="Calibri" w:hAnsi="Calibri" w:cs="Calibri"/>
        </w:rPr>
        <w:t xml:space="preserve">Από τη Διαρκή Επιτροπής Δημόσιας Διοίκησης, Δημόσιας Τάξης και Δικαιοσύνης, παρόντες ήταν οι Βουλευτές κ.κ. </w:t>
      </w:r>
      <w:bookmarkStart w:id="5" w:name="_Hlk224055038"/>
      <w:r w:rsidR="005E555F" w:rsidRPr="00034A07">
        <w:rPr>
          <w:rFonts w:ascii="Calibri" w:eastAsia="Calibri" w:hAnsi="Calibri" w:cs="Calibri"/>
          <w:kern w:val="0"/>
          <w14:ligatures w14:val="none"/>
        </w:rPr>
        <w:t xml:space="preserve">Αθανασίου Χαράλαμπος, Αντωνίου Μαρία, Βούλτεψη Σοφία, Δημοσχάκης Αναστάσιος (Τάσος), Ζεμπίλης Αθανάσιος, Καιρίδης Δημήτριος, Καλογερόπουλος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Κυριαζίδης Δημήτριος, Κωνσταντινίδης Ευστάθιος, Κωτσός Γεώργιος, Λαζαρίδης Μακάριος, Μακρή Ζωή (Ζέττα), Μάνη – Παπαδημητρίου Άννα, Μαντάς Περικλής, </w:t>
      </w:r>
      <w:proofErr w:type="spellStart"/>
      <w:r w:rsidR="003B0D7A" w:rsidRPr="00034A07">
        <w:rPr>
          <w:rFonts w:ascii="Calibri" w:eastAsia="Calibri" w:hAnsi="Calibri" w:cs="Calibri"/>
          <w:kern w:val="0"/>
          <w14:ligatures w14:val="none"/>
        </w:rPr>
        <w:t>Σούκουλη</w:t>
      </w:r>
      <w:proofErr w:type="spellEnd"/>
      <w:r w:rsidR="003B0D7A" w:rsidRPr="00034A07">
        <w:rPr>
          <w:rFonts w:ascii="Calibri" w:eastAsia="Calibri" w:hAnsi="Calibri" w:cs="Calibri"/>
          <w:kern w:val="0"/>
          <w14:ligatures w14:val="none"/>
        </w:rPr>
        <w:t xml:space="preserve"> Μαρία Ελένη</w:t>
      </w:r>
      <w:r w:rsidR="005E555F" w:rsidRPr="00034A07">
        <w:rPr>
          <w:rFonts w:ascii="Calibri" w:eastAsia="Calibri" w:hAnsi="Calibri" w:cs="Calibri"/>
          <w:kern w:val="0"/>
          <w14:ligatures w14:val="none"/>
        </w:rPr>
        <w:t xml:space="preserve">, Μπαρτζώκας Αναστάσιος, Μπουκώρος Χρήστος, Νικολακόπουλος Ανδρέας, Οικονόμου Βασίλειος, </w:t>
      </w:r>
      <w:r w:rsidR="00E435D7" w:rsidRPr="00034A07">
        <w:rPr>
          <w:rFonts w:ascii="Calibri" w:eastAsia="Calibri" w:hAnsi="Calibri" w:cs="Calibri"/>
          <w:kern w:val="0"/>
          <w14:ligatures w14:val="none"/>
        </w:rPr>
        <w:t xml:space="preserve">Κυριάκης Σπυρίδων, </w:t>
      </w:r>
      <w:r w:rsidR="005E555F" w:rsidRPr="00034A07">
        <w:rPr>
          <w:rFonts w:ascii="Calibri" w:eastAsia="Calibri" w:hAnsi="Calibri" w:cs="Calibri"/>
          <w:kern w:val="0"/>
          <w14:ligatures w14:val="none"/>
        </w:rPr>
        <w:t xml:space="preserve"> Ράπτη Ζωή, Τριαντόπουλος Χρήστος, Υψηλάντης Βασίλειος – Νικόλαος, Χαρακόπουλος Μάξιμος, Γιαννακοπούλου Κωνσταντίνα (Νάντια), Δουδωνής Παναγιώτης, Κουκουλόπουλος Παρασκευάς (Πάρις), Λιακούλη Ευαγγελία, Μάντζος Δημήτριος, Μουλκιώτης Γεώργιος, Πάνας Απόστολος, Μπάρκας Κωνσταντίνος, Ξανθόπουλος Θεόφιλος, Παπαηλιού Γεώργιος, Τσαπανίδου Παρθένα (Πόπη), Ψυχογιός Γεώργιος, </w:t>
      </w:r>
      <w:r w:rsidR="00E435D7" w:rsidRPr="00034A07">
        <w:rPr>
          <w:rFonts w:ascii="Calibri" w:eastAsia="Calibri" w:hAnsi="Calibri" w:cs="Calibri"/>
          <w:kern w:val="0"/>
          <w14:ligatures w14:val="none"/>
        </w:rPr>
        <w:t>Κατσώτης Χρήστος</w:t>
      </w:r>
      <w:r w:rsidR="005E555F" w:rsidRPr="00034A07">
        <w:rPr>
          <w:rFonts w:ascii="Calibri" w:eastAsia="Calibri" w:hAnsi="Calibri" w:cs="Calibri"/>
          <w:kern w:val="0"/>
          <w14:ligatures w14:val="none"/>
        </w:rPr>
        <w:t xml:space="preserve">, Κανέλλη Γαρυφαλλιά (Λιάνα), </w:t>
      </w:r>
      <w:r w:rsidR="00E435D7" w:rsidRPr="00034A07">
        <w:rPr>
          <w:rFonts w:ascii="Calibri" w:eastAsia="Calibri" w:hAnsi="Calibri" w:cs="Calibri"/>
          <w:kern w:val="0"/>
          <w14:ligatures w14:val="none"/>
        </w:rPr>
        <w:t>Κτενά Αφροδίτη</w:t>
      </w:r>
      <w:r w:rsidR="005E555F" w:rsidRPr="00034A07">
        <w:rPr>
          <w:rFonts w:ascii="Calibri" w:eastAsia="Calibri" w:hAnsi="Calibri" w:cs="Calibri"/>
          <w:kern w:val="0"/>
          <w14:ligatures w14:val="none"/>
        </w:rPr>
        <w:t xml:space="preserve">, </w:t>
      </w:r>
      <w:r w:rsidR="00E435D7" w:rsidRPr="00034A07">
        <w:rPr>
          <w:rFonts w:ascii="Calibri" w:eastAsia="Calibri" w:hAnsi="Calibri" w:cs="Calibri"/>
          <w:kern w:val="0"/>
          <w14:ligatures w14:val="none"/>
        </w:rPr>
        <w:t>Λαμπρούλης Γεώργιος</w:t>
      </w:r>
      <w:r w:rsidR="005E555F" w:rsidRPr="00034A07">
        <w:rPr>
          <w:rFonts w:ascii="Calibri" w:eastAsia="Calibri" w:hAnsi="Calibri" w:cs="Calibri"/>
          <w:kern w:val="0"/>
          <w14:ligatures w14:val="none"/>
        </w:rPr>
        <w:t xml:space="preserve">, Ηλιόπουλος Αθανάσιος (Νάσος), Τζανακόπουλος Δημήτριος, Φωτίου Θεανώ, Γραμμένος Βασίλειος, Χήτας Κωνσταντίνος, Ρούντας Γεώργιος, Ρούσσου Έλλη, Βαλτογιάννης Διονύσιος, Δημητροκάλλης Ιωάννης, Καραγεωργοπούλου Ελένη, </w:t>
      </w:r>
      <w:bookmarkStart w:id="6" w:name="_Hlk212808782"/>
      <w:r w:rsidR="005E555F" w:rsidRPr="00034A07">
        <w:rPr>
          <w:rFonts w:ascii="Calibri" w:eastAsia="Calibri" w:hAnsi="Calibri" w:cs="Calibri"/>
          <w:kern w:val="0"/>
          <w14:ligatures w14:val="none"/>
        </w:rPr>
        <w:t xml:space="preserve">Κατσιβαρδάς Χαράλαμπος, </w:t>
      </w:r>
      <w:bookmarkEnd w:id="6"/>
      <w:r w:rsidR="005E555F" w:rsidRPr="00034A07">
        <w:rPr>
          <w:rFonts w:ascii="Calibri" w:eastAsia="Calibri" w:hAnsi="Calibri" w:cs="Calibri"/>
          <w:kern w:val="0"/>
          <w14:ligatures w14:val="none"/>
        </w:rPr>
        <w:t xml:space="preserve">Σαρακιώτης Ιωάννης και Χρηστίδου Ραλλία.                                       </w:t>
      </w:r>
      <w:bookmarkEnd w:id="5"/>
    </w:p>
    <w:p w14:paraId="0A73C9BA" w14:textId="4CCAF0ED" w:rsidR="000C5D24" w:rsidRPr="00034A07" w:rsidRDefault="000C5D24" w:rsidP="00043CAB">
      <w:pPr>
        <w:spacing w:line="276" w:lineRule="auto"/>
        <w:ind w:firstLine="709"/>
        <w:contextualSpacing/>
        <w:jc w:val="both"/>
        <w:rPr>
          <w:rFonts w:ascii="Calibri" w:hAnsi="Calibri" w:cs="Calibri"/>
        </w:rPr>
      </w:pPr>
      <w:r w:rsidRPr="00034A07">
        <w:rPr>
          <w:rFonts w:ascii="Calibri" w:hAnsi="Calibri" w:cs="Calibri"/>
        </w:rPr>
        <w:t>Από την Ειδική Μόνιμη Επιτροπή Οδικής Ασφάλειας, παρόντες ήταν οι Βουλευτές κ.κ.</w:t>
      </w:r>
      <w:r w:rsidR="00A000F2" w:rsidRPr="00034A07">
        <w:rPr>
          <w:rFonts w:ascii="Calibri" w:hAnsi="Calibri" w:cs="Calibri"/>
        </w:rPr>
        <w:t xml:space="preserve">: </w:t>
      </w:r>
      <w:r w:rsidR="00A000F2" w:rsidRPr="00034A07">
        <w:rPr>
          <w:rFonts w:ascii="Calibri" w:hAnsi="Calibri" w:cs="Calibri"/>
          <w:color w:val="000000"/>
          <w:kern w:val="0"/>
          <w14:ligatures w14:val="none"/>
        </w:rPr>
        <w:t>Γιώργος Ιωάννης, Καπετάνος Χρήστος, Καραμπατσώλη Κωνσταντίνα, Λιβανός Μιχαήλ, Μπαραλιάκος Ξενοφών (Φώντας), Παππάς Ιωάννης, Σταϊκούρας Χρήστος, Σταυρόπουλος Αθανάσιος, Τσιλιγγίρης Σπυρίδων (Σπύρος), Νικολαΐδης Αναστάσιος (Τάσος), Παρασκευα</w:t>
      </w:r>
      <w:r w:rsidR="00043CAB">
        <w:rPr>
          <w:rFonts w:ascii="Calibri" w:hAnsi="Calibri" w:cs="Calibri"/>
          <w:color w:val="000000"/>
          <w:kern w:val="0"/>
          <w14:ligatures w14:val="none"/>
        </w:rPr>
        <w:t>ΐ</w:t>
      </w:r>
      <w:r w:rsidR="00A000F2" w:rsidRPr="00034A07">
        <w:rPr>
          <w:rFonts w:ascii="Calibri" w:hAnsi="Calibri" w:cs="Calibri"/>
          <w:color w:val="000000"/>
          <w:kern w:val="0"/>
          <w14:ligatures w14:val="none"/>
        </w:rPr>
        <w:t>δης Παναγιώτης, Βέττα Καλλιόπη, Μαμουλάκης Χαράλαμπος (Χάρης), Παναγιωτόπουλος Ανδρέας, Στολτίδης Λεωνίδας, Πέρκα Θεοπίστη, Κοτίδης Βασίλειος και Κοτίδης Κομνηνός.</w:t>
      </w:r>
    </w:p>
    <w:p w14:paraId="72EA6B2F" w14:textId="1E85646F" w:rsidR="00CC36E0" w:rsidRPr="00034A07" w:rsidRDefault="00CC36E0" w:rsidP="00043CAB">
      <w:pPr>
        <w:spacing w:line="276" w:lineRule="auto"/>
        <w:ind w:firstLine="709"/>
        <w:contextualSpacing/>
        <w:jc w:val="both"/>
        <w:rPr>
          <w:rFonts w:ascii="Calibri" w:hAnsi="Calibri" w:cs="Calibri"/>
        </w:rPr>
      </w:pPr>
      <w:r w:rsidRPr="00034A07">
        <w:rPr>
          <w:rFonts w:ascii="Calibri" w:hAnsi="Calibri" w:cs="Calibri"/>
          <w:b/>
          <w:bCs/>
        </w:rPr>
        <w:t>ΑΝΑΣΤΑΣΙΟΣ ΜΠΑΡΤΖΩΚΑΣ (Προεδρεύων των Επιτροπών):</w:t>
      </w:r>
      <w:r w:rsidRPr="00034A07">
        <w:rPr>
          <w:rFonts w:ascii="Calibri" w:hAnsi="Calibri" w:cs="Calibri"/>
        </w:rPr>
        <w:t xml:space="preserve"> Το</w:t>
      </w:r>
      <w:r w:rsidR="00B424E6" w:rsidRPr="00034A07">
        <w:rPr>
          <w:rFonts w:ascii="Calibri" w:hAnsi="Calibri" w:cs="Calibri"/>
        </w:rPr>
        <w:t>ν</w:t>
      </w:r>
      <w:r w:rsidRPr="00034A07">
        <w:rPr>
          <w:rFonts w:ascii="Calibri" w:hAnsi="Calibri" w:cs="Calibri"/>
        </w:rPr>
        <w:t xml:space="preserve"> λόγο έχει ο κ</w:t>
      </w:r>
      <w:r w:rsidR="00B424E6" w:rsidRPr="00034A07">
        <w:rPr>
          <w:rFonts w:ascii="Calibri" w:hAnsi="Calibri" w:cs="Calibri"/>
        </w:rPr>
        <w:t xml:space="preserve">. </w:t>
      </w:r>
      <w:r w:rsidRPr="00034A07">
        <w:rPr>
          <w:rFonts w:ascii="Calibri" w:hAnsi="Calibri" w:cs="Calibri"/>
        </w:rPr>
        <w:t>Χρήστος Κατσώτης, Ειδικός Αγορητής της  Κ.Ο «ΚΟΜΜΟΥΝΙΣΤΙΚΟ ΚΟΜΜΑ ΕΛΛΑΔΑΣ».</w:t>
      </w:r>
    </w:p>
    <w:p w14:paraId="261ED90C" w14:textId="566520AC" w:rsidR="00CC36E0" w:rsidRPr="00034A07" w:rsidRDefault="00CC36E0" w:rsidP="00034A07">
      <w:pPr>
        <w:spacing w:line="276" w:lineRule="auto"/>
        <w:ind w:firstLine="709"/>
        <w:contextualSpacing/>
        <w:jc w:val="both"/>
        <w:rPr>
          <w:rFonts w:ascii="Calibri" w:hAnsi="Calibri" w:cs="Calibri"/>
        </w:rPr>
      </w:pPr>
      <w:r w:rsidRPr="00034A07">
        <w:rPr>
          <w:rFonts w:ascii="Calibri" w:hAnsi="Calibri" w:cs="Calibri"/>
          <w:b/>
          <w:bCs/>
        </w:rPr>
        <w:t>ΧΡΗΣΤΟΣ ΚΑΤΣΩΤΗΣ (Ειδικός Αγορητής της  Κ.Ο «ΚΟΜΜΟΥΝΙΣΤΙΚΟ ΚΟΜΜΑ ΕΛΛΑΔΑΣ»):</w:t>
      </w:r>
      <w:r w:rsidRPr="00034A07">
        <w:rPr>
          <w:rFonts w:ascii="Calibri" w:hAnsi="Calibri" w:cs="Calibri"/>
        </w:rPr>
        <w:t xml:space="preserve"> Στα άρθρα του πρώτου μέρους του νομοσχεδίου, προβλέπεται η αξιοποίηση των έξυπνων καμερών και της τεχνητής νοημοσύνης, ως ένα πειθαρχικό προς το (ΚΟΚ) μέτρο, καθώς και εισπρακτικό μηχανισμό και τιμωρητικό βέβαια. Γιατί, συνεχίζει η </w:t>
      </w:r>
      <w:r w:rsidR="00B424E6" w:rsidRPr="00034A07">
        <w:rPr>
          <w:rFonts w:ascii="Calibri" w:hAnsi="Calibri" w:cs="Calibri"/>
        </w:rPr>
        <w:t>Κ</w:t>
      </w:r>
      <w:r w:rsidRPr="00034A07">
        <w:rPr>
          <w:rFonts w:ascii="Calibri" w:hAnsi="Calibri" w:cs="Calibri"/>
        </w:rPr>
        <w:t>υβέρνηση να μην επιλέγει να πάρει μέτρα, για την αντιμετώπιση του αυξημένου κυκλοφοριακού προβλήματος που βασανίζει καθημερινά το λαό, που παίζουν το κεφάλι τους κορώνα-γράμματα σε δρόμους καρμανιόλες, σε αφύλακτες διαβάσεις και που στοιβάζονται σαν σαρδέλες σε ακατάλληλα μέσα μαζικής μεταφοράς, με συνεχείς βλάβες, καθυστερήσεις και ατυχήματα.</w:t>
      </w:r>
    </w:p>
    <w:p w14:paraId="0879554A" w14:textId="77777777" w:rsidR="00CC36E0" w:rsidRPr="00034A07" w:rsidRDefault="00CC36E0" w:rsidP="00034A07">
      <w:pPr>
        <w:spacing w:line="276" w:lineRule="auto"/>
        <w:ind w:firstLine="709"/>
        <w:contextualSpacing/>
        <w:jc w:val="both"/>
        <w:rPr>
          <w:rFonts w:ascii="Calibri" w:hAnsi="Calibri" w:cs="Calibri"/>
        </w:rPr>
      </w:pPr>
      <w:r w:rsidRPr="00034A07">
        <w:rPr>
          <w:rFonts w:ascii="Calibri" w:hAnsi="Calibri" w:cs="Calibri"/>
        </w:rPr>
        <w:t xml:space="preserve"> Γιατί, αυτά κοστίζουν.</w:t>
      </w:r>
    </w:p>
    <w:p w14:paraId="31C9A6A4" w14:textId="77777777" w:rsidR="00CC36E0" w:rsidRPr="00034A07" w:rsidRDefault="00CC36E0" w:rsidP="00034A07">
      <w:pPr>
        <w:spacing w:line="276" w:lineRule="auto"/>
        <w:ind w:firstLine="709"/>
        <w:contextualSpacing/>
        <w:jc w:val="both"/>
        <w:rPr>
          <w:rFonts w:ascii="Calibri" w:hAnsi="Calibri" w:cs="Calibri"/>
        </w:rPr>
      </w:pPr>
      <w:r w:rsidRPr="00034A07">
        <w:rPr>
          <w:rFonts w:ascii="Calibri" w:hAnsi="Calibri" w:cs="Calibri"/>
        </w:rPr>
        <w:t xml:space="preserve"> Ο ισχυρισμός ότι θα συμβάλλει στην οδική ασφάλεια δεν επιβεβαιώνεται από μελέτες που έχουν γίνει ιδιαίτερα σε χώρες που έχει γενικευθεί η χρήση τους, όπως η ΗΠΑ και η Ευρωπαϊκή Ένωση. Είναι γεγονός ότι στους δρόμους χάνονται ζωές, οικογένειες διαλύονται σε τροχαία δυστυχήματα, που δεν είναι προφανώς ατυχήματα, είναι κρατικά εγκλήματα με ηθικούς αυτουργούς και επαναλαμβανόμενους θύτες. </w:t>
      </w:r>
    </w:p>
    <w:p w14:paraId="200AA23E" w14:textId="77777777" w:rsidR="00CC36E0" w:rsidRPr="00034A07" w:rsidRDefault="00CC36E0" w:rsidP="00034A07">
      <w:pPr>
        <w:spacing w:line="276" w:lineRule="auto"/>
        <w:ind w:firstLine="709"/>
        <w:contextualSpacing/>
        <w:jc w:val="both"/>
        <w:rPr>
          <w:rFonts w:ascii="Calibri" w:hAnsi="Calibri" w:cs="Calibri"/>
        </w:rPr>
      </w:pPr>
      <w:r w:rsidRPr="00034A07">
        <w:rPr>
          <w:rFonts w:ascii="Calibri" w:hAnsi="Calibri" w:cs="Calibri"/>
        </w:rPr>
        <w:t>Η κυρίαρχη αφήγηση βασανισμένη εξυπνάδα και απόλυτη εδώ και δεκαετίες, λέει ότι το 85% των τροχαίων οφείλεται σε ανθρώπινα λάθη και όλη η συζήτηση περιστρέφεται γύρω από την ατομική ευθύνη και όχι ότι δεν υπάρχει αυτή.</w:t>
      </w:r>
    </w:p>
    <w:p w14:paraId="52FEF4FF" w14:textId="77777777" w:rsidR="00CC36E0" w:rsidRPr="00034A07" w:rsidRDefault="00CC36E0" w:rsidP="00034A07">
      <w:pPr>
        <w:spacing w:line="276" w:lineRule="auto"/>
        <w:ind w:firstLine="709"/>
        <w:contextualSpacing/>
        <w:jc w:val="both"/>
        <w:rPr>
          <w:rFonts w:ascii="Calibri" w:hAnsi="Calibri" w:cs="Calibri"/>
        </w:rPr>
      </w:pPr>
      <w:r w:rsidRPr="00034A07">
        <w:rPr>
          <w:rFonts w:ascii="Calibri" w:hAnsi="Calibri" w:cs="Calibri"/>
        </w:rPr>
        <w:t xml:space="preserve"> Αυτή η ερμηνεία αποπροσανατολίζει, </w:t>
      </w:r>
      <w:proofErr w:type="spellStart"/>
      <w:r w:rsidRPr="00034A07">
        <w:rPr>
          <w:rFonts w:ascii="Calibri" w:hAnsi="Calibri" w:cs="Calibri"/>
        </w:rPr>
        <w:t>απονοχοποιεί</w:t>
      </w:r>
      <w:proofErr w:type="spellEnd"/>
      <w:r w:rsidRPr="00034A07">
        <w:rPr>
          <w:rFonts w:ascii="Calibri" w:hAnsi="Calibri" w:cs="Calibri"/>
        </w:rPr>
        <w:t xml:space="preserve"> και αδρανοποιεί και καλύπτει τις ελλείψεις ενός συστήματος, που έχει παραδοθεί στη μοίρα και φορτώνει την ευθύνη στο άτομο. Πίσω από αυτή κρύβονται οι πραγματικές αιτίες, δηλαδή η πολιτική αδιαφορία και η κρατική ευθύνη. Η συνεχής εστίαση στο άτομο, είναι ένας μηχανισμός ενοχοποίησης και αποπροσανατολισμού. Η ανθρώπινη ζωή δεν μπορεί να συνεχίσει να λογίζεται ως παράπλευρη απώλεια, σε ένα κράτος που προσποιείται ότι ενδιαφέρεται. </w:t>
      </w:r>
    </w:p>
    <w:p w14:paraId="1A09B7A0" w14:textId="77777777" w:rsidR="00CC36E0" w:rsidRPr="00034A07" w:rsidRDefault="00CC36E0" w:rsidP="00034A07">
      <w:pPr>
        <w:spacing w:line="276" w:lineRule="auto"/>
        <w:ind w:firstLine="709"/>
        <w:contextualSpacing/>
        <w:jc w:val="both"/>
        <w:rPr>
          <w:rFonts w:ascii="Calibri" w:hAnsi="Calibri" w:cs="Calibri"/>
          <w:b/>
          <w:bCs/>
        </w:rPr>
      </w:pPr>
      <w:r w:rsidRPr="00034A07">
        <w:rPr>
          <w:rFonts w:ascii="Calibri" w:hAnsi="Calibri" w:cs="Calibri"/>
        </w:rPr>
        <w:t xml:space="preserve">Οι δρόμοι δεν πρέπει να είναι πεδία μάχης και η ευθύνη για τα δυστυχήματα- εγκλήματα είναι κυρίως κρατική κι όχι ατομική. Η Κυβέρνηση αν ήθελε να αντιμετωπίσει τα λαϊκά προβλήματα, θα δρομολογούσε πρώτα απ` όλα γενναία κρατική χρηματοδότηση, την λειτουργία αναγκαίων σύγχρονων ασφαλών μέσων μαζικής μεταφοράς, με όλο το απαραίτητο προσωπικό και συχνά δρομολόγια. </w:t>
      </w:r>
    </w:p>
    <w:p w14:paraId="08404BC0" w14:textId="4C3EC7C3"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Θα προχωρούσε στη δημιουργία των αναγκαίων έργων</w:t>
      </w:r>
      <w:r w:rsidR="004F7DAD" w:rsidRPr="00034A07">
        <w:rPr>
          <w:rFonts w:ascii="Calibri" w:hAnsi="Calibri" w:cs="Calibri"/>
        </w:rPr>
        <w:t>,</w:t>
      </w:r>
      <w:r w:rsidRPr="00034A07">
        <w:rPr>
          <w:rFonts w:ascii="Calibri" w:hAnsi="Calibri" w:cs="Calibri"/>
        </w:rPr>
        <w:t xml:space="preserve"> οδικό δίκτυο που έχει χρόνια τώρα να υπάρξει</w:t>
      </w:r>
      <w:r w:rsidR="004F7DAD" w:rsidRPr="00034A07">
        <w:rPr>
          <w:rFonts w:ascii="Calibri" w:hAnsi="Calibri" w:cs="Calibri"/>
        </w:rPr>
        <w:t xml:space="preserve">. </w:t>
      </w:r>
      <w:r w:rsidRPr="00034A07">
        <w:rPr>
          <w:rFonts w:ascii="Calibri" w:hAnsi="Calibri" w:cs="Calibri"/>
        </w:rPr>
        <w:t xml:space="preserve"> Θα υλοποιούσε τα δίκαια αιτήματα για επαναφορά των δωρεάν δρομολογίων σε αστικές συγκοινωνίες, να ενισχύσει τα Μέσα Μαζικής Μεταφοράς, να υπάρχει δωρεάν, όπως είπαμε, κατά την έναρξη και τη λήξη των βαρδιών των εργαζομένων. Η μείωση της τιμής του εισιτηρίου στα Μέσα Μαζικής Μεταφοράς λεωφορεία, τρόλεϊ, τραμ, μετρό, ΗΣΑΠ, προαστιακός, κλπ.. Μείωση κατά 50% των εισιτηρίων, δωρεάν </w:t>
      </w:r>
      <w:r w:rsidR="004F7DAD" w:rsidRPr="00034A07">
        <w:rPr>
          <w:rFonts w:ascii="Calibri" w:hAnsi="Calibri" w:cs="Calibri"/>
        </w:rPr>
        <w:t>μετακινήσεις</w:t>
      </w:r>
      <w:r w:rsidRPr="00034A07">
        <w:rPr>
          <w:rFonts w:ascii="Calibri" w:hAnsi="Calibri" w:cs="Calibri"/>
        </w:rPr>
        <w:t xml:space="preserve"> για μαθητές, φοιτητές, ανέργους, ΑμεΑ, συνταξιούχους. Θα ικανοποιήσει τα δίκαια αιτήματα των εργαζομένων στα Μέσα Μαζικής Μεταφοράς για να προσελκύσει το αναγκαίο επαρκές προσωπικό που σήμερα δεν μπορεί να βρει οδηγούς γιατί, πράγματι, οι μισθοί είναι πολύ χαμηλοί σε σχέση με την αγορά έξω. Όμως όλα αυτά αποτελούν μη επιλέξιμο κόστος στη ζυγαριά κόστους-οφέλους της Ευρωπαϊκής Ένωσης που γέρνει πάντα υπέρ των συμφερόντων του κεφαλαίου και  στηρίζουν διαχρονικά οι κυβερνήσεις και τα κόμματα του συστήματος. </w:t>
      </w:r>
    </w:p>
    <w:p w14:paraId="25A6C2CB" w14:textId="3497B8B3"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Πίσω </w:t>
      </w:r>
      <w:r w:rsidR="004F7DAD" w:rsidRPr="00034A07">
        <w:rPr>
          <w:rFonts w:ascii="Calibri" w:hAnsi="Calibri" w:cs="Calibri"/>
        </w:rPr>
        <w:t xml:space="preserve">από </w:t>
      </w:r>
      <w:r w:rsidRPr="00034A07">
        <w:rPr>
          <w:rFonts w:ascii="Calibri" w:hAnsi="Calibri" w:cs="Calibri"/>
        </w:rPr>
        <w:t xml:space="preserve">την προπαγάνδα για αυστηρή εφαρμογή του ΚΟΚ κρύβεται η ένταση της παρακολούθησης και του «φακελώματος» μαζί με τους νέους μηχανισμούς συλλογής και επεξεργασίας προσωπικών στοιχείων, ώστε να διευρύνονται οι βάσεις δεδομένων που αξιοποιούν οι κρατικές υπηρεσίες ασφαλείας. </w:t>
      </w:r>
    </w:p>
    <w:p w14:paraId="098BA883" w14:textId="302688AE"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Στο στόχαστρο του αστικού κράτους δεν μπαίνουν μόνο τα κατακτημένα δικαιώματα της συλλογικής κινητοποίησης και δράσης αλλά ακόμα και στοιχειώδεις για το αστικό δίκαιο ελευθερίες όπως της ιδιωτικής ζωής, η ελευθερία έκφρασης, κίνησης, ανάπτυξης της προσωπικότητας. Η αξιοποίησή τους, όπως υποστηρίζετ</w:t>
      </w:r>
      <w:r w:rsidR="004F7DAD" w:rsidRPr="00034A07">
        <w:rPr>
          <w:rFonts w:ascii="Calibri" w:hAnsi="Calibri" w:cs="Calibri"/>
        </w:rPr>
        <w:t>αι</w:t>
      </w:r>
      <w:r w:rsidRPr="00034A07">
        <w:rPr>
          <w:rFonts w:ascii="Calibri" w:hAnsi="Calibri" w:cs="Calibri"/>
        </w:rPr>
        <w:t xml:space="preserve">, δεν θα οδηγήσει σε μια κοινή στρατηγική προσέγγιση για την πρόβλεψη, όπως λέει, της μη φυσιολογικής και αποκλίνουσας συμπεριφοράς της ενδεχόμενης ριζοσπαστικοποίησης. </w:t>
      </w:r>
    </w:p>
    <w:p w14:paraId="4DCC56FF"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Σε αυτή τη βάση η χρήση καμερών προωθείται με διττή χρήση: αφενός ως φτηνή λύση για το κράτος και αποτελεσματικό εισπρακτικό ψηφιακό μηχανισμό και αφετέρου, την παρακολούθηση, την καταγραφή για την προστασία από απειλές κατά της δημόσιας ασφάλειας και της αποτροπής τους ιδιαίτερα μπροστά και στην πολεμική προετοιμασία. Οι πραγματικές στοχεύσεις είναι απέναντι στον εχθρό λαό, γι’ αυτό και είναι επικίνδυνες.</w:t>
      </w:r>
    </w:p>
    <w:p w14:paraId="33325153"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Όπως επιβεβαιώνεται, το δίκτυο αυτό θα χρησιμοποιείται και στο πλαίσιο της προληπτικής αστυνόμευσης που καθιστά τον καθένα ύποπτο και στόχο παρακολούθησης από το κράτος στο όνομα της πρόληψης της εγκληματικότητας. Έχει ήδη αποδειχθεί ότι η αντιμετώπιση της εγκληματικότητας αποτελεί μια βολική ομπρέλα που στο όνομα της πρόληψης το αστικό κράτος και το πολιτικό του προσωπικό νομιμοποιεί τη μαζική παρακολούθηση σε όλες τις πλευρές της καθημερινής ζωής από το διαδίκτυο μέχρι τους δρόμους.</w:t>
      </w:r>
    </w:p>
    <w:p w14:paraId="2C66AB14"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Στην άκρη του νήματος βρίσκεται το γενικευμένο «φακέλωμα» και η καταστολή του εχθρού του λαού για τα οποία αποδεδειγμένα χρησιμοποιούνται τέτοια συστήματα όπως δείχνει η διεθνής εμπειρία. Σε σχετικό έγγραφο της ΕΛ.ΑΣ. αναφέρεται η χρήση συστημάτων τεχνητής νοημοσύνης ανίχνευσης, κίνησης και εντοπισμού ύποπτων συμπεριφορών και δραστηριοτήτων. Τα επιτελεία της, χαρακτηρίζουν το σύστημα «ψηφιακό όπλο» κατά της εγκληματικότητας και επικαλούνται τις επιτυχίες τους σε άλλες χώρες. Παίρνοντας υπόψη τις αντιδράσεις προσπάθησε να καθησυχάσετε το λαό ότι θα παρέχονται εγγυήσεις για τη διατήρηση των προσωπικών δεδομένων. Διαβεβαιώνετε, δηλαδή, ότι «ο λύκος θα φυλάξει τα πρόβατα». Όπως απέδειξε και η εμπειρία των τηλεφωνικών υποκλοπών όπου με τη βούλα της Ανεξάρτητης Αρχής, των νόμων του κράτους και τις κατευθύνσεις της Ευρωπαϊκής Ένωσης δεν εξαιρείται κανείς των παρακολουθήσεων. </w:t>
      </w:r>
    </w:p>
    <w:p w14:paraId="79BDF481"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Αλήθεια, ποια θα είναι η χρήση της τεχνητής νοημοσύνης; Τι δεδομένα θα συλλέγονται, θα επεξεργάζονται και θα διατηρούνται; Μπορεί κανείς να εμπιστευτεί τον οποίο ανάδοχο ότι θα δουλεύει το σύστημα όπως του ζητηθεί; Θα δεσμεύει η σύμβαση τον ανάδοχο να δώσει τον πηγαίο κώδικα, δηλαδή, το τι κάνει ακριβώς, το πότε το κάνει και πως; Π.χ., αναφέρεται ότι θολώνει αυτόματα ό,τι δεν αφορά την παράβαση. Τι σημαίνει αυτό το «αυτόματα»; Σε ποιο στάδιο της προετοιμασίας γίνεται αυτό και για ποιον το θολώνει; Μπορούν να αναχθούν τα δεδομένα; Είναι ζητήματα αυτά που δεν υπαντούνται. Τι αλγόριθμος τρέχει στην τεχνητή νοημοσύνη; Τι επεξεργασίες κάνει; Τον έλεγχο του συστήματος θα έχει πραγματικά ο ανάδοχος, αυτός που θα επιλεγεί και όχι ο χρήστης ο «Οδυσσέας» που αναφέρεται μέσα στο νομοσχέδιο. Θα παραδίδεται το σύνολο της ζωής του λαού σε ιδιώτες. </w:t>
      </w:r>
    </w:p>
    <w:p w14:paraId="0759FBB1" w14:textId="103A9BA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Τα συστήματα καταγραφής βίντεο μπορεί να περιλαμβάνουν τα πάντα από τον γύρω χώρο μέσα στο αυτοκίνητο, στο δρόμο όπως και οι κάμερες εν κινήσει στα Μέσα Μαζικής Μεταφοράς. Αλήθεια οι κάμερες θα είναι περιστροφικές; Δεν το λέει το νομοσχέδιο. Θα μπορούν να καταγραφούν ένα παγκάκι, στην είσοδο της πολυκατοικίας, ενός νοσοκομείου; Τη στιγμή που διαθέτουν λειτουργία εστίασης και μεγέθυνσης έχουν τη δυνατότητα να τα κάνουν όλα αυτά; Έχουν. Έχουν λειτουργία ήχου; Είπε ο Υπουργός ότι δεν θα καταγραφεί ήχο. Αυτό όμως δεν σημαίνει ότι δεν έχουν τη δυνατότητα να το κάνουν. Άλλ</w:t>
      </w:r>
      <w:r w:rsidR="006B59F4" w:rsidRPr="00034A07">
        <w:rPr>
          <w:rFonts w:ascii="Calibri" w:hAnsi="Calibri" w:cs="Calibri"/>
        </w:rPr>
        <w:t>α</w:t>
      </w:r>
      <w:r w:rsidRPr="00034A07">
        <w:rPr>
          <w:rFonts w:ascii="Calibri" w:hAnsi="Calibri" w:cs="Calibri"/>
        </w:rPr>
        <w:t xml:space="preserve"> αν δεν υπάρχει μικρόφωνο δυνατότητα κι άλλο να μας λέτε ότι αυτό θα είναι κλειστό. Δεν διασφαλίζει τίποτα.</w:t>
      </w:r>
      <w:r w:rsidR="006B59F4" w:rsidRPr="00034A07">
        <w:rPr>
          <w:rFonts w:ascii="Calibri" w:hAnsi="Calibri" w:cs="Calibri"/>
        </w:rPr>
        <w:t xml:space="preserve"> </w:t>
      </w:r>
      <w:r w:rsidRPr="00034A07">
        <w:rPr>
          <w:rFonts w:ascii="Calibri" w:hAnsi="Calibri" w:cs="Calibri"/>
        </w:rPr>
        <w:t xml:space="preserve">Μπορεί να έχουμε και άλλους χρήστες ιδιώτες, εργολάβους, με πρόσβαση στην καταγραφή; Μπορεί να έχουμε. Σε πιθανή κυβερνοεπίθεση κάποιος μπορεί να δει τα πάντα; Δηλαδή, να πάρει το υλικό από κάμερες; Πώς επιλέγονται τα μέρη για να μπουν οι κάμερες; Αναφέρεται μέσα ότι πρέπει να είναι διαπιστωμένο ότι είναι επικίνδυνα σημεία. </w:t>
      </w:r>
    </w:p>
    <w:p w14:paraId="22196E79" w14:textId="6A604BEF"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Αλήθεια, κ</w:t>
      </w:r>
      <w:r w:rsidR="006E4817" w:rsidRPr="00034A07">
        <w:rPr>
          <w:rFonts w:ascii="Calibri" w:hAnsi="Calibri" w:cs="Calibri"/>
        </w:rPr>
        <w:t>.</w:t>
      </w:r>
      <w:r w:rsidRPr="00034A07">
        <w:rPr>
          <w:rFonts w:ascii="Calibri" w:hAnsi="Calibri" w:cs="Calibri"/>
        </w:rPr>
        <w:t xml:space="preserve"> Υπουργέ, πέστε μας σε διαδηλώσεις, συγκεντρώσεις, συναθροίσεις θα κλείνει το σύστημα; Όχι, δεν θα κλείνει αλλά θα είναι γυρισμένο στις κινητοποιήσεις, στις διαδηλώσεις και να καταγράφεται ο εχθρός λαός. Δεδομένα που θα διατηρούνται σε </w:t>
      </w:r>
      <w:r w:rsidRPr="00034A07">
        <w:rPr>
          <w:rFonts w:ascii="Calibri" w:hAnsi="Calibri" w:cs="Calibri"/>
          <w:lang w:val="en-US"/>
        </w:rPr>
        <w:t>cloud</w:t>
      </w:r>
      <w:r w:rsidRPr="00034A07">
        <w:rPr>
          <w:rFonts w:ascii="Calibri" w:hAnsi="Calibri" w:cs="Calibri"/>
        </w:rPr>
        <w:t xml:space="preserve">.  Ποιες εταιρείες; Με τι συμφωνία; Με τι κρυπτογράφηση; Για πόσο; Πώς θα επεξεργάζονται και για ποιον; Τα </w:t>
      </w:r>
      <w:proofErr w:type="spellStart"/>
      <w:r w:rsidRPr="00034A07">
        <w:rPr>
          <w:rFonts w:ascii="Calibri" w:hAnsi="Calibri" w:cs="Calibri"/>
        </w:rPr>
        <w:t>μεταδεδομένα</w:t>
      </w:r>
      <w:proofErr w:type="spellEnd"/>
      <w:r w:rsidRPr="00034A07">
        <w:rPr>
          <w:rFonts w:ascii="Calibri" w:hAnsi="Calibri" w:cs="Calibri"/>
        </w:rPr>
        <w:t xml:space="preserve"> πώς χρησιμοποιούνται ειδικά τα χωρικά και χρονικά; Τι γίνεται στις αξιόποινες πράξεις; Πόσο κρατούνται αν δεν υπάρχει παράβαση; Σημειώνουμε ότι καταπατούνται γεωγραφικά και χρονικά δεδομένα και με τα δεδομένα άρα, το κράτος μπορεί να ξέρει πού είναι ο καθένας και πού βρίσκεται. Από αυτά συνδυασμένα καταρτίζονται ατομικά προφίλ, εξάγονται μαζικές τάσεις ή μπορούν να κρατούνται και από την ίδια εταιρεία τον ανάδοχο, δηλαδή, και να αξιοποιούνται είτε για δικούς της σκοπούς είτε για να προωθεί και να τα πουλάει σε τρίτους. </w:t>
      </w:r>
    </w:p>
    <w:p w14:paraId="44AFE223"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Β΄ Μέρος, τα άρθρα για τη διαστημική πολιτική είναι ενταγμένα στην στρατιωτικοποίηση και εμπορευματοποίηση του διαστήματος. Το διάστημα αποτελεί το νέο κόσμο επί του οποίου εκδηλώνεται ο καπιταλιστικός έλεγχος για κυριαρχία και </w:t>
      </w:r>
      <w:proofErr w:type="spellStart"/>
      <w:r w:rsidRPr="00034A07">
        <w:rPr>
          <w:rFonts w:ascii="Calibri" w:hAnsi="Calibri" w:cs="Calibri"/>
        </w:rPr>
        <w:t>υπερσυσσώρευση</w:t>
      </w:r>
      <w:proofErr w:type="spellEnd"/>
      <w:r w:rsidRPr="00034A07">
        <w:rPr>
          <w:rFonts w:ascii="Calibri" w:hAnsi="Calibri" w:cs="Calibri"/>
        </w:rPr>
        <w:t xml:space="preserve">. Υπό την ηγεμονία του κεφαλαίου και σε ταξικά διαιρεμένες και  εκμεταλλευτικές κοινωνίες οι βιομηχανίες παραγωγής τεχνολογιών διαστήματος, όπως και η ίδια η τεχνολογία, δεν είναι κοινωνικά ουδέτερες και επωφελείς για το λαό αντίθετα, αποτελούν όπλα βαθύτερης εκμετάλλευσης. </w:t>
      </w:r>
    </w:p>
    <w:p w14:paraId="2A832BD0" w14:textId="4926581E"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το άρθρο 33, για την προστασία από ακτινοβολία. Η </w:t>
      </w:r>
      <w:r w:rsidR="006E4817" w:rsidRPr="00034A07">
        <w:rPr>
          <w:rFonts w:ascii="Calibri" w:hAnsi="Calibri" w:cs="Calibri"/>
        </w:rPr>
        <w:t>Κ</w:t>
      </w:r>
      <w:r w:rsidRPr="00034A07">
        <w:rPr>
          <w:rFonts w:ascii="Calibri" w:hAnsi="Calibri" w:cs="Calibri"/>
        </w:rPr>
        <w:t xml:space="preserve">υβέρνηση υλοποιεί ένα από τα κυριότερα αιτήματα των ομίλων τηλεπικοινωνιών για μείωση των μέτρων προστασίας από ηλεκτρομαγνητική ακτινοβολία, δηλαδή, από την εγκατάσταση κεραιών κινητής τηλεφωνίας. Αφαιρεί τον πρόσθετο συντελεστή ασφάλειας που έχει νομοθετηθεί στη χώρα μας με βάση την Αρχή της Προφύλαξης και μειώνει κατά 30% τα όρια για το γενικό πληθυσμό, ενώ αφαιρεί ολοκληρωτικά το άρθρο που προστατεύει εγκαταστάσεις βρεφονηπιακών σταθμών, σχολείων, γηροκομείο και νοσοκομείων. </w:t>
      </w:r>
    </w:p>
    <w:p w14:paraId="05348EE7" w14:textId="6868820A"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Η μείωση των ορίων ακτινοβολίας εξυπηρετεί τις ανάγκες της κερδοφορίας των τηλεπικοινωνιακών παρόχων. Για να υποστηρίξετε, μάλιστα, την αλλαγή αυτή δεν καλέσετε, κ</w:t>
      </w:r>
      <w:r w:rsidR="006E4817" w:rsidRPr="00034A07">
        <w:rPr>
          <w:rFonts w:ascii="Calibri" w:hAnsi="Calibri" w:cs="Calibri"/>
        </w:rPr>
        <w:t>.</w:t>
      </w:r>
      <w:r w:rsidRPr="00034A07">
        <w:rPr>
          <w:rFonts w:ascii="Calibri" w:hAnsi="Calibri" w:cs="Calibri"/>
        </w:rPr>
        <w:t xml:space="preserve"> Υπουργέ, ούτε καν τις ρυθμιστικές αρχές που έχουν την ευθύνη αλλά χρησιμοποιείτε τη δοτή η Επιτροπή Εμπειρογνωμόνων του Υπουργείου Υγείας που με </w:t>
      </w:r>
      <w:proofErr w:type="spellStart"/>
      <w:r w:rsidRPr="00034A07">
        <w:rPr>
          <w:rFonts w:ascii="Calibri" w:hAnsi="Calibri" w:cs="Calibri"/>
        </w:rPr>
        <w:t>επιστημονικοφάνεια</w:t>
      </w:r>
      <w:proofErr w:type="spellEnd"/>
      <w:r w:rsidRPr="00034A07">
        <w:rPr>
          <w:rFonts w:ascii="Calibri" w:hAnsi="Calibri" w:cs="Calibri"/>
        </w:rPr>
        <w:t xml:space="preserve"> υπερασπίζονται τα συμφέροντα των ομίλων. Σε κάθε περίπτωση υπάρχει έλλειψη μελετών που να θέτουν το σύνολο των κριτηρίων γιατί τα πάντα στον καπιταλισμό είναι ζήτημα κόστους-οφέλους. Οι μετρήσεις, η στατιστική, η επιστημονική έρευνα και για αυτό το ζήτημα έχουν ταξικό πρόσημο ανάλογα με το ποιος κινεί την παραγωγή.</w:t>
      </w:r>
    </w:p>
    <w:p w14:paraId="4C5ADA35" w14:textId="00F2CBE6"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Για τα άρθρα που αφορούν το </w:t>
      </w:r>
      <w:r w:rsidR="006E4817" w:rsidRPr="00034A07">
        <w:rPr>
          <w:rFonts w:ascii="Calibri" w:hAnsi="Calibri" w:cs="Calibri"/>
        </w:rPr>
        <w:t>Κ</w:t>
      </w:r>
      <w:r w:rsidRPr="00034A07">
        <w:rPr>
          <w:rFonts w:ascii="Calibri" w:hAnsi="Calibri" w:cs="Calibri"/>
        </w:rPr>
        <w:t xml:space="preserve">τηματολόγιο είναι μεν διαχειριστικού χαρακτήρα αλλά δεν εξασφαλίζουν ότι μπορεί κάτω από ορισμένες προϋποθέσεις να ευνοεί να εμφανιστούν ανύπαρκτες ιδιοκτησίες ή να νομιμοποιηθούν καταπατήσεις. Αυτό είναι το ψηφιακό κράτος που χτίζουν το κεφάλαιο, η </w:t>
      </w:r>
      <w:r w:rsidR="006E4817" w:rsidRPr="00034A07">
        <w:rPr>
          <w:rFonts w:ascii="Calibri" w:hAnsi="Calibri" w:cs="Calibri"/>
        </w:rPr>
        <w:t>Κ</w:t>
      </w:r>
      <w:r w:rsidRPr="00034A07">
        <w:rPr>
          <w:rFonts w:ascii="Calibri" w:hAnsi="Calibri" w:cs="Calibri"/>
        </w:rPr>
        <w:t xml:space="preserve">υβέρνηση και τα κόμματα του, δεν έχει στόχο την προστασία του λαού αλλά τη θωράκιση του κατασταλτικού του ρόλου ενάντια στο λαό και τους αγώνες του, ειδικά στις σημερινές συνθήκες της πολεμικής προπαρασκευής που </w:t>
      </w:r>
      <w:proofErr w:type="spellStart"/>
      <w:r w:rsidRPr="00034A07">
        <w:rPr>
          <w:rFonts w:ascii="Calibri" w:hAnsi="Calibri" w:cs="Calibri"/>
        </w:rPr>
        <w:t>προκριτικά</w:t>
      </w:r>
      <w:proofErr w:type="spellEnd"/>
      <w:r w:rsidRPr="00034A07">
        <w:rPr>
          <w:rFonts w:ascii="Calibri" w:hAnsi="Calibri" w:cs="Calibri"/>
        </w:rPr>
        <w:t xml:space="preserve"> καλείτε το λαό να αποδεχτεί να χάσει τα παιδιά του, να γυρίσουν σε φέρετρα ή ανάπηροι, να υποφέρει οικονομικά για τους πολέμους για τα συμφέροντα των μονοπωλιακών ομίλων. </w:t>
      </w:r>
    </w:p>
    <w:p w14:paraId="60C2F8E4"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Η αστική τάξη διαχρονικά χρησιμοποιεί τη νέα τεχνολογία ως δύναμη επίθεσης, έντασης της εκμετάλλευσης και για να ενσωματώσει, να καταστείλει το εργατικό κίνημα τους ταξικούς αγώνες. Το Κ.Κ.Ε. αντιπαλεύει μέσα και έξω από τη Βουλή τη συνολική πολιτική της Ευρωπαϊκής Ένωσης για την ψηφιακή μετάβαση, την αξιοποίηση των τεχνολογικών δυνατοτήτων προς όφελος των επιχειρηματικών ομίλων και του κράτους τους. Παλεύει για να ξηλωθεί συνολικά το πλαίσιο της καταστολής. Πρωτοστατούμε κόντρα στον σχεδιασμό της κυβέρνησης, των ΗΠΑ, του ΝΑΤΟ, της Ευρωπαϊκής Ένωσης που εντείνουν την πολύμορφη καταστολή, παρακολούθηση, χειραγώγηση στις σημερινές συνθήκες της πολεμικής οικονομίας. Οι κίνδυνοι δε ξεκινούν από την ίδια την τεχνολογία και τα σύγχρονα μέσα αλλά από την καπιταλιστική ανάπτυξη και αξιοποίηση τους. Η τεχνητή νοημοσύνη δεν αποτελεί πρόβλημα και κίνδυνο εξαφάνισης της ανθρωπότητας από μόνη της. Ο καπιταλισμός είναι η πραγματική απειλή. Ο σοσιαλισμός είναι η μοναδική λύση απέναντι στη βαρβαρότητα που βιώνει. Οι σύγχρονες δυνατότητες και για την ενίσχυση της οδικής ασφάλειας μπορούν να αξιοποιηθούν σε όφελος του λαού, στα χέρια της εργατικής εξουσίας και όχι της αστικής τάξης και του κράτους της που προετοιμάζονται για τον πόλεμο. </w:t>
      </w:r>
    </w:p>
    <w:p w14:paraId="2AB1014D" w14:textId="6F14950D"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b/>
          <w:bCs/>
        </w:rPr>
        <w:t>ΑΝΑΣΤΑΣΙΟΣ ΜΠΑΡΤΖΩΚΑΣ (Πρ</w:t>
      </w:r>
      <w:r w:rsidR="003932AA" w:rsidRPr="00034A07">
        <w:rPr>
          <w:rFonts w:ascii="Calibri" w:hAnsi="Calibri" w:cs="Calibri"/>
          <w:b/>
          <w:bCs/>
        </w:rPr>
        <w:t>οεδρεύων</w:t>
      </w:r>
      <w:r w:rsidRPr="00034A07">
        <w:rPr>
          <w:rFonts w:ascii="Calibri" w:hAnsi="Calibri" w:cs="Calibri"/>
          <w:b/>
          <w:bCs/>
        </w:rPr>
        <w:t xml:space="preserve"> τ</w:t>
      </w:r>
      <w:r w:rsidR="003932AA" w:rsidRPr="00034A07">
        <w:rPr>
          <w:rFonts w:ascii="Calibri" w:hAnsi="Calibri" w:cs="Calibri"/>
          <w:b/>
          <w:bCs/>
        </w:rPr>
        <w:t xml:space="preserve">ων </w:t>
      </w:r>
      <w:r w:rsidRPr="00034A07">
        <w:rPr>
          <w:rFonts w:ascii="Calibri" w:hAnsi="Calibri" w:cs="Calibri"/>
          <w:b/>
          <w:bCs/>
        </w:rPr>
        <w:t>Επιτροπ</w:t>
      </w:r>
      <w:r w:rsidR="003932AA" w:rsidRPr="00034A07">
        <w:rPr>
          <w:rFonts w:ascii="Calibri" w:hAnsi="Calibri" w:cs="Calibri"/>
          <w:b/>
          <w:bCs/>
        </w:rPr>
        <w:t>ών</w:t>
      </w:r>
      <w:r w:rsidRPr="00034A07">
        <w:rPr>
          <w:rFonts w:ascii="Calibri" w:hAnsi="Calibri" w:cs="Calibri"/>
          <w:b/>
          <w:bCs/>
        </w:rPr>
        <w:t xml:space="preserve">): </w:t>
      </w:r>
      <w:r w:rsidRPr="00034A07">
        <w:rPr>
          <w:rFonts w:ascii="Calibri" w:hAnsi="Calibri" w:cs="Calibri"/>
        </w:rPr>
        <w:t>Το</w:t>
      </w:r>
      <w:r w:rsidR="009C4F88" w:rsidRPr="00034A07">
        <w:rPr>
          <w:rFonts w:ascii="Calibri" w:hAnsi="Calibri" w:cs="Calibri"/>
        </w:rPr>
        <w:t>ν</w:t>
      </w:r>
      <w:r w:rsidRPr="00034A07">
        <w:rPr>
          <w:rFonts w:ascii="Calibri" w:hAnsi="Calibri" w:cs="Calibri"/>
        </w:rPr>
        <w:t xml:space="preserve"> λόγο έχει η κ</w:t>
      </w:r>
      <w:r w:rsidR="00043CAB">
        <w:rPr>
          <w:rFonts w:ascii="Calibri" w:hAnsi="Calibri" w:cs="Calibri"/>
        </w:rPr>
        <w:t>υρία</w:t>
      </w:r>
      <w:r w:rsidRPr="00034A07">
        <w:rPr>
          <w:rFonts w:ascii="Calibri" w:hAnsi="Calibri" w:cs="Calibri"/>
        </w:rPr>
        <w:t xml:space="preserve"> Θεανώ Φωτίου </w:t>
      </w:r>
      <w:r w:rsidR="009C4F88" w:rsidRPr="00034A07">
        <w:rPr>
          <w:rFonts w:ascii="Calibri" w:hAnsi="Calibri" w:cs="Calibri"/>
        </w:rPr>
        <w:t xml:space="preserve">από </w:t>
      </w:r>
      <w:r w:rsidRPr="00034A07">
        <w:rPr>
          <w:rFonts w:ascii="Calibri" w:hAnsi="Calibri" w:cs="Calibri"/>
        </w:rPr>
        <w:t xml:space="preserve">τη Νέα Αριστερά για την ψήφο σας επί της αρχής. </w:t>
      </w:r>
    </w:p>
    <w:p w14:paraId="638BA22A" w14:textId="6E04E19E"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b/>
          <w:bCs/>
        </w:rPr>
        <w:t xml:space="preserve">ΘΕΑΝΩ ΦΩΤΙΟΥ: </w:t>
      </w:r>
      <w:r w:rsidRPr="00034A07">
        <w:rPr>
          <w:rFonts w:ascii="Calibri" w:hAnsi="Calibri" w:cs="Calibri"/>
        </w:rPr>
        <w:t xml:space="preserve">Ψηφίζουμε επί της αρχής «Κατά» στο νομοσχέδιο. Ο κ. Τζανακόπουλος που θα έρθει να τοποθετηθεί, αυτή τη στιγμή μιλάει στην Επιτροπή Οικονομικών για τον Προϋπολογισμό. Ελπίζω να προλάβει. Αν δεν προλάβει, θα τοποθετηθούμε στην 4η συνεδρίαση. </w:t>
      </w:r>
    </w:p>
    <w:p w14:paraId="689952E7" w14:textId="02EF8FD8" w:rsidR="00CC36E0" w:rsidRPr="00034A07" w:rsidRDefault="003932AA" w:rsidP="00034A07">
      <w:pPr>
        <w:spacing w:line="276" w:lineRule="auto"/>
        <w:ind w:firstLine="720"/>
        <w:contextualSpacing/>
        <w:jc w:val="both"/>
        <w:rPr>
          <w:rFonts w:ascii="Calibri" w:hAnsi="Calibri" w:cs="Calibri"/>
        </w:rPr>
      </w:pPr>
      <w:r w:rsidRPr="00034A07">
        <w:rPr>
          <w:rFonts w:ascii="Calibri" w:hAnsi="Calibri" w:cs="Calibri"/>
          <w:b/>
          <w:bCs/>
        </w:rPr>
        <w:t xml:space="preserve">ΑΝΑΣΤΑΣΙΟΣ ΜΠΑΡΤΖΩΚΑΣ (Προεδρεύων των Επιτροπών): </w:t>
      </w:r>
      <w:r w:rsidR="00CC36E0" w:rsidRPr="00034A07">
        <w:rPr>
          <w:rFonts w:ascii="Calibri" w:hAnsi="Calibri" w:cs="Calibri"/>
        </w:rPr>
        <w:t>Το</w:t>
      </w:r>
      <w:r w:rsidR="00BB209A" w:rsidRPr="00034A07">
        <w:rPr>
          <w:rFonts w:ascii="Calibri" w:hAnsi="Calibri" w:cs="Calibri"/>
        </w:rPr>
        <w:t>ν</w:t>
      </w:r>
      <w:r w:rsidR="00CC36E0" w:rsidRPr="00034A07">
        <w:rPr>
          <w:rFonts w:ascii="Calibri" w:hAnsi="Calibri" w:cs="Calibri"/>
        </w:rPr>
        <w:t xml:space="preserve"> λόγο έχει ο κ. Γεώργιος Ρούντας  </w:t>
      </w:r>
      <w:r w:rsidR="009C4F88" w:rsidRPr="00034A07">
        <w:rPr>
          <w:rFonts w:ascii="Calibri" w:hAnsi="Calibri" w:cs="Calibri"/>
        </w:rPr>
        <w:t xml:space="preserve">από </w:t>
      </w:r>
      <w:r w:rsidR="00CC36E0" w:rsidRPr="00034A07">
        <w:rPr>
          <w:rFonts w:ascii="Calibri" w:hAnsi="Calibri" w:cs="Calibri"/>
        </w:rPr>
        <w:t xml:space="preserve">τη </w:t>
      </w:r>
      <w:r w:rsidR="009C4F88" w:rsidRPr="00034A07">
        <w:rPr>
          <w:rFonts w:ascii="Calibri" w:hAnsi="Calibri" w:cs="Calibri"/>
        </w:rPr>
        <w:t>«</w:t>
      </w:r>
      <w:r w:rsidR="00CC36E0" w:rsidRPr="00034A07">
        <w:rPr>
          <w:rFonts w:ascii="Calibri" w:hAnsi="Calibri" w:cs="Calibri"/>
        </w:rPr>
        <w:t>Νίκη</w:t>
      </w:r>
      <w:r w:rsidR="009C4F88" w:rsidRPr="00034A07">
        <w:rPr>
          <w:rFonts w:ascii="Calibri" w:hAnsi="Calibri" w:cs="Calibri"/>
        </w:rPr>
        <w:t>»</w:t>
      </w:r>
      <w:r w:rsidR="00CC36E0" w:rsidRPr="00034A07">
        <w:rPr>
          <w:rFonts w:ascii="Calibri" w:hAnsi="Calibri" w:cs="Calibri"/>
        </w:rPr>
        <w:t>.</w:t>
      </w:r>
    </w:p>
    <w:p w14:paraId="5D0E5CBB"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b/>
          <w:bCs/>
        </w:rPr>
        <w:t>ΓΕΩΡΓΙΟΣ ΡΟΥΝΤΑΣ (Ειδικός Αγορητής της Κ.Ο. «</w:t>
      </w:r>
      <w:hyperlink r:id="rId6" w:history="1">
        <w:r w:rsidRPr="00034A07">
          <w:rPr>
            <w:rFonts w:ascii="Calibri" w:hAnsi="Calibri" w:cs="Calibri"/>
            <w:b/>
            <w:bCs/>
          </w:rPr>
          <w:t>ΔΗΜΟΚΡΑΤΙΚΟ ΠΑΤΡΙΩΤΙΚΟ ΚΙΝΗΜΑ "ΝΙΚΗ"</w:t>
        </w:r>
      </w:hyperlink>
      <w:r w:rsidRPr="00034A07">
        <w:rPr>
          <w:rFonts w:ascii="Calibri" w:hAnsi="Calibri" w:cs="Calibri"/>
          <w:b/>
          <w:bCs/>
        </w:rPr>
        <w:t xml:space="preserve">»): </w:t>
      </w:r>
      <w:r w:rsidRPr="00034A07">
        <w:rPr>
          <w:rFonts w:ascii="Calibri" w:hAnsi="Calibri" w:cs="Calibri"/>
        </w:rPr>
        <w:t>Καλημέρα σας, κύριε Πρόεδρε. Επιφυλασσόμαστε για την Ολομέλεια.</w:t>
      </w:r>
    </w:p>
    <w:p w14:paraId="70DBE8EB" w14:textId="4DF94C5C" w:rsidR="00CC36E0" w:rsidRPr="00034A07" w:rsidRDefault="003932AA" w:rsidP="00034A07">
      <w:pPr>
        <w:spacing w:line="276" w:lineRule="auto"/>
        <w:ind w:firstLine="720"/>
        <w:contextualSpacing/>
        <w:jc w:val="both"/>
        <w:rPr>
          <w:rFonts w:ascii="Calibri" w:hAnsi="Calibri" w:cs="Calibri"/>
        </w:rPr>
      </w:pPr>
      <w:r w:rsidRPr="00034A07">
        <w:rPr>
          <w:rFonts w:ascii="Calibri" w:hAnsi="Calibri" w:cs="Calibri"/>
          <w:b/>
          <w:bCs/>
        </w:rPr>
        <w:t xml:space="preserve">ΑΝΑΣΤΑΣΙΟΣ ΜΠΑΡΤΖΩΚΑΣ (Προεδρεύων των Επιτροπών): </w:t>
      </w:r>
      <w:r w:rsidR="00043CAB">
        <w:rPr>
          <w:rFonts w:ascii="Calibri" w:hAnsi="Calibri" w:cs="Calibri"/>
        </w:rPr>
        <w:t>Τ</w:t>
      </w:r>
      <w:r w:rsidR="00CC36E0" w:rsidRPr="00034A07">
        <w:rPr>
          <w:rFonts w:ascii="Calibri" w:hAnsi="Calibri" w:cs="Calibri"/>
        </w:rPr>
        <w:t>ο</w:t>
      </w:r>
      <w:r w:rsidR="00BB209A" w:rsidRPr="00034A07">
        <w:rPr>
          <w:rFonts w:ascii="Calibri" w:hAnsi="Calibri" w:cs="Calibri"/>
        </w:rPr>
        <w:t>ν</w:t>
      </w:r>
      <w:r w:rsidR="00CC36E0" w:rsidRPr="00034A07">
        <w:rPr>
          <w:rFonts w:ascii="Calibri" w:hAnsi="Calibri" w:cs="Calibri"/>
        </w:rPr>
        <w:t xml:space="preserve"> λόγο έχει η κ</w:t>
      </w:r>
      <w:r w:rsidR="00043CAB">
        <w:rPr>
          <w:rFonts w:ascii="Calibri" w:hAnsi="Calibri" w:cs="Calibri"/>
        </w:rPr>
        <w:t>υρία</w:t>
      </w:r>
      <w:r w:rsidR="00CC36E0" w:rsidRPr="00034A07">
        <w:rPr>
          <w:rFonts w:ascii="Calibri" w:hAnsi="Calibri" w:cs="Calibri"/>
        </w:rPr>
        <w:t xml:space="preserve"> Καραγεωργοπούλου Ελένη, Ειδική Αγορήτρια της Πλεύσης Ελευθερίας έχει τον λόγο. </w:t>
      </w:r>
    </w:p>
    <w:p w14:paraId="2E9D4BF2" w14:textId="41285958"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b/>
          <w:bCs/>
        </w:rPr>
        <w:t>ΕΛΕΝΗ ΚΑΡΑΓΕΩΡΓΟΠΟΥΛΟΥ (Ειδική Αγορήτρια της Κ.Ο. «</w:t>
      </w:r>
      <w:hyperlink r:id="rId7" w:history="1">
        <w:r w:rsidRPr="00034A07">
          <w:rPr>
            <w:rFonts w:ascii="Calibri" w:hAnsi="Calibri" w:cs="Calibri"/>
            <w:b/>
            <w:bCs/>
          </w:rPr>
          <w:t>ΠΛΕΥΣΗ ΕΛΕΥΘΕΡΙΑΣ-ΖΩΗ ΚΩΝΣΤΑΝΤΟΠΟΥΛΟΥ</w:t>
        </w:r>
      </w:hyperlink>
      <w:r w:rsidRPr="00034A07">
        <w:rPr>
          <w:rFonts w:ascii="Calibri" w:hAnsi="Calibri" w:cs="Calibri"/>
          <w:b/>
          <w:bCs/>
        </w:rPr>
        <w:t xml:space="preserve">»): </w:t>
      </w:r>
      <w:r w:rsidRPr="00034A07">
        <w:rPr>
          <w:rFonts w:ascii="Calibri" w:hAnsi="Calibri" w:cs="Calibri"/>
        </w:rPr>
        <w:t xml:space="preserve">Θα ξεκινήσω σχολιάζοντας το άρθρο 39, το οποίο αφορά στο </w:t>
      </w:r>
      <w:r w:rsidR="009C4F88" w:rsidRPr="00034A07">
        <w:rPr>
          <w:rFonts w:ascii="Calibri" w:hAnsi="Calibri" w:cs="Calibri"/>
        </w:rPr>
        <w:t>Ε</w:t>
      </w:r>
      <w:r w:rsidRPr="00034A07">
        <w:rPr>
          <w:rFonts w:ascii="Calibri" w:hAnsi="Calibri" w:cs="Calibri"/>
        </w:rPr>
        <w:t xml:space="preserve">λληνικό Κτηματολόγιο και δεν τέθηκε σε διαβούλευση, γιατί το θεωρώ εξαιρετικά σοβαρό και θα συνεχίσω με το νομοσχέδιο. </w:t>
      </w:r>
    </w:p>
    <w:p w14:paraId="63775C60"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Αφορά λέτε σε περιοχές που βρίσκονται σε ένα ειδικό καθεστώς διοικητικής διόρθωσης γεωμετρικών στοιχείων με αντίστοιχες Υπουργικές Αποφάσεις από το 2015,  όπως ακούσαμε από τον Εισηγητή σας, αλλά περιλαμβάνεται και σχετική μνεία στην ανάλυση συνεπειών ρύθμισης. Αφορά στην πραγματικότητα τις περιοχές της Λευκάδας, της Λέσβου και της Χίου. Η ίδια η διάταξη όμως δεν περιορίζεται σε αυτές τις τρεις περιοχές, ούτε εξειδικεύει τις περιοχές που βρίσκονται για κάποιο λόγο σε ειδικό καθεστώς διοικητικής διόρθωσης γεωμετρικών στοιχείων ότι περιορίζεται σε αυτές. Συνεπώς, είναι μια ευρύτερη διάταξη που στο μέλλον - κατά το δοκούν - θα μπορείτε να την εφαρμόσετε. Και τι τους κινδύνους που εγκυμονεί μια τέτοια ρύθμιση; Ότι μιλάτε για σύνταξη κτηματολογικών διαγραμμάτων πινάκων για τον επαναπροσδιορισμό θέσης ορίων γεωτεμαχίων, στηριζόμενη σε πρόσθετα στοιχεία και πληροφορίες που συλλέγονται από τον φορέα και από άλλες υπηρεσίες, χωρίς να λέτε ποιες είναι αυτές, με μια διαδικασία παραλαβής που δεν μνημονεύεται πουθενά, με έναν εντελώς αόριστο τρόπο, χωρίς να εξειδικεύεται επί τούτου το ορισμένο του τρόπου και τις προϋποθέσεις, ώστε να μην φανούν τα λάθη που επιχειρείτε στην πραγματικότητα να καλύψετε. Και βεβαίως, το πιο προκλητικό είναι ότι δεν λαμβάνεται υπόψη η ιστορία των τίτλων των δικαιούχων εμπραγμάτων δικαιωμάτων σε αυτά τα ακίνητα, γεγονός το οποίο θα αποτελέσει «βόμβα» σε ότι αφορά την ασφάλεια των συναλλαγών και σε ότι αφορά τα προβλήματα που θα εμφανιστούν υστερόχρονα κατά την εφαρμογή και την επίκληση της συγκεκριμένης διάταξης. Δηλαδή, θα παρεμβαίνουν μηχανικοί, ποιοι μηχανικοί; Πιστοποιημένοι του Κτηματολογίου οι μηχανικοί; Του 5142 του νόμου, οι οποίοι σε συνδυασμό με κάποιες άλλες υπηρεσίες θα εμφανίζουν μία άλλη πραγματικότητα, θα γίνεται κάποια δημόσια πρόσκληση που δεν λέτε τι είδους δημόσια πρόσκληση είναι αυτή, με ποιον τρόπο θα γίνεται και κάθε επηρεαζόμενος δικαιούχος που θα βλέπει σε μια ανάρτηση το ακίνητό του να είναι διαφορετικό, εάν προλάβει και λάβει γνώση, θα διατυπώσει τις αντιρρήσεις του, γιατί δεν θα έχετε λάβει υπόψη τους τίτλους ιδιοκτησίας, ούτε τους τίτλους ιδιοκτησίας των όμορων ιδιοκτητών, και θα υπάρχει ένα αποτέλεσμα το οποίο εάν δεν το μάθει ποτέ γιατί δεν ανταποκριθεί σε αυτή την δημόσια πρόσκληση με την οποία τον καλείτε να τοποθετηθεί και να διατυπώσει αντιρρήσεις, θα τεκμαίρεται η συναίνεση του. Αν είναι δυνατόν. Να τεκμαίρεται η συναίνεση ενός θιγόμενου ιδιοκτήτη από παρεμβάσεις που γίνονται στην ιδιοκτησία του για να κουκουλωθούν στην πραγματικότητα τα λάθη της διοίκησης ή να καλυφθούν συγκεκριμένα συμφέροντα. Και αυτό είναι εξαιρετικά επικίνδυνο, εξαιρετικά προβληματικό. </w:t>
      </w:r>
    </w:p>
    <w:p w14:paraId="751FCA6E" w14:textId="4DD39F13"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Η αοριστία που διακατέχει το σύνολο της διάταξης είναι εκείνη η οποία σας επιτρέπει  - όχι μόνο στις περιοχές αυτές αλλά και σε άλλες περιοχές αργότερα - να εφαρμόσετε κατά το δοκούν και κατά τις ανάγκες που θα ανακύψουν για να καλύψετε τα ειδικά συμφέροντα που εξυπηρετείτ</w:t>
      </w:r>
      <w:r w:rsidR="00627103" w:rsidRPr="00034A07">
        <w:rPr>
          <w:rFonts w:ascii="Calibri" w:hAnsi="Calibri" w:cs="Calibri"/>
        </w:rPr>
        <w:t>ε</w:t>
      </w:r>
      <w:r w:rsidRPr="00034A07">
        <w:rPr>
          <w:rFonts w:ascii="Calibri" w:hAnsi="Calibri" w:cs="Calibri"/>
        </w:rPr>
        <w:t xml:space="preserve"> ως Κυβέρνηση με το γνωστό σας τρόπο, αυτά τα οποία θα παρουσιάζονται κατά καιρούς. </w:t>
      </w:r>
    </w:p>
    <w:p w14:paraId="5FA5CBF4"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Κατά τα λοιπά, το νομοσχέδιο παρουσιάζεται ως μεταρρύθμιση για την οδική ασφάλεια. Στην πραγματικότητα εγκαθιστά ένα σύστημα εκτεταμένης, μόνιμης και αυτοματοποιημένης επιτήρησης σε δημόσιους χώρους, με ελλείψεις που προσκρούουν στο Σύνταγμα, στο </w:t>
      </w:r>
      <w:r w:rsidRPr="00034A07">
        <w:rPr>
          <w:rFonts w:ascii="Calibri" w:hAnsi="Calibri" w:cs="Calibri"/>
          <w:lang w:val="en-US"/>
        </w:rPr>
        <w:t>GDPR</w:t>
      </w:r>
      <w:r w:rsidRPr="00034A07">
        <w:rPr>
          <w:rFonts w:ascii="Calibri" w:hAnsi="Calibri" w:cs="Calibri"/>
        </w:rPr>
        <w:t xml:space="preserve">, στην ΕΣΔΔΑ και στο Ευρωπαϊκό Δίκαιο για την τεχνητή νοημοσύνη. Οι κάμερες προβλέπεται να λειτουργούν παντού, ακόμα και σε χώρους συναθροίσεων. Η τεχνητή νοημοσύνη επιτρέπεται χωρίς τις υποχρεωτικές εγγυήσεις του </w:t>
      </w:r>
      <w:r w:rsidRPr="00034A07">
        <w:rPr>
          <w:rFonts w:ascii="Calibri" w:hAnsi="Calibri" w:cs="Calibri"/>
          <w:lang w:val="en-US"/>
        </w:rPr>
        <w:t>AI</w:t>
      </w:r>
      <w:r w:rsidRPr="00034A07">
        <w:rPr>
          <w:rFonts w:ascii="Calibri" w:hAnsi="Calibri" w:cs="Calibri"/>
        </w:rPr>
        <w:t xml:space="preserve"> </w:t>
      </w:r>
      <w:r w:rsidRPr="00034A07">
        <w:rPr>
          <w:rFonts w:ascii="Calibri" w:hAnsi="Calibri" w:cs="Calibri"/>
          <w:lang w:val="en-US"/>
        </w:rPr>
        <w:t>Act</w:t>
      </w:r>
      <w:r w:rsidRPr="00034A07">
        <w:rPr>
          <w:rFonts w:ascii="Calibri" w:hAnsi="Calibri" w:cs="Calibri"/>
        </w:rPr>
        <w:t>. Η διαλειτουργικότητα δημιουργεί έναν κεντρικό μηχανισμό συγκέντρωσης δεδομένων χωρίς σαφή όρια. Το άρθρο 16 μεταθέτει τις κρίσιμες εγγυήσεις σε μελλοντικές πράξεις. Οι χρόνοι διατήρησης δεδομένων υπερβαίνουν κάθε ευρωπαϊκό πρότυπο και η οικονομική αυτοτέλεια των ΟΤΑ περιορίζεται με τρόπο αντίθετο στο άρθρο 102 του Συντάγματος. Όλα αυτά συγκροτούν ένα σύστημα επιτήρησης χωρίς τις απαιτούμενες συνταγματικές και ευρωπαϊκές εγγυήσεις.</w:t>
      </w:r>
    </w:p>
    <w:p w14:paraId="21B7A5CE" w14:textId="77777777" w:rsidR="005D0A54"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Και για να αναπτύξω τα επιχειρήματα ως προς την καταγραφή συγκεντρώσεων, στο άρθρο 6</w:t>
      </w:r>
      <w:r w:rsidR="00627103" w:rsidRPr="00034A07">
        <w:rPr>
          <w:rFonts w:ascii="Calibri" w:hAnsi="Calibri" w:cs="Calibri"/>
        </w:rPr>
        <w:t>,</w:t>
      </w:r>
      <w:r w:rsidRPr="00034A07">
        <w:rPr>
          <w:rFonts w:ascii="Calibri" w:hAnsi="Calibri" w:cs="Calibri"/>
        </w:rPr>
        <w:t xml:space="preserve"> παράγραφος 1</w:t>
      </w:r>
      <w:r w:rsidR="00627103" w:rsidRPr="00034A07">
        <w:rPr>
          <w:rFonts w:ascii="Calibri" w:hAnsi="Calibri" w:cs="Calibri"/>
        </w:rPr>
        <w:t>,</w:t>
      </w:r>
      <w:r w:rsidRPr="00034A07">
        <w:rPr>
          <w:rFonts w:ascii="Calibri" w:hAnsi="Calibri" w:cs="Calibri"/>
        </w:rPr>
        <w:t xml:space="preserve"> ορίζεται ότι επιτρέπεται η εγκατάσταση καμερών σε οδούς και σε χώρους που χρησιμοποιούνται για τη δημόσια κυκλοφορία οχημάτων στο σύνολο του οδικού δικτύου της χώρας. Αυτό σημαίνει ότι όλες οι βασικές αρτηρίες των πόλεων, εκεί που γίνονται πορείες, συγκεντρώσεις, δημόσιες συναθροίσεις, είναι δυνητικά σημεία μόνιμης καταγραφής, όχι απλώς με συμβατικές κάμερες. Το ίδιο το άρθρο επιτρέπει τη χρήση καμερών με ενσωματωμένες λειτουργίες τεχνητής νοημοσύνης, χωρίς την ανάγκη παρεμβάσεων από χειριστή. Δηλαδή αυτόματη ανάλυση και κατηγοριοποίηση εικόνας. Αξίζει επίσης να αναφέρουμε τον ορισμό των δημόσιων χώρων, όπως προκύπτει από τις διατάξεις του άρθρου 36 που τροποποιεί το άρθρο 14 του νόμου 3917/2011. Εκεί αναφέρεται ότι οι δημόσιοι χώροι είναι οι ελευθέρως </w:t>
      </w:r>
      <w:proofErr w:type="spellStart"/>
      <w:r w:rsidRPr="00034A07">
        <w:rPr>
          <w:rFonts w:ascii="Calibri" w:hAnsi="Calibri" w:cs="Calibri"/>
        </w:rPr>
        <w:t>προσβάσιμοι</w:t>
      </w:r>
      <w:proofErr w:type="spellEnd"/>
      <w:r w:rsidRPr="00034A07">
        <w:rPr>
          <w:rFonts w:ascii="Calibri" w:hAnsi="Calibri" w:cs="Calibri"/>
        </w:rPr>
        <w:t xml:space="preserve"> σε απροσδιόριστο αριθμό προσώπων ανοικτοί χώροι, περιλαμβανομένων πλατειών, δρόμων, πεζοδρόμων. Δηλαδή τον ακριβώς ίδιο χώρο όπου λαμβάνει χώρα η κοινωνική και πολιτική ζωή της χώρας. Και ούτε σε αυτό το άρθρο, ούτε πουθενά αλλού στο νομοσχέδιο προβλέπεται οποιαδήποτε εξαίρεση, οποιαδήποτε αναστολή λειτουργίας, οποιαδήποτε εγγύηση για την περίπτωση που σε αυτούς τους χώρους λαμβάνει χώρα και δημόσια συνάθροιση. </w:t>
      </w:r>
    </w:p>
    <w:p w14:paraId="768E425A" w14:textId="386C395D"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Σε μια πορεία, σε μια συγκέντρωση, σε μια πολιτική διαμαρτυρία</w:t>
      </w:r>
      <w:r w:rsidR="005D0A54" w:rsidRPr="00034A07">
        <w:rPr>
          <w:rFonts w:ascii="Calibri" w:hAnsi="Calibri" w:cs="Calibri"/>
        </w:rPr>
        <w:t>,</w:t>
      </w:r>
      <w:r w:rsidRPr="00034A07">
        <w:rPr>
          <w:rFonts w:ascii="Calibri" w:hAnsi="Calibri" w:cs="Calibri"/>
        </w:rPr>
        <w:t xml:space="preserve"> </w:t>
      </w:r>
      <w:r w:rsidR="005D0A54" w:rsidRPr="00034A07">
        <w:rPr>
          <w:rFonts w:ascii="Calibri" w:hAnsi="Calibri" w:cs="Calibri"/>
        </w:rPr>
        <w:t>ο</w:t>
      </w:r>
      <w:r w:rsidRPr="00034A07">
        <w:rPr>
          <w:rFonts w:ascii="Calibri" w:hAnsi="Calibri" w:cs="Calibri"/>
        </w:rPr>
        <w:t>ι κάμερες κανονικές και με τεχνική νοημοσύνη θα συνεχίσουν να λειτουργούν. Θα καταγράφουν εικόνες πολιτών, κινήσεις, συμπεριφορές οι οποίες μπορούν έμμεσα να οδηγήσουν σε ταυτοποίηση όσων συμμετέχουν. Θα επεξεργάζονται αυτοματοποιημένα εικόνες πολιτών που ασκούν θεμελιώδη πολιτικά δικαιώματα και θα το κάνουν χωρίς να υπάρχει το παραμικρό ειδικό νομικό φίλτρο, χωρίς επιπλέον αιτιολόγηση, χωρίς δικαστικό έλεγχο, χωρίς καν την ελάχιστη εγγύηση ότι το υλικό αυτό δεν θα αξιοποιηθεί για οποιονδήποτε άλλο σκοπό. Διότι το δικαίωμα αυτό, το δικαίωμα στη δημόσια συνάθροιση είναι θεμελιώδες δικαίωμα, συνταγματικό δικαίωμα. Κατοχυρώνονται στο άρθρο 11 του Συντάγματος. Και δεν είναι μόνο το άρθρο 11. Υπάρχει και το άρθρο 9</w:t>
      </w:r>
      <w:r w:rsidRPr="00034A07">
        <w:rPr>
          <w:rFonts w:ascii="Calibri" w:hAnsi="Calibri" w:cs="Calibri"/>
          <w:vertAlign w:val="superscript"/>
        </w:rPr>
        <w:t>α</w:t>
      </w:r>
      <w:r w:rsidR="005D0A54" w:rsidRPr="00034A07">
        <w:rPr>
          <w:rFonts w:ascii="Calibri" w:hAnsi="Calibri" w:cs="Calibri"/>
        </w:rPr>
        <w:t>΄</w:t>
      </w:r>
      <w:r w:rsidRPr="00034A07">
        <w:rPr>
          <w:rFonts w:ascii="Calibri" w:hAnsi="Calibri" w:cs="Calibri"/>
        </w:rPr>
        <w:t xml:space="preserve"> του Συντάγματος που κατοχυρώνει το δικαίωμα κάθε ανθρώπου στην προστασία των προσωπικών του δεδομένων. Η συμμετοχή σε μια δημόσια συνάθροιση μπορεί να αποκαλύψει στοιχεία της πολιτικής ταυτότητας και της δημόσιας δράσης ενός ατόμου, στοιχεία απολύτως προστατευόμενα. Αυτού του τύπου οι πληροφορίες εμπίπτουν στις ειδικές κατηγορίες δεδομένων του </w:t>
      </w:r>
      <w:r w:rsidRPr="00034A07">
        <w:rPr>
          <w:rFonts w:ascii="Calibri" w:hAnsi="Calibri" w:cs="Calibri"/>
          <w:lang w:val="en-US"/>
        </w:rPr>
        <w:t>GDPR</w:t>
      </w:r>
      <w:r w:rsidRPr="00034A07">
        <w:rPr>
          <w:rFonts w:ascii="Calibri" w:hAnsi="Calibri" w:cs="Calibri"/>
        </w:rPr>
        <w:t xml:space="preserve"> και το άρθρο 9 του Κανονισμού απαγορεύει ρητά την επεξεργασία δεδομένων που σχετίζονται με πολιτικές πεποιθήσεις εκτός από εξαιρετικές περιπτώσεις που πρέπει να προβλέπονται ρητά και αυστηρά από το νόμο. Στο παρόν νομοσχέδιο δεν υπάρχει τέτοια πρόβλεψη. Ο </w:t>
      </w:r>
      <w:r w:rsidRPr="00034A07">
        <w:rPr>
          <w:rFonts w:ascii="Calibri" w:hAnsi="Calibri" w:cs="Calibri"/>
          <w:lang w:val="en-US"/>
        </w:rPr>
        <w:t>GDPR</w:t>
      </w:r>
      <w:r w:rsidRPr="00034A07">
        <w:rPr>
          <w:rFonts w:ascii="Calibri" w:hAnsi="Calibri" w:cs="Calibri"/>
        </w:rPr>
        <w:t xml:space="preserve"> δεν προστατεύει μόνο από την καταχρηστική χρήση των δεδομένων μετά τη συλλογή τους. Προστατεύει εξίσου και από την ίδια τη συλλογή όταν αυτή δεν είναι απολύτως αναγκαία και δυσανάλογη σε σχέση με το σκοπό της. </w:t>
      </w:r>
    </w:p>
    <w:p w14:paraId="300E58AC"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άρθρο 5 του Κανονισμού επιβάλλει τις Αρχές της Αναγκαιότητας, της Ελαχιστοποίησης και του Σαφούς Περιορισμού του Σκοπού. Σε αυτό το πλαίσιο η διαρκής καταγραφή εικόνας σε χώρους όπου εκδηλώνονται ειρηνικές συναθροίσεις δε μπορεί να θεωρηθεί συμβατή με αυτές τις αρχές. Η συλλογή και επεξεργασία δεδομένων προσώπων που συμμετέχουν σε μια πορεία δεν είναι ούτε αναγκαία ούτε πρόσφορη για την οδική ασφάλεια και για αυτό υπερβαίνει το επιτρεπτό όριο που θέτει ο ευρωπαϊκός νομοθέτης. </w:t>
      </w:r>
    </w:p>
    <w:p w14:paraId="316C8A03"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Η ίδια η Οικονομική Κοινωνική Επιτροπή επισήμανε ότι οι κάμερες δεν επιτρέπεται να λειτουργούν όταν διακόπτεται η κυκλοφορία λόγω εκδηλώσεων, διαδηλώσεων ή άλλων δημόσιων συναθροίσεων. Η ΟΚΕ ζητά να θεσπιστεί ρητή απαγόρευση λειτουργίας καμερών σε δρόμους όπου διεξάγεται πορεία ή συνάθροιση. Αυτό, ακριβώς, το κενό αναδεικνύουμε. Το νομοσχέδιο επιτρέπει την καταγραφή πολιτών σε συναθροίσεις και θίγει, ευθέως, τις συνταγματικές διατάξεις. </w:t>
      </w:r>
    </w:p>
    <w:p w14:paraId="2BF77287" w14:textId="77C57A4E"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υπόψη νομοσχέδιο επιτρέπει τη συνεχή παρακολούθηση των χώρων, όπου ασκείται η πολιτική ελευθερία των πολιτών, χωρίς εξαίρεση, χωρίς φίλτρο, χωρίς δικαστική εξουσιοδότηση, χωρίς συνταγματικές εγγυήσεις και προσκρούει και στην ΕΣΔΑ. Προσκρούει στην ίδια την ουσία της δημοκρατίας και δεν είναι ζήτημα </w:t>
      </w:r>
      <w:r w:rsidR="009A7EB6" w:rsidRPr="00034A07">
        <w:rPr>
          <w:rFonts w:ascii="Calibri" w:hAnsi="Calibri" w:cs="Calibri"/>
        </w:rPr>
        <w:t>τεχνικής</w:t>
      </w:r>
      <w:r w:rsidRPr="00034A07">
        <w:rPr>
          <w:rFonts w:ascii="Calibri" w:hAnsi="Calibri" w:cs="Calibri"/>
        </w:rPr>
        <w:t xml:space="preserve"> λεπτομέρει</w:t>
      </w:r>
      <w:r w:rsidR="009A7EB6" w:rsidRPr="00034A07">
        <w:rPr>
          <w:rFonts w:ascii="Calibri" w:hAnsi="Calibri" w:cs="Calibri"/>
        </w:rPr>
        <w:t>α</w:t>
      </w:r>
      <w:r w:rsidRPr="00034A07">
        <w:rPr>
          <w:rFonts w:ascii="Calibri" w:hAnsi="Calibri" w:cs="Calibri"/>
        </w:rPr>
        <w:t xml:space="preserve">ς, είναι ζήτημα δημοκρατικού χαρακτήρα του δημόσιου χώρου. </w:t>
      </w:r>
    </w:p>
    <w:p w14:paraId="4EF16BED"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Τεχνητή Νοημοσύνη στις κάμερες και κενό πραγματικής συμμόρφωσης με τον </w:t>
      </w:r>
      <w:r w:rsidRPr="00034A07">
        <w:rPr>
          <w:rFonts w:ascii="Calibri" w:hAnsi="Calibri" w:cs="Calibri"/>
          <w:lang w:val="en-US"/>
        </w:rPr>
        <w:t>GDPR</w:t>
      </w:r>
      <w:r w:rsidRPr="00034A07">
        <w:rPr>
          <w:rFonts w:ascii="Calibri" w:hAnsi="Calibri" w:cs="Calibri"/>
        </w:rPr>
        <w:t xml:space="preserve"> και τον </w:t>
      </w:r>
      <w:r w:rsidRPr="00034A07">
        <w:rPr>
          <w:rFonts w:ascii="Calibri" w:hAnsi="Calibri" w:cs="Calibri"/>
          <w:lang w:val="en-US"/>
        </w:rPr>
        <w:t>AI</w:t>
      </w:r>
      <w:r w:rsidRPr="00034A07">
        <w:rPr>
          <w:rFonts w:ascii="Calibri" w:hAnsi="Calibri" w:cs="Calibri"/>
        </w:rPr>
        <w:t xml:space="preserve"> </w:t>
      </w:r>
      <w:r w:rsidRPr="00034A07">
        <w:rPr>
          <w:rFonts w:ascii="Calibri" w:hAnsi="Calibri" w:cs="Calibri"/>
          <w:lang w:val="en-US"/>
        </w:rPr>
        <w:t>Act</w:t>
      </w:r>
      <w:r w:rsidRPr="00034A07">
        <w:rPr>
          <w:rFonts w:ascii="Calibri" w:hAnsi="Calibri" w:cs="Calibri"/>
        </w:rPr>
        <w:t xml:space="preserve">. Το δεύτερο μεγάλο ζήτημα του νομοσχεδίου αφορά, λοιπόν, στη χρήση Τεχνητής Νοημοσύνης στις κάμερες οδικής ασφάλειας. Πρόκειται για μια τεχνολογία που μπορεί, πράγματι, να προσφέρει δυνατότητες στον Τομέα της Οδικής Ασφάλειας, αλλά η εφαρμογή της απαιτεί αυστηρές εγγυήσεις, γιατί συνεπάγεται αυτοματοποιημένη επιτήρηση στο δημόσιο χώρο. Διότι ο AI Act δεν αρκείται σε μια γενική αναφορά, επιβάλλει συγκεκριμένες λεπτομερείς δεσμευτικές υποχρεώσεις, υποχρεωτική ανθρώπινη εποπτεία σε κάθε βεβαίωση παράβασης, αξιολόγηση κινδύνου, τεκμηρίωση της αρχιτεκτονικής του συστήματος, παρακολούθηση ακρίβειας, καταγραφή συμβάντων, διαφάνεια προς το κοινό, ρητή απαγόρευση βιομετρικής αναγνώρισης σε δημόσιο χώρο εκτός πολύ στενών εξαιρέσεων. Δεν υπάρχει τίποτα από όλα αυτά στο κείμενο του νομοσχεδίου. Η αναφορά στο άρθρο 6 δεν αρκεί για πραγματική συμμόρφωση, λειτουργεί ως απλή επίκληση χωρίς ουσιαστικό περιεχόμενο. </w:t>
      </w:r>
    </w:p>
    <w:p w14:paraId="1EC6367F"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Η διαλειτουργικότητα του Ενιαίου Ηλεκτρονικού Συστήματος, επίσης, είναι ένα κρίσιμο ζήτημα που αναδεικνύει το νομοσχέδιο και βρίσκεται στο άρθρο 4, το οποίο αφορά στη διαλειτουργικότητα του νέου Ενιαίου Ηλεκτρονικού Συστήματος, σε μια σειρά από κρατικά μητρώα και βάσεις δεδομένων. Δε μιλάμε, απλά, για τεχνική διασύνδεση, μιλάμε για τη δημιουργία ενός κεντρικού κόμβου, ενός </w:t>
      </w:r>
      <w:r w:rsidRPr="00034A07">
        <w:rPr>
          <w:rFonts w:ascii="Calibri" w:hAnsi="Calibri" w:cs="Calibri"/>
          <w:lang w:val="en-US"/>
        </w:rPr>
        <w:t>data</w:t>
      </w:r>
      <w:r w:rsidRPr="00034A07">
        <w:rPr>
          <w:rFonts w:ascii="Calibri" w:hAnsi="Calibri" w:cs="Calibri"/>
        </w:rPr>
        <w:t xml:space="preserve"> </w:t>
      </w:r>
      <w:r w:rsidRPr="00034A07">
        <w:rPr>
          <w:rFonts w:ascii="Calibri" w:hAnsi="Calibri" w:cs="Calibri"/>
          <w:lang w:val="en-US"/>
        </w:rPr>
        <w:t>hub</w:t>
      </w:r>
      <w:r w:rsidRPr="00034A07">
        <w:rPr>
          <w:rFonts w:ascii="Calibri" w:hAnsi="Calibri" w:cs="Calibri"/>
        </w:rPr>
        <w:t xml:space="preserve"> που συγκεντρώνει, συσχετίζει, διακινεί ευαίσθητες πληροφορίες για οχήματα, οδηγούς και πολίτες. </w:t>
      </w:r>
    </w:p>
    <w:p w14:paraId="35255FFB" w14:textId="701D86B4"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άρθρο 4 προβλέπει ότι το σύστημα </w:t>
      </w:r>
      <w:r w:rsidR="009A7EB6" w:rsidRPr="00034A07">
        <w:rPr>
          <w:rFonts w:ascii="Calibri" w:hAnsi="Calibri" w:cs="Calibri"/>
        </w:rPr>
        <w:t>δια</w:t>
      </w:r>
      <w:r w:rsidRPr="00034A07">
        <w:rPr>
          <w:rFonts w:ascii="Calibri" w:hAnsi="Calibri" w:cs="Calibri"/>
        </w:rPr>
        <w:t xml:space="preserve">λειτουργεί με την Ανεξάρτητη Αρχή Δημοσίων Εσόδων, με το Μητρώο Πολιτών με τις βάσεις δεδομένων του Υπουργείου Υποδομών, με τα συστήματα των Δήμων και, φυσικά, με τα πληροφοριακά συστήματα της Ελληνικής Αστυνομίας. Σε ορισμένες περιπτώσεις, μάλιστα, η διαλειτουργικότητα αυτή είναι αυτοματοποιημένη και σε πραγματικό χρόνο. </w:t>
      </w:r>
    </w:p>
    <w:p w14:paraId="75E002B6" w14:textId="0827433D"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Σε αυτό το σημείο καίρια η παρατήρηση του Συλλόγου Ελλήνων Συγκοινωνιολόγων, όταν ένα σύστημα διαλειτουργεί με τόσα Υπουργεία και με τόσα διαφορετικά </w:t>
      </w:r>
      <w:r w:rsidR="00C81B44" w:rsidRPr="00034A07">
        <w:rPr>
          <w:rFonts w:ascii="Calibri" w:hAnsi="Calibri" w:cs="Calibri"/>
        </w:rPr>
        <w:t>Μ</w:t>
      </w:r>
      <w:r w:rsidRPr="00034A07">
        <w:rPr>
          <w:rFonts w:ascii="Calibri" w:hAnsi="Calibri" w:cs="Calibri"/>
        </w:rPr>
        <w:t xml:space="preserve">ητρώα, ο νομοθέτης οφείλει να καθορίζει ρητά το ρόλο και τη συνεισφορά κάθε φορέα. Το νομοσχέδιο δεν το κάνει αυτό και δεν είναι, φυσικά, κάτι που παραλήφθηκε για λόγους τεχνικούς. Είναι θεσμική προϋπόθεση νομιμότητας, διότι χωρίς συγκεκριμένη κατανομή αρμοδιοτήτων δε μπορεί να υπάρξει ούτε λογοδοσία ούτε ασφαλής επεξεργασία δεδομένων. </w:t>
      </w:r>
    </w:p>
    <w:p w14:paraId="2DD4FADA"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Όταν μια κάμερα καταγράφει ένα όχημα, το σύστημα μπορεί να αναζητήσει στοιχεία ιδιοκτήτη από το Μητρώο Πολιτών, φορολογικά στοιχεία από την ΑΑΔΕ, την κατάσταση του οχήματος από το Υπουργείο Υποδομών, την ασφαλιστική του κάλυψη, ταυτόχρονα, να ενημερώνει την Ελληνική Αστυνομία. Αν δεν υπάρχουν σαφείς εγγυήσεις, πολύ εύκολα η τεχνολογία μετατρέπεται σε ένα μηχανισμό παρακολούθησης, αναλυτικής </w:t>
      </w:r>
      <w:proofErr w:type="spellStart"/>
      <w:r w:rsidRPr="00034A07">
        <w:rPr>
          <w:rFonts w:ascii="Calibri" w:hAnsi="Calibri" w:cs="Calibri"/>
        </w:rPr>
        <w:t>ιχνηλάτησης</w:t>
      </w:r>
      <w:proofErr w:type="spellEnd"/>
      <w:r w:rsidRPr="00034A07">
        <w:rPr>
          <w:rFonts w:ascii="Calibri" w:hAnsi="Calibri" w:cs="Calibri"/>
        </w:rPr>
        <w:t xml:space="preserve"> της κυκλοφορίας και της δραστηριότητας των πολιτών. </w:t>
      </w:r>
    </w:p>
    <w:p w14:paraId="5EA8450D"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Επειδή ο χρόνος, όμως, τελειώνει και θέλω να είμαι εντός, στην επόμενη συνεδρίαση θα μιλήσω περισσότερο αναλυτικά για τα προβλήματα που δημιουργεί το νομοσχέδιο με στοχευμένες παραλείψεις, καθώς, επίσης, και για την απουσία πρόβλεψης ψηφιακής προσβασιμότητας ΑμεΑ, όπως έχει, εξάλλου, εντοπίσει και σε υπόμνημά της η ΕΣΑμεΑ. </w:t>
      </w:r>
    </w:p>
    <w:p w14:paraId="4455C630" w14:textId="45359D5B"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b/>
          <w:bCs/>
        </w:rPr>
        <w:t>ΑΝΑΣΤΑΣΙΟΣ ΜΠΑΡΤΖΩΚΑΣ (Προεδρεύων των Επιτροπών):</w:t>
      </w:r>
      <w:r w:rsidRPr="00034A07">
        <w:rPr>
          <w:rFonts w:ascii="Calibri" w:hAnsi="Calibri" w:cs="Calibri"/>
        </w:rPr>
        <w:t xml:space="preserve"> Περνάμε στον Ειδικό Αγορητή ΕΛΛΗΝΙΚΗΣ ΛΥΣΗΣ, κ. Βασίλειο Κοτίδ</w:t>
      </w:r>
      <w:r w:rsidR="004D6301" w:rsidRPr="00034A07">
        <w:rPr>
          <w:rFonts w:ascii="Calibri" w:hAnsi="Calibri" w:cs="Calibri"/>
        </w:rPr>
        <w:t>η</w:t>
      </w:r>
      <w:r w:rsidRPr="00034A07">
        <w:rPr>
          <w:rFonts w:ascii="Calibri" w:hAnsi="Calibri" w:cs="Calibri"/>
        </w:rPr>
        <w:t>.</w:t>
      </w:r>
    </w:p>
    <w:p w14:paraId="34800342" w14:textId="3758EF1B"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b/>
          <w:bCs/>
        </w:rPr>
        <w:t xml:space="preserve">ΒΑΣΙΛΕΙΟΣ ΚΟΤΙΔΗΣ (Ειδικός Αγορητής της Κ.Ο. «ΕΛΛΗΝΙΚΗ ΛΥΣΗ–ΚΥΡΙΑΚΟΣ ΒΕΛΟΠΟΥΛΟΣ»): </w:t>
      </w:r>
      <w:r w:rsidRPr="00034A07">
        <w:rPr>
          <w:rFonts w:ascii="Calibri" w:hAnsi="Calibri" w:cs="Calibri"/>
        </w:rPr>
        <w:t xml:space="preserve">Κύριε Υπουργέ, κυρίες και κύριοι συνάδελφοι, έχουμε τονίσει πως όταν μιλάμε για οδική ασφάλεια, εννοούμε τη μείωση τροχαίων συμβάντων, τη δημιουργία συνθηκών ασφαλούς οδήγησης και τη θέσπιση και εφαρμογή κανόνων προστασίας των οδηγών και των επιβατών, τόσο των οχημάτων όσο και των πεζών. </w:t>
      </w:r>
    </w:p>
    <w:p w14:paraId="2E09D1F8"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Καθημερινά στην ελληνική άσφαλτο διαδραματίζονται ανθρώπινες τραγωδίες δίχως τέλος. Μιλώντας και ως εκπαιδευτής οδήγησης, θα έλεγα ότι κρίσιμο είναι το στοιχείο ότι όλη η συζήτηση είναι η ανάγκη να δίνεται στους υποψήφιους οδηγούς η σωστή εκπαίδευση, μέσω της οποίας θα μπορέσουν να αποκτήσουν την ορθή οδηγική συμπεριφορά και να καλλιεργήσουν προσωπικές δεξιότητες για ασφαλείς διαδρομές, χωρίς άσκοπες παραβάσεις και τροχαία ατυχήματα ή συμβάντα, όπως είπαμε. </w:t>
      </w:r>
    </w:p>
    <w:p w14:paraId="49C8EC83"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Κάμερες στις εξετάσεις υποψηφίων οδηγών, κ. Υπουργέ, γιατί δε μπαίνουν; Να σας πω, εγώ, γιατί δε μπαίνουν. Είτε δε μπορείτε είτε δε θέλετε. Ένα από τα δύο. </w:t>
      </w:r>
    </w:p>
    <w:p w14:paraId="3C263A20"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Διαβάζουμε στο πρώτο άρθρο του σχεδίου νόμου ότι στόχος είναι μέσω της χρήσης των νέων τεχνολογιών και της Τεχνητής Νοημοσύνης να δημιουργηθεί ένα αποτελεσματικό σύστημα τήρησης των Κανόνων Οδικής Ασφάλειας. Θέτω, λοιπόν, το ερώτημα: Σε ποιους δρόμους θα χρησιμοποιηθούν αυτά τα υπερσύγχρονα συστήματα καταγραφής; </w:t>
      </w:r>
    </w:p>
    <w:p w14:paraId="2190C3FB" w14:textId="3C8E61C0"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Έτσι, για να πω μια σκέψη που μου ήρθε σήμερα το πρωί: </w:t>
      </w:r>
      <w:r w:rsidR="004D6301" w:rsidRPr="00034A07">
        <w:rPr>
          <w:rFonts w:ascii="Calibri" w:hAnsi="Calibri" w:cs="Calibri"/>
        </w:rPr>
        <w:t>Μ</w:t>
      </w:r>
      <w:r w:rsidRPr="00034A07">
        <w:rPr>
          <w:rFonts w:ascii="Calibri" w:hAnsi="Calibri" w:cs="Calibri"/>
        </w:rPr>
        <w:t xml:space="preserve">ού θυμίζει την καλύβα του βοσκού του </w:t>
      </w:r>
      <w:proofErr w:type="spellStart"/>
      <w:r w:rsidRPr="00034A07">
        <w:rPr>
          <w:rFonts w:ascii="Calibri" w:hAnsi="Calibri" w:cs="Calibri"/>
        </w:rPr>
        <w:t>Χάρρυ</w:t>
      </w:r>
      <w:proofErr w:type="spellEnd"/>
      <w:r w:rsidRPr="00034A07">
        <w:rPr>
          <w:rFonts w:ascii="Calibri" w:hAnsi="Calibri" w:cs="Calibri"/>
        </w:rPr>
        <w:t xml:space="preserve"> </w:t>
      </w:r>
      <w:proofErr w:type="spellStart"/>
      <w:r w:rsidRPr="00034A07">
        <w:rPr>
          <w:rFonts w:ascii="Calibri" w:hAnsi="Calibri" w:cs="Calibri"/>
        </w:rPr>
        <w:t>Κλυνν</w:t>
      </w:r>
      <w:proofErr w:type="spellEnd"/>
      <w:r w:rsidRPr="00034A07">
        <w:rPr>
          <w:rFonts w:ascii="Calibri" w:hAnsi="Calibri" w:cs="Calibri"/>
        </w:rPr>
        <w:t xml:space="preserve"> με τις κάμερες τις υπερσύγχρονες της τότε εποχής που παρακολουθούσε τα πρόβατά του. Κάτι τέτοιο πάμε να κάνουμε κι εμείς. Σε αυτούς τους δρόμους με τις αμέτρητες κακοτεχνίες και τις λάθος σημάνσεις, σε αυτούς βάζουμε τις κάμερες με την Τεχνητή Νοημοσύνη και όλα αυτά. Μήπως στους επαρχιακούς δρόμους χωρίς επαρκή φωτισμό ξεθωριασμένες σημάνσεις και φθαρμένο οδόστρωμα; Η μέριμνα του Κράτους για ασφαλές οδικό δίκτυο και η δημιουργία των κατάλληλων υποδομών μπορεί να προάγει την οδική ασφάλεια άμεσα και όχι μόνα τους τα σύγχρονα συστήματα καταγραφής των τροχαίων παραβάσεων. </w:t>
      </w:r>
    </w:p>
    <w:p w14:paraId="49BB2C4E"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Στα πατίνια τι θα γράφουν οι κάμερες; Πριν λίγους μήνες ήρθε η αλλαγή του Κώδικα. Για τα πατίνια - που όλοι συμφωνούσαμε εδώ μέσα - δεν έγινε καμία αναφορά, ούτε ασφάλιση, ούτε δίπλωμα, ούτε Κανονισμός, τίποτα. Μόνο κάτι για μια ταχύτητα κ.λπ.. Ποιος θα παίρνει το πρόστιμο αυτό από την παραπάνω ταχύτητα του ορίου που έχουν τα πατίνια; Σε ποιόν θα υποβάλλει το πρόστιμο η κάμερα; Ο ψηφιακός εκσυγχρονισμός έχει να αντιμετωπίσει την πραγματικότητα του Ελληνικού Οδικού Δικτύου. </w:t>
      </w:r>
    </w:p>
    <w:p w14:paraId="2C9F880D"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Σήμερα το πρωί με πήρε ένας συμπολίτης μου από την Ημαθία και μου είπε ότι για 4 χρόνια που έπαιρνε η μητέρα του σύνταξη χηρείας συν τη δική, ήρθε σήμερα η απόφαση πως της σταματάνε τη 1 από τις 2, γιατί την έδιναν ολόκληρη και όχι το 70% για 4 χρόνια και τώρα της ζητάνε πίσω τα λεφτά. Ξέρετε δεν είναι το μόνο αυτό. Είναι πολλές τέτοιες περιπτώσεις. Δηλαδή, δε μπορεί το σύστημα αυτό, ο εκσυγχρονισμός ο ψηφιακός να δει ότι αυτή είναι η σύνταξη χηρείας και πού πάει και πόσο πρέπει να πάρει και μετά από αυτό το λάθος έρχεται να πάρει από αυτό τον άνθρωπο πόσα λεφτά πίσω. Πού να τα βρει; Αποταμιευμένα τα έχει; Σίγουρα ξέρετε όλοι σας παρόμοιες περιπτώσεις. Τέλος πάντων. </w:t>
      </w:r>
    </w:p>
    <w:p w14:paraId="7F331AC8"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Διαβάζουμε στο άρθρο 3 για πληροφοριακά συστήματα και για υποσυστήματα επεξεργασίας δεδομένων, ενώ στην καθημερινότητά μας διαπιστώνουμε σηματοδότες εκτός λειτουργίας. Είναι γνωστό ότι τα ήδη υφιστάμενα ηλεκτρονικά μέσα καταγραφής σε Αθήνα-Θεσσαλονίκη παρουσιάζουν συχνά προβλήματα. Τώρα, μας λέτε για «Ενιαίο Πανελλαδικό Ηλεκτρονικό Σύστημα». Τι είναι αυτό που μας διασφαλίζει ότι θα λειτουργήσουν υποδειγματικά όλα αυτά τα υπερσύγχρονα συστήματα, όταν σε πολλές περιπτώσεις δε λειτουργούν τα ήδη υπάρχοντα που είναι πολύ πιο απλά; Άραγε η ψηφιοποίηση που κατ’ ουσίαν εξυπηρετεί την είσπραξη εσόδων για το κράτος, σε ποιο βαθμό θα μπορούσε να βελτιώσει την οδική ασφάλεια χωρίς τη μέριμνα της Πολιτείας για τον παράλληλο εκσυγχρονισμό των τεχνολογικών υποδομών, αλλά και χωρίς τη βελτίωση του οδικού δικτύου της χώρας μας; </w:t>
      </w:r>
    </w:p>
    <w:p w14:paraId="66977678"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5 άρθρο ορίζετε τα πρόσωπα, τα οποία θα έχουν πρόσβαση στο Ενιαίο Ηλεκτρονικό Σύστημα. Διαπιστώνουμε ότι ο απλός πολίτης, προκειμένου να πληροφορηθεί τα σχετικά με την παράβασή του, θα μπαίνει σε μια διαδικασία ηλεκτρονικών αναζητήσεων σε πλατφόρμες και σε εφαρμογές, χωρίς να λαμβάνονται υπόψη τα προβλήματα συνδεσιμότητας ή καθυστερήσεων σε ένα πολυσύνθετο σύστημα εικόνων, δεδομένων, βίντεο και ενστάσεων. Ούτε απλή, λοιπόν, η διαδικασία, ούτε εύκολη για όλους μας. </w:t>
      </w:r>
    </w:p>
    <w:p w14:paraId="5BA8D7B2" w14:textId="77777777" w:rsidR="00CC36E0" w:rsidRPr="00034A07" w:rsidRDefault="00CC36E0" w:rsidP="00034A07">
      <w:pPr>
        <w:spacing w:line="276" w:lineRule="auto"/>
        <w:ind w:firstLine="720"/>
        <w:contextualSpacing/>
        <w:jc w:val="both"/>
        <w:rPr>
          <w:rFonts w:ascii="Calibri" w:hAnsi="Calibri" w:cs="Calibri"/>
          <w:b/>
          <w:bCs/>
        </w:rPr>
      </w:pPr>
      <w:r w:rsidRPr="00034A07">
        <w:rPr>
          <w:rFonts w:ascii="Calibri" w:hAnsi="Calibri" w:cs="Calibri"/>
        </w:rPr>
        <w:t>Το κρίσιμο ερώτημα είναι: Το πολυεπίπεδο και σύνθετο σύστημα καταγραφής παραβάσεων που δημιουργείται, μπορεί να επιλύσει τα θέματα Οδικής Ασφάλειας σε μια χώρα που πάσχει από υποδομές; Μπορεί να έχει ο πολίτης εμπιστοσύνη ότι δεν πρόκειται να υπάρξουν λάθη στις καταγραφές και στις διασταυρώσεις στοιχείων;</w:t>
      </w:r>
    </w:p>
    <w:p w14:paraId="2ED6E7D2" w14:textId="20CEF382" w:rsidR="00CC36E0" w:rsidRPr="00034A07" w:rsidRDefault="00CC36E0" w:rsidP="00034A07">
      <w:pPr>
        <w:spacing w:line="276" w:lineRule="auto"/>
        <w:contextualSpacing/>
        <w:jc w:val="both"/>
        <w:rPr>
          <w:rFonts w:ascii="Calibri" w:hAnsi="Calibri" w:cs="Calibri"/>
        </w:rPr>
      </w:pPr>
      <w:r w:rsidRPr="00034A07">
        <w:rPr>
          <w:rFonts w:ascii="Calibri" w:hAnsi="Calibri" w:cs="Calibri"/>
        </w:rPr>
        <w:tab/>
        <w:t>Αν υπάρξουν λάθη, θα μπορεί να εκφράσει τις αντιρρήσεις του; Με ποιο τρόπο</w:t>
      </w:r>
      <w:r w:rsidR="00240DBB" w:rsidRPr="00034A07">
        <w:rPr>
          <w:rFonts w:ascii="Calibri" w:hAnsi="Calibri" w:cs="Calibri"/>
        </w:rPr>
        <w:t xml:space="preserve"> </w:t>
      </w:r>
      <w:r w:rsidRPr="00034A07">
        <w:rPr>
          <w:rFonts w:ascii="Calibri" w:hAnsi="Calibri" w:cs="Calibri"/>
        </w:rPr>
        <w:t xml:space="preserve"> </w:t>
      </w:r>
      <w:r w:rsidR="00240DBB" w:rsidRPr="00034A07">
        <w:rPr>
          <w:rFonts w:ascii="Calibri" w:hAnsi="Calibri" w:cs="Calibri"/>
        </w:rPr>
        <w:t>π</w:t>
      </w:r>
      <w:r w:rsidRPr="00034A07">
        <w:rPr>
          <w:rFonts w:ascii="Calibri" w:hAnsi="Calibri" w:cs="Calibri"/>
        </w:rPr>
        <w:t>ρακτικά εύκολο μέσα σε αυτή την πολυπλοκότητα του συστήματος; Ποιος διασφαλίζει την προστασία από τις αυθαιρεσίες στη χρήση προσωπικών δεδομένων των πολιτών, τα οποία συλλέγονται χωρίς τη συγκατάθεσή τους; Πώς θα γίνεται η αυτόματη θόλωση των προσώπων που αναφέρεται στο άρθρο 6, ενώ την ίδια στιγμή η κάμερα θα καταγράφει τη μη χρήση κράνους ή ζώνης ασφαλείας; Ποιοι θα έχουν πρόσβαση στα στοιχεία που συλλέγονται και πώς διασφαλίζεται η μη διαρροή στοιχείων αυτών;</w:t>
      </w:r>
    </w:p>
    <w:p w14:paraId="0588211C" w14:textId="0FE414F4"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 Στο άρθρο 7</w:t>
      </w:r>
      <w:r w:rsidR="0036276F" w:rsidRPr="00034A07">
        <w:rPr>
          <w:rFonts w:ascii="Calibri" w:hAnsi="Calibri" w:cs="Calibri"/>
        </w:rPr>
        <w:t>,</w:t>
      </w:r>
      <w:r w:rsidRPr="00034A07">
        <w:rPr>
          <w:rFonts w:ascii="Calibri" w:hAnsi="Calibri" w:cs="Calibri"/>
        </w:rPr>
        <w:t xml:space="preserve"> καθορίζονται οι προϋποθέσεις για την εγκατάσταση και τη λειτουργία των συστημάτων καταγραφής. Αναφέρει ειδικότερα ότι λαμβάνονται υπόψη παράγοντες όπως ενδείξεις ότι στο συγκεκριμένο σημείο ή οδικό τμήμα συμβαίνουν πολλά τροχαία ατυχήματα. Για την απόφαση όμως τοποθέτησης μάλιστα ζητείται η σύμφωνη γνώμη της Ελληνικής Αστυνομίας, που δεν μας είπατε όμως ότι τεκμαίρεται ως θετική με την παρέλευση ενός μήνα χωρίς απάντηση. </w:t>
      </w:r>
    </w:p>
    <w:p w14:paraId="526ADD07"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Το ίδιο άρθρο ορίζει ότι η απόφαση εγκατάστασης καμερών με τεχνητή νοημοσύνη εκδίδεται κατόπιν μελέτης των επιπτώσεων της επεξεργασίας των προσωπικών δεδομένων, καθώς επίσης και για μελέτη των συνεπειών σε θεμελιώδη δικαιώματα των πολιτών. Ποιος θα κάνει αυτές μελέτες και με ποια κριτήρια; Με μελέτες γίνονται και οι κυκλικοί κόμβοι που μόνο στην Ελλάδα έχουμε αντίθετη φορά. Ξέρετε, κύριε Υπουργέ, μόνο στην Ελλάδα. Για το στοπ και για την προτεραιότητα, πρέπει να διορθωθούν. Οι κάμερες να μπουν και στους κυκλικούς κόμβους. Στην Πλατεία Καραϊσκάκη, στην Πλατεία </w:t>
      </w:r>
      <w:proofErr w:type="spellStart"/>
      <w:r w:rsidRPr="00034A07">
        <w:rPr>
          <w:rFonts w:ascii="Calibri" w:hAnsi="Calibri" w:cs="Calibri"/>
        </w:rPr>
        <w:t>Μπουρναζίου</w:t>
      </w:r>
      <w:proofErr w:type="spellEnd"/>
      <w:r w:rsidRPr="00034A07">
        <w:rPr>
          <w:rFonts w:ascii="Calibri" w:hAnsi="Calibri" w:cs="Calibri"/>
        </w:rPr>
        <w:t xml:space="preserve"> να δείτε τι γίνεται όταν υπάρχει κίνηση. Υπάρχουν πολλά προβλήματα. Ελάτε να δείτε τι γίνεται στην αντίθετη προτεραιότητα που έχουμε στην Ελλάδα. Έρχονται οι τουρίστες και μπερδεύονται με αυτή την αλλαγή που γίνεται εδώ. Παλιά υπήρχε η εξαίρεση των κανόνων. Τα τελευταία 30 χρόνια έχει αλλάξει βέβαια. </w:t>
      </w:r>
    </w:p>
    <w:p w14:paraId="68AE35AC"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Τις ίδιες ακριβώς επιφυλάξεις ισχύουν και στα άρθρα 8, 9 και 10, που περιλαμβάνουν τις περιπτώσεις τοποθέτηση καμερών κατόπιν αιτήματος των περιφερειών, των δήμων, καθώς επίσης και την τοποθέτηση στο σιδηρόδρομο και στα αστικά λεωφορεία Αθήνα και Θεσσαλονίκη. </w:t>
      </w:r>
    </w:p>
    <w:p w14:paraId="7E4E0968" w14:textId="6457C472"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Κατά βεβαίωση παράβασης, σύμφωνα με το άρθρο 11, περνάει μέσα στο κεντρικό ηλεκτρονικό σύστημα ακόμα και η αυτόφωρη πλήρης ψηφιοποίηση λοιπών με διατήρηση όλων των σχετικών επιφυλάξεων που προανέφερα. Έχουμε ξαναπεί ότι και στο άρθρο 12 που είναι για 7 ημέρες από τον ιδιοκτήτη οχήματος να μπορέσει να αμφισβητήσει την παράβαση. Είναι λίγες και ακόμα πιο λίγες είναι οι τρεις ημέρες. Δεν θα μπορέσει κανένας να στηρίξει την ένστασή του, κ</w:t>
      </w:r>
      <w:r w:rsidR="0036276F" w:rsidRPr="00034A07">
        <w:rPr>
          <w:rFonts w:ascii="Calibri" w:hAnsi="Calibri" w:cs="Calibri"/>
        </w:rPr>
        <w:t>.</w:t>
      </w:r>
      <w:r w:rsidRPr="00034A07">
        <w:rPr>
          <w:rFonts w:ascii="Calibri" w:hAnsi="Calibri" w:cs="Calibri"/>
        </w:rPr>
        <w:t xml:space="preserve"> Υπουργέ.</w:t>
      </w:r>
    </w:p>
    <w:p w14:paraId="12CBD9A3"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Στο άρθρο 14 και 15, περί της δέσμευσης της ηλεκτρονικής μορφής της άδειας οδήγησης, χωρίς να απαιτείται η φυσική αφαίρεση αυτής και της βεβαίωσης βαθμών ποινής στο σύστημα ελέγχου συμπεριφοράς οδηγών, εκφράζουμε τις επιφυλάξεις μας. Γιατί σε ζητήματα διαφάνειας κατά την επιβολή των μέτρων που ορίζονται, υπάρχουν πάντα προβλήματα ως τώρα.</w:t>
      </w:r>
    </w:p>
    <w:p w14:paraId="3169099F"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Έρχομαι στο άρθρο 16, που διαπιστώνουμε τη δημιουργία ενός συστήματος παρακολούθησης των πολιτών, χωρίς μέτρο, με επεξεργασία προσωπικών στοιχείων, τα οποία μπαίνουν σε βάση δεδομένων, τα οποία θα διατηρούνται για χρόνια. Ποιος μας εγγυάται ότι δεν θα γίνει κατάχρηση της ευχέρειας παρακολούθησης των πολιτών που παρέχει το σύστημα και ότι δεν θα γίνει υπέρμετρη χρήση των προσωπικών στοιχείων και δεδομένων; Ξεκάθαρη η πρόθεση της Κυβέρνησης είναι η τοποθέτηση ενός εκτεταμένου συστήματος παρακολούθησης των κινήσεων των πολιτών υπό τον μανδύα της ψηφιοποίησης. Τα κριτήρια για τις ανάγκες της τοποθέτησης των καμερών είναι ασαφή και δημιουργούν την εύλογη ανησυχία ότι θα γεμίσει η χώρα με κάμερες παρακολούθησης για σκοπούς, οι οποίοι δεν είναι ευδιάκριτοι.</w:t>
      </w:r>
    </w:p>
    <w:p w14:paraId="25A2F693" w14:textId="2E9C06D3"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Αναφορικά τώρα με τα έσοδα, στο άρθρο 22, ορίζει τη σύσταση νέου ταμείου εκ του οποίου μέσα, μετά από την είσπραξη των προστίμων, θα κατανέμονται τα ποσά σε δικαιούχους φορείς μεταξύ των οποίων και τα ταμεία των Σωμάτων Ασφαλείας. Τονίζω για μια ακόμη φορά ότι η χρήση των δυνατοτήτων βεβαίωσης των προστίμων από τα αρμόδια αστυνομικά όργανα, θα πρέπει να γίνεται με τρόπο ο οποίος να μην εγείρει καν την υποψία ότι δεν θα υπάρχει υπερβάλλον ζήλος για εισπρακτικούς λόγους και σκοπ</w:t>
      </w:r>
      <w:r w:rsidR="00A804A0" w:rsidRPr="00034A07">
        <w:rPr>
          <w:rFonts w:ascii="Calibri" w:hAnsi="Calibri" w:cs="Calibri"/>
        </w:rPr>
        <w:t>ού</w:t>
      </w:r>
      <w:r w:rsidRPr="00034A07">
        <w:rPr>
          <w:rFonts w:ascii="Calibri" w:hAnsi="Calibri" w:cs="Calibri"/>
        </w:rPr>
        <w:t xml:space="preserve">ς. </w:t>
      </w:r>
    </w:p>
    <w:p w14:paraId="77DA28C3" w14:textId="32BE9110"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Στο άρθρο 26</w:t>
      </w:r>
      <w:r w:rsidR="00A804A0" w:rsidRPr="00034A07">
        <w:rPr>
          <w:rFonts w:ascii="Calibri" w:hAnsi="Calibri" w:cs="Calibri"/>
        </w:rPr>
        <w:t>,</w:t>
      </w:r>
      <w:r w:rsidRPr="00034A07">
        <w:rPr>
          <w:rFonts w:ascii="Calibri" w:hAnsi="Calibri" w:cs="Calibri"/>
        </w:rPr>
        <w:t xml:space="preserve"> ορίζεται ότι μόνο με την πλήρη λειτουργία ενός νέου ηλεκτρονικού συστήματος θα καταργηθούν ορισμένες από τις προηγούμενες διατάξεις. Από τη στιγμή όμως που δεν υπάρχει πρόβλεψη για τη ρητή ημερομηνία εφαρμογής του συστήματος αυτού, εγείρεται και ο κίνδυνος με ασάφειες στην εφαρμογή των νέων ρυθμίσεων. Η Κυβέρνηση δεν επιδεικνύει ενδιαφέρον για την ουσιαστική βελτίωση των παραγόντων, οι οποίοι σχετίζονται με τις υποδομές του οδικού άξονα της χώρας, με τις παθογένειες του συστήματος, ελέγχου των τροχαίων παραβάσεων και με τη δημιουργία σωστής </w:t>
      </w:r>
      <w:proofErr w:type="spellStart"/>
      <w:r w:rsidRPr="00034A07">
        <w:rPr>
          <w:rFonts w:ascii="Calibri" w:hAnsi="Calibri" w:cs="Calibri"/>
        </w:rPr>
        <w:t>οδηγικής</w:t>
      </w:r>
      <w:proofErr w:type="spellEnd"/>
      <w:r w:rsidRPr="00034A07">
        <w:rPr>
          <w:rFonts w:ascii="Calibri" w:hAnsi="Calibri" w:cs="Calibri"/>
        </w:rPr>
        <w:t xml:space="preserve"> συμπεριφοράς στους οδηγούς. Ενδιαφέρεστε περισσότερο για τη δημιουργία ενός ηλεκτρονικού συστήματος που θα λειτουργεί καθαρά ως εισπρακτικός μηχανισμός προστίμων. </w:t>
      </w:r>
    </w:p>
    <w:p w14:paraId="075AA5FF"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Όλα αυτά όμως που έχουν νομοθετηθεί, δεν έχουν καμία σχέση με τις πραγματικές ανάγκες της χώρας και τη βελτίωση της ασφαλούς </w:t>
      </w:r>
      <w:proofErr w:type="spellStart"/>
      <w:r w:rsidRPr="00034A07">
        <w:rPr>
          <w:rFonts w:ascii="Calibri" w:hAnsi="Calibri" w:cs="Calibri"/>
        </w:rPr>
        <w:t>οδηγικής</w:t>
      </w:r>
      <w:proofErr w:type="spellEnd"/>
      <w:r w:rsidRPr="00034A07">
        <w:rPr>
          <w:rFonts w:ascii="Calibri" w:hAnsi="Calibri" w:cs="Calibri"/>
        </w:rPr>
        <w:t xml:space="preserve"> συμπεριφοράς και ασφάλειας. Είχαμε πει για έναν ενιαίο φορέα οδικής ασφάλειας. Όταν κάνουμε ένα βήμα, όπως είναι αυτό που κάνετε ή ένα βήμα είναι τα αυτοκίνητα ή ένα βήμα είναι οι δρόμοι, ξέρετε ότι είναι σαν ένα βήμα σε κινούμενη άμμο. Δεν θα πετύχει. Θα πάει άπατο. Γι’ αυτό σας λέμε ότι πρέπει να γίνει ένας ενιαίος φορέας για να είναι πιο ευέλικτος για την οδική ασφάλεια και μόνο.</w:t>
      </w:r>
    </w:p>
    <w:p w14:paraId="3B9EE381"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δεύτερο μέρος του σχεδίου νόμου που έρχεται, ειδικότερα στο άρθρο 27, έχω να παρατηρήσω ότι στο ίδιο μήκος κύματος με την πολιτική υποτέλειας που ακολουθεί κατά σύστημα η Κυβέρνηση, νομοθετεί επισήμως την έγκριση των Βρυξελλών, προκειμένου να λειτουργήσουν ζωτικές δορυφορικές επικοινωνίες της χώρας. Η αναφερόμενη αυτονομία του Υπουργείου Άμυνας αποδεικνύεται στην πράξη κενό γράμμα εφόσον για πολλές και σημαντικές αποφάσεις απαιτείται συμφωνία με ευρωπαϊκούς κανόνες και εγκρίσεις. Τα πάντα όμως προσαρμόζονται στις απαιτήσεις των ευρωπαϊκών δορυφορικών προγραμμάτων. </w:t>
      </w:r>
    </w:p>
    <w:p w14:paraId="598AAAB9"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28, με το ψηφιακό άλμα, που υποτίθεται ότι θα επιφέρουν σχετικές ρυθμίσεις στο διαδίκτυο των πραγμάτων και εδώ έχουμε αναβολές και καθυστερήσεις στις σχετικές ρυθμίσεις. </w:t>
      </w:r>
    </w:p>
    <w:p w14:paraId="37C45366"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Στην περίπτωση του άρθρου 29, περί διαστημικής πολιτικής, βλέπουμε καθαρά το τέρας της γραφειοκρατίας του ελληνικού δημοσίου να γιγαντώνεται. </w:t>
      </w:r>
    </w:p>
    <w:p w14:paraId="01C041E1" w14:textId="20710FA4"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Στο άρθρο 30</w:t>
      </w:r>
      <w:r w:rsidR="00FE6A70" w:rsidRPr="00034A07">
        <w:rPr>
          <w:rFonts w:ascii="Calibri" w:hAnsi="Calibri" w:cs="Calibri"/>
        </w:rPr>
        <w:t>,</w:t>
      </w:r>
      <w:r w:rsidRPr="00034A07">
        <w:rPr>
          <w:rFonts w:ascii="Calibri" w:hAnsi="Calibri" w:cs="Calibri"/>
        </w:rPr>
        <w:t xml:space="preserve"> διαβάζουμε για το θέμα της κυβερνοασφάλειας από την οποία εξαιρούμε παραδόξως τα Ανώτατα Εκπαιδευτικά Ιδρύματα, που θα έπρεπε να προστατεύονται κατά προτεραιότητα. </w:t>
      </w:r>
    </w:p>
    <w:p w14:paraId="47AC15B3"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Σύμφωνα με το άρθρο 32, ηλεκτρονική αποστολή της ταυτότητας από τους πολίτες σε φορείς του ιδιωτικού τομέα, αν και πρώτης όψεως φαίνεται ότι διευκολύνει τις συναλλαγές μας, εντούτοις θέλει προσοχή αναφορικά με τα προσωπικά στοιχεία που μπορεί να διαρρεύσουν.</w:t>
      </w:r>
    </w:p>
    <w:p w14:paraId="2FC96061"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Αναφορικά με το άρθρο 33, θεωρώ ως απολύτως αυτονόητη την ανάγκη προστασίας των πολιτών από την ηλεκτρομαγνητική ακτινοβολία των κεραιών. Είναι η ανεξέλεγκτη τοποθέτηση κεραιών και η χρήση τους πρέπει χωρίς αμφιβολία να περνά από αυστηρούς ελέγχους. </w:t>
      </w:r>
    </w:p>
    <w:p w14:paraId="5B832661" w14:textId="2C71BFFA"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Το άρθρο 34</w:t>
      </w:r>
      <w:r w:rsidR="00FE6A70" w:rsidRPr="00034A07">
        <w:rPr>
          <w:rFonts w:ascii="Calibri" w:hAnsi="Calibri" w:cs="Calibri"/>
        </w:rPr>
        <w:t>,</w:t>
      </w:r>
      <w:r w:rsidRPr="00034A07">
        <w:rPr>
          <w:rFonts w:ascii="Calibri" w:hAnsi="Calibri" w:cs="Calibri"/>
        </w:rPr>
        <w:t xml:space="preserve"> ορίζει τα σχετικά με την αλλαγή παρόχου κινητής ή σταθερής τηλεφωνίας, ζήτημα που απασχολεί εκατοντάδες χιλιάδες Έλληνες. Αυτονόητο είναι ότι θα έπρεπε να υπάρχει ευχέρεια στην αλλαγή αυτή και μάλιστα χωρίς την οποιαδήποτε επιβάρυνση του ενδιαφερόμενου. Τονίζω επίσης την ανάγκη να υπάρχει πλήρης συγκατάθεση και αποδοχή του πολίτη σε οποιοδήποτε έγγραφο που αφορά την αλλαγή παρόχου. </w:t>
      </w:r>
    </w:p>
    <w:p w14:paraId="51643978"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Αναφορικά με το άρθρο 35, περί της μη αναζήτησης καταβληθεισών αποζημιώσεων εργαζομένων στο Ελληνικό Κτηματολόγιο, θα πω ότι ο έλεγχος των δημοσίων πόρων είναι υποχρέωση της Κυβέρνησης. Η διαφάνεια πρέπει να είναι πλήρης. Δεν φαίνεται όμως αυτή η διαφάνεια στα ποσά αδικαιολόγητων ή εσφαλμένων καταβολών προς αυτούς τους υπαλλήλους που κατονομάζει το άρθρο. Σε κάθε περίπτωση είναι προτιμότερο να προλαμβάνουμε τα λάθη και όχι να τα θεραπεύουμε εκ των υστέρων. </w:t>
      </w:r>
    </w:p>
    <w:p w14:paraId="0CFD8F75" w14:textId="7777777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Στο άρθρο 36 αναφορικά με το ζήτημα επιτήρησης δημοσίων χώρων για την πρόληψη και την καταστολή εγκλημάτων ιδιαίτερης ποινικής απαξίας, η θέση μας είναι υπέρ αυτής της επιτήρησης με γνώμονα πάντα την ασφάλεια του Έλληνα πολίτη. </w:t>
      </w:r>
    </w:p>
    <w:p w14:paraId="76752D54" w14:textId="22DE928B"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rPr>
        <w:t xml:space="preserve">Κύριε Υπουργέ, με όλα αυτά τα παραπάνω βέβαια το νομοσχέδιο δεν μας πείθει ότι λύνει τις παθογένειες και τα λάθη του παρελθόντος και πρέπει να γίνουν παράλληλα πάρα πολλά και για τους λόγους αυτούς καταψηφίζουμε επί της αρχής το σχέδιο νόμου. </w:t>
      </w:r>
    </w:p>
    <w:p w14:paraId="55BDA55A" w14:textId="4F6B4C47" w:rsidR="00CC36E0" w:rsidRPr="00034A07" w:rsidRDefault="00CC36E0" w:rsidP="00034A07">
      <w:pPr>
        <w:spacing w:line="276" w:lineRule="auto"/>
        <w:ind w:firstLine="720"/>
        <w:contextualSpacing/>
        <w:jc w:val="both"/>
        <w:rPr>
          <w:rFonts w:ascii="Calibri" w:hAnsi="Calibri" w:cs="Calibri"/>
        </w:rPr>
      </w:pPr>
      <w:r w:rsidRPr="00034A07">
        <w:rPr>
          <w:rFonts w:ascii="Calibri" w:hAnsi="Calibri" w:cs="Calibri"/>
          <w:b/>
          <w:bCs/>
        </w:rPr>
        <w:t>ΑΝΑΣΤΑΣΙΟΣ ΜΠΑΡΤΖΩΚΑΣ (Προεδρεύων των Επιτροπών)</w:t>
      </w:r>
      <w:r w:rsidRPr="00034A07">
        <w:rPr>
          <w:rFonts w:ascii="Calibri" w:hAnsi="Calibri" w:cs="Calibri"/>
        </w:rPr>
        <w:t>: Το</w:t>
      </w:r>
      <w:r w:rsidR="00FE6A70" w:rsidRPr="00034A07">
        <w:rPr>
          <w:rFonts w:ascii="Calibri" w:hAnsi="Calibri" w:cs="Calibri"/>
        </w:rPr>
        <w:t>ν</w:t>
      </w:r>
      <w:r w:rsidRPr="00034A07">
        <w:rPr>
          <w:rFonts w:ascii="Calibri" w:hAnsi="Calibri" w:cs="Calibri"/>
        </w:rPr>
        <w:t xml:space="preserve"> λόγο έχει ο κ. Παπαστεργίου. </w:t>
      </w:r>
    </w:p>
    <w:p w14:paraId="17513ED6" w14:textId="625A2193" w:rsidR="00CC36E0" w:rsidRPr="00034A07" w:rsidRDefault="00CC36E0" w:rsidP="00034A07">
      <w:pPr>
        <w:spacing w:line="276" w:lineRule="auto"/>
        <w:contextualSpacing/>
        <w:jc w:val="both"/>
        <w:rPr>
          <w:rFonts w:ascii="Calibri" w:hAnsi="Calibri" w:cs="Calibri"/>
          <w:color w:val="212529"/>
        </w:rPr>
      </w:pPr>
      <w:r w:rsidRPr="00034A07">
        <w:rPr>
          <w:rFonts w:ascii="Calibri" w:hAnsi="Calibri" w:cs="Calibri"/>
          <w:color w:val="212529"/>
        </w:rPr>
        <w:tab/>
      </w:r>
      <w:r w:rsidRPr="00034A07">
        <w:rPr>
          <w:rFonts w:ascii="Calibri" w:hAnsi="Calibri" w:cs="Calibri"/>
          <w:b/>
          <w:bCs/>
          <w:color w:val="212529"/>
        </w:rPr>
        <w:t>ΔΗΜΗΤΡΙΟΣ ΠΑΠΑΣΤΕΡΓΙΟΥ (Υπουργός Ψηφιακής Διακυβέρνησης):</w:t>
      </w:r>
      <w:r w:rsidRPr="00034A07">
        <w:rPr>
          <w:rFonts w:ascii="Calibri" w:hAnsi="Calibri" w:cs="Calibri"/>
          <w:color w:val="212529"/>
        </w:rPr>
        <w:t xml:space="preserve"> Κύριε Πρόεδρε, κυρίες και κύριοι Βουλευτές. Θεωρώ πως το νομοσχέδιο το οποίο συζητάμε έχει τεράστιο ενδιαφέρον και ενδιαφέρει πάρα πολύ και την ίδια την κοινωνία. Και την ενδιαφέρει διότι πέρα και πάνω από το τι μπορεί να λέγεται για θέματα προστασίας δεδομένων τα οποία θεωρώ πάρα πολύ σημαντικά, υπάρχει δυστυχώς ένα μαύρο δεδομένο το οποίο πρέπει να μας απασχολεί. Το γεγονός ότι συνεχίζουμε να χάνουμε περίπου δύο ανθρώπους την ημέρα στη χώρα μας σε συγκρούσεις. Τα στοιχεία είναι αμείλικτα. Το 2019 είχαμε 536 θανάτους. Αφαιρώ τα υπόλοιπα χρόνια γιατί λόγο </w:t>
      </w:r>
      <w:r w:rsidRPr="00034A07">
        <w:rPr>
          <w:rFonts w:ascii="Calibri" w:hAnsi="Calibri" w:cs="Calibri"/>
          <w:color w:val="212529"/>
          <w:lang w:val="en-US"/>
        </w:rPr>
        <w:t>covid</w:t>
      </w:r>
      <w:r w:rsidRPr="00034A07">
        <w:rPr>
          <w:rFonts w:ascii="Calibri" w:hAnsi="Calibri" w:cs="Calibri"/>
          <w:color w:val="212529"/>
        </w:rPr>
        <w:t xml:space="preserve"> όντως είχαν πέσει οι θάνατοι. Το 2024 είχαμε 473 θανάτους. Και μέχρι σήμερα με στοιχεία της προηγούμενης εβδομάδας 421. Είχαμε δυστυχώς θανάτους και την προηγούμενη εβδομάδα με τελευταίο πριν από 24 ώρες στο Πέραμα. Οι πιο συχνές αιτίες είναι η ταχύτητα, οι διασταυρώσεις και το αλκοόλ. Οι μισοί από αυτούς τους θανάτους είναι σε οδηγούς </w:t>
      </w:r>
      <w:proofErr w:type="spellStart"/>
      <w:r w:rsidRPr="00034A07">
        <w:rPr>
          <w:rFonts w:ascii="Calibri" w:hAnsi="Calibri" w:cs="Calibri"/>
          <w:color w:val="212529"/>
        </w:rPr>
        <w:t>δικύκλων</w:t>
      </w:r>
      <w:proofErr w:type="spellEnd"/>
      <w:r w:rsidRPr="00034A07">
        <w:rPr>
          <w:rFonts w:ascii="Calibri" w:hAnsi="Calibri" w:cs="Calibri"/>
          <w:color w:val="212529"/>
        </w:rPr>
        <w:t>. Η Ελληνική Αστυνομία συνεχίζει να κάνει τη δουλειά της. Έχουμε αυξημένους πλέον ελέγχους. Θα σας πω ότι το 2019 είχαμε 1.083.000 βεβαιώσεις προστίμων και το 2024 είχαμε 1.620.000. Περίπου δηλαδή 60% πάνω. Και ήδη για το πρώτο δεκάμηνο του 2025 έχουμε 1.358.000 παραβάσεις. Αυτό δείχνει πως δυστυχώς ως λαός συνεχίζουμε να μην ακολουθούμε αυτό το οποίο οφείλουμε να κάνουμε. Συνεχίζουμε να μην νοιαζόμαστε δυστυχώς ότι τελικά κάποιοι μας περιμένουν πίσω στο σπίτι και θα πρέπει γι’ αυτό να βοηθήσουμε.</w:t>
      </w:r>
    </w:p>
    <w:p w14:paraId="22E45077"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 xml:space="preserve">Επειδή νωρίτερα ειπώθηκαν και στοιχεία από την Ευρώπη και εκθέσεις οι οποίες κυκλοφορούν. Για παράδειγμα η ΟΚΕ σε μια πολύ ενδιαφέρουσα μελέτη της για την τοποθέτηση καμερών, σημειώνει ότι για σταθερές κάμερες ταχύτητας στο Ηνωμένο Βασίλειο, Ολλανδία, Γαλλία, Φινλανδία, έχει σημειωθεί μείωση ατυχημάτων έως 25% και έως 30% η μείωση των θανάτων. Για κάμερες παραβίασης ερυθρού σηματοδότη σε Γαλλία, Γερμανία, Ισπανία, Βέλγιο, μείον 10% οι συγκρούσεις και μείον 40% οι πλαγιομετωπικές. Ενώ για τα συστήματα τεχνητής νοημοσύνης και τις κάμερες οι οποίες μπορούν να ελέγξουν πλέον τη χρήση κινητού και ζώνης ασφαλείας παρότι είναι πρώιμα τα αποτελέσματα έχουμε περίπου μείωση 15% στη βελτίωση της συμπεριφοράς των οδηγών. Στο δε κομμάτι της λειτουργίας των συστημάτων, συστήματα αντίστοιχα με τα δικά μας δουλεύουν σήμερα στη Γαλλία, την Ισπανία και την Ολλανδία. Μιλάω για ολοκληρωμένα συστήματα διαχείρισης των τροχαίων παραβάσεων </w:t>
      </w:r>
      <w:proofErr w:type="spellStart"/>
      <w:r w:rsidRPr="00034A07">
        <w:rPr>
          <w:rFonts w:ascii="Calibri" w:hAnsi="Calibri" w:cs="Calibri"/>
          <w:color w:val="212529"/>
        </w:rPr>
        <w:t>κεντρικοποιημένα</w:t>
      </w:r>
      <w:proofErr w:type="spellEnd"/>
      <w:r w:rsidRPr="00034A07">
        <w:rPr>
          <w:rFonts w:ascii="Calibri" w:hAnsi="Calibri" w:cs="Calibri"/>
          <w:color w:val="212529"/>
        </w:rPr>
        <w:t xml:space="preserve"> και όχι όπως σήμερα στην Ελλάδα δουλεύουνε. Εκεί, λοιπόν, που εφαρμόστηκαν, βελτιώθηκε το επίπεδο ενημέρωσης, ειδοποίησης αλλά και είσπραξης προστίμων κατά 90%. Αυτά με στοιχεία της ΟΚΕ.</w:t>
      </w:r>
    </w:p>
    <w:p w14:paraId="2BEFABF7" w14:textId="2E82EFD8"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Συνεπώς, νομίζω, πως η κοινωνία είναι εκεί και περιμένει τις δικές μας αποφάσεις. Και θα συμφωνήσω ότι θα πρέπει αυτές οι αποφάσεις για το καινούργιο σύστημα καμερών ελέγχου οδικής κυκλοφορίας, - και το τονίζω - διότι υπάρχει νομίζω μία λανθασμένη εντύπωση σε σχέση με το τι κάνουν αυτές οι κάμερες. Αυτές οι κάμερες δεν είναι κάμερες ελέγχου γενικ</w:t>
      </w:r>
      <w:r w:rsidR="003410BA" w:rsidRPr="00034A07">
        <w:rPr>
          <w:rFonts w:ascii="Calibri" w:hAnsi="Calibri" w:cs="Calibri"/>
          <w:color w:val="212529"/>
        </w:rPr>
        <w:t>ώ</w:t>
      </w:r>
      <w:r w:rsidRPr="00034A07">
        <w:rPr>
          <w:rFonts w:ascii="Calibri" w:hAnsi="Calibri" w:cs="Calibri"/>
          <w:color w:val="212529"/>
        </w:rPr>
        <w:t>ς της κυκλοφορίας, του κυκλοφοριακού φόρτου. Τέτοιες κάμερες υπάρχουν και σήμερα και μέσα στην Αθήνα υπάρχουν και μέσα και στις κλειστές εθνικές οδούς. Μιλάμε για κάμερες οι οποίες ελέγχουν τις παραβάσεις του Κώδικα Οδικής Κυκλοφορίας. Τι λοιπόν προβλέπει το νομοσχέδιο; Ότι μπορούμε πλέον σε σημεία στα οποία έχουν υποδειχθεί ως επικίνδυνα είτε έχουν γίνει συγκρούσεις είτε δεν έχουν γίνει αλλά είναι επικίνδυνα και αυτό δεν θα το κρίνουμε εμείς, θα το κρίνει η Ελληνική Αστυνομία σε συνεργασία με το αρμόδιο Υπουργείο το Υπουργείου Μεταφορών, μπορούν και πρέπει να τοποθετηθούν κάμερες. Αυτές οι κάμερες είναι οι κλασικές κάμερες οι οποίες έγραφαν απλά για το κόκκινο; Δηλαδή πέρασε ένα αυτοκίνητο ελέγχει το ότι υπάρχει κίνηση και γράφει; Όχι. Πλέον υπάρχουν πιστοποιημένες - και σε αυτό επιμένω και το υπογραμμίζω - γιατί τέθηκε το ερώτημα ποιος πιστοποιεί τον αλγόριθμο, τι αλγόριθμος είναι αυτός ο οποίος θαμπώνει, πως αυτός αλγόριθμος θαμπώνει και ποιος άλλος βλέπει πιθανώς τι υπήρχε πριν το θάμπωμα; Όλα αυτά λοιπόν γίνοντα</w:t>
      </w:r>
      <w:r w:rsidR="00F357A0" w:rsidRPr="00034A07">
        <w:rPr>
          <w:rFonts w:ascii="Calibri" w:hAnsi="Calibri" w:cs="Calibri"/>
          <w:color w:val="212529"/>
        </w:rPr>
        <w:t>ι</w:t>
      </w:r>
      <w:r w:rsidRPr="00034A07">
        <w:rPr>
          <w:rFonts w:ascii="Calibri" w:hAnsi="Calibri" w:cs="Calibri"/>
          <w:color w:val="212529"/>
        </w:rPr>
        <w:t xml:space="preserve"> με πιστοποιημένες κάμερες. Και όταν λέμε πιστοποίηση δεν μιλάμε μόνο για τους φακούς ή τα υπόλοιπα συστήματα αλλά και για τον αλγόριθμο τεχνητής νοημοσύνης με πιστοποιημένες κάμερες που υπάρχουν και στην Ευρώπη. Υπάρχουν αρκετές εταιρείες οι οποίες παράγουν τέτοιες κάμερες.</w:t>
      </w:r>
    </w:p>
    <w:p w14:paraId="24A4E831"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Άρα, πρώτον. Βάζουμε κάμερες στα σημεία αυτά τα οποία μας υποδεικνύουν οι πλέον αρμόδιοι.</w:t>
      </w:r>
    </w:p>
    <w:p w14:paraId="656C61E3"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Δεύτερον. Δημιουργούμε ένα ενιαίο σύστημα διαχείρισης των παραβάσεων.</w:t>
      </w:r>
    </w:p>
    <w:p w14:paraId="09F42340"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Μέχρι σήμερα τι γινόταν; Θέλω να το ξαναπώ. Η Ελληνική Αστυνομία με τα μέσα που είχε και τη δυνατότητα που είχε ανάλογα με τις περιόδους αιχμής ή μη αιχμής, έγραφε με τα διάφορα μέσα που διέθετε. Κάποια στιγμή έστελνε αυτές τις παραβάσεις στους δήμους μετά από μερικούς μήνες, σε κάποιες περιπτώσεις και περισσότερο. Οι δήμοι από τη μεριά τους βεβαίωναν οικονομικά αυτή την παράβαση σε έως και πέντε χρόνια και μετά ακολούθησε μια διαδικασία είσπραξης, ακολουθώντας τον κώδικα είσπραξης δημοσίων εσόδων για άλλα πέντε χρόνια. Ένα τέτοιο σύστημα το οποίο ενημερώνει για μία τροχαία παράβαση μετά από δέκα χρόνια προφανώς δεν είναι ένα σύστημα το οποίο επιτελεί τον στόχο του και σε καμία περίπτωση δεν λειτουργεί εκπαιδευτικά σε σχέση με το να συμμορφωθούμε οδικά.</w:t>
      </w:r>
    </w:p>
    <w:p w14:paraId="75F9034C"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 xml:space="preserve">Τι πάμε να κάνουμε; Ένα κοινό σύστημα για όλη τη χώρα. Οποιαδήποτε πιστοποιημένη κάμερα και αν είναι αυτή, στέλνει την παράβαση μέσω αλγορίθμου τεχνητής νοημοσύνης οι οποίοι έχουν προηγηθεί χωρίς την παρέμβαση ανθρώπου αλλά με πιστοποιημένους αλγόριθμους, σε αυτό το κεντρικό σύστημα και ο πολίτης ειδοποιείται. Παράλληλα δίνω και μερικές απαντήσεις. Είπε η κυρία Τσαπανίδου, ότι χρειαζόμαστε πολλά βήματα ακόμα ως προς την ψηφιακή μας εκπαίδευση και </w:t>
      </w:r>
      <w:proofErr w:type="spellStart"/>
      <w:r w:rsidRPr="00034A07">
        <w:rPr>
          <w:rFonts w:ascii="Calibri" w:hAnsi="Calibri" w:cs="Calibri"/>
          <w:color w:val="212529"/>
        </w:rPr>
        <w:t>εγγραμματισμού</w:t>
      </w:r>
      <w:proofErr w:type="spellEnd"/>
      <w:r w:rsidRPr="00034A07">
        <w:rPr>
          <w:rFonts w:ascii="Calibri" w:hAnsi="Calibri" w:cs="Calibri"/>
          <w:color w:val="212529"/>
        </w:rPr>
        <w:t xml:space="preserve">. Ναι, αλλά σήμερα έξι εκατομμύρια </w:t>
      </w:r>
      <w:proofErr w:type="spellStart"/>
      <w:r w:rsidRPr="00034A07">
        <w:rPr>
          <w:rFonts w:ascii="Calibri" w:hAnsi="Calibri" w:cs="Calibri"/>
          <w:color w:val="212529"/>
        </w:rPr>
        <w:t>έλληνες</w:t>
      </w:r>
      <w:proofErr w:type="spellEnd"/>
      <w:r w:rsidRPr="00034A07">
        <w:rPr>
          <w:rFonts w:ascii="Calibri" w:hAnsi="Calibri" w:cs="Calibri"/>
          <w:color w:val="212529"/>
        </w:rPr>
        <w:t xml:space="preserve"> είναι ήδη γραμμένοι στο Εθνικό Μητρώο Επικοινωνίας. Όλοι οι </w:t>
      </w:r>
      <w:proofErr w:type="spellStart"/>
      <w:r w:rsidRPr="00034A07">
        <w:rPr>
          <w:rFonts w:ascii="Calibri" w:hAnsi="Calibri" w:cs="Calibri"/>
          <w:color w:val="212529"/>
        </w:rPr>
        <w:t>έλληνες</w:t>
      </w:r>
      <w:proofErr w:type="spellEnd"/>
      <w:r w:rsidRPr="00034A07">
        <w:rPr>
          <w:rFonts w:ascii="Calibri" w:hAnsi="Calibri" w:cs="Calibri"/>
          <w:color w:val="212529"/>
        </w:rPr>
        <w:t xml:space="preserve"> πολίτες έχουν τη θυρίδα του πολίτη. Άρα, δεν είναι μικρό πλέον το ποσοστό αυτό αλλά μπορώ να δεχτώ ότι υπάρχουν και πολίτες κατ’ αρχάς που δεν έχουν γραφτεί στο Εθνικό Μητρώο Επικοινωνίας και εκεί πέρα η ενημέρωση θα ακολουθήσει την κλασική διαδικασία της έγχαρτης ενημέρωσης. Βέβαια, επίσης, πολλοί είναι αυτοί που ρωτάν αν τελικά το κράτος έχει τα σωστά στοιχεία πολιτών που δεν έχουν εγγραφεί στο Εθνικό Μητρώο Επικοινωνίας και είναι πολύ πιθανόν να μην ενημερωθεί ποτέ πολίτης. Άρα, λοιπόν, αυτό το ενιαίο σύστημα ενημερώνει τον πολίτη, του δίνει τη δυνατότητα για 3 +10 μέρες. Και εδώ πέρα το έχουμε βελτιώσει νομοτεχνικά αλλά ούτως η άλλος προβλεπόταν από τη νομοθεσία ότι έχει 13 ημέρες να δει αν είναι αυτός. Δηλαδή να μπει και να δει τη φωτογραφία ηλεκτρονικά αν ήταν αυτός τελικά που πέρασε, αν ήταν το δικό του αυτοκίνητο που πέρασε και να κάνει την ένστασή του. Όπως είπε και ο Εισηγητής μας να κλείσει ηλεκτρονικά ραντεβού με κάποιον αξιωματικό της αστυνομίας, προκειμένου να εκθέσει τις αιτιάσεις που έχει και αν τελικά αυτές δεν γίνουν αποδεκτές να πληρώσει ψηφιακά. Που και αυτό ήταν ένα μεγάλο πρόβλημα γιατί δεν υπήρχε ομοιογένεια σε σχέση με τις ηλεκτρονικές πληρωμές.</w:t>
      </w:r>
    </w:p>
    <w:p w14:paraId="6D006B86"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Κάτι που επίσης είναι πάρα πολύ σημαντικό και τονίστηκε από πολλούς φορείς προχθές στην ακρόαση τους, είναι η ανοιχτότητα των δεδομένων. Όχι επώνυμα δεδομένα και όχι προφανώς πινακίδες αυτοκινήτων. Αλλά τι; Ποια τροχαία, πότε, για ποιους λόγους, υπό ποιες συνθήκες. Είναι πάρα πολύ σημαντικό αυτό τα δεδομένα να τα έχουν όλοι όσοι εμπλέκονται. Ποιος τα κάνει όλα αυτά; Ένας φορέας που θα είναι αποκλειστικά υπεύθυνος για τη διαχείριση του συστήματος και είναι ο «Οδυσσέας». Μια αυτοτελής υπηρεσία του Υπουργείου Μεταφορών.</w:t>
      </w:r>
    </w:p>
    <w:p w14:paraId="4429E9B1"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Τι θα πρέπει να προσέξουμε; Θα συμφωνήσω απόλυτα με όλα όσα ειπώθηκαν. Τα προσωπικά δεδομένα. Τι είπε η Αρχή στην πρόχειρη αν θέλετε έκθεση που κατέθεσε στην Επιτροπή; Δεν είναι το τελικό της πόρισμα. Ότι πρέπει να προσέξουμε διάφορα σημεία τα οποία ήδη με νομοτεχνικές τα έχουμε διορθώσει στο τελικό κείμενο που θα έρθει την άλλη βδομάδα. Τι είπε επίσης; Μη βάλετε κάμερες πριν μας ενημερώσετε ποιες θα είναι αυτές οι προδιαγραφές. Αυτό ακριβώς κάναμε, παρότι τρέξαμε διαβούλευση και εντοπίσαμε τις τεχνικές λύσεις, περιμένουμε να ολοκληρώσουμε το νομοσχέδιο και να δώσουμε στην Αρχή τις σκέψεις μας, προκειμένου αμέσως μετά να βγει αυτός ο διαγωνισμός.</w:t>
      </w:r>
    </w:p>
    <w:p w14:paraId="16F70871"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Τι θέλει να αποφύγει η Αρχή και το λέει ξεκάθαρα; Να μην υπάρχει ανθρώπινη παρέμβαση. Το είπαν και οι εκπρόσωποί τους προχθές στην ακρόαση των φορέων. Ανθρώπινη παρέμβαση στη φωτογραφία, στο υλικό αυτό, πριν βεβαιωθεί η παράβαση. Η όποια παράβαση προφανώς και θα πιστοποιείται από αστυνομικό όργανο.</w:t>
      </w:r>
    </w:p>
    <w:p w14:paraId="1E0B8210"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Με την Αρχή μάλιστα όπως αναφέρει στην αναφορά της κάναμε δύο συναντήσεις. Μία το καλοκαίρι και μία τον Οκτώβρη προκειμένου να τους εκθέσουμε τον τρόπο με τον οποίο σκεφτόμασταν να προχωρήσουμε και γενικά υπάρχει η σύμφωνη γνώμη της αφού και εμείς προφανώς ενσωματώνουμε τις κατευθύνσεις που μας έχει δώσει.</w:t>
      </w:r>
    </w:p>
    <w:p w14:paraId="3A895D54"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 xml:space="preserve">Τι άλλο πρέπει να προσέξουμε; Ειπώθηκε και από τον εκπρόσωπο της ΚΕΔΕ, ο οποίος δεν μίλησε για περιορισμό της οικονομικής αυτοτέλειας προχθές. Το να διασφαλίσουμε τα έσοδα των δήμων. Είναι πολύ σημαντικά αυτά τα χρήματα τα οποία οι δήμοι εισπράττουν. Είναι περίπου 40 εκατομμύρια το χρόνο. </w:t>
      </w:r>
      <w:r w:rsidRPr="00034A07">
        <w:rPr>
          <w:rFonts w:ascii="Calibri" w:hAnsi="Calibri" w:cs="Calibri"/>
          <w:caps/>
          <w:color w:val="212529"/>
        </w:rPr>
        <w:t>Α</w:t>
      </w:r>
      <w:r w:rsidRPr="00034A07">
        <w:rPr>
          <w:rFonts w:ascii="Calibri" w:hAnsi="Calibri" w:cs="Calibri"/>
          <w:color w:val="212529"/>
        </w:rPr>
        <w:t>λλά τι μας είπε στη φάση της εσωτερικής διαβούλευσης και το Υπουργείο Οικονομικών; Ότι δεν θα δεχτεί σε καμία περίπτωση μείωση των εσόδων γιατί δεν θα μπορεί το Υπουργείο Οικονομικών να αντισταθμίσει, να ισοσκελίσει, αυτά τα χαμένα έσοδα από τους δήμους.</w:t>
      </w:r>
    </w:p>
    <w:p w14:paraId="42CE3E3A" w14:textId="77777777" w:rsidR="00CC36E0" w:rsidRPr="00034A07" w:rsidRDefault="00CC36E0" w:rsidP="00034A07">
      <w:pPr>
        <w:spacing w:line="276" w:lineRule="auto"/>
        <w:ind w:firstLine="720"/>
        <w:contextualSpacing/>
        <w:jc w:val="both"/>
        <w:rPr>
          <w:rFonts w:ascii="Calibri" w:hAnsi="Calibri" w:cs="Calibri"/>
          <w:color w:val="212529"/>
        </w:rPr>
      </w:pPr>
      <w:r w:rsidRPr="00034A07">
        <w:rPr>
          <w:rFonts w:ascii="Calibri" w:hAnsi="Calibri" w:cs="Calibri"/>
          <w:color w:val="212529"/>
        </w:rPr>
        <w:t>Εδώ, με την διάταξη πλέον όπως έχει τροποποιηθεί, όχι απλά οι δήμοι εξασφαλίζουν τα έσοδα που είχανε αλλά παίρνουν και συν 25% από τις κάμερες που βάζουν οι τρίτοι. Αυτές που θα μπουν με τον διαγωνισμό ή αυτές που θα βάλουν άλλοι φορείς. Αν δε κινηθούν και οι ίδιοι σε επικίνδυνα σημεία του δικτύου τους και βάλουν κάμερες παίρνουν το 75% και όλα αυτό δρουν αθροιστικά. Και τι άλλο θα εξασφαλίσουν; Προφανώς πολύ καλύτερη εισπραξιμότητα, αφού ας μη γελιόμαστε και δεν επικαλούμαι μόνο την προηγούμενη ιδιότητά μου, οι δήμοι στο κομμάτι της εξασφάλισης της εισπραξιμότητας δεν μπορούσαν να κινηθούν τόσο γρήγορα. Μετά από αρκετά χρόνια μπορούσαν να εξασφαλίσουν την οριστικοποίηση των μέσων που ο ΚΕΔΕ προβλέπει.</w:t>
      </w:r>
    </w:p>
    <w:p w14:paraId="651C5764" w14:textId="16FAD59D" w:rsidR="00CC36E0" w:rsidRPr="00034A07" w:rsidRDefault="00154209" w:rsidP="00034A07">
      <w:pPr>
        <w:spacing w:line="276" w:lineRule="auto"/>
        <w:ind w:firstLine="720"/>
        <w:contextualSpacing/>
        <w:jc w:val="both"/>
        <w:rPr>
          <w:rFonts w:ascii="Calibri" w:hAnsi="Calibri" w:cs="Calibri"/>
          <w:iCs/>
        </w:rPr>
      </w:pPr>
      <w:r>
        <w:rPr>
          <w:rFonts w:ascii="Calibri" w:hAnsi="Calibri" w:cs="Calibri"/>
          <w:iCs/>
        </w:rPr>
        <w:t>Επίσης,</w:t>
      </w:r>
      <w:r w:rsidR="00CC36E0" w:rsidRPr="00034A07">
        <w:rPr>
          <w:rFonts w:ascii="Calibri" w:hAnsi="Calibri" w:cs="Calibri"/>
          <w:iCs/>
        </w:rPr>
        <w:t xml:space="preserve"> πρέπει να δούμε ότι το σύστημά μας θα εξασφαλίσει την αμεσότητα, η κλήση να πηγαίνει την ίδια ώρα ή σε μερικές ώρες στον πολίτη, γιατί έτσι τελικά εκπαιδεύεσαι ότι ξέρεις πως υπάρχει ένα σύστημα που δουλεύει. Περνάς το κόκκινο και μέχρι σήμερα έλεγες «σιγά ποιος θα με δει;», «Σιγά, υπάρχει μια κάμερα, η οποία δεν δουλεύει γιατί δεν έχει φιλμ.». Γιατί ακόμα εκεί έξω υπάρχουν κάμερες με φιλμ. Άρα, περνάς και σου ‘ρχεται πλέον στο κινητό ειδοποίηση ότι ελέγχεσαι για κλήση. Άρα την επόμενη φορά δεν θα περάσεις, γιατί ξέρεις πως αν περάσεις, πρώτον, μπορεί να σκοτώσεις άνθρωπο, αλλά από εκεί και πέρα, το ξέρεις ότι δεν θα ξεφύγεις. </w:t>
      </w:r>
    </w:p>
    <w:p w14:paraId="0B5187E0"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Πολύ σημαντική επίσης, η λογοδοσία, το να ξέρουμε πλέον ποιες είναι οι κλήσεις που γράφονται, ποιες είναι οι κλήσεις στις όποιες γίνονται ενστάσεις και αυτές γίνονται δεκτές. Και όλα αυτά σε μία ενιαία πλατφόρμα. </w:t>
      </w:r>
    </w:p>
    <w:p w14:paraId="51D6491B"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Πολύ σημαντικό επίσης να εξηγήσω γιατί ειπώθηκε κι εγώ μπορώ να θεωρήσω εύλογες τις σκέψεις αυτές ότι οι κάμερες αυτές, όπως είπα και νωρίτερα, δεν είναι γενικές κάμερες ελέγχου κυκλοφορίας. Τέτοιες υπάρχουν και σήμερα στις πόλεις ορατές, είναι </w:t>
      </w:r>
      <w:proofErr w:type="spellStart"/>
      <w:r w:rsidRPr="00034A07">
        <w:rPr>
          <w:rFonts w:ascii="Calibri" w:hAnsi="Calibri" w:cs="Calibri"/>
          <w:iCs/>
        </w:rPr>
        <w:t>ορατότατες</w:t>
      </w:r>
      <w:proofErr w:type="spellEnd"/>
      <w:r w:rsidRPr="00034A07">
        <w:rPr>
          <w:rFonts w:ascii="Calibri" w:hAnsi="Calibri" w:cs="Calibri"/>
          <w:iCs/>
        </w:rPr>
        <w:t xml:space="preserve"> και δουλεύουν με την έγκριση της Αρχής.</w:t>
      </w:r>
    </w:p>
    <w:p w14:paraId="24BF7B82"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 Σε συνεννόηση και σε συνεργασία με την Αστυνομία, οι κάμερες ελέγχου οδικής κυκλοφορίας του ΚΟΚ θα κλείνουν περιπτώσεις, όπως έκτακτα μέτρα. Τα πρωινά στο κέντρο της Αθήνας κυκλοφορεί δεν κυκλοφορώ, υπάρχουν άνθρωποι της Αστυνομίας, οι οποίοι αφήνουν τα αυτοκίνητα να περάσουν, αγνοώντας στην ουσία μη, ρυθμίζοντας μόνοι τους την κυκλοφορία λόγω κυκλοφοριακού φόρτου. Εκείνη την ώρα δεν θα γράφουν οι κάμερες. Σε μία πορεία, δεν έχει λόγο να γράφει μια κάμερα. Πώς το διασφαλίζουμε αυτό; Με τον ίδιο τρόπο που και σήμερα διασφαλίζεται, με τις υφιστάμενες κάμερες. Είναι πολύ συγκεκριμένοι οι όροι και οι προϋποθέσεις με τις οποίες οι κάμερες λειτουργούν και με αυτές θα συνεχίσουν να λειτουργούν. </w:t>
      </w:r>
    </w:p>
    <w:p w14:paraId="60F1F6E0"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Τι άλλο θεωρώ σημαντικό στο νομοσχέδιο για να φύγουμε από το κομμάτι των καμερών; Πρώτον, έγινε μεγάλη κουβέντα για το άρθρο 33. Θα το πω και πάλι. Είναι το άρθρο για την εναρμόνιση του ορίου εκπομπής των κεραιών κινητής τηλεφωνίας. Το δίκτυο κινητής τηλεφωνίας σχεδιάστηκε πριν από 30 χρόνια με τις απαιτήσεις και τα δεδομένα εκείνης της εποχής. Σταδιακά, αρχίσανε οι εταιρείες και εμείς βέβαια, να εξελίσσουμε τα δίκτυα αυτά.</w:t>
      </w:r>
    </w:p>
    <w:p w14:paraId="3D98E89C"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Σήμερα, ο ρυθμός των δεδομένων που ζητάμε, σε σχέση με πριν από πέντε χρόνια έχει σχεδόν πενταπλασιαστεί. Είναι σαν να έχουμε παλιούς δρόμους ενώ όλοι έχουμε αγοράσει καινούργια αυτοκίνητα. Πρέπει να διευρύνουμε λοιπόν αυτούς τους δρόμους και να φτιάξουμε ασφαλείς δρόμους. Υπάρχει ζήτημα με το 30% και για ποιο λόγο εμείς τότε πριν από δέκα χρόνια εφαρμόσαμε αυτή την πολιτική; Εμείς και κάποιες λίγες χώρες. Δεν νομίζω πως υπάρχει ξεκάθαρη εξήγηση γιατί τότε το ζητήσαμε, αλλά θα πω και πάλι και εδώ θα επικαλεστώ την επαγγελματική μου ιδιότητα, το εξής στοιχείο. Σήμερα εδώ που βρισκόμαστε, κοίταξα νωρίτερα την </w:t>
      </w:r>
      <w:r w:rsidRPr="00034A07">
        <w:rPr>
          <w:rFonts w:ascii="Calibri" w:hAnsi="Calibri" w:cs="Calibri"/>
          <w:b/>
          <w:bCs/>
          <w:iCs/>
        </w:rPr>
        <w:t xml:space="preserve">(…) </w:t>
      </w:r>
      <w:r w:rsidRPr="00034A07">
        <w:rPr>
          <w:rFonts w:ascii="Calibri" w:hAnsi="Calibri" w:cs="Calibri"/>
          <w:iCs/>
        </w:rPr>
        <w:t>υπάρχουν γύρω μας 11 κεραίες σε απόσταση 200 μέτρων και γιατί υπάρχουν τόσες; Γιατί αυτές οι κεραίες εκπέμπουν με μικρή ισχύ εκπομπής. Και βέβαια λόγω του μήκους κύματος δεν μπορούν να περάσουν τοίχους, άρα έχουν ζητήματα τέτοιας φύσεως και μέσα στο Κτίριο της Βουλής υπάρχει κεραία για να μπορέσουμε να εξυπηρετήσουμε την κίνηση των κινητών, των ανθρώπων, των εργαζομένων και των Βουλευτών μέσα στη Βουλή.</w:t>
      </w:r>
    </w:p>
    <w:p w14:paraId="2E207E77" w14:textId="36D83704"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 Όταν μία κεραία, θα το πω το παράδειγμα και πάλι πιο σιγά</w:t>
      </w:r>
      <w:r w:rsidR="00A957ED" w:rsidRPr="00034A07">
        <w:rPr>
          <w:rFonts w:ascii="Calibri" w:hAnsi="Calibri" w:cs="Calibri"/>
          <w:iCs/>
        </w:rPr>
        <w:t xml:space="preserve">. </w:t>
      </w:r>
      <w:r w:rsidRPr="00034A07">
        <w:rPr>
          <w:rFonts w:ascii="Calibri" w:hAnsi="Calibri" w:cs="Calibri"/>
          <w:iCs/>
        </w:rPr>
        <w:t xml:space="preserve">Όταν μια κεραία λοιπόν εκπέμπει με 200 </w:t>
      </w:r>
      <w:r w:rsidRPr="00034A07">
        <w:rPr>
          <w:rFonts w:ascii="Calibri" w:hAnsi="Calibri" w:cs="Calibri"/>
          <w:iCs/>
          <w:lang w:val="en-US"/>
        </w:rPr>
        <w:t>Watt</w:t>
      </w:r>
      <w:r w:rsidRPr="00034A07">
        <w:rPr>
          <w:rFonts w:ascii="Calibri" w:hAnsi="Calibri" w:cs="Calibri"/>
          <w:iCs/>
        </w:rPr>
        <w:t xml:space="preserve"> στα 50 μέτρα, η προσπίπτουσα ακτινοβολία είναι 0,006 </w:t>
      </w:r>
      <w:proofErr w:type="spellStart"/>
      <w:r w:rsidRPr="00034A07">
        <w:rPr>
          <w:rFonts w:ascii="Calibri" w:hAnsi="Calibri" w:cs="Calibri"/>
          <w:iCs/>
        </w:rPr>
        <w:t>Watt</w:t>
      </w:r>
      <w:proofErr w:type="spellEnd"/>
      <w:r w:rsidRPr="00034A07">
        <w:rPr>
          <w:rFonts w:ascii="Calibri" w:hAnsi="Calibri" w:cs="Calibri"/>
          <w:iCs/>
        </w:rPr>
        <w:t xml:space="preserve"> στο τετραγωνικό. Το κινητό μας εκπέμπει περίπου μισό </w:t>
      </w:r>
      <w:proofErr w:type="spellStart"/>
      <w:r w:rsidRPr="00034A07">
        <w:rPr>
          <w:rFonts w:ascii="Calibri" w:hAnsi="Calibri" w:cs="Calibri"/>
          <w:iCs/>
        </w:rPr>
        <w:t>Watt</w:t>
      </w:r>
      <w:proofErr w:type="spellEnd"/>
      <w:r w:rsidRPr="00034A07">
        <w:rPr>
          <w:rFonts w:ascii="Calibri" w:hAnsi="Calibri" w:cs="Calibri"/>
          <w:iCs/>
        </w:rPr>
        <w:t xml:space="preserve"> και όταν το έχουμε στο αυτί μας, η προσπίπτουσα ακτινοβολία είναι 389 </w:t>
      </w:r>
      <w:proofErr w:type="spellStart"/>
      <w:r w:rsidRPr="00034A07">
        <w:rPr>
          <w:rFonts w:ascii="Calibri" w:hAnsi="Calibri" w:cs="Calibri"/>
          <w:iCs/>
        </w:rPr>
        <w:t>Watt</w:t>
      </w:r>
      <w:proofErr w:type="spellEnd"/>
      <w:r w:rsidRPr="00034A07">
        <w:rPr>
          <w:rFonts w:ascii="Calibri" w:hAnsi="Calibri" w:cs="Calibri"/>
          <w:iCs/>
        </w:rPr>
        <w:t xml:space="preserve"> στο τετραγωνικό. Άρα το πρόβλημα δεν είναι η κεραία, το 0,006 </w:t>
      </w:r>
      <w:proofErr w:type="spellStart"/>
      <w:r w:rsidRPr="00034A07">
        <w:rPr>
          <w:rFonts w:ascii="Calibri" w:hAnsi="Calibri" w:cs="Calibri"/>
          <w:iCs/>
        </w:rPr>
        <w:t>Watt</w:t>
      </w:r>
      <w:proofErr w:type="spellEnd"/>
      <w:r w:rsidRPr="00034A07">
        <w:rPr>
          <w:rFonts w:ascii="Calibri" w:hAnsi="Calibri" w:cs="Calibri"/>
          <w:iCs/>
        </w:rPr>
        <w:t xml:space="preserve">. Το πρόβλημα είναι η συσκευή κινητής. Αν την έχουμε στα 10 εκατοστά, το 389 </w:t>
      </w:r>
      <w:bookmarkStart w:id="7" w:name="_Hlk215225992"/>
      <w:proofErr w:type="spellStart"/>
      <w:r w:rsidRPr="00034A07">
        <w:rPr>
          <w:rFonts w:ascii="Calibri" w:hAnsi="Calibri" w:cs="Calibri"/>
          <w:iCs/>
        </w:rPr>
        <w:t>Watt</w:t>
      </w:r>
      <w:bookmarkEnd w:id="7"/>
      <w:proofErr w:type="spellEnd"/>
      <w:r w:rsidRPr="00034A07">
        <w:rPr>
          <w:rFonts w:ascii="Calibri" w:hAnsi="Calibri" w:cs="Calibri"/>
          <w:iCs/>
        </w:rPr>
        <w:t xml:space="preserve"> γίνεται ακόμα 3,89</w:t>
      </w:r>
      <w:r w:rsidRPr="00034A07">
        <w:rPr>
          <w:rFonts w:ascii="Calibri" w:hAnsi="Calibri" w:cs="Calibri"/>
        </w:rPr>
        <w:t xml:space="preserve"> </w:t>
      </w:r>
      <w:proofErr w:type="spellStart"/>
      <w:r w:rsidRPr="00034A07">
        <w:rPr>
          <w:rFonts w:ascii="Calibri" w:hAnsi="Calibri" w:cs="Calibri"/>
          <w:iCs/>
        </w:rPr>
        <w:t>Watt</w:t>
      </w:r>
      <w:proofErr w:type="spellEnd"/>
      <w:r w:rsidRPr="00034A07">
        <w:rPr>
          <w:rFonts w:ascii="Calibri" w:hAnsi="Calibri" w:cs="Calibri"/>
          <w:iCs/>
        </w:rPr>
        <w:t>.</w:t>
      </w:r>
    </w:p>
    <w:p w14:paraId="2FA0743F"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Όσο πιο ισχυρό σήμα δέχεται το κινητό μας τόσο μικρότερη ενέργεια χρησιμοποιεί, τόσο με μικρότερη ισχύ εκπέμπει. Άρα, τι θα μας βόλευε; Να έχουμε ένα πυκνό δίκτυο μικρών κεραιών προκειμένου τα κινητά μας να εκπέμπουν λιγότερο. </w:t>
      </w:r>
    </w:p>
    <w:p w14:paraId="399866A2"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Αυτό πάμε να κάνουμε, να εναρμονίσουμε την πολιτική μας σε σχέση με το </w:t>
      </w:r>
      <w:r w:rsidRPr="00034A07">
        <w:rPr>
          <w:rFonts w:ascii="Calibri" w:hAnsi="Calibri" w:cs="Calibri"/>
          <w:iCs/>
          <w:lang w:val="en-US"/>
        </w:rPr>
        <w:t>EMF</w:t>
      </w:r>
      <w:r w:rsidRPr="00034A07">
        <w:rPr>
          <w:rFonts w:ascii="Calibri" w:hAnsi="Calibri" w:cs="Calibri"/>
          <w:iCs/>
        </w:rPr>
        <w:t xml:space="preserve">, με την ηλεκτρομαγνητική ακτινοβολία, με την ευρωπαϊκή πολιτική και να δώσουμε καλύτερες επικοινωνίες, γιατί στο τέλος θα μας βοηθήσει να δεχόμαστε λιγότερη ακτινοβολία από το κινητό μας που είναι και το, αν θέλετε, «ύποπτο» εντός πολλών εισαγωγικών σε σχέση με τις υπόλοιπες κεραίες. </w:t>
      </w:r>
    </w:p>
    <w:p w14:paraId="26A63536"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Για τα θέματα διαστήματος επειδή ειπώθηκε να πω ότι η Ελλάδα όχι απλά έχει πλέον πολύ συγκροτημένη και συγκεκριμένη πολιτική. Μάλιστα σήμερα αν τα καιρικά φαινόμενα μάς επιτρέψουν στην Καλιφόρνια, εκτοξεύονται 5 ελληνικοί μικροδορυφόροι εκ των οποίων οι τρεις κατασκευάστηκαν από ελληνικές εταιρείες. Σήμερα το απόγευμα μετά τις 6.20’ με το  </w:t>
      </w:r>
      <w:r w:rsidRPr="00034A07">
        <w:rPr>
          <w:rFonts w:ascii="Calibri" w:hAnsi="Calibri" w:cs="Calibri"/>
          <w:iCs/>
          <w:lang w:val="en-US"/>
        </w:rPr>
        <w:t>TRANSPORTER</w:t>
      </w:r>
      <w:r w:rsidRPr="00034A07">
        <w:rPr>
          <w:rFonts w:ascii="Calibri" w:hAnsi="Calibri" w:cs="Calibri"/>
          <w:iCs/>
        </w:rPr>
        <w:t xml:space="preserve">15 της </w:t>
      </w:r>
      <w:r w:rsidRPr="00034A07">
        <w:rPr>
          <w:rFonts w:ascii="Calibri" w:hAnsi="Calibri" w:cs="Calibri"/>
          <w:iCs/>
          <w:lang w:val="en-US"/>
        </w:rPr>
        <w:t>SPACE</w:t>
      </w:r>
      <w:r w:rsidRPr="00034A07">
        <w:rPr>
          <w:rFonts w:ascii="Calibri" w:hAnsi="Calibri" w:cs="Calibri"/>
          <w:iCs/>
        </w:rPr>
        <w:t>-</w:t>
      </w:r>
      <w:r w:rsidRPr="00034A07">
        <w:rPr>
          <w:rFonts w:ascii="Calibri" w:hAnsi="Calibri" w:cs="Calibri"/>
          <w:iCs/>
          <w:lang w:val="en-US"/>
        </w:rPr>
        <w:t>X</w:t>
      </w:r>
      <w:r w:rsidRPr="00034A07">
        <w:rPr>
          <w:rFonts w:ascii="Calibri" w:hAnsi="Calibri" w:cs="Calibri"/>
          <w:iCs/>
        </w:rPr>
        <w:t>. Άρα ναι, είναι η πρώτη φορά που μετά από πολλά χρόνια η Ελλάδα αυτή την εξαετία κινείται οργανωμένα σε πολιτικές διαστήματος, για πολιτική χρήση αλλά και για λόγους ασφάλειας.</w:t>
      </w:r>
    </w:p>
    <w:p w14:paraId="515422B8"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 Για τα θέματα του Κτηματολογίου. Δεν ενστερνίζομαι καθόλου τις ανησυχίες που εκφράστηκαν. Ίσα ίσα ειδικά το άρθρο 39 έρχεται να δώσει λύση σε περιοχές στις οποίες είναι αναγνωρισμένο ότι οι μελέτες ήταν παλιές και δημιούργησαν πάρα πολλά προβλήματα στους πολίτες. Αντί λοιπόν αυτοί οι πολίτες να περιμένουν δικαστικά να βρουν το δίκιο τους για τη διόρθωση γεωμετρικών στοιχείων των ιδιοκτησιών τους ερχόμαστε να ξανανοίξουμε μετά από αυτοψίες την πλατφόρμα προκειμένου αυτό να γίνει ανέξοδα, άμεσα και χωρίς περαιτέρω κόπο για τους πολίτες που βλέπουν τις ιδιοκτησίες τους να μην έχουν καταχωρηθεί σωστά. </w:t>
      </w:r>
    </w:p>
    <w:p w14:paraId="23C4DF56"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 xml:space="preserve">Νομίζω πως αυτές είναι οι πιο βασικές παρατηρήσεις για το νομοσχέδιο, θα χαρώ να τις συζητήσουμε εκ νέου και την ερχόμενη εβδομάδα, να καταθέσουμε και τις νομοτεχνικές βελτιώσεις προκειμένου να είναι σαφές ότι είναι ένα νομοσχέδιο το οποίο έρχεται να δώσει λύσεις σε ζητήματα όπως αυτό της οδικής ασφάλειας για το οποίο η κοινωνία πονά και περιμένει πλέον αποτελεσματικές απαντήσεις από τη μεριά μας. </w:t>
      </w:r>
    </w:p>
    <w:p w14:paraId="778DE7BA" w14:textId="73B74283"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b/>
          <w:bCs/>
          <w:iCs/>
        </w:rPr>
        <w:t xml:space="preserve">ΑΝΑΣΤΑΣΙΟΣ ΜΠΑΡΤΖΩΚΑΣ (Προεδρεύων των Επιτροπών): </w:t>
      </w:r>
      <w:r w:rsidRPr="00034A07">
        <w:rPr>
          <w:rFonts w:ascii="Calibri" w:hAnsi="Calibri" w:cs="Calibri"/>
          <w:iCs/>
        </w:rPr>
        <w:t>Ολοκληρώσαμε τη συζήτησή μας. Ανανεώνουμε το ραντεβού μας για τη Δευτέρα στις τέσσερις το απόγευμα. Να είστε καλά.</w:t>
      </w:r>
    </w:p>
    <w:p w14:paraId="5809B677" w14:textId="084DBDF0" w:rsidR="00CC36E0" w:rsidRPr="00034A07" w:rsidRDefault="00CC36E0" w:rsidP="00470CEB">
      <w:pPr>
        <w:spacing w:line="276" w:lineRule="auto"/>
        <w:ind w:firstLine="720"/>
        <w:contextualSpacing/>
        <w:jc w:val="both"/>
        <w:rPr>
          <w:rFonts w:ascii="Calibri" w:hAnsi="Calibri" w:cs="Calibri"/>
          <w:iCs/>
        </w:rPr>
      </w:pPr>
      <w:r w:rsidRPr="00034A07">
        <w:rPr>
          <w:rFonts w:ascii="Calibri" w:hAnsi="Calibri" w:cs="Calibri"/>
          <w:iCs/>
        </w:rPr>
        <w:t xml:space="preserve">Στο σημείο αυτό έγινε η γ΄ ανάγνωση του καταλόγου των μελών </w:t>
      </w:r>
      <w:r w:rsidR="00470CEB">
        <w:rPr>
          <w:rFonts w:ascii="Calibri" w:hAnsi="Calibri" w:cs="Calibri"/>
          <w:iCs/>
        </w:rPr>
        <w:t>των</w:t>
      </w:r>
      <w:r w:rsidRPr="00034A07">
        <w:rPr>
          <w:rFonts w:ascii="Calibri" w:hAnsi="Calibri" w:cs="Calibri"/>
          <w:iCs/>
        </w:rPr>
        <w:t xml:space="preserve"> Επιτροπ</w:t>
      </w:r>
      <w:r w:rsidR="00470CEB">
        <w:rPr>
          <w:rFonts w:ascii="Calibri" w:hAnsi="Calibri" w:cs="Calibri"/>
          <w:iCs/>
        </w:rPr>
        <w:t>ών</w:t>
      </w:r>
      <w:r w:rsidRPr="00034A07">
        <w:rPr>
          <w:rFonts w:ascii="Calibri" w:hAnsi="Calibri" w:cs="Calibri"/>
          <w:iCs/>
        </w:rPr>
        <w:t>.</w:t>
      </w:r>
    </w:p>
    <w:p w14:paraId="216D04EA" w14:textId="01315267" w:rsidR="005E555F" w:rsidRPr="00034A07" w:rsidRDefault="00470CEB" w:rsidP="00034A07">
      <w:pPr>
        <w:tabs>
          <w:tab w:val="left" w:pos="142"/>
        </w:tabs>
        <w:autoSpaceDE w:val="0"/>
        <w:autoSpaceDN w:val="0"/>
        <w:adjustRightInd w:val="0"/>
        <w:spacing w:after="0" w:line="276" w:lineRule="auto"/>
        <w:contextualSpacing/>
        <w:jc w:val="both"/>
        <w:rPr>
          <w:rFonts w:ascii="Calibri" w:eastAsia="Calibri" w:hAnsi="Calibri" w:cs="Calibri"/>
          <w:kern w:val="0"/>
          <w14:ligatures w14:val="none"/>
        </w:rPr>
      </w:pPr>
      <w:r>
        <w:rPr>
          <w:rFonts w:ascii="Calibri" w:hAnsi="Calibri" w:cs="Calibri"/>
        </w:rPr>
        <w:tab/>
      </w:r>
      <w:r>
        <w:rPr>
          <w:rFonts w:ascii="Calibri" w:hAnsi="Calibri" w:cs="Calibri"/>
        </w:rPr>
        <w:tab/>
      </w:r>
      <w:r w:rsidR="005E555F" w:rsidRPr="00034A07">
        <w:rPr>
          <w:rFonts w:ascii="Calibri" w:hAnsi="Calibri" w:cs="Calibri"/>
        </w:rPr>
        <w:t>Από τη Διαρκή Επιτροπής Δημόσιας Διοίκησης, Δημόσιας Τάξης και Δικαιοσύνης, παρόντες ήταν οι Βουλευτές</w:t>
      </w:r>
      <w:r>
        <w:rPr>
          <w:rFonts w:ascii="Calibri" w:hAnsi="Calibri" w:cs="Calibri"/>
        </w:rPr>
        <w:t>,</w:t>
      </w:r>
      <w:r w:rsidR="005E555F" w:rsidRPr="00034A07">
        <w:rPr>
          <w:rFonts w:ascii="Calibri" w:hAnsi="Calibri" w:cs="Calibri"/>
        </w:rPr>
        <w:t xml:space="preserve"> κ.κ. </w:t>
      </w:r>
      <w:r w:rsidR="005E555F" w:rsidRPr="00034A07">
        <w:rPr>
          <w:rFonts w:ascii="Calibri" w:eastAsia="Calibri" w:hAnsi="Calibri" w:cs="Calibri"/>
          <w:kern w:val="0"/>
          <w14:ligatures w14:val="none"/>
        </w:rPr>
        <w:t xml:space="preserve">Αθανασίου Χαράλαμπος, Αντωνίου Μαρία, Βούλτεψη Σοφία, Δημοσχάκης Αναστάσιος (Τάσος), Ζεμπίλης Αθανάσιος, Καιρίδης Δημήτριος, </w:t>
      </w:r>
      <w:r w:rsidR="00152FA7" w:rsidRPr="00034A07">
        <w:rPr>
          <w:rFonts w:ascii="Calibri" w:eastAsia="Calibri" w:hAnsi="Calibri" w:cs="Calibri"/>
          <w:kern w:val="0"/>
          <w14:ligatures w14:val="none"/>
        </w:rPr>
        <w:t>Λυτρίβη Ιωάννα</w:t>
      </w:r>
      <w:r w:rsidR="005E555F" w:rsidRPr="00034A07">
        <w:rPr>
          <w:rFonts w:ascii="Calibri" w:eastAsia="Calibri" w:hAnsi="Calibri" w:cs="Calibri"/>
          <w:kern w:val="0"/>
          <w14:ligatures w14:val="none"/>
        </w:rPr>
        <w:t xml:space="preserve">, Καππάτος Παναγής, Καραμανλής Αχ. Κωνσταντίνος, Κεδίκογλου Συμεών (Σίμος), Κελέτσης Σταύρος, Κεφάλα Μαρία – Αλεξάνδρα, Κούβελας Δημήτριος, Κτιστάκης Ελευθέριος, Κυριαζίδης Δημήτριος, Κωνσταντινίδης Ευστάθιος, Λαζαρίδης Μακάριος, Μακρή Ζωή (Ζέττα), Μάνη – Παπαδημητρίου Άννα, Μαντάς Περικλής, </w:t>
      </w:r>
      <w:proofErr w:type="spellStart"/>
      <w:r w:rsidR="000A04DE" w:rsidRPr="00034A07">
        <w:rPr>
          <w:rFonts w:ascii="Calibri" w:eastAsia="Calibri" w:hAnsi="Calibri" w:cs="Calibri"/>
          <w:kern w:val="0"/>
          <w14:ligatures w14:val="none"/>
        </w:rPr>
        <w:t>Σούκουλη</w:t>
      </w:r>
      <w:proofErr w:type="spellEnd"/>
      <w:r w:rsidR="000A04DE" w:rsidRPr="00034A07">
        <w:rPr>
          <w:rFonts w:ascii="Calibri" w:eastAsia="Calibri" w:hAnsi="Calibri" w:cs="Calibri"/>
          <w:kern w:val="0"/>
          <w14:ligatures w14:val="none"/>
        </w:rPr>
        <w:t xml:space="preserve"> Μαρία - Ελένη</w:t>
      </w:r>
      <w:r w:rsidR="005E555F" w:rsidRPr="00034A07">
        <w:rPr>
          <w:rFonts w:ascii="Calibri" w:eastAsia="Calibri" w:hAnsi="Calibri" w:cs="Calibri"/>
          <w:kern w:val="0"/>
          <w14:ligatures w14:val="none"/>
        </w:rPr>
        <w:t xml:space="preserve">, Μπαρτζώκας Αναστάσιος, Νικολακόπουλος Ανδρέας, Οικονόμου Βασίλειος, </w:t>
      </w:r>
      <w:r w:rsidR="000A04DE" w:rsidRPr="00034A07">
        <w:rPr>
          <w:rFonts w:ascii="Calibri" w:eastAsia="Calibri" w:hAnsi="Calibri" w:cs="Calibri"/>
          <w:kern w:val="0"/>
          <w14:ligatures w14:val="none"/>
        </w:rPr>
        <w:t>Κυριάκης Σπυρίδων</w:t>
      </w:r>
      <w:r w:rsidR="005E555F" w:rsidRPr="00034A07">
        <w:rPr>
          <w:rFonts w:ascii="Calibri" w:eastAsia="Calibri" w:hAnsi="Calibri" w:cs="Calibri"/>
          <w:kern w:val="0"/>
          <w14:ligatures w14:val="none"/>
        </w:rPr>
        <w:t xml:space="preserve">, Ράπτη Ζωή, Τριαντόπουλος Χρήστος, Υψηλάντης Βασίλειος – Νικόλαος, Χαρακόπουλος Μάξιμος, Γιαννακοπούλου Κωνσταντίνα (Νάντια), Δουδωνής Παναγιώτης, Λιακούλη Ευαγγελία, Μουλκιώτης Γεώργιος, Πάνας Απόστολος, Μπάρκας Κωνσταντίνος, Ξανθόπουλος Θεόφιλος, Παπαηλιού Γεώργιος, Ψυχογιός Γεώργιος, </w:t>
      </w:r>
      <w:r w:rsidR="0014205F" w:rsidRPr="00034A07">
        <w:rPr>
          <w:rFonts w:ascii="Calibri" w:eastAsia="Calibri" w:hAnsi="Calibri" w:cs="Calibri"/>
          <w:kern w:val="0"/>
          <w14:ligatures w14:val="none"/>
        </w:rPr>
        <w:t>Κατσώτης Χρήστος</w:t>
      </w:r>
      <w:r w:rsidR="005E555F" w:rsidRPr="00034A07">
        <w:rPr>
          <w:rFonts w:ascii="Calibri" w:eastAsia="Calibri" w:hAnsi="Calibri" w:cs="Calibri"/>
          <w:kern w:val="0"/>
          <w14:ligatures w14:val="none"/>
        </w:rPr>
        <w:t xml:space="preserve">, Κανέλλη Γαρυφαλλιά (Λιάνα), </w:t>
      </w:r>
      <w:r w:rsidR="0014205F" w:rsidRPr="00034A07">
        <w:rPr>
          <w:rFonts w:ascii="Calibri" w:eastAsia="Calibri" w:hAnsi="Calibri" w:cs="Calibri"/>
          <w:kern w:val="0"/>
          <w14:ligatures w14:val="none"/>
        </w:rPr>
        <w:t>Κτενά Αφροδίτη</w:t>
      </w:r>
      <w:r w:rsidR="005E555F" w:rsidRPr="00034A07">
        <w:rPr>
          <w:rFonts w:ascii="Calibri" w:eastAsia="Calibri" w:hAnsi="Calibri" w:cs="Calibri"/>
          <w:kern w:val="0"/>
          <w14:ligatures w14:val="none"/>
        </w:rPr>
        <w:t xml:space="preserve">, </w:t>
      </w:r>
      <w:r w:rsidR="0014205F" w:rsidRPr="00034A07">
        <w:rPr>
          <w:rFonts w:ascii="Calibri" w:eastAsia="Calibri" w:hAnsi="Calibri" w:cs="Calibri"/>
          <w:kern w:val="0"/>
          <w14:ligatures w14:val="none"/>
        </w:rPr>
        <w:t>Λαμπρούλης Γεώργιος</w:t>
      </w:r>
      <w:r w:rsidR="005E555F" w:rsidRPr="00034A07">
        <w:rPr>
          <w:rFonts w:ascii="Calibri" w:eastAsia="Calibri" w:hAnsi="Calibri" w:cs="Calibri"/>
          <w:kern w:val="0"/>
          <w14:ligatures w14:val="none"/>
        </w:rPr>
        <w:t xml:space="preserve">, Ηλιόπουλος Αθανάσιος (Νάσος), Γραμμένος Βασίλειος, Χήτας Κωνσταντίνος, Ρούντας Γεώργιος, Ρούσσου Έλλη, Βαλτογιάννης Διονύσιος, Δημητροκάλλης Ιωάννης, Καραγεωργοπούλου Ελένη, Κατσιβαρδάς Χαράλαμπος, Σαρακιώτης Ιωάννης και Χρηστίδου Ραλλία.                                           </w:t>
      </w:r>
    </w:p>
    <w:p w14:paraId="28EA0984" w14:textId="033DBBD7" w:rsidR="005E555F" w:rsidRPr="00034A07" w:rsidRDefault="005E555F" w:rsidP="00470CEB">
      <w:pPr>
        <w:spacing w:line="276" w:lineRule="auto"/>
        <w:ind w:firstLine="720"/>
        <w:contextualSpacing/>
        <w:jc w:val="both"/>
        <w:rPr>
          <w:rFonts w:ascii="Calibri" w:hAnsi="Calibri" w:cs="Calibri"/>
        </w:rPr>
      </w:pPr>
      <w:r w:rsidRPr="00034A07">
        <w:rPr>
          <w:rFonts w:ascii="Calibri" w:hAnsi="Calibri" w:cs="Calibri"/>
        </w:rPr>
        <w:t>Από την Ειδική Μόνιμη Επιτροπή Οδικής Ασφάλειας, παρόντες ήταν οι Βουλευτές κ.κ.</w:t>
      </w:r>
      <w:r w:rsidR="00A224CB" w:rsidRPr="00034A07">
        <w:rPr>
          <w:rFonts w:ascii="Calibri" w:hAnsi="Calibri" w:cs="Calibri"/>
        </w:rPr>
        <w:t>:</w:t>
      </w:r>
      <w:r w:rsidR="00A224CB" w:rsidRPr="00034A07">
        <w:rPr>
          <w:rFonts w:ascii="Calibri" w:hAnsi="Calibri" w:cs="Calibri"/>
          <w:color w:val="000000"/>
          <w:kern w:val="0"/>
          <w14:ligatures w14:val="none"/>
        </w:rPr>
        <w:t xml:space="preserve"> Καπετάνος Χρήστος, Καραμπατσώλη Κωνσταντίνα,</w:t>
      </w:r>
      <w:r w:rsidR="008C0612">
        <w:rPr>
          <w:rFonts w:ascii="Calibri" w:hAnsi="Calibri" w:cs="Calibri"/>
          <w:color w:val="000000"/>
          <w:kern w:val="0"/>
          <w14:ligatures w14:val="none"/>
        </w:rPr>
        <w:t xml:space="preserve"> </w:t>
      </w:r>
      <w:r w:rsidR="00A224CB" w:rsidRPr="00034A07">
        <w:rPr>
          <w:rFonts w:ascii="Calibri" w:hAnsi="Calibri" w:cs="Calibri"/>
          <w:color w:val="000000"/>
          <w:kern w:val="0"/>
          <w14:ligatures w14:val="none"/>
        </w:rPr>
        <w:t>Παππάς Ιωάννης, Σταυρόπουλος Αθανάσιος, Τσιλιγγίρης Σπυρίδων (Σπύρος),</w:t>
      </w:r>
      <w:r w:rsidR="008C0612">
        <w:rPr>
          <w:rFonts w:ascii="Calibri" w:hAnsi="Calibri" w:cs="Calibri"/>
          <w:color w:val="000000"/>
          <w:kern w:val="0"/>
          <w14:ligatures w14:val="none"/>
        </w:rPr>
        <w:t xml:space="preserve"> </w:t>
      </w:r>
      <w:r w:rsidR="00A224CB" w:rsidRPr="00034A07">
        <w:rPr>
          <w:rFonts w:ascii="Calibri" w:hAnsi="Calibri" w:cs="Calibri"/>
          <w:color w:val="000000"/>
          <w:kern w:val="0"/>
          <w14:ligatures w14:val="none"/>
        </w:rPr>
        <w:t>Παρασκευα</w:t>
      </w:r>
      <w:r w:rsidR="00470CEB">
        <w:rPr>
          <w:rFonts w:ascii="Calibri" w:hAnsi="Calibri" w:cs="Calibri"/>
          <w:color w:val="000000"/>
          <w:kern w:val="0"/>
          <w14:ligatures w14:val="none"/>
        </w:rPr>
        <w:t>ΐ</w:t>
      </w:r>
      <w:r w:rsidR="00A224CB" w:rsidRPr="00034A07">
        <w:rPr>
          <w:rFonts w:ascii="Calibri" w:hAnsi="Calibri" w:cs="Calibri"/>
          <w:color w:val="000000"/>
          <w:kern w:val="0"/>
          <w14:ligatures w14:val="none"/>
        </w:rPr>
        <w:t>δης Παναγιώτης, Βέττα Καλλιόπη, Παναγιωτόπουλος Ανδρέας, Στολτίδης Λεωνίδας</w:t>
      </w:r>
      <w:r w:rsidR="00144A5E" w:rsidRPr="00034A07">
        <w:rPr>
          <w:rFonts w:ascii="Calibri" w:hAnsi="Calibri" w:cs="Calibri"/>
          <w:color w:val="000000"/>
          <w:kern w:val="0"/>
          <w14:ligatures w14:val="none"/>
        </w:rPr>
        <w:t xml:space="preserve"> και </w:t>
      </w:r>
      <w:r w:rsidR="00A224CB" w:rsidRPr="00034A07">
        <w:rPr>
          <w:rFonts w:ascii="Calibri" w:hAnsi="Calibri" w:cs="Calibri"/>
          <w:color w:val="000000"/>
          <w:kern w:val="0"/>
          <w14:ligatures w14:val="none"/>
        </w:rPr>
        <w:t xml:space="preserve">Κοτίδης Βασίλειος </w:t>
      </w:r>
    </w:p>
    <w:p w14:paraId="29FB1BFA" w14:textId="77777777" w:rsidR="005E555F" w:rsidRPr="00034A07" w:rsidRDefault="005E555F" w:rsidP="00034A07">
      <w:pPr>
        <w:spacing w:line="276" w:lineRule="auto"/>
        <w:ind w:firstLine="720"/>
        <w:contextualSpacing/>
        <w:jc w:val="both"/>
        <w:rPr>
          <w:rFonts w:ascii="Calibri" w:hAnsi="Calibri" w:cs="Calibri"/>
          <w:iCs/>
        </w:rPr>
      </w:pPr>
    </w:p>
    <w:p w14:paraId="26318747" w14:textId="77777777" w:rsidR="00CC36E0" w:rsidRPr="00034A07" w:rsidRDefault="00CC36E0" w:rsidP="00034A07">
      <w:pPr>
        <w:spacing w:line="276" w:lineRule="auto"/>
        <w:ind w:firstLine="720"/>
        <w:contextualSpacing/>
        <w:jc w:val="both"/>
        <w:rPr>
          <w:rFonts w:ascii="Calibri" w:hAnsi="Calibri" w:cs="Calibri"/>
          <w:iCs/>
        </w:rPr>
      </w:pPr>
      <w:r w:rsidRPr="00034A07">
        <w:rPr>
          <w:rFonts w:ascii="Calibri" w:hAnsi="Calibri" w:cs="Calibri"/>
          <w:iCs/>
        </w:rPr>
        <w:t>Τέλος και περί ώρα 12.00’ λύθηκε η συνεδρίαση.</w:t>
      </w:r>
    </w:p>
    <w:p w14:paraId="551F6A10" w14:textId="77777777" w:rsidR="00CC36E0" w:rsidRPr="00034A07" w:rsidRDefault="00CC36E0" w:rsidP="00034A07">
      <w:pPr>
        <w:spacing w:line="276" w:lineRule="auto"/>
        <w:ind w:firstLine="720"/>
        <w:contextualSpacing/>
        <w:jc w:val="both"/>
        <w:rPr>
          <w:rFonts w:ascii="Calibri" w:hAnsi="Calibri" w:cs="Calibri"/>
          <w:b/>
          <w:bCs/>
          <w:iCs/>
        </w:rPr>
      </w:pPr>
    </w:p>
    <w:p w14:paraId="35A6B251" w14:textId="77777777" w:rsidR="00CC36E0" w:rsidRPr="00034A07" w:rsidRDefault="00CC36E0" w:rsidP="00470CEB">
      <w:pPr>
        <w:spacing w:line="276" w:lineRule="auto"/>
        <w:contextualSpacing/>
        <w:jc w:val="both"/>
        <w:rPr>
          <w:rFonts w:ascii="Calibri" w:hAnsi="Calibri" w:cs="Calibri"/>
          <w:b/>
          <w:bCs/>
          <w:iCs/>
        </w:rPr>
      </w:pPr>
    </w:p>
    <w:p w14:paraId="5713AC95" w14:textId="7AA7D9D8" w:rsidR="00CC36E0" w:rsidRPr="00034A07" w:rsidRDefault="00470CEB" w:rsidP="00470CEB">
      <w:pPr>
        <w:spacing w:line="276" w:lineRule="auto"/>
        <w:contextualSpacing/>
        <w:jc w:val="center"/>
        <w:rPr>
          <w:rFonts w:ascii="Calibri" w:hAnsi="Calibri" w:cs="Calibri"/>
          <w:b/>
          <w:bCs/>
          <w:iCs/>
        </w:rPr>
      </w:pPr>
      <w:r w:rsidRPr="00034A07">
        <w:rPr>
          <w:rFonts w:ascii="Calibri" w:hAnsi="Calibri" w:cs="Calibri"/>
          <w:b/>
          <w:bCs/>
          <w:iCs/>
        </w:rPr>
        <w:t>Ο ΠΡΟΕΔΡΕΥΩΝ ΤΩΝ ΕΠΙΤΡΟΠΩΝ</w:t>
      </w:r>
    </w:p>
    <w:p w14:paraId="27421F67" w14:textId="77777777" w:rsidR="00470CEB" w:rsidRDefault="00470CEB" w:rsidP="00470CEB">
      <w:pPr>
        <w:spacing w:line="276" w:lineRule="auto"/>
        <w:contextualSpacing/>
        <w:jc w:val="both"/>
        <w:rPr>
          <w:rFonts w:ascii="Calibri" w:hAnsi="Calibri" w:cs="Calibri"/>
          <w:b/>
          <w:bCs/>
          <w:iCs/>
        </w:rPr>
      </w:pPr>
    </w:p>
    <w:p w14:paraId="562CA3E3" w14:textId="77777777" w:rsidR="00470CEB" w:rsidRDefault="00470CEB" w:rsidP="00470CEB">
      <w:pPr>
        <w:spacing w:line="276" w:lineRule="auto"/>
        <w:contextualSpacing/>
        <w:rPr>
          <w:rFonts w:ascii="Calibri" w:hAnsi="Calibri" w:cs="Calibri"/>
          <w:b/>
          <w:bCs/>
          <w:iCs/>
        </w:rPr>
      </w:pPr>
    </w:p>
    <w:p w14:paraId="5B72DE53" w14:textId="145D30FA" w:rsidR="00CC36E0" w:rsidRPr="00034A07" w:rsidRDefault="00CC36E0" w:rsidP="00470CEB">
      <w:pPr>
        <w:spacing w:line="276" w:lineRule="auto"/>
        <w:contextualSpacing/>
        <w:jc w:val="center"/>
        <w:rPr>
          <w:rFonts w:ascii="Calibri" w:hAnsi="Calibri" w:cs="Calibri"/>
          <w:b/>
          <w:bCs/>
          <w:iCs/>
        </w:rPr>
      </w:pPr>
      <w:r w:rsidRPr="00034A07">
        <w:rPr>
          <w:rFonts w:ascii="Calibri" w:hAnsi="Calibri" w:cs="Calibri"/>
          <w:b/>
          <w:bCs/>
          <w:iCs/>
        </w:rPr>
        <w:t>ΑΝΑΣΤΑΣΙΟΣ ΜΠΑΡΤΖΩΚΑΣ</w:t>
      </w:r>
    </w:p>
    <w:p w14:paraId="60C7F47C" w14:textId="77777777" w:rsidR="00CC36E0" w:rsidRPr="00034A07" w:rsidRDefault="00CC36E0" w:rsidP="00034A07">
      <w:pPr>
        <w:spacing w:line="276" w:lineRule="auto"/>
        <w:ind w:firstLine="720"/>
        <w:contextualSpacing/>
        <w:jc w:val="both"/>
        <w:rPr>
          <w:rFonts w:ascii="Calibri" w:hAnsi="Calibri" w:cs="Calibri"/>
          <w:b/>
          <w:bCs/>
          <w:iCs/>
        </w:rPr>
      </w:pPr>
    </w:p>
    <w:p w14:paraId="3CE68937" w14:textId="77777777" w:rsidR="00CC36E0" w:rsidRPr="00034A07" w:rsidRDefault="00CC36E0" w:rsidP="00034A07">
      <w:pPr>
        <w:spacing w:line="276" w:lineRule="auto"/>
        <w:contextualSpacing/>
        <w:rPr>
          <w:rFonts w:ascii="Calibri" w:hAnsi="Calibri" w:cs="Calibri"/>
        </w:rPr>
      </w:pPr>
    </w:p>
    <w:sectPr w:rsidR="00CC36E0" w:rsidRPr="00034A07" w:rsidSect="00CC36E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41B06" w14:textId="77777777" w:rsidR="000D230F" w:rsidRDefault="000D230F">
      <w:pPr>
        <w:spacing w:after="0" w:line="240" w:lineRule="auto"/>
      </w:pPr>
      <w:r>
        <w:separator/>
      </w:r>
    </w:p>
  </w:endnote>
  <w:endnote w:type="continuationSeparator" w:id="0">
    <w:p w14:paraId="4FD2E27A" w14:textId="77777777" w:rsidR="000D230F" w:rsidRDefault="000D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91D90" w14:textId="77777777" w:rsidR="000D230F" w:rsidRDefault="000D230F">
      <w:pPr>
        <w:spacing w:after="0" w:line="240" w:lineRule="auto"/>
      </w:pPr>
      <w:r>
        <w:separator/>
      </w:r>
    </w:p>
  </w:footnote>
  <w:footnote w:type="continuationSeparator" w:id="0">
    <w:p w14:paraId="44E76951" w14:textId="77777777" w:rsidR="000D230F" w:rsidRDefault="000D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0226" w14:textId="77777777" w:rsidR="00CC36E0" w:rsidRDefault="00CC36E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F04"/>
    <w:rsid w:val="00013067"/>
    <w:rsid w:val="00034A07"/>
    <w:rsid w:val="00043CAB"/>
    <w:rsid w:val="000470C7"/>
    <w:rsid w:val="000950E4"/>
    <w:rsid w:val="000A04DE"/>
    <w:rsid w:val="000C51F1"/>
    <w:rsid w:val="000C5D24"/>
    <w:rsid w:val="000D230F"/>
    <w:rsid w:val="000F411F"/>
    <w:rsid w:val="00114E82"/>
    <w:rsid w:val="0014205F"/>
    <w:rsid w:val="00144A5E"/>
    <w:rsid w:val="00152FA7"/>
    <w:rsid w:val="00154209"/>
    <w:rsid w:val="0019514F"/>
    <w:rsid w:val="002055F3"/>
    <w:rsid w:val="00240DBB"/>
    <w:rsid w:val="00303736"/>
    <w:rsid w:val="00303F62"/>
    <w:rsid w:val="00330686"/>
    <w:rsid w:val="003324CC"/>
    <w:rsid w:val="003366ED"/>
    <w:rsid w:val="003410BA"/>
    <w:rsid w:val="003550B1"/>
    <w:rsid w:val="003565D4"/>
    <w:rsid w:val="0036276F"/>
    <w:rsid w:val="003932AA"/>
    <w:rsid w:val="003B0D7A"/>
    <w:rsid w:val="003C743B"/>
    <w:rsid w:val="003F2A4C"/>
    <w:rsid w:val="00453E0F"/>
    <w:rsid w:val="00470CEB"/>
    <w:rsid w:val="00497AD8"/>
    <w:rsid w:val="004D6301"/>
    <w:rsid w:val="004F7DAD"/>
    <w:rsid w:val="00505C75"/>
    <w:rsid w:val="0051638F"/>
    <w:rsid w:val="005326D7"/>
    <w:rsid w:val="005360F9"/>
    <w:rsid w:val="00591BCF"/>
    <w:rsid w:val="005A2A03"/>
    <w:rsid w:val="005D0A54"/>
    <w:rsid w:val="005E555F"/>
    <w:rsid w:val="0061042E"/>
    <w:rsid w:val="00627103"/>
    <w:rsid w:val="006B59F4"/>
    <w:rsid w:val="006E4817"/>
    <w:rsid w:val="007912C5"/>
    <w:rsid w:val="007D5037"/>
    <w:rsid w:val="00807858"/>
    <w:rsid w:val="0085227D"/>
    <w:rsid w:val="00855DDD"/>
    <w:rsid w:val="00884BF1"/>
    <w:rsid w:val="008C0612"/>
    <w:rsid w:val="00930332"/>
    <w:rsid w:val="0096361D"/>
    <w:rsid w:val="009A6A50"/>
    <w:rsid w:val="009A7EB6"/>
    <w:rsid w:val="009C4F88"/>
    <w:rsid w:val="009F2B90"/>
    <w:rsid w:val="00A000F2"/>
    <w:rsid w:val="00A224CB"/>
    <w:rsid w:val="00A804A0"/>
    <w:rsid w:val="00A957ED"/>
    <w:rsid w:val="00AE559E"/>
    <w:rsid w:val="00B148C0"/>
    <w:rsid w:val="00B171E4"/>
    <w:rsid w:val="00B424E6"/>
    <w:rsid w:val="00B91047"/>
    <w:rsid w:val="00BB209A"/>
    <w:rsid w:val="00BC6C4D"/>
    <w:rsid w:val="00BF6AEC"/>
    <w:rsid w:val="00C006EB"/>
    <w:rsid w:val="00C81309"/>
    <w:rsid w:val="00C81B44"/>
    <w:rsid w:val="00CC36E0"/>
    <w:rsid w:val="00D417A4"/>
    <w:rsid w:val="00D4488B"/>
    <w:rsid w:val="00D6014A"/>
    <w:rsid w:val="00DA44DE"/>
    <w:rsid w:val="00DF60BD"/>
    <w:rsid w:val="00E435D7"/>
    <w:rsid w:val="00E62F04"/>
    <w:rsid w:val="00E65CBF"/>
    <w:rsid w:val="00F357A0"/>
    <w:rsid w:val="00F64B6A"/>
    <w:rsid w:val="00F70AD9"/>
    <w:rsid w:val="00FA0C6E"/>
    <w:rsid w:val="00FA1EB8"/>
    <w:rsid w:val="00FC7C5E"/>
    <w:rsid w:val="00FE6A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290849"/>
  <w15:chartTrackingRefBased/>
  <w15:docId w15:val="{0408A368-0F73-49FE-B144-A869B3940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62F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E62F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E62F04"/>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E62F04"/>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E62F04"/>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E62F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62F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62F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62F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62F04"/>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E62F04"/>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E62F04"/>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E62F04"/>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E62F04"/>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E62F0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62F0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62F0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62F04"/>
    <w:rPr>
      <w:rFonts w:eastAsiaTheme="majorEastAsia" w:cstheme="majorBidi"/>
      <w:color w:val="272727" w:themeColor="text1" w:themeTint="D8"/>
    </w:rPr>
  </w:style>
  <w:style w:type="paragraph" w:styleId="a3">
    <w:name w:val="Title"/>
    <w:basedOn w:val="a"/>
    <w:next w:val="a"/>
    <w:link w:val="Char"/>
    <w:uiPriority w:val="10"/>
    <w:qFormat/>
    <w:rsid w:val="00E62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62F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62F0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62F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62F04"/>
    <w:pPr>
      <w:spacing w:before="160"/>
      <w:jc w:val="center"/>
    </w:pPr>
    <w:rPr>
      <w:i/>
      <w:iCs/>
      <w:color w:val="404040" w:themeColor="text1" w:themeTint="BF"/>
    </w:rPr>
  </w:style>
  <w:style w:type="character" w:customStyle="1" w:styleId="Char1">
    <w:name w:val="Απόσπασμα Char"/>
    <w:basedOn w:val="a0"/>
    <w:link w:val="a5"/>
    <w:uiPriority w:val="29"/>
    <w:rsid w:val="00E62F04"/>
    <w:rPr>
      <w:i/>
      <w:iCs/>
      <w:color w:val="404040" w:themeColor="text1" w:themeTint="BF"/>
    </w:rPr>
  </w:style>
  <w:style w:type="paragraph" w:styleId="a6">
    <w:name w:val="List Paragraph"/>
    <w:basedOn w:val="a"/>
    <w:uiPriority w:val="34"/>
    <w:qFormat/>
    <w:rsid w:val="00E62F04"/>
    <w:pPr>
      <w:ind w:left="720"/>
      <w:contextualSpacing/>
    </w:pPr>
  </w:style>
  <w:style w:type="character" w:styleId="a7">
    <w:name w:val="Intense Emphasis"/>
    <w:basedOn w:val="a0"/>
    <w:uiPriority w:val="21"/>
    <w:qFormat/>
    <w:rsid w:val="00E62F04"/>
    <w:rPr>
      <w:i/>
      <w:iCs/>
      <w:color w:val="2E74B5" w:themeColor="accent1" w:themeShade="BF"/>
    </w:rPr>
  </w:style>
  <w:style w:type="paragraph" w:styleId="a8">
    <w:name w:val="Intense Quote"/>
    <w:basedOn w:val="a"/>
    <w:next w:val="a"/>
    <w:link w:val="Char2"/>
    <w:uiPriority w:val="30"/>
    <w:qFormat/>
    <w:rsid w:val="00E62F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E62F04"/>
    <w:rPr>
      <w:i/>
      <w:iCs/>
      <w:color w:val="2E74B5" w:themeColor="accent1" w:themeShade="BF"/>
    </w:rPr>
  </w:style>
  <w:style w:type="character" w:styleId="a9">
    <w:name w:val="Intense Reference"/>
    <w:basedOn w:val="a0"/>
    <w:uiPriority w:val="32"/>
    <w:qFormat/>
    <w:rsid w:val="00E62F04"/>
    <w:rPr>
      <w:b/>
      <w:bCs/>
      <w:smallCaps/>
      <w:color w:val="2E74B5" w:themeColor="accent1" w:themeShade="BF"/>
      <w:spacing w:val="5"/>
    </w:rPr>
  </w:style>
  <w:style w:type="paragraph" w:styleId="aa">
    <w:name w:val="header"/>
    <w:basedOn w:val="a"/>
    <w:link w:val="Char3"/>
    <w:rsid w:val="00CC36E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CC36E0"/>
    <w:rPr>
      <w:rFonts w:ascii="Times New Roman" w:eastAsia="Times New Roman" w:hAnsi="Times New Roman" w:cs="Times New Roman"/>
      <w:kern w:val="0"/>
      <w:sz w:val="24"/>
      <w:szCs w:val="24"/>
      <w:lang w:eastAsia="el-GR"/>
      <w14:ligatures w14:val="none"/>
    </w:rPr>
  </w:style>
  <w:style w:type="character" w:styleId="ab">
    <w:name w:val="Strong"/>
    <w:qFormat/>
    <w:rsid w:val="00CC36E0"/>
    <w:rPr>
      <w:b/>
      <w:bCs/>
    </w:rPr>
  </w:style>
  <w:style w:type="paragraph" w:styleId="ac">
    <w:name w:val="footer"/>
    <w:basedOn w:val="a"/>
    <w:link w:val="Char4"/>
    <w:uiPriority w:val="99"/>
    <w:rsid w:val="00CC36E0"/>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c"/>
    <w:uiPriority w:val="99"/>
    <w:rsid w:val="00CC36E0"/>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b6a6ca71-c906-44ad-a951-b0340109fb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9e275abe-1371-4c1c-8fa5-b0340109fba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32</Pages>
  <Words>16344</Words>
  <Characters>88261</Characters>
  <Application>Microsoft Office Word</Application>
  <DocSecurity>0</DocSecurity>
  <Lines>735</Lines>
  <Paragraphs>208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Θεοδωροπούλου Όλγα</cp:lastModifiedBy>
  <cp:revision>2</cp:revision>
  <dcterms:created xsi:type="dcterms:W3CDTF">2026-03-27T08:35:00Z</dcterms:created>
  <dcterms:modified xsi:type="dcterms:W3CDTF">2026-03-27T08:35:00Z</dcterms:modified>
</cp:coreProperties>
</file>