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98" w:rsidRPr="005F297A" w:rsidRDefault="00B81F98" w:rsidP="005F297A">
      <w:pPr>
        <w:spacing w:line="480" w:lineRule="auto"/>
        <w:contextualSpacing/>
        <w:jc w:val="both"/>
        <w:rPr>
          <w:rFonts w:ascii="Arial" w:hAnsi="Arial" w:cs="Arial"/>
          <w:b/>
          <w:sz w:val="20"/>
          <w:szCs w:val="20"/>
        </w:rPr>
      </w:pPr>
      <w:r w:rsidRPr="005F297A">
        <w:rPr>
          <w:rFonts w:ascii="Arial" w:hAnsi="Arial" w:cs="Arial"/>
          <w:b/>
          <w:sz w:val="20"/>
          <w:szCs w:val="20"/>
        </w:rPr>
        <w:t xml:space="preserve">ΒΟΥΛΗ ΤΩΝ ΕΛΛΗΝΩΝ </w:t>
      </w:r>
    </w:p>
    <w:p w:rsidR="00B81F98" w:rsidRPr="005F297A" w:rsidRDefault="00B81F98" w:rsidP="005F297A">
      <w:pPr>
        <w:spacing w:line="480" w:lineRule="auto"/>
        <w:contextualSpacing/>
        <w:jc w:val="both"/>
        <w:rPr>
          <w:rFonts w:ascii="Arial" w:hAnsi="Arial" w:cs="Arial"/>
          <w:b/>
          <w:sz w:val="20"/>
          <w:szCs w:val="20"/>
        </w:rPr>
      </w:pPr>
      <w:r w:rsidRPr="005F297A">
        <w:rPr>
          <w:rFonts w:ascii="Arial" w:hAnsi="Arial" w:cs="Arial"/>
          <w:b/>
          <w:sz w:val="20"/>
          <w:szCs w:val="20"/>
        </w:rPr>
        <w:t xml:space="preserve">ΠΕΡΙΟΔΟΣ ΙΖ΄- ΣΥΝΟΔΟΣ B΄ </w:t>
      </w:r>
    </w:p>
    <w:p w:rsidR="00B81F98" w:rsidRPr="005F297A" w:rsidRDefault="00B81F98" w:rsidP="005F297A">
      <w:pPr>
        <w:spacing w:line="480" w:lineRule="auto"/>
        <w:contextualSpacing/>
        <w:jc w:val="both"/>
        <w:rPr>
          <w:rFonts w:ascii="Arial" w:hAnsi="Arial" w:cs="Arial"/>
          <w:b/>
          <w:sz w:val="20"/>
          <w:szCs w:val="20"/>
        </w:rPr>
      </w:pPr>
      <w:r w:rsidRPr="005F297A">
        <w:rPr>
          <w:rFonts w:ascii="Arial" w:hAnsi="Arial" w:cs="Arial"/>
          <w:b/>
          <w:sz w:val="20"/>
          <w:szCs w:val="20"/>
        </w:rPr>
        <w:t>ΔΙΑΡΚΗΣ ΕΠΙΤΡΟΠΗ ΟΙΚΟΝΟΜΙΚΩΝ ΥΠΟΘΕΣΕΩΝ</w:t>
      </w:r>
    </w:p>
    <w:p w:rsidR="00B81F98" w:rsidRPr="005F297A" w:rsidRDefault="00B81F98" w:rsidP="005F297A">
      <w:pPr>
        <w:spacing w:line="480" w:lineRule="auto"/>
        <w:contextualSpacing/>
        <w:jc w:val="both"/>
        <w:rPr>
          <w:rFonts w:ascii="Arial" w:hAnsi="Arial" w:cs="Arial"/>
          <w:b/>
          <w:sz w:val="20"/>
          <w:szCs w:val="20"/>
        </w:rPr>
      </w:pPr>
    </w:p>
    <w:p w:rsidR="00B81F98" w:rsidRPr="005F297A" w:rsidRDefault="00B81F98" w:rsidP="005F297A">
      <w:pPr>
        <w:spacing w:line="480" w:lineRule="auto"/>
        <w:contextualSpacing/>
        <w:jc w:val="center"/>
        <w:rPr>
          <w:rFonts w:ascii="Arial" w:hAnsi="Arial" w:cs="Arial"/>
          <w:b/>
          <w:sz w:val="20"/>
          <w:szCs w:val="20"/>
        </w:rPr>
      </w:pPr>
      <w:r w:rsidRPr="005F297A">
        <w:rPr>
          <w:rFonts w:ascii="Arial" w:hAnsi="Arial" w:cs="Arial"/>
          <w:b/>
          <w:sz w:val="20"/>
          <w:szCs w:val="20"/>
        </w:rPr>
        <w:t>Π Ρ Α Κ Τ Ι Κ Ο</w:t>
      </w:r>
    </w:p>
    <w:p w:rsidR="00B81F98" w:rsidRPr="005F297A" w:rsidRDefault="00B81F98" w:rsidP="005F297A">
      <w:pPr>
        <w:spacing w:line="480" w:lineRule="auto"/>
        <w:contextualSpacing/>
        <w:jc w:val="center"/>
        <w:rPr>
          <w:rFonts w:ascii="Arial" w:hAnsi="Arial" w:cs="Arial"/>
          <w:b/>
          <w:sz w:val="20"/>
          <w:szCs w:val="20"/>
        </w:rPr>
      </w:pPr>
      <w:r w:rsidRPr="005F297A">
        <w:rPr>
          <w:rFonts w:ascii="Arial" w:hAnsi="Arial" w:cs="Arial"/>
          <w:b/>
          <w:sz w:val="20"/>
          <w:szCs w:val="20"/>
        </w:rPr>
        <w:t>(Άρθρο 40 παρ. 1 Κ.τ.Β.)</w:t>
      </w:r>
    </w:p>
    <w:p w:rsidR="00B81F98" w:rsidRPr="005F297A" w:rsidRDefault="00B81F98" w:rsidP="005F297A">
      <w:pPr>
        <w:spacing w:line="480" w:lineRule="auto"/>
        <w:contextualSpacing/>
        <w:jc w:val="both"/>
        <w:rPr>
          <w:rFonts w:ascii="Arial" w:hAnsi="Arial" w:cs="Arial"/>
          <w:b/>
          <w:sz w:val="20"/>
          <w:szCs w:val="20"/>
        </w:rPr>
      </w:pPr>
    </w:p>
    <w:p w:rsidR="00B81F98" w:rsidRPr="005F297A" w:rsidRDefault="00B81F98" w:rsidP="005F297A">
      <w:pPr>
        <w:keepNext/>
        <w:spacing w:line="480" w:lineRule="auto"/>
        <w:ind w:firstLine="720"/>
        <w:contextualSpacing/>
        <w:jc w:val="both"/>
        <w:outlineLvl w:val="4"/>
        <w:rPr>
          <w:rFonts w:ascii="Arial" w:eastAsia="Calibri" w:hAnsi="Arial" w:cs="Arial"/>
          <w:sz w:val="20"/>
          <w:szCs w:val="20"/>
        </w:rPr>
      </w:pPr>
      <w:r w:rsidRPr="005F297A">
        <w:rPr>
          <w:rFonts w:ascii="Arial" w:hAnsi="Arial" w:cs="Arial"/>
          <w:sz w:val="20"/>
          <w:szCs w:val="20"/>
        </w:rPr>
        <w:t xml:space="preserve">Στην Αθήνα, σήμερα, 25 Ιουλίου 2017, ημέρα Τρίτη και ώρα 12.15΄, στην Αίθουσα Συνεδριάσεων της Ολομέλειας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την συνέχιση της </w:t>
      </w:r>
      <w:r w:rsidRPr="005F297A">
        <w:rPr>
          <w:rFonts w:ascii="Arial" w:eastAsia="Calibri" w:hAnsi="Arial" w:cs="Arial"/>
          <w:sz w:val="20"/>
          <w:szCs w:val="20"/>
        </w:rPr>
        <w:t>επεξεργασίας και εξέτασης του σχεδίου νόμου του Υπουργείου Οικονομικών «Προσαρμογή της Ελληνικής Νομοθεσίας στις διατάξεις της Οδηγίας (ΕΕ) 2016/881 και άλλες διατάξεις»</w:t>
      </w:r>
      <w:r w:rsidR="00AB082E">
        <w:rPr>
          <w:rFonts w:ascii="Arial" w:eastAsia="Calibri" w:hAnsi="Arial" w:cs="Arial"/>
          <w:sz w:val="20"/>
          <w:szCs w:val="20"/>
        </w:rPr>
        <w:t xml:space="preserve"> </w:t>
      </w:r>
      <w:r w:rsidRPr="005F297A">
        <w:rPr>
          <w:rFonts w:ascii="Arial" w:eastAsia="Calibri" w:hAnsi="Arial" w:cs="Arial"/>
          <w:sz w:val="20"/>
          <w:szCs w:val="20"/>
        </w:rPr>
        <w:t>(2</w:t>
      </w:r>
      <w:r w:rsidRPr="005F297A">
        <w:rPr>
          <w:rFonts w:ascii="Arial" w:eastAsia="Calibri" w:hAnsi="Arial" w:cs="Arial"/>
          <w:sz w:val="20"/>
          <w:szCs w:val="20"/>
          <w:vertAlign w:val="superscript"/>
        </w:rPr>
        <w:t>η</w:t>
      </w:r>
      <w:r w:rsidRPr="005F297A">
        <w:rPr>
          <w:rFonts w:ascii="Arial" w:eastAsia="Calibri" w:hAnsi="Arial" w:cs="Arial"/>
          <w:sz w:val="20"/>
          <w:szCs w:val="20"/>
        </w:rPr>
        <w:t xml:space="preserve"> συνεδρίαση</w:t>
      </w:r>
      <w:r w:rsidR="006F2901">
        <w:rPr>
          <w:rFonts w:ascii="Arial" w:eastAsia="Calibri" w:hAnsi="Arial" w:cs="Arial"/>
          <w:sz w:val="20"/>
          <w:szCs w:val="20"/>
        </w:rPr>
        <w:t>-</w:t>
      </w:r>
      <w:r w:rsidRPr="005F297A">
        <w:rPr>
          <w:rFonts w:ascii="Arial" w:eastAsia="Calibri" w:hAnsi="Arial" w:cs="Arial"/>
          <w:sz w:val="20"/>
          <w:szCs w:val="20"/>
        </w:rPr>
        <w:t>ακρόαση εξωκοινοβουλευτικών προσώπων).</w:t>
      </w:r>
    </w:p>
    <w:p w:rsidR="00B81F98" w:rsidRPr="005F297A" w:rsidRDefault="00B81F98" w:rsidP="005F297A">
      <w:pPr>
        <w:keepNext/>
        <w:spacing w:line="480" w:lineRule="auto"/>
        <w:ind w:firstLine="720"/>
        <w:contextualSpacing/>
        <w:jc w:val="both"/>
        <w:outlineLvl w:val="4"/>
        <w:rPr>
          <w:rFonts w:ascii="Arial" w:hAnsi="Arial" w:cs="Arial"/>
          <w:sz w:val="20"/>
          <w:szCs w:val="20"/>
        </w:rPr>
      </w:pPr>
      <w:r w:rsidRPr="005F297A">
        <w:rPr>
          <w:rFonts w:ascii="Arial" w:hAnsi="Arial" w:cs="Arial"/>
          <w:sz w:val="20"/>
          <w:szCs w:val="20"/>
        </w:rPr>
        <w:t>Στη συνεδρίαση παρέστησαν ο Αναπληρωτής Υπουργός Οικονομικών, κ. Γιώργος Χουλιαράκης, καθώς και αρμόδιοι υπηρεσιακοί παράγοντες.</w:t>
      </w:r>
    </w:p>
    <w:p w:rsidR="0017057B" w:rsidRPr="00123D84" w:rsidRDefault="0017057B" w:rsidP="0017057B">
      <w:pPr>
        <w:tabs>
          <w:tab w:val="left" w:pos="0"/>
        </w:tabs>
        <w:spacing w:line="480" w:lineRule="auto"/>
        <w:jc w:val="both"/>
        <w:rPr>
          <w:rFonts w:ascii="Arial" w:eastAsia="Calibri" w:hAnsi="Arial" w:cs="Arial"/>
          <w:sz w:val="20"/>
          <w:szCs w:val="20"/>
        </w:rPr>
      </w:pPr>
      <w:r w:rsidRPr="009B0E6C">
        <w:rPr>
          <w:rFonts w:ascii="Arial" w:hAnsi="Arial" w:cs="Arial"/>
          <w:sz w:val="20"/>
          <w:szCs w:val="20"/>
        </w:rPr>
        <w:tab/>
      </w:r>
      <w:r w:rsidRPr="00F86F57">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Χαράλαμπος Γκότσης, Πρόεδρος της Επιτροπής Κεφαλαιαγοράς, Ξενοφών </w:t>
      </w:r>
      <w:proofErr w:type="spellStart"/>
      <w:r w:rsidRPr="00F86F57">
        <w:rPr>
          <w:rFonts w:ascii="Arial" w:hAnsi="Arial" w:cs="Arial"/>
          <w:sz w:val="20"/>
          <w:szCs w:val="20"/>
        </w:rPr>
        <w:t>Αυλωνίτης</w:t>
      </w:r>
      <w:proofErr w:type="spellEnd"/>
      <w:r w:rsidRPr="00F86F57">
        <w:rPr>
          <w:rFonts w:ascii="Arial" w:hAnsi="Arial" w:cs="Arial"/>
          <w:sz w:val="20"/>
          <w:szCs w:val="20"/>
        </w:rPr>
        <w:t xml:space="preserve">, Αντιπρόεδρος της Επιτροπής Κεφαλαιαγοράς, Κωνσταντίνος Κόλλιας, Πρόεδρος του Οικονομικού Επιμελητηρίου    Ελλάδος, Θεοδοσία Οικονομίδου, νομικός σύμβουλος του Δημάρχου Νισύρου, Θεόδωρος </w:t>
      </w:r>
      <w:proofErr w:type="spellStart"/>
      <w:r w:rsidRPr="00F86F57">
        <w:rPr>
          <w:rFonts w:ascii="Arial" w:hAnsi="Arial" w:cs="Arial"/>
          <w:sz w:val="20"/>
          <w:szCs w:val="20"/>
        </w:rPr>
        <w:t>Γαλιατσάτος</w:t>
      </w:r>
      <w:proofErr w:type="spellEnd"/>
      <w:r w:rsidRPr="00F86F57">
        <w:rPr>
          <w:rFonts w:ascii="Arial" w:hAnsi="Arial" w:cs="Arial"/>
          <w:sz w:val="20"/>
          <w:szCs w:val="20"/>
        </w:rPr>
        <w:t>, Περιφερειάρχης Ιονίων Νήσων</w:t>
      </w:r>
      <w:r>
        <w:rPr>
          <w:rFonts w:ascii="Arial" w:hAnsi="Arial" w:cs="Arial"/>
          <w:sz w:val="20"/>
          <w:szCs w:val="20"/>
        </w:rPr>
        <w:t xml:space="preserve"> και</w:t>
      </w:r>
      <w:r w:rsidRPr="00F86F57">
        <w:rPr>
          <w:rFonts w:ascii="Arial" w:hAnsi="Arial" w:cs="Arial"/>
          <w:sz w:val="20"/>
          <w:szCs w:val="20"/>
        </w:rPr>
        <w:t xml:space="preserve"> </w:t>
      </w:r>
      <w:r>
        <w:rPr>
          <w:rFonts w:ascii="Arial" w:hAnsi="Arial" w:cs="Arial"/>
          <w:sz w:val="20"/>
          <w:szCs w:val="20"/>
        </w:rPr>
        <w:t xml:space="preserve">Αθανάσιος </w:t>
      </w:r>
      <w:proofErr w:type="spellStart"/>
      <w:r w:rsidRPr="00F86F57">
        <w:rPr>
          <w:rFonts w:ascii="Arial" w:hAnsi="Arial" w:cs="Arial"/>
          <w:sz w:val="20"/>
          <w:szCs w:val="20"/>
        </w:rPr>
        <w:t>Κελμ</w:t>
      </w:r>
      <w:r>
        <w:rPr>
          <w:rFonts w:ascii="Arial" w:hAnsi="Arial" w:cs="Arial"/>
          <w:sz w:val="20"/>
          <w:szCs w:val="20"/>
        </w:rPr>
        <w:t>ά</w:t>
      </w:r>
      <w:r w:rsidRPr="00F86F57">
        <w:rPr>
          <w:rFonts w:ascii="Arial" w:hAnsi="Arial" w:cs="Arial"/>
          <w:sz w:val="20"/>
          <w:szCs w:val="20"/>
        </w:rPr>
        <w:t>γι</w:t>
      </w:r>
      <w:r>
        <w:rPr>
          <w:rFonts w:ascii="Arial" w:hAnsi="Arial" w:cs="Arial"/>
          <w:sz w:val="20"/>
          <w:szCs w:val="20"/>
        </w:rPr>
        <w:t>ε</w:t>
      </w:r>
      <w:r w:rsidRPr="00F86F57">
        <w:rPr>
          <w:rFonts w:ascii="Arial" w:hAnsi="Arial" w:cs="Arial"/>
          <w:sz w:val="20"/>
          <w:szCs w:val="20"/>
        </w:rPr>
        <w:t>ρ</w:t>
      </w:r>
      <w:proofErr w:type="spellEnd"/>
      <w:r w:rsidRPr="00F86F57">
        <w:rPr>
          <w:rFonts w:ascii="Arial" w:hAnsi="Arial" w:cs="Arial"/>
          <w:sz w:val="20"/>
          <w:szCs w:val="20"/>
        </w:rPr>
        <w:t xml:space="preserve">, Πρόεδρος της Κεντρικής </w:t>
      </w:r>
      <w:proofErr w:type="spellStart"/>
      <w:r w:rsidRPr="00F86F57">
        <w:rPr>
          <w:rFonts w:ascii="Arial" w:hAnsi="Arial" w:cs="Arial"/>
          <w:sz w:val="20"/>
          <w:szCs w:val="20"/>
        </w:rPr>
        <w:t>Ανθαγοράς</w:t>
      </w:r>
      <w:proofErr w:type="spellEnd"/>
      <w:r w:rsidRPr="00F86F57">
        <w:rPr>
          <w:rFonts w:ascii="Arial" w:hAnsi="Arial" w:cs="Arial"/>
          <w:sz w:val="20"/>
          <w:szCs w:val="20"/>
        </w:rPr>
        <w:t xml:space="preserve"> Αθηνών</w:t>
      </w:r>
      <w:r>
        <w:rPr>
          <w:rFonts w:ascii="Arial" w:hAnsi="Arial" w:cs="Arial"/>
          <w:sz w:val="20"/>
          <w:szCs w:val="20"/>
        </w:rPr>
        <w:t>.</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81F98" w:rsidRPr="005F297A" w:rsidRDefault="00F5330E" w:rsidP="006442D3">
      <w:pPr>
        <w:spacing w:line="480" w:lineRule="auto"/>
        <w:ind w:firstLine="720"/>
        <w:jc w:val="both"/>
        <w:rPr>
          <w:rFonts w:ascii="Arial" w:hAnsi="Arial" w:cs="Arial"/>
          <w:sz w:val="20"/>
          <w:szCs w:val="20"/>
        </w:rPr>
      </w:pPr>
      <w:r w:rsidRPr="009B15AA">
        <w:rPr>
          <w:rFonts w:ascii="Arial" w:hAnsi="Arial" w:cs="Arial"/>
          <w:bCs/>
          <w:sz w:val="20"/>
          <w:szCs w:val="20"/>
        </w:rPr>
        <w:t xml:space="preserve">Παρόντες ήταν οι Βουλευτές κκ: Χρήστος Αντωνίου, Δημήτρης Βέττας, Γιώργος Δημαράς, Γιάννης Θεωνάς, Χρήστος Μαντάς, </w:t>
      </w:r>
      <w:r>
        <w:rPr>
          <w:rFonts w:ascii="Arial" w:hAnsi="Arial" w:cs="Arial"/>
          <w:bCs/>
          <w:sz w:val="20"/>
          <w:szCs w:val="20"/>
        </w:rPr>
        <w:t xml:space="preserve">Δημήτριος Μάρδας, Αθανάσιος Μιχελής, </w:t>
      </w:r>
      <w:r w:rsidRPr="009B15AA">
        <w:rPr>
          <w:rFonts w:ascii="Arial" w:hAnsi="Arial" w:cs="Arial"/>
          <w:bCs/>
          <w:sz w:val="20"/>
          <w:szCs w:val="20"/>
        </w:rPr>
        <w:t xml:space="preserve">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Νίκος Συρμαλένιος, </w:t>
      </w:r>
      <w:r>
        <w:rPr>
          <w:rFonts w:ascii="Arial" w:hAnsi="Arial" w:cs="Arial"/>
          <w:bCs/>
          <w:sz w:val="20"/>
          <w:szCs w:val="20"/>
        </w:rPr>
        <w:t>Γεώργιος Καρασμάνης,</w:t>
      </w:r>
      <w:r w:rsidRPr="009B15AA">
        <w:rPr>
          <w:rFonts w:ascii="Arial" w:hAnsi="Arial" w:cs="Arial"/>
          <w:bCs/>
          <w:sz w:val="20"/>
          <w:szCs w:val="20"/>
        </w:rPr>
        <w:t xml:space="preserve"> Δημήτριος </w:t>
      </w:r>
      <w:r w:rsidRPr="009B15AA">
        <w:rPr>
          <w:rFonts w:ascii="Arial" w:hAnsi="Arial" w:cs="Arial"/>
          <w:bCs/>
          <w:sz w:val="20"/>
          <w:szCs w:val="20"/>
        </w:rPr>
        <w:lastRenderedPageBreak/>
        <w:t xml:space="preserve">Σταμάτης, </w:t>
      </w:r>
      <w:r>
        <w:rPr>
          <w:rFonts w:ascii="Arial" w:hAnsi="Arial" w:cs="Arial"/>
          <w:bCs/>
          <w:sz w:val="20"/>
          <w:szCs w:val="20"/>
        </w:rPr>
        <w:t xml:space="preserve">Θεόδωρος Φορτσάκης, </w:t>
      </w:r>
      <w:r w:rsidRPr="009B15AA">
        <w:rPr>
          <w:rFonts w:ascii="Arial" w:hAnsi="Arial" w:cs="Arial"/>
          <w:bCs/>
          <w:sz w:val="20"/>
          <w:szCs w:val="20"/>
        </w:rPr>
        <w:t>Ιωάννης Κουτσούκος, Γεώργιος Γερμενής, Δημήτριος Καβαδέλλας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 την συνέχιση της </w:t>
      </w:r>
      <w:r w:rsidRPr="005F297A">
        <w:rPr>
          <w:rFonts w:ascii="Arial" w:eastAsia="Calibri" w:hAnsi="Arial" w:cs="Arial"/>
          <w:sz w:val="20"/>
          <w:szCs w:val="20"/>
        </w:rPr>
        <w:t xml:space="preserve">επεξεργασίας και εξέτασης του σχεδίου νόμου του Υπουργείου Οικονομικών «Προσαρμογή της Ελληνικής Νομοθεσίας στις διατάξεις της Οδηγίας (ΕΕ) 2016/881 και άλλες διατάξεις». Είναι η δεύτερη συνεδρίαση της Επιτροπής </w:t>
      </w:r>
      <w:r w:rsidRPr="005F297A">
        <w:rPr>
          <w:rFonts w:ascii="Arial" w:hAnsi="Arial" w:cs="Arial"/>
          <w:sz w:val="20"/>
          <w:szCs w:val="20"/>
        </w:rPr>
        <w:t>και ξεκινάμε διαβάζοντας το κατάλογο των όσων έχουμε καλέσει.</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 xml:space="preserve"> </w:t>
      </w:r>
      <w:r w:rsidRPr="005F297A">
        <w:rPr>
          <w:rFonts w:ascii="Arial" w:hAnsi="Arial" w:cs="Arial"/>
          <w:sz w:val="20"/>
          <w:szCs w:val="20"/>
        </w:rPr>
        <w:tab/>
        <w:t xml:space="preserve">Ο κ. Γκότσης είναι εδώ, Πρόεδρος της Επιτροπής Κεφαλαιαγοράς, ο κ. </w:t>
      </w:r>
      <w:proofErr w:type="spellStart"/>
      <w:r w:rsidRPr="005F297A">
        <w:rPr>
          <w:rFonts w:ascii="Arial" w:hAnsi="Arial" w:cs="Arial"/>
          <w:sz w:val="20"/>
          <w:szCs w:val="20"/>
        </w:rPr>
        <w:t>Αυλωνίτης</w:t>
      </w:r>
      <w:proofErr w:type="spellEnd"/>
      <w:r w:rsidRPr="005F297A">
        <w:rPr>
          <w:rFonts w:ascii="Arial" w:hAnsi="Arial" w:cs="Arial"/>
          <w:sz w:val="20"/>
          <w:szCs w:val="20"/>
        </w:rPr>
        <w:t xml:space="preserve"> επίσης είναι εδώ,  Αντιπρόεδρος της Επιτροπής Κεφαλαιαγοράς. Ο </w:t>
      </w:r>
      <w:r w:rsidR="00697169">
        <w:rPr>
          <w:rFonts w:ascii="Arial" w:hAnsi="Arial" w:cs="Arial"/>
          <w:sz w:val="20"/>
          <w:szCs w:val="20"/>
        </w:rPr>
        <w:t xml:space="preserve">κ. </w:t>
      </w:r>
      <w:r w:rsidRPr="005F297A">
        <w:rPr>
          <w:rFonts w:ascii="Arial" w:hAnsi="Arial" w:cs="Arial"/>
          <w:sz w:val="20"/>
          <w:szCs w:val="20"/>
        </w:rPr>
        <w:t xml:space="preserve">Κωνσταντίνος Κόλλιας από το Οικονομικό Επιμελητήριο, παρούσα επίσης είναι η κυρία Θεοδοσία Οικονομίδου, νομικός σύμβουλος του Δημάρχου Νισύρου, ο κ. Θεόδωρος </w:t>
      </w:r>
      <w:proofErr w:type="spellStart"/>
      <w:r w:rsidRPr="005F297A">
        <w:rPr>
          <w:rFonts w:ascii="Arial" w:hAnsi="Arial" w:cs="Arial"/>
          <w:sz w:val="20"/>
          <w:szCs w:val="20"/>
        </w:rPr>
        <w:t>Γαλιατσάτος</w:t>
      </w:r>
      <w:proofErr w:type="spellEnd"/>
      <w:r w:rsidRPr="005F297A">
        <w:rPr>
          <w:rFonts w:ascii="Arial" w:hAnsi="Arial" w:cs="Arial"/>
          <w:sz w:val="20"/>
          <w:szCs w:val="20"/>
        </w:rPr>
        <w:t xml:space="preserve">, Περιφερειάρχης Ιονίων Νήσων είναι εδώ, ο κ. </w:t>
      </w:r>
      <w:proofErr w:type="spellStart"/>
      <w:r w:rsidRPr="005F297A">
        <w:rPr>
          <w:rFonts w:ascii="Arial" w:hAnsi="Arial" w:cs="Arial"/>
          <w:sz w:val="20"/>
          <w:szCs w:val="20"/>
        </w:rPr>
        <w:t>Κελμαγιέρ</w:t>
      </w:r>
      <w:proofErr w:type="spellEnd"/>
      <w:r w:rsidRPr="005F297A">
        <w:rPr>
          <w:rFonts w:ascii="Arial" w:hAnsi="Arial" w:cs="Arial"/>
          <w:sz w:val="20"/>
          <w:szCs w:val="20"/>
        </w:rPr>
        <w:t xml:space="preserve">, Πρόεδρος της Κεντρικής </w:t>
      </w:r>
      <w:proofErr w:type="spellStart"/>
      <w:r w:rsidRPr="005F297A">
        <w:rPr>
          <w:rFonts w:ascii="Arial" w:hAnsi="Arial" w:cs="Arial"/>
          <w:sz w:val="20"/>
          <w:szCs w:val="20"/>
        </w:rPr>
        <w:t>Ανθαγοράς</w:t>
      </w:r>
      <w:proofErr w:type="spellEnd"/>
      <w:r w:rsidRPr="005F297A">
        <w:rPr>
          <w:rFonts w:ascii="Arial" w:hAnsi="Arial" w:cs="Arial"/>
          <w:sz w:val="20"/>
          <w:szCs w:val="20"/>
        </w:rPr>
        <w:t xml:space="preserve"> Αθηνών, επίσης μαζί του και ο κ. Μιχαηλίδης.</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Ο κ. Μαραγκός, Δήμαρχος Σύρου μας έστειλε υπόμνημα, θα σας διαβάσω μια μικρή παράγραφο και ο κ. Δασκαλάκης, Πρόεδρος της Ένωσης Αγροτικών Συνεταιρισμών       Ιεράπετρας, είναι απών. Μου ανέφερε πως θα προσπαθούσε να έρθει από την Ιεράπετρα. Όπως σας ανέφερα, για το υπόμνημα του Δημάρχου κ. Μαραγκού, θα το πάρουν όλοι οι Βουλευτές, απλώς καταλήγοντας λέει ό,τι θα αποτελέσει η συγκεκριμένη παραχώρηση, εφόσον ψηφιστεί από τη Βουλή, μια εξαιρετικά θετική εξέλιξη, προκειμένου να ενισχύσουμε ακόμα περισσότερο τη λειτουργία του Τ.Μ.Σ.Π.Σ., παρέχοντας άμεση λύση στο μείζον ζήτημα στέγασης των υπηρεσιών του και βελτιώνοντας τις προϋποθέσεις περί ανάπτυξης του Πανεπιστημίου Αιγαίου στο νησί μας.</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Μπαίνουμε στην διαδικασία με την ακρόαση των φορέων και θα ξεκινήσουμε με τη σειρά που ακούστηκαν.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Το λόγο έχει ο κ. Γκότσης, Πρόεδρος της Επιτροπής Κεφαλαιαγοράς.</w:t>
      </w:r>
    </w:p>
    <w:p w:rsidR="00CF1606"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ΧΑΡΑΛΑΜΠΟΣ ΓΚΟΤΣΗΣ (Πρόεδρος της Επιτροπής Κεφαλαιαγοράς): Καλή σας ημέρα</w:t>
      </w:r>
      <w:r w:rsidR="002908D9">
        <w:rPr>
          <w:rFonts w:ascii="Arial" w:hAnsi="Arial" w:cs="Arial"/>
          <w:sz w:val="20"/>
          <w:szCs w:val="20"/>
        </w:rPr>
        <w:t>.</w:t>
      </w:r>
      <w:r w:rsidRPr="005F297A">
        <w:rPr>
          <w:rFonts w:ascii="Arial" w:hAnsi="Arial" w:cs="Arial"/>
          <w:sz w:val="20"/>
          <w:szCs w:val="20"/>
        </w:rPr>
        <w:t xml:space="preserve"> </w:t>
      </w:r>
      <w:r w:rsidR="002908D9">
        <w:rPr>
          <w:rFonts w:ascii="Arial" w:hAnsi="Arial" w:cs="Arial"/>
          <w:sz w:val="20"/>
          <w:szCs w:val="20"/>
        </w:rPr>
        <w:t>Ε</w:t>
      </w:r>
      <w:r w:rsidRPr="005F297A">
        <w:rPr>
          <w:rFonts w:ascii="Arial" w:hAnsi="Arial" w:cs="Arial"/>
          <w:sz w:val="20"/>
          <w:szCs w:val="20"/>
        </w:rPr>
        <w:t xml:space="preserve">υχαριστώ, κύριε Πρόεδρε για την πρόσκληση, για να εκθέσουμε τις απόψεις μας πάνω σε δύο βασικά ζητήματα, τα οποία αναφέρονται στα θέματα κεφαλαιαγοράς. Το πρώτο είναι η </w:t>
      </w:r>
      <w:r w:rsidRPr="005F297A">
        <w:rPr>
          <w:rFonts w:ascii="Arial" w:hAnsi="Arial" w:cs="Arial"/>
          <w:sz w:val="20"/>
          <w:szCs w:val="20"/>
        </w:rPr>
        <w:lastRenderedPageBreak/>
        <w:t>εφαρμογή του Κανονισμού 2096</w:t>
      </w:r>
      <w:r w:rsidR="002908D9">
        <w:rPr>
          <w:rFonts w:ascii="Arial" w:hAnsi="Arial" w:cs="Arial"/>
          <w:sz w:val="20"/>
          <w:szCs w:val="20"/>
        </w:rPr>
        <w:t>/</w:t>
      </w:r>
      <w:r w:rsidRPr="005F297A">
        <w:rPr>
          <w:rFonts w:ascii="Arial" w:hAnsi="Arial" w:cs="Arial"/>
          <w:sz w:val="20"/>
          <w:szCs w:val="20"/>
        </w:rPr>
        <w:t>2011 και το δεύτερο είναι η υπόθεση της μεταβίβασης των κινητών αξιών γενικότερα</w:t>
      </w:r>
      <w:r w:rsidR="00686380">
        <w:rPr>
          <w:rFonts w:ascii="Arial" w:hAnsi="Arial" w:cs="Arial"/>
          <w:sz w:val="20"/>
          <w:szCs w:val="20"/>
        </w:rPr>
        <w:t xml:space="preserve">, </w:t>
      </w:r>
      <w:r w:rsidRPr="005F297A">
        <w:rPr>
          <w:rFonts w:ascii="Arial" w:hAnsi="Arial" w:cs="Arial"/>
          <w:sz w:val="20"/>
          <w:szCs w:val="20"/>
        </w:rPr>
        <w:t>η οποία δεν υπάγεται στις διατάξεις του ν. 3430/2006.</w:t>
      </w:r>
      <w:r w:rsidR="00CF1606" w:rsidRPr="00CF1606">
        <w:rPr>
          <w:rFonts w:ascii="Arial" w:hAnsi="Arial" w:cs="Arial"/>
          <w:sz w:val="20"/>
          <w:szCs w:val="20"/>
        </w:rPr>
        <w:t xml:space="preserve">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Να αρχίσω ίσως από το δεύτερο από την εφαρμογή του Κανονισμού</w:t>
      </w:r>
      <w:r w:rsidR="00686380">
        <w:rPr>
          <w:rFonts w:ascii="Arial" w:hAnsi="Arial" w:cs="Arial"/>
          <w:sz w:val="20"/>
          <w:szCs w:val="20"/>
        </w:rPr>
        <w:t>. Ξ</w:t>
      </w:r>
      <w:r w:rsidRPr="005F297A">
        <w:rPr>
          <w:rFonts w:ascii="Arial" w:hAnsi="Arial" w:cs="Arial"/>
          <w:sz w:val="20"/>
          <w:szCs w:val="20"/>
        </w:rPr>
        <w:t>έρετε ότι η εφαρμογή του Κανονισμού είναι άμεση, χωρίς να δέχεται τροποποιήσεις ή βελτιώσεις</w:t>
      </w:r>
      <w:r w:rsidR="00686380">
        <w:rPr>
          <w:rFonts w:ascii="Arial" w:hAnsi="Arial" w:cs="Arial"/>
          <w:sz w:val="20"/>
          <w:szCs w:val="20"/>
        </w:rPr>
        <w:t>. Α</w:t>
      </w:r>
      <w:r w:rsidRPr="005F297A">
        <w:rPr>
          <w:rFonts w:ascii="Arial" w:hAnsi="Arial" w:cs="Arial"/>
          <w:sz w:val="20"/>
          <w:szCs w:val="20"/>
        </w:rPr>
        <w:t>νατίθεται σε εμάς από το νομοθέτη η εποπτεία και η έρευνα, σε θέματα σχετικά με την εφαρμογή του Κανονισμού.</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Ο Κανονισμός αυτός έχει σχέση </w:t>
      </w:r>
      <w:r w:rsidR="00686380">
        <w:rPr>
          <w:rFonts w:ascii="Arial" w:hAnsi="Arial" w:cs="Arial"/>
          <w:sz w:val="20"/>
          <w:szCs w:val="20"/>
        </w:rPr>
        <w:t>-</w:t>
      </w:r>
      <w:r w:rsidRPr="005F297A">
        <w:rPr>
          <w:rFonts w:ascii="Arial" w:hAnsi="Arial" w:cs="Arial"/>
          <w:sz w:val="20"/>
          <w:szCs w:val="20"/>
        </w:rPr>
        <w:t>μιλάω για το άρθρο 19</w:t>
      </w:r>
      <w:r w:rsidR="00686380">
        <w:rPr>
          <w:rFonts w:ascii="Arial" w:hAnsi="Arial" w:cs="Arial"/>
          <w:sz w:val="20"/>
          <w:szCs w:val="20"/>
        </w:rPr>
        <w:t>-</w:t>
      </w:r>
      <w:r w:rsidRPr="005F297A">
        <w:rPr>
          <w:rFonts w:ascii="Arial" w:hAnsi="Arial" w:cs="Arial"/>
          <w:sz w:val="20"/>
          <w:szCs w:val="20"/>
        </w:rPr>
        <w:t xml:space="preserve"> με τους δείκτες, οι οποίοι χρησιμοποιούντα</w:t>
      </w:r>
      <w:r w:rsidR="00686380">
        <w:rPr>
          <w:rFonts w:ascii="Arial" w:hAnsi="Arial" w:cs="Arial"/>
          <w:sz w:val="20"/>
          <w:szCs w:val="20"/>
        </w:rPr>
        <w:t>ι</w:t>
      </w:r>
      <w:r w:rsidRPr="005F297A">
        <w:rPr>
          <w:rFonts w:ascii="Arial" w:hAnsi="Arial" w:cs="Arial"/>
          <w:sz w:val="20"/>
          <w:szCs w:val="20"/>
        </w:rPr>
        <w:t xml:space="preserve">, ως δείκτες αναφοράς στην Ευρώπη και στη χώρα μας ο μόνος δείκτης ο οποίος χρησιμοποιείται </w:t>
      </w:r>
      <w:r w:rsidRPr="005F297A">
        <w:rPr>
          <w:rFonts w:ascii="Arial" w:hAnsi="Arial" w:cs="Arial"/>
          <w:sz w:val="20"/>
          <w:szCs w:val="20"/>
          <w:lang w:val="en-US"/>
        </w:rPr>
        <w:t>Deutsche</w:t>
      </w:r>
      <w:r w:rsidRPr="005F297A">
        <w:rPr>
          <w:rFonts w:ascii="Arial" w:hAnsi="Arial" w:cs="Arial"/>
          <w:sz w:val="20"/>
          <w:szCs w:val="20"/>
        </w:rPr>
        <w:t xml:space="preserve"> </w:t>
      </w:r>
      <w:r w:rsidRPr="005F297A">
        <w:rPr>
          <w:rFonts w:ascii="Arial" w:hAnsi="Arial" w:cs="Arial"/>
          <w:sz w:val="20"/>
          <w:szCs w:val="20"/>
          <w:lang w:val="en-US"/>
        </w:rPr>
        <w:t>Banking</w:t>
      </w:r>
      <w:r w:rsidRPr="005F297A">
        <w:rPr>
          <w:rFonts w:ascii="Arial" w:hAnsi="Arial" w:cs="Arial"/>
          <w:sz w:val="20"/>
          <w:szCs w:val="20"/>
        </w:rPr>
        <w:t xml:space="preserve"> είναι το </w:t>
      </w:r>
      <w:proofErr w:type="spellStart"/>
      <w:r w:rsidRPr="005F297A">
        <w:rPr>
          <w:rFonts w:ascii="Arial" w:hAnsi="Arial" w:cs="Arial"/>
          <w:sz w:val="20"/>
          <w:szCs w:val="20"/>
          <w:lang w:val="en-US"/>
        </w:rPr>
        <w:t>Euribor</w:t>
      </w:r>
      <w:proofErr w:type="spellEnd"/>
      <w:r w:rsidRPr="005F297A">
        <w:rPr>
          <w:rFonts w:ascii="Arial" w:hAnsi="Arial" w:cs="Arial"/>
          <w:sz w:val="20"/>
          <w:szCs w:val="20"/>
        </w:rPr>
        <w:t xml:space="preserve">. Το </w:t>
      </w:r>
      <w:proofErr w:type="spellStart"/>
      <w:r w:rsidRPr="005F297A">
        <w:rPr>
          <w:rFonts w:ascii="Arial" w:hAnsi="Arial" w:cs="Arial"/>
          <w:sz w:val="20"/>
          <w:szCs w:val="20"/>
          <w:lang w:val="en-US"/>
        </w:rPr>
        <w:t>Euribor</w:t>
      </w:r>
      <w:proofErr w:type="spellEnd"/>
      <w:r w:rsidRPr="005F297A">
        <w:rPr>
          <w:rFonts w:ascii="Arial" w:hAnsi="Arial" w:cs="Arial"/>
          <w:sz w:val="20"/>
          <w:szCs w:val="20"/>
        </w:rPr>
        <w:t xml:space="preserve"> οικονομικά είναι ένας δείκτης</w:t>
      </w:r>
      <w:r w:rsidR="00ED3679">
        <w:rPr>
          <w:rFonts w:ascii="Arial" w:hAnsi="Arial" w:cs="Arial"/>
          <w:sz w:val="20"/>
          <w:szCs w:val="20"/>
        </w:rPr>
        <w:t>,</w:t>
      </w:r>
      <w:r w:rsidRPr="005F297A">
        <w:rPr>
          <w:rFonts w:ascii="Arial" w:hAnsi="Arial" w:cs="Arial"/>
          <w:sz w:val="20"/>
          <w:szCs w:val="20"/>
        </w:rPr>
        <w:t xml:space="preserve"> ο οποίος βγαίνει από το μέσο όρο του επιτοκίου ή δανεισμού, αλλά και αποδοχής επιτοκίου για πώληση χρήματος, για προσφορά χρήματος.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Και κάθε μεσημέρι στις 11 η ώρα στην Ευρωπαϊκή Επιτροπή βγαίνει ο μέσος όρος από τις προσφορές και τη ζήτηση, οι τόκοι δηλαδή 50 τραπεζών μεταξύ των οποίων έχουμε και εμείς μία ελληνική τράπεζα, η οποία συμμετέχει από το ξεκίνημα αυτής της διαδικασίας, που είναι η Εθνική Τράπεζα. Οι άλλες δεν ήθελαν να συμμετέχουν</w:t>
      </w:r>
      <w:r w:rsidR="00A7171A">
        <w:rPr>
          <w:rFonts w:ascii="Arial" w:hAnsi="Arial" w:cs="Arial"/>
          <w:sz w:val="20"/>
          <w:szCs w:val="20"/>
        </w:rPr>
        <w:t xml:space="preserve"> </w:t>
      </w:r>
      <w:r w:rsidRPr="005F297A">
        <w:rPr>
          <w:rFonts w:ascii="Arial" w:hAnsi="Arial" w:cs="Arial"/>
          <w:sz w:val="20"/>
          <w:szCs w:val="20"/>
        </w:rPr>
        <w:t xml:space="preserve">απλώς βέβαια στα προϊόντα τους και αυτές το </w:t>
      </w:r>
      <w:proofErr w:type="spellStart"/>
      <w:r w:rsidRPr="005F297A">
        <w:rPr>
          <w:rFonts w:ascii="Arial" w:hAnsi="Arial" w:cs="Arial"/>
          <w:sz w:val="20"/>
          <w:szCs w:val="20"/>
          <w:lang w:val="en-US"/>
        </w:rPr>
        <w:t>Euribor</w:t>
      </w:r>
      <w:proofErr w:type="spellEnd"/>
      <w:r w:rsidRPr="005F297A">
        <w:rPr>
          <w:rFonts w:ascii="Arial" w:hAnsi="Arial" w:cs="Arial"/>
          <w:sz w:val="20"/>
          <w:szCs w:val="20"/>
        </w:rPr>
        <w:t xml:space="preserve">. Αυτά για το </w:t>
      </w:r>
      <w:proofErr w:type="spellStart"/>
      <w:r w:rsidRPr="005F297A">
        <w:rPr>
          <w:rFonts w:ascii="Arial" w:hAnsi="Arial" w:cs="Arial"/>
          <w:sz w:val="20"/>
          <w:szCs w:val="20"/>
          <w:lang w:val="en-US"/>
        </w:rPr>
        <w:t>Euribor</w:t>
      </w:r>
      <w:proofErr w:type="spellEnd"/>
      <w:r w:rsidRPr="005F297A">
        <w:rPr>
          <w:rFonts w:ascii="Arial" w:hAnsi="Arial" w:cs="Arial"/>
          <w:sz w:val="20"/>
          <w:szCs w:val="20"/>
        </w:rPr>
        <w:t>, η εφαρμογή του όπως σας είπα έχει ξεκινήσει από το 1998.</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Είναι γνωστό ότι παρουσίασε ορισμένα προβλήματα, πριν από μερικά χρόνια χειραγώγησης του επιτοκίου αυτού από αρκετές τράπεζες, γύρω στις 10 τράπεζες είχαν επιβληθεί σημαντικά πρόστιμα δισεκατομμυρίων, σε πολλές από αυτές. Μιλάμε για μεγάλες τράπεζες και με βάση αυτό, επί το αυστηρότερο διατυπώθηκε ο Κανονισμός 2016- 1011, ώστε να υπάρξει μία μεγαλύτερη επιτήρηση της διαδικασίας αυτής.</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Νομίζω ότι αυτό αφορά το άρθρο 20 και το άρθρο 21. Στο άρθρο 21 βέβαια αναφέρονται θα έλεγα διεξοδικά όλες οι εξουσίες, τις οποίες πρέπει να έχει η Επιτροπή της Κεφαλαιαγοράς, για να ασκήσει το έργο της βελτίωσης και της έρευνας. Λίγο πολύ είναι περίπου οι ίδιες εξουσίες που έχουμε γενικότερα στην Επιτροπή Κεφαλαιαγοράς, όταν ελέγχουμε τις εταιρείες που βρίσκονται κάτω από την δική μας εποπτεία, είτε πρόκειται για χρηματιστηριακές εταιρείες, είτε πρόκειται για μικρά κεφάλαια κ.λπ.. Αυτά σε ότι αφορά τ</w:t>
      </w:r>
      <w:r w:rsidR="00A7171A">
        <w:rPr>
          <w:rFonts w:ascii="Arial" w:hAnsi="Arial" w:cs="Arial"/>
          <w:sz w:val="20"/>
          <w:szCs w:val="20"/>
        </w:rPr>
        <w:t>α</w:t>
      </w:r>
      <w:r w:rsidRPr="005F297A">
        <w:rPr>
          <w:rFonts w:ascii="Arial" w:hAnsi="Arial" w:cs="Arial"/>
          <w:sz w:val="20"/>
          <w:szCs w:val="20"/>
        </w:rPr>
        <w:t xml:space="preserve"> άρθρ</w:t>
      </w:r>
      <w:r w:rsidR="00A7171A">
        <w:rPr>
          <w:rFonts w:ascii="Arial" w:hAnsi="Arial" w:cs="Arial"/>
          <w:sz w:val="20"/>
          <w:szCs w:val="20"/>
        </w:rPr>
        <w:t>α</w:t>
      </w:r>
      <w:r w:rsidRPr="005F297A">
        <w:rPr>
          <w:rFonts w:ascii="Arial" w:hAnsi="Arial" w:cs="Arial"/>
          <w:sz w:val="20"/>
          <w:szCs w:val="20"/>
        </w:rPr>
        <w:t xml:space="preserve"> 20 και 21. </w:t>
      </w:r>
    </w:p>
    <w:p w:rsidR="00CF1606"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lastRenderedPageBreak/>
        <w:t xml:space="preserve">Για το άρθρο 19, έχω μία διαφορετική διατύπωση όχι όσον αφορά το άρθρο το ίδιο, αλλά την αιτιολογική έκθεση, θέλω να σας την διαβάσω και να την καταθέσω κιόλας, η οποία νομίζω δεν αλλάζει ούτε το περιεχόμενο, αλλά ούτε και το νόημα του άρθρου 19. Σας διαβάζω «συνεπεία της σύστασης του ΕΦΚΑ και της αυτοδίκαιης μεταβίβασης σε αυτό της περιουσίας κινητής και ακίνητης, των ενοποιούμενων ασφαλιστικών ταμείων καθολικό διάδοχό τους είναι σκόπιμο να διευκρινιστεί ότι ως προς την μεταβίβαση των κινητών αξιών που κατείχαν τα ενοποιούμενα ασφαλιστικά ταμεία, δεν δημιουργείται υποχρέωση δημόσιας πρότασης, καθώς πρόκειται για αλλαγή του φορέα που κατέχει τα δικαιώματα ψήφου που δεν έγινε με εκούσια επιλογή του, αλλά κατ’ επιταγή του νομοθέτη και για λόγους δημοσίου συμφέροντος που ανάγονται στην εξοικονόμηση πόρων και ορθολογικότερης διαχείρισης, επ’ ωφελείας του συνόλου των ασφαλισμένων προσώπων».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Επομένως, τρέχουν ερμηνευτικά οι προϋποθέσεις της εξαίρεσης σύμφωνα με το άρθρο 8 του ν.3461/2006. Ωστόσο για λόγους ασφάλειας δικαίου και προκειμένου να αποφευχθεί ενδεχόμενη αστάθεια στην εφαρμογή του ν.3461/2006 η σχετική εξαίρεση διατυπώνεται ρητά. Σημειώνεται και αυτό για να μας βοηθήσει ότι η αντίστοιχη ρητή εξαίρεση από την υποχρέωση υποβολής δημόσιας πρότασης κατ’ </w:t>
      </w:r>
      <w:proofErr w:type="spellStart"/>
      <w:r w:rsidRPr="005F297A">
        <w:rPr>
          <w:rFonts w:ascii="Arial" w:hAnsi="Arial" w:cs="Arial"/>
          <w:sz w:val="20"/>
          <w:szCs w:val="20"/>
        </w:rPr>
        <w:t>εφαρμογήν</w:t>
      </w:r>
      <w:proofErr w:type="spellEnd"/>
      <w:r w:rsidRPr="005F297A">
        <w:rPr>
          <w:rFonts w:ascii="Arial" w:hAnsi="Arial" w:cs="Arial"/>
          <w:sz w:val="20"/>
          <w:szCs w:val="20"/>
        </w:rPr>
        <w:t xml:space="preserve"> των διατάξεων του ν.3461/2006 έχει ήδη προβλεφθεί και εφαρμόζεται για μεταβιβάσεις μετοχών που γίνονται στο πλαίσιο αποκρατικοποιήσεων από το ΤΑΙΠΕΔ, καθώς και στον ιδρυτικό νόμο του Ταμείου Χρηματοπιστωτικής Σταθερότητας που προβλέπει επίσης ρητή εξαίρεση από την υποχρέωση υποβολής δημόσιας πρότασης κατ’ </w:t>
      </w:r>
      <w:proofErr w:type="spellStart"/>
      <w:r w:rsidRPr="005F297A">
        <w:rPr>
          <w:rFonts w:ascii="Arial" w:hAnsi="Arial" w:cs="Arial"/>
          <w:sz w:val="20"/>
          <w:szCs w:val="20"/>
        </w:rPr>
        <w:t>εφαρμογήν</w:t>
      </w:r>
      <w:proofErr w:type="spellEnd"/>
      <w:r w:rsidRPr="005F297A">
        <w:rPr>
          <w:rFonts w:ascii="Arial" w:hAnsi="Arial" w:cs="Arial"/>
          <w:sz w:val="20"/>
          <w:szCs w:val="20"/>
        </w:rPr>
        <w:t xml:space="preserve"> των διατάξεων του ν.3461/2006. Σας ευχαριστώ.</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ΜΑΚΗΣ ΜΠΑΛΑΟΥΡΑΣ (Πρόεδρος της Επιτροπής): Παρακαλώ, κύριε Γκότση να το καταθέσετε στα πρακτικά για να μοιραστεί στους Βουλευτές. </w:t>
      </w:r>
    </w:p>
    <w:p w:rsidR="00B81F98" w:rsidRPr="005F297A" w:rsidRDefault="00FE4EC3" w:rsidP="005F297A">
      <w:pPr>
        <w:spacing w:line="480" w:lineRule="auto"/>
        <w:ind w:firstLine="720"/>
        <w:contextualSpacing/>
        <w:jc w:val="center"/>
        <w:rPr>
          <w:rFonts w:ascii="Arial" w:hAnsi="Arial" w:cs="Arial"/>
          <w:i/>
          <w:sz w:val="20"/>
          <w:szCs w:val="20"/>
        </w:rPr>
      </w:pPr>
      <w:r>
        <w:rPr>
          <w:rFonts w:ascii="Arial" w:hAnsi="Arial" w:cs="Arial"/>
          <w:i/>
          <w:sz w:val="20"/>
          <w:szCs w:val="20"/>
        </w:rPr>
        <w:t>(</w:t>
      </w:r>
      <w:r w:rsidR="00B81F98" w:rsidRPr="005F297A">
        <w:rPr>
          <w:rFonts w:ascii="Arial" w:hAnsi="Arial" w:cs="Arial"/>
          <w:i/>
          <w:sz w:val="20"/>
          <w:szCs w:val="20"/>
        </w:rPr>
        <w:t>Στο σημείο αυτό καταθέτει το σχετικό έγγραφο</w:t>
      </w:r>
      <w:r>
        <w:rPr>
          <w:rFonts w:ascii="Arial" w:hAnsi="Arial" w:cs="Arial"/>
          <w:i/>
          <w:sz w:val="20"/>
          <w:szCs w:val="20"/>
        </w:rPr>
        <w:t>)</w:t>
      </w:r>
    </w:p>
    <w:p w:rsidR="00B81F98" w:rsidRPr="005F297A" w:rsidRDefault="00FE4EC3"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ΜΑΚΗΣ ΜΠΑΛΑΟΥΡΑΣ (Πρόεδρος της Επιτροπής): </w:t>
      </w:r>
      <w:r w:rsidR="00B81F98" w:rsidRPr="005F297A">
        <w:rPr>
          <w:rFonts w:ascii="Arial" w:hAnsi="Arial" w:cs="Arial"/>
          <w:sz w:val="20"/>
          <w:szCs w:val="20"/>
        </w:rPr>
        <w:t xml:space="preserve">Το λόγο έχει ο κ. Κόλλιας.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ΚΩΝΣΤΑΝΤΙΝΟΣ ΚΟΛΛΙΑΣ (Πρόεδρος του Οικονομικού Επιμελητηρίου Ελλάδος): Κύριε Πρόεδρε, κύριε Υπουργέ, κυρίες και κύριοι Βουλευτές το νομοσχέδιο «Προσαρμογή της Ελληνικής Νομοθεσίας στις διατάξεις της Οδηγίας (ΕΕ) 2016/881 και άλλες διατάξεις» είναι πραγματικά ένα νομοσχέδιο που κινείται προς την σωστή κατεύθυνση. Περιλαμβάνει διατάξεις για την εναρμόνιση της ελληνικής νομοθεσίας με συγκεκριμένες οδηγίες του Συμβουλίου της </w:t>
      </w:r>
      <w:r w:rsidRPr="005F297A">
        <w:rPr>
          <w:rFonts w:ascii="Arial" w:hAnsi="Arial" w:cs="Arial"/>
          <w:sz w:val="20"/>
          <w:szCs w:val="20"/>
        </w:rPr>
        <w:lastRenderedPageBreak/>
        <w:t xml:space="preserve">Ε.Ε. για την αντιμετώπιση του προβλήματος της φορολογικής απάτης και της φοροδιαφυγής μέσω της άμεσης και ουσιαστικής ανταλλαγής πληροφοριών μεταξύ των χωρών. Με τα άρθρα, λοιπόν, 1 έως 9 ορίζονται όλα τα απαιτούμενα για το σκοπό αυτό ορθώς.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Στις υπόλοιπες διατάξεις που είναι της αρμοδιότητας του Υπουργείου Οικονομικών σε θετική κατεύθυνση κινούνται: το άρθρο 10 που αναφέρεται σε μείωση του συντελεστή ΦΠΑ σε ορισμένες κατηγορίες προϊόντων που εκ παραδρομής είχαν παραδοθεί.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Το άρθρο 11 προβλέπει τροποποιήσεις στον Κώδικα Είσπραξης Δημοσίων Εσόδων και διευρύνει το όριο του ακατάσχετου λογαριασμού έως του ποσού των 1.250 ευρώ και στα ηλεκτρονικά πορτοφόλια.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Το άρθρο 12 ορίζει την έννοια του υποκαταστήματος για την μη επιβολή διπλού ουσιαστικά τέλους επιτηδεύματος.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Το άρθρο 13 που περιλαμβάνει απαλλαγή από τον ΕΝΦΙΑ της φετινής χρονιάς και το 2018 για τους κατοίκους της Λέσβου. Μετά τον τραγικό σεισμό και στα Δωδεκάνησα την περασμένη εβδομάδα, προτείνουμε το ίδιο μέτρο να ισχύσει από την ψήφιση του παρόντος νομοσχεδίου και για τους κατοίκους της Κω. Επίσης, προτείνουμε να παραταθεί η εξαίρεση από την κατάργηση των μειωμένων συντελεστών ΦΠΑ και το 2018 και να εξαιρεθεί η Κως από την επιβολή του φόρου διανυκτέρευσης που η εφαρμογή του ξεκινά, επίσης, την 1 Ιανουαρίου του 2018. Να στηρίξουμε, δηλαδή, όσο μπορούμε τις κτυπημένες από τον εγκέλαδο περιοχές.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Με τις προτεινόμενες διατάξεις της παρ.1 του άρθρου 14 γίνεται νομοτεχνική προσθήκη, προκειμένου η καταβολή του φόρου εισοδήματος να μην εκτείνεται πέραν του φορολογικού έτους υποβολής της δήλωσης και σε έξι κατά ανώτατο όριο ισόποσες μηνιαίες δόσεις. Η εν λόγω διάταξη έχει εφαρμογή για τα εισοδήματα που αποκτώνται από την 1 Ιανουαρίου 2017 και μετά. Καταθέτουμε την πρόταση να προβλεφθεί η εφαρμογή της παραπάνω διάταξης του άρθρου 14 από φέτος και για τα εισοδήματα δηλαδή που αποκτήθηκαν το φορολογικό έτος 2016 προς ανακούφιση των φορολογούμενων, έτσι ώστε ο φόρος να καταβληθεί σε έξι μηνιαίες δόσεις αντί των τριών διμηνιαίων που είναι μέχρι σήμερα. Δεν έχει κανένα δημοσιονομικό κόστος και ταυτόχρονα βοηθούμε όσο μπορούμε τους φορολογούμενους να ανταπεξέλθουν στις φορολογικές τους υποχρεώσεις.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Κυρίες και κύριοι Βουλευτές, πέραν των παρατηρήσεων και προτάσεων επί του νομοσχεδίου θα ήθελα να κλείσω με μια γενική επισήμανση. </w:t>
      </w:r>
    </w:p>
    <w:p w:rsidR="00B81F98" w:rsidRPr="005F297A" w:rsidRDefault="00B81F98" w:rsidP="005F297A">
      <w:pPr>
        <w:spacing w:line="480" w:lineRule="auto"/>
        <w:contextualSpacing/>
        <w:rPr>
          <w:rFonts w:ascii="Arial" w:hAnsi="Arial" w:cs="Arial"/>
          <w:sz w:val="20"/>
          <w:szCs w:val="20"/>
        </w:rPr>
        <w:sectPr w:rsidR="00B81F98" w:rsidRPr="005F297A">
          <w:headerReference w:type="default" r:id="rId6"/>
          <w:footerReference w:type="default" r:id="rId7"/>
          <w:pgSz w:w="11906" w:h="16838"/>
          <w:pgMar w:top="1440" w:right="1800" w:bottom="1440" w:left="1800" w:header="708" w:footer="708" w:gutter="0"/>
          <w:cols w:space="708"/>
          <w:docGrid w:linePitch="360"/>
        </w:sectPr>
      </w:pPr>
    </w:p>
    <w:p w:rsidR="00B81F98" w:rsidRPr="005F297A" w:rsidRDefault="00B81F98" w:rsidP="00CF1606">
      <w:pPr>
        <w:spacing w:line="480" w:lineRule="auto"/>
        <w:ind w:firstLine="720"/>
        <w:contextualSpacing/>
        <w:jc w:val="both"/>
        <w:rPr>
          <w:rFonts w:ascii="Arial" w:hAnsi="Arial" w:cs="Arial"/>
          <w:sz w:val="20"/>
          <w:szCs w:val="20"/>
        </w:rPr>
      </w:pPr>
      <w:r w:rsidRPr="005F297A">
        <w:rPr>
          <w:rFonts w:ascii="Arial" w:hAnsi="Arial" w:cs="Arial"/>
          <w:sz w:val="20"/>
          <w:szCs w:val="20"/>
        </w:rPr>
        <w:lastRenderedPageBreak/>
        <w:t xml:space="preserve">Τα αλλεπάλληλα κρούσματα φοροδιαφυγής που καταγράφονται καθημερινά σχεδόν σε όλη τη χώρα, οδηγώντας σε λουκέτα επιχειρήσεις του φοροδιαφεύγουν, επιβεβαιώνουν αυτό που έχουμε τονίσει εδώ και χρόνια: </w:t>
      </w:r>
      <w:r w:rsidR="00DB3414">
        <w:rPr>
          <w:rFonts w:ascii="Arial" w:hAnsi="Arial" w:cs="Arial"/>
          <w:sz w:val="20"/>
          <w:szCs w:val="20"/>
        </w:rPr>
        <w:t>ό</w:t>
      </w:r>
      <w:r w:rsidRPr="005F297A">
        <w:rPr>
          <w:rFonts w:ascii="Arial" w:hAnsi="Arial" w:cs="Arial"/>
          <w:sz w:val="20"/>
          <w:szCs w:val="20"/>
        </w:rPr>
        <w:t xml:space="preserve">τι το υφιστάμενο φορολογικό καθεστώς, όπως διαμορφώνεται με βάση τους πολύ υψηλούς φορολογικούς συντελεστές, με έμμεσους και άμεσους φόρους, αποτελεί το ισχυρότερο κίνητρο για φοροδιαφυγή, αν λάβει κανείς υπόψη και τις υπέρογκες ασφαλιστικές εισφορές που πρέπει να πληρώσουν οι ελεύθεροι επαγγελματίες. Προς </w:t>
      </w:r>
      <w:r w:rsidR="00DB3414">
        <w:rPr>
          <w:rFonts w:ascii="Arial" w:hAnsi="Arial" w:cs="Arial"/>
          <w:sz w:val="20"/>
          <w:szCs w:val="20"/>
        </w:rPr>
        <w:t>Θ</w:t>
      </w:r>
      <w:r w:rsidRPr="005F297A">
        <w:rPr>
          <w:rFonts w:ascii="Arial" w:hAnsi="Arial" w:cs="Arial"/>
          <w:sz w:val="20"/>
          <w:szCs w:val="20"/>
        </w:rPr>
        <w:t>εού, σε καμία περίπτωση δεν επιχειρούμε να δικαιολογήσουμε όσους δεν κόβουν αποδείξεις ή αποκρύπτουν εισοδήματα καθ' οιονδήποτε τρόπο. Το αντίθετο μάλιστα! Επιπλέον, καταδικάζουμε με τον πλέον κατηγορηματικό τρόπο και οποιαδήποτε ενέργεια παρεμπόδισης και άρνησης του ελέγχου. Λέγοντας, όμως, αυτό θέλουμε να υπογραμμίσουμε την ανάγκη άμεσης επανεξέτασης των συντελεστών στη φορολογία, ώστε και το ύψος τους να μην αποτελεί άλλοθι για κανέναν και το δημόσιο να έχει περισσότερα έσοδα διασφαλισμένα.</w:t>
      </w:r>
      <w:r w:rsidR="00DB3414">
        <w:rPr>
          <w:rFonts w:ascii="Arial" w:hAnsi="Arial" w:cs="Arial"/>
          <w:sz w:val="20"/>
          <w:szCs w:val="20"/>
        </w:rPr>
        <w:t xml:space="preserve"> </w:t>
      </w:r>
      <w:r w:rsidRPr="005F297A">
        <w:rPr>
          <w:rFonts w:ascii="Arial" w:hAnsi="Arial" w:cs="Arial"/>
          <w:sz w:val="20"/>
          <w:szCs w:val="20"/>
        </w:rPr>
        <w:t>Σας ευχαριστώ.</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ΜΑΚΗΣ ΜΠΑΛΑΡΟΥΡΑΣ (Πρόεδρος της Επιτροπής): Ευχαριστούμε κι εμείς.</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Το λόγο έχει η κυρία Οικονομίδου.</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ΘΕΟΔΩΡΑ ΟΙΚΟΝΟΜΙΔΟΥ (Νομικός Σύμβουλος του Δημάρχου Νισύρου): Σας ευχαριστούμε για την πρόσκληση.</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Θέλω να πω ότι με την ψήφιση της </w:t>
      </w:r>
      <w:r w:rsidR="00D15736">
        <w:rPr>
          <w:rFonts w:ascii="Arial" w:hAnsi="Arial" w:cs="Arial"/>
          <w:sz w:val="20"/>
          <w:szCs w:val="20"/>
        </w:rPr>
        <w:t xml:space="preserve">τέταρτης </w:t>
      </w:r>
      <w:r w:rsidRPr="005F297A">
        <w:rPr>
          <w:rFonts w:ascii="Arial" w:hAnsi="Arial" w:cs="Arial"/>
          <w:sz w:val="20"/>
          <w:szCs w:val="20"/>
        </w:rPr>
        <w:t xml:space="preserve">παραγράφου του άρθρου 26, αποκαθίσταται μια παράλειψη της τότε κοινότητας </w:t>
      </w:r>
      <w:proofErr w:type="spellStart"/>
      <w:r w:rsidRPr="005F297A">
        <w:rPr>
          <w:rFonts w:ascii="Arial" w:hAnsi="Arial" w:cs="Arial"/>
          <w:sz w:val="20"/>
          <w:szCs w:val="20"/>
        </w:rPr>
        <w:t>Εμποριού</w:t>
      </w:r>
      <w:proofErr w:type="spellEnd"/>
      <w:r w:rsidRPr="005F297A">
        <w:rPr>
          <w:rFonts w:ascii="Arial" w:hAnsi="Arial" w:cs="Arial"/>
          <w:sz w:val="20"/>
          <w:szCs w:val="20"/>
        </w:rPr>
        <w:t xml:space="preserve"> του δήμου Νισύρου, η οποία στοίχισε σημαντικά έσοδα από τόνισε το νησί, χάνοντας, με τον τρόπο αυτό, την κυριότητα του μισού νησιού του Γυαλιού.</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Η νήσος Γυαλί είχε παραχωρηθεί το 1286 από το τότε τουρκικό δημόσιο σε 16 δημότες της Νισύρου, οι απόγονοι των οποίων τα 1869 δώρισαν με δωρητήρια, τα οποία είχαν νόμιμα μεταγραφεί, το Γυαλί στις τότε κοινότητες της Νισύρου.</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 xml:space="preserve">Μετά την αποχώρηση των Ιταλών δόθηκε προθεσμία για να δηλωθεί από τις κοινότητες η κυριότητα στα πιο πάνω ακίνητα, αλλά δυστυχώς η τότε κοινότητα </w:t>
      </w:r>
      <w:proofErr w:type="spellStart"/>
      <w:r w:rsidRPr="005F297A">
        <w:rPr>
          <w:rFonts w:ascii="Arial" w:hAnsi="Arial" w:cs="Arial"/>
          <w:sz w:val="20"/>
          <w:szCs w:val="20"/>
        </w:rPr>
        <w:t>Εμποριού</w:t>
      </w:r>
      <w:proofErr w:type="spellEnd"/>
      <w:r w:rsidRPr="005F297A">
        <w:rPr>
          <w:rFonts w:ascii="Arial" w:hAnsi="Arial" w:cs="Arial"/>
          <w:sz w:val="20"/>
          <w:szCs w:val="20"/>
        </w:rPr>
        <w:t xml:space="preserve"> παρέλειψε εντός της προθεσμίας να συμμορφωθεί, με αποτέλεσμα να χάσει την κυριότητα και να περιέλθει στο ελληνικό δημόσιο.</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Η ψήφιση του άρθρου αυτού αποκαθιστά, μ’ αυτόν τον τρόπο, μια αδικία και, εκτός των άλλων, θα προσχωρήσει στο νησί πολύ σημαντικά οικονομικά οφέλη.</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Ευχαριστώ.</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lastRenderedPageBreak/>
        <w:t>ΜΑΚΗΣ ΜΠΑΛΑΡΟΥΡΑΣ (Πρόεδρος της Επιτροπής): Ευχαριστώ.</w:t>
      </w:r>
      <w:r w:rsidR="00D15736">
        <w:rPr>
          <w:rFonts w:ascii="Arial" w:hAnsi="Arial" w:cs="Arial"/>
          <w:sz w:val="20"/>
          <w:szCs w:val="20"/>
        </w:rPr>
        <w:t xml:space="preserve"> </w:t>
      </w:r>
      <w:r w:rsidRPr="005F297A">
        <w:rPr>
          <w:rFonts w:ascii="Arial" w:hAnsi="Arial" w:cs="Arial"/>
          <w:sz w:val="20"/>
          <w:szCs w:val="20"/>
        </w:rPr>
        <w:t xml:space="preserve">Το λόγο έχει ο κ. </w:t>
      </w:r>
      <w:proofErr w:type="spellStart"/>
      <w:r w:rsidRPr="005F297A">
        <w:rPr>
          <w:rFonts w:ascii="Arial" w:hAnsi="Arial" w:cs="Arial"/>
          <w:sz w:val="20"/>
          <w:szCs w:val="20"/>
        </w:rPr>
        <w:t>Γαλιατσάτος</w:t>
      </w:r>
      <w:proofErr w:type="spellEnd"/>
      <w:r w:rsidRPr="005F297A">
        <w:rPr>
          <w:rFonts w:ascii="Arial" w:hAnsi="Arial" w:cs="Arial"/>
          <w:sz w:val="20"/>
          <w:szCs w:val="20"/>
        </w:rPr>
        <w:t>.</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ΘΕΟΔΩΡΟΣ ΓΑΛΙΑΤΣΑΤΟΣ (Περιφερειάρχης Ιονίων Νήσων): Ευχαριστούμε πολύ, κύριε Πρόεδρε.</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Πρόκειται για το άρθρο 26 και την αναφορά που γίνεται εκεί για την παραχώρηση άνευ ανταλλάγματος στην Περιφέρεια Ιονίων Νήσων του ακινήτου του ελληνικού δημοσίου με κωδικό αριθμό ΑΒΚ285.</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Πρόκειται για ένα κτίριο εξαιρετικής αρχιτεκτονικής και υψηλής αισθητικής</w:t>
      </w:r>
      <w:r w:rsidR="00D15736">
        <w:rPr>
          <w:rFonts w:ascii="Arial" w:hAnsi="Arial" w:cs="Arial"/>
          <w:sz w:val="20"/>
          <w:szCs w:val="20"/>
        </w:rPr>
        <w:t>,</w:t>
      </w:r>
      <w:r w:rsidRPr="005F297A">
        <w:rPr>
          <w:rFonts w:ascii="Arial" w:hAnsi="Arial" w:cs="Arial"/>
          <w:sz w:val="20"/>
          <w:szCs w:val="20"/>
        </w:rPr>
        <w:t xml:space="preserve"> το οποίο χτίστηκε το 1935. Χρησιμοποιήθηκε αρχικά από την Εθνική Τράπεζα και εν συνεχεία από τα Δικαστήρια της Κέρκυρας και το 2014 υπήρξε μια απόφαση του Υπουργείου Οικονομικών και Εσωτερικών</w:t>
      </w:r>
      <w:r w:rsidR="00D15736">
        <w:rPr>
          <w:rFonts w:ascii="Arial" w:hAnsi="Arial" w:cs="Arial"/>
          <w:sz w:val="20"/>
          <w:szCs w:val="20"/>
        </w:rPr>
        <w:t>,</w:t>
      </w:r>
      <w:r w:rsidRPr="005F297A">
        <w:rPr>
          <w:rFonts w:ascii="Arial" w:hAnsi="Arial" w:cs="Arial"/>
          <w:sz w:val="20"/>
          <w:szCs w:val="20"/>
        </w:rPr>
        <w:t xml:space="preserve"> με την οποία παραχωρήθηκε για 20 χρόνια στην Περιφέρεια Ιονίων Νήσων για να καλύψει δικαστικές ανάγκες, με όρο τα 10 πρώτα χρόνια να είναι χωρίς αντίτιμο και τα υπόλοιπα 10 με ενοίκιο το οποίο θα συμφωνείτο τότε.</w:t>
      </w:r>
    </w:p>
    <w:p w:rsidR="00CF1606" w:rsidRDefault="00B81F98" w:rsidP="00CF1606">
      <w:pPr>
        <w:spacing w:line="480" w:lineRule="auto"/>
        <w:ind w:firstLine="720"/>
        <w:contextualSpacing/>
        <w:jc w:val="both"/>
        <w:rPr>
          <w:rFonts w:ascii="Arial" w:hAnsi="Arial" w:cs="Arial"/>
          <w:sz w:val="20"/>
          <w:szCs w:val="20"/>
        </w:rPr>
      </w:pPr>
      <w:r w:rsidRPr="005F297A">
        <w:rPr>
          <w:rFonts w:ascii="Arial" w:hAnsi="Arial" w:cs="Arial"/>
          <w:sz w:val="20"/>
          <w:szCs w:val="20"/>
        </w:rPr>
        <w:t>Αυτή η απόφαση είχε ένα καλό, ότι μας επέτρεψε να σταματήσουμε τη λεηλασία του κτιρίου, η οποία έχει αρχίσει και να αναλάβουμε τις ευθύνες για την επισκευή και ανάδειξη του, προκειμένου να χρησιμοποιηθεί για τις ανάγκες της Περιφέρειας Ιονίων Νήσων. Είναι, όμως, γεγονός ότι την ίδια στιγμή αυτή η απόφαση ήταν ετεροβαρής σε βάρος της Περιφέρειας μας, διότι με βάση τα ποσά τα οποία εμείς διαθέτουμε αναγκαστικά για να το επισκευάσουμε και να το αναβαθμίσουμε και με βάση το γεγονός ότι μόνο για 10 χρόνια ήταν ελεύθερο ενοικίου, θα χρειαζόταν πολύ περισσότερα από 20 χρόνια για να αποσβεσθούν οι επενδύσεις που θα κάναμε στο κτίριο αυτό.</w:t>
      </w:r>
      <w:r w:rsidR="00CF1606" w:rsidRPr="00CF1606">
        <w:rPr>
          <w:rFonts w:ascii="Arial" w:hAnsi="Arial" w:cs="Arial"/>
          <w:sz w:val="20"/>
          <w:szCs w:val="20"/>
        </w:rPr>
        <w:t xml:space="preserve">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Έτσι λοιπόν ερχόμαστε εδώ να στηρίξουμε αυτή</w:t>
      </w:r>
      <w:r w:rsidR="00EB0BAA">
        <w:rPr>
          <w:rFonts w:ascii="Arial" w:hAnsi="Arial" w:cs="Arial"/>
          <w:sz w:val="20"/>
          <w:szCs w:val="20"/>
        </w:rPr>
        <w:t>ν</w:t>
      </w:r>
      <w:r w:rsidRPr="005F297A">
        <w:rPr>
          <w:rFonts w:ascii="Arial" w:hAnsi="Arial" w:cs="Arial"/>
          <w:sz w:val="20"/>
          <w:szCs w:val="20"/>
        </w:rPr>
        <w:t xml:space="preserve"> την εισήγηση που γίνεται στο συγκεκριμένο άρθρο, γιατί με αυτό τον τρόπο έχουμε πολλά θετικά μαζί, αφενός καλύπτονται σημαντικές υπηρεσιακές ανάγκες της Περιφέρειας Ιονίων νήσων, ταυτόχρονα έχουμε εξοικονόμηση πόρων, η οποία είναι ιδιαίτερα σημαντική για την οικονομική κατάσταση της Περιφέρειας και ένα κτίριο- το οποίο θα μπορούσε να το πει κανείς και «εμβληματικό» για την Κέρκυρα, είναι μέσα στον ιστό της παλιάς πόλης της Κέρκυρας- θα πάρει τη θέση η οποία του αρμόζει και θα διευκολύνει και ολόκληρη την περιοχή να αναβαθμιστεί.</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Κατά συνέπεια αυτή είναι η θέση μας, θέλουμε οπωσδήποτε να έχει ευτυχή κατάληξη αυτή η εισήγηση του Υπουργείου και της Κυβέρνησης και απλώς να διατυπώσω μια θέση, ότι </w:t>
      </w:r>
      <w:r w:rsidRPr="005F297A">
        <w:rPr>
          <w:rFonts w:ascii="Arial" w:hAnsi="Arial" w:cs="Arial"/>
          <w:sz w:val="20"/>
          <w:szCs w:val="20"/>
        </w:rPr>
        <w:lastRenderedPageBreak/>
        <w:t>ως Περιφέρεια Ιονίων Νήσων διεκδικούμε και άλλες κτιριακές υποδομές, είτε Υπουργείων, είτε άλλων Οργανισμών, οι οποίες έχουν παραμείνει ανεκμετάλλευτες, προκειμένου να στηρίξουμε τις δικές μας Δομές, οι οποίες είναι ασθενείς, και ταυτόχρονα να καλύψουμε και ευρύτερες στεγαστικές ανάγκες του Δημόσιου, χωρίς να έχουμε την υποχρέωση της καταβολής ενοικίου.</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Σας ευχαριστώ πολύ.</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ΜΑΚΗΣ ΜΠΑΛΑΟΥΡΑΣ(Πρόεδρος της Επιτροπής): Ευχαριστώ και εγώ τον κ. </w:t>
      </w:r>
      <w:proofErr w:type="spellStart"/>
      <w:r w:rsidRPr="005F297A">
        <w:rPr>
          <w:rFonts w:ascii="Arial" w:hAnsi="Arial" w:cs="Arial"/>
          <w:sz w:val="20"/>
          <w:szCs w:val="20"/>
        </w:rPr>
        <w:t>Γαλιατσάτο</w:t>
      </w:r>
      <w:proofErr w:type="spellEnd"/>
      <w:r w:rsidRPr="005F297A">
        <w:rPr>
          <w:rFonts w:ascii="Arial" w:hAnsi="Arial" w:cs="Arial"/>
          <w:sz w:val="20"/>
          <w:szCs w:val="20"/>
        </w:rPr>
        <w:t>. Θα προστρέξουμε</w:t>
      </w:r>
      <w:r w:rsidR="00EB0BAA">
        <w:rPr>
          <w:rFonts w:ascii="Arial" w:hAnsi="Arial" w:cs="Arial"/>
          <w:sz w:val="20"/>
          <w:szCs w:val="20"/>
        </w:rPr>
        <w:t>,</w:t>
      </w:r>
      <w:r w:rsidRPr="005F297A">
        <w:rPr>
          <w:rFonts w:ascii="Arial" w:hAnsi="Arial" w:cs="Arial"/>
          <w:sz w:val="20"/>
          <w:szCs w:val="20"/>
        </w:rPr>
        <w:t xml:space="preserve"> κύριε </w:t>
      </w:r>
      <w:proofErr w:type="spellStart"/>
      <w:r w:rsidRPr="005F297A">
        <w:rPr>
          <w:rFonts w:ascii="Arial" w:hAnsi="Arial" w:cs="Arial"/>
          <w:sz w:val="20"/>
          <w:szCs w:val="20"/>
        </w:rPr>
        <w:t>Γαλιατσάτο</w:t>
      </w:r>
      <w:proofErr w:type="spellEnd"/>
      <w:r w:rsidR="00EB0BAA">
        <w:rPr>
          <w:rFonts w:ascii="Arial" w:hAnsi="Arial" w:cs="Arial"/>
          <w:sz w:val="20"/>
          <w:szCs w:val="20"/>
        </w:rPr>
        <w:t>,</w:t>
      </w:r>
      <w:r w:rsidRPr="005F297A">
        <w:rPr>
          <w:rFonts w:ascii="Arial" w:hAnsi="Arial" w:cs="Arial"/>
          <w:sz w:val="20"/>
          <w:szCs w:val="20"/>
        </w:rPr>
        <w:t xml:space="preserve"> στο αίτημά σας, να βοηθήσουμε και εμείς, γιατί τα Ιόνια είναι όμορφα και πρέπει να εξακολουθήσουν να είναι περισσότερο όμορφα. Το λόγο έχει ο κ. </w:t>
      </w:r>
      <w:proofErr w:type="spellStart"/>
      <w:r w:rsidRPr="005F297A">
        <w:rPr>
          <w:rFonts w:ascii="Arial" w:hAnsi="Arial" w:cs="Arial"/>
          <w:sz w:val="20"/>
          <w:szCs w:val="20"/>
        </w:rPr>
        <w:t>Κελμ</w:t>
      </w:r>
      <w:r w:rsidR="00EB0BAA">
        <w:rPr>
          <w:rFonts w:ascii="Arial" w:hAnsi="Arial" w:cs="Arial"/>
          <w:sz w:val="20"/>
          <w:szCs w:val="20"/>
        </w:rPr>
        <w:t>ά</w:t>
      </w:r>
      <w:r w:rsidRPr="005F297A">
        <w:rPr>
          <w:rFonts w:ascii="Arial" w:hAnsi="Arial" w:cs="Arial"/>
          <w:sz w:val="20"/>
          <w:szCs w:val="20"/>
        </w:rPr>
        <w:t>γι</w:t>
      </w:r>
      <w:r w:rsidR="00EB0BAA">
        <w:rPr>
          <w:rFonts w:ascii="Arial" w:hAnsi="Arial" w:cs="Arial"/>
          <w:sz w:val="20"/>
          <w:szCs w:val="20"/>
        </w:rPr>
        <w:t>ε</w:t>
      </w:r>
      <w:r w:rsidRPr="005F297A">
        <w:rPr>
          <w:rFonts w:ascii="Arial" w:hAnsi="Arial" w:cs="Arial"/>
          <w:sz w:val="20"/>
          <w:szCs w:val="20"/>
        </w:rPr>
        <w:t>ρ</w:t>
      </w:r>
      <w:proofErr w:type="spellEnd"/>
      <w:r w:rsidRPr="005F297A">
        <w:rPr>
          <w:rFonts w:ascii="Arial" w:hAnsi="Arial" w:cs="Arial"/>
          <w:sz w:val="20"/>
          <w:szCs w:val="20"/>
        </w:rPr>
        <w:t xml:space="preserve">, πρόεδρος της Κεντρικής </w:t>
      </w:r>
      <w:proofErr w:type="spellStart"/>
      <w:r w:rsidRPr="005F297A">
        <w:rPr>
          <w:rFonts w:ascii="Arial" w:hAnsi="Arial" w:cs="Arial"/>
          <w:sz w:val="20"/>
          <w:szCs w:val="20"/>
        </w:rPr>
        <w:t>Ανθαγοράς</w:t>
      </w:r>
      <w:proofErr w:type="spellEnd"/>
      <w:r w:rsidRPr="005F297A">
        <w:rPr>
          <w:rFonts w:ascii="Arial" w:hAnsi="Arial" w:cs="Arial"/>
          <w:sz w:val="20"/>
          <w:szCs w:val="20"/>
        </w:rPr>
        <w:t xml:space="preserve"> Αθηνών.</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ΑΘΑΝΑΣΙΟΣ ΚΕΛΜΑΓΙΕΡ</w:t>
      </w:r>
      <w:r w:rsidR="00EB0BAA">
        <w:rPr>
          <w:rFonts w:ascii="Arial" w:hAnsi="Arial" w:cs="Arial"/>
          <w:sz w:val="20"/>
          <w:szCs w:val="20"/>
        </w:rPr>
        <w:t xml:space="preserve"> </w:t>
      </w:r>
      <w:r w:rsidRPr="005F297A">
        <w:rPr>
          <w:rFonts w:ascii="Arial" w:hAnsi="Arial" w:cs="Arial"/>
          <w:sz w:val="20"/>
          <w:szCs w:val="20"/>
        </w:rPr>
        <w:t xml:space="preserve">(Πρόεδρος της Κεντρικής </w:t>
      </w:r>
      <w:proofErr w:type="spellStart"/>
      <w:r w:rsidRPr="005F297A">
        <w:rPr>
          <w:rFonts w:ascii="Arial" w:hAnsi="Arial" w:cs="Arial"/>
          <w:sz w:val="20"/>
          <w:szCs w:val="20"/>
        </w:rPr>
        <w:t>Ανθαγοράς</w:t>
      </w:r>
      <w:proofErr w:type="spellEnd"/>
      <w:r w:rsidRPr="005F297A">
        <w:rPr>
          <w:rFonts w:ascii="Arial" w:hAnsi="Arial" w:cs="Arial"/>
          <w:sz w:val="20"/>
          <w:szCs w:val="20"/>
        </w:rPr>
        <w:t xml:space="preserve"> Αθηνών): Σας ευχαριστώ πολύ κύριε Πρόεδρε.</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Κύριε Υπουργέ, κύριοι Βουλευτές, ονομάζομαι </w:t>
      </w:r>
      <w:proofErr w:type="spellStart"/>
      <w:r w:rsidRPr="005F297A">
        <w:rPr>
          <w:rFonts w:ascii="Arial" w:hAnsi="Arial" w:cs="Arial"/>
          <w:sz w:val="20"/>
          <w:szCs w:val="20"/>
        </w:rPr>
        <w:t>Κελμάγιερ</w:t>
      </w:r>
      <w:proofErr w:type="spellEnd"/>
      <w:r w:rsidRPr="005F297A">
        <w:rPr>
          <w:rFonts w:ascii="Arial" w:hAnsi="Arial" w:cs="Arial"/>
          <w:sz w:val="20"/>
          <w:szCs w:val="20"/>
        </w:rPr>
        <w:t xml:space="preserve"> Αθανάσιος. Είμαι ο πρόεδρος του Αγροτικού Συνεταιρισμού Ανθοπαραγωγών Αθηνών, με τον διακριτικό τίτλο «Κεντρική </w:t>
      </w:r>
      <w:proofErr w:type="spellStart"/>
      <w:r w:rsidRPr="005F297A">
        <w:rPr>
          <w:rFonts w:ascii="Arial" w:hAnsi="Arial" w:cs="Arial"/>
          <w:sz w:val="20"/>
          <w:szCs w:val="20"/>
        </w:rPr>
        <w:t>Ανθαγορά</w:t>
      </w:r>
      <w:proofErr w:type="spellEnd"/>
      <w:r w:rsidRPr="005F297A">
        <w:rPr>
          <w:rFonts w:ascii="Arial" w:hAnsi="Arial" w:cs="Arial"/>
          <w:sz w:val="20"/>
          <w:szCs w:val="20"/>
        </w:rPr>
        <w:t xml:space="preserve"> Αθηνών». Σήμερα αριθμούμε 114 μέλη ανθοπαραγωγούς. Βρισκόμαστε τα τελευταία 55 χρόνια σε ιδιόκτητο χώρο, εκτάσεως 4 στρεμμάτων, στα Άνω </w:t>
      </w:r>
      <w:proofErr w:type="spellStart"/>
      <w:r w:rsidRPr="005F297A">
        <w:rPr>
          <w:rFonts w:ascii="Arial" w:hAnsi="Arial" w:cs="Arial"/>
          <w:sz w:val="20"/>
          <w:szCs w:val="20"/>
        </w:rPr>
        <w:t>Πατήσια</w:t>
      </w:r>
      <w:proofErr w:type="spellEnd"/>
      <w:r w:rsidRPr="005F297A">
        <w:rPr>
          <w:rFonts w:ascii="Arial" w:hAnsi="Arial" w:cs="Arial"/>
          <w:sz w:val="20"/>
          <w:szCs w:val="20"/>
        </w:rPr>
        <w:t xml:space="preserve">, στην γνωστή περιοχή του </w:t>
      </w:r>
      <w:proofErr w:type="spellStart"/>
      <w:r w:rsidRPr="005F297A">
        <w:rPr>
          <w:rFonts w:ascii="Arial" w:hAnsi="Arial" w:cs="Arial"/>
          <w:sz w:val="20"/>
          <w:szCs w:val="20"/>
        </w:rPr>
        <w:t>Προμπονά</w:t>
      </w:r>
      <w:proofErr w:type="spellEnd"/>
      <w:r w:rsidRPr="005F297A">
        <w:rPr>
          <w:rFonts w:ascii="Arial" w:hAnsi="Arial" w:cs="Arial"/>
          <w:sz w:val="20"/>
          <w:szCs w:val="20"/>
        </w:rPr>
        <w:t xml:space="preserve">. Εκπροσωπούμε το 80% της ελληνικής παραγωγής </w:t>
      </w:r>
      <w:proofErr w:type="spellStart"/>
      <w:r w:rsidRPr="005F297A">
        <w:rPr>
          <w:rFonts w:ascii="Arial" w:hAnsi="Arial" w:cs="Arial"/>
          <w:sz w:val="20"/>
          <w:szCs w:val="20"/>
        </w:rPr>
        <w:t>δρεπτών</w:t>
      </w:r>
      <w:proofErr w:type="spellEnd"/>
      <w:r w:rsidRPr="005F297A">
        <w:rPr>
          <w:rFonts w:ascii="Arial" w:hAnsi="Arial" w:cs="Arial"/>
          <w:sz w:val="20"/>
          <w:szCs w:val="20"/>
        </w:rPr>
        <w:t xml:space="preserve"> </w:t>
      </w:r>
      <w:proofErr w:type="spellStart"/>
      <w:r w:rsidRPr="005F297A">
        <w:rPr>
          <w:rFonts w:ascii="Arial" w:hAnsi="Arial" w:cs="Arial"/>
          <w:sz w:val="20"/>
          <w:szCs w:val="20"/>
        </w:rPr>
        <w:t>ανθέων</w:t>
      </w:r>
      <w:proofErr w:type="spellEnd"/>
      <w:r w:rsidRPr="005F297A">
        <w:rPr>
          <w:rFonts w:ascii="Arial" w:hAnsi="Arial" w:cs="Arial"/>
          <w:sz w:val="20"/>
          <w:szCs w:val="20"/>
        </w:rPr>
        <w:t xml:space="preserve"> και πρασινάδων.</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Οι αγρότες ανθαπαραγωγοί δεν είχαμε καμιάς μορφής επιδοτήσεις ή ενισχύσεις τα τελευταία χρόνια. Ήμασταν στο ειδικό καθεστώς Φ.Π.Α., δηλαδή οι συναλλαγές μας ήταν χωρίς Φ.Π.Α. και επειδή το Φ.Π.Α πληρώνονταν από τον τελικό καταναλωτή στο τέλος του έτους, είχαμε την επιστροφή του Φ.Π.Α.. Εν συνεχεία, με την υποχρεωτική τήρηση των βιβλίων, μεταβήκαμε  στο 13%, εν συνεχεία στο 23% και φτάσαμε στο 24%.</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Τα δρεπτά άνθη πρέπει να ταυτιστούν με όλα τα αγροτικά προϊόντα στο 13%. Για ένα μικρό παράδειγμα, έχω φέρει μια </w:t>
      </w:r>
      <w:proofErr w:type="spellStart"/>
      <w:r w:rsidRPr="005F297A">
        <w:rPr>
          <w:rFonts w:ascii="Arial" w:hAnsi="Arial" w:cs="Arial"/>
          <w:sz w:val="20"/>
          <w:szCs w:val="20"/>
        </w:rPr>
        <w:t>τριανταφυλλίτσα</w:t>
      </w:r>
      <w:proofErr w:type="spellEnd"/>
      <w:r w:rsidRPr="005F297A">
        <w:rPr>
          <w:rFonts w:ascii="Arial" w:hAnsi="Arial" w:cs="Arial"/>
          <w:sz w:val="20"/>
          <w:szCs w:val="20"/>
        </w:rPr>
        <w:t>, η οποία έχει 13%. Εάν κόψουμε ένα μπουμπούκι, αυτό πάει αυτομάτως στο 24%. Η συσκευασία που πουλάμε σήμερα τα τριαντάφυλλα είναι στο 24% και η τριανταφυλλιά στη γλάστρα είναι στο 13% και η συσκευασία- το μπουκέτο- θα ξεραθεί σε 4-5 ημέρες.</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Την προηγούμενη Κυριακή στις 16 Ιουλίου, βρισκόμουν στο Γαλατά της Τροιζηνίας, όπου προσπαθήσαμε να αναβιώσουμε τα «Ανθεστήρια». Στην Τροιζήνα και την γύρω περιοχή, το 1990 υπήρχαν 200 ανθοκαλλιεργητές. Την εποχή εκείνη κάθε εβδομάδα εισ</w:t>
      </w:r>
      <w:r w:rsidR="008054B2">
        <w:rPr>
          <w:rFonts w:ascii="Arial" w:hAnsi="Arial" w:cs="Arial"/>
          <w:sz w:val="20"/>
          <w:szCs w:val="20"/>
        </w:rPr>
        <w:t>ά</w:t>
      </w:r>
      <w:r w:rsidRPr="005F297A">
        <w:rPr>
          <w:rFonts w:ascii="Arial" w:hAnsi="Arial" w:cs="Arial"/>
          <w:sz w:val="20"/>
          <w:szCs w:val="20"/>
        </w:rPr>
        <w:t>γ</w:t>
      </w:r>
      <w:r w:rsidR="008054B2">
        <w:rPr>
          <w:rFonts w:ascii="Arial" w:hAnsi="Arial" w:cs="Arial"/>
          <w:sz w:val="20"/>
          <w:szCs w:val="20"/>
        </w:rPr>
        <w:t>ο</w:t>
      </w:r>
      <w:r w:rsidRPr="005F297A">
        <w:rPr>
          <w:rFonts w:ascii="Arial" w:hAnsi="Arial" w:cs="Arial"/>
          <w:sz w:val="20"/>
          <w:szCs w:val="20"/>
        </w:rPr>
        <w:t xml:space="preserve">νταν </w:t>
      </w:r>
      <w:r w:rsidR="008054B2">
        <w:rPr>
          <w:rFonts w:ascii="Arial" w:hAnsi="Arial" w:cs="Arial"/>
          <w:sz w:val="20"/>
          <w:szCs w:val="20"/>
        </w:rPr>
        <w:t>δύο</w:t>
      </w:r>
      <w:r w:rsidRPr="005F297A">
        <w:rPr>
          <w:rFonts w:ascii="Arial" w:hAnsi="Arial" w:cs="Arial"/>
          <w:sz w:val="20"/>
          <w:szCs w:val="20"/>
        </w:rPr>
        <w:t xml:space="preserve"> </w:t>
      </w:r>
      <w:r w:rsidRPr="005F297A">
        <w:rPr>
          <w:rFonts w:ascii="Arial" w:hAnsi="Arial" w:cs="Arial"/>
          <w:sz w:val="20"/>
          <w:szCs w:val="20"/>
        </w:rPr>
        <w:lastRenderedPageBreak/>
        <w:t xml:space="preserve">νταλίκες με κομμένο λουλούδι. Σήμερα στην περιοχή της Τροιζηνίας έχουν παραμείνει μόλις 26 αγρότες </w:t>
      </w:r>
      <w:proofErr w:type="spellStart"/>
      <w:r w:rsidRPr="005F297A">
        <w:rPr>
          <w:rFonts w:ascii="Arial" w:hAnsi="Arial" w:cs="Arial"/>
          <w:sz w:val="20"/>
          <w:szCs w:val="20"/>
        </w:rPr>
        <w:t>ανθοπαραγωγοί</w:t>
      </w:r>
      <w:proofErr w:type="spellEnd"/>
      <w:r w:rsidRPr="005F297A">
        <w:rPr>
          <w:rFonts w:ascii="Arial" w:hAnsi="Arial" w:cs="Arial"/>
          <w:sz w:val="20"/>
          <w:szCs w:val="20"/>
        </w:rPr>
        <w:t xml:space="preserve"> και οι νταλίκες</w:t>
      </w:r>
      <w:r w:rsidR="00A37A6F">
        <w:rPr>
          <w:rFonts w:ascii="Arial" w:hAnsi="Arial" w:cs="Arial"/>
          <w:sz w:val="20"/>
          <w:szCs w:val="20"/>
        </w:rPr>
        <w:t>,</w:t>
      </w:r>
      <w:r w:rsidRPr="005F297A">
        <w:rPr>
          <w:rFonts w:ascii="Arial" w:hAnsi="Arial" w:cs="Arial"/>
          <w:sz w:val="20"/>
          <w:szCs w:val="20"/>
        </w:rPr>
        <w:t xml:space="preserve"> οι οποίες έρχονται κάθε βδομάδα είναι 17.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Θα επαναλάβω, λοιπόν, ότι πρέπει να ταυτιστούν τα δρεπτά άνθη και οι πρασινάδες, με όλα τα αγροτικά προϊόντα στο 13%. Είναι απαραίτητη πράξη επιβίωσης, για να συνεχίσουμε να παράγουμε.</w:t>
      </w:r>
      <w:r w:rsidR="00A37A6F">
        <w:rPr>
          <w:rFonts w:ascii="Arial" w:hAnsi="Arial" w:cs="Arial"/>
          <w:sz w:val="20"/>
          <w:szCs w:val="20"/>
        </w:rPr>
        <w:t xml:space="preserve"> </w:t>
      </w:r>
      <w:r w:rsidRPr="005F297A">
        <w:rPr>
          <w:rFonts w:ascii="Arial" w:hAnsi="Arial" w:cs="Arial"/>
          <w:sz w:val="20"/>
          <w:szCs w:val="20"/>
        </w:rPr>
        <w:t>Σας ευχαριστώ πολύ.</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ΜΑΚΗΣ ΜΠΑΛΑΟΥΡΑΣ</w:t>
      </w:r>
      <w:r w:rsidR="00A37A6F">
        <w:rPr>
          <w:rFonts w:ascii="Arial" w:hAnsi="Arial" w:cs="Arial"/>
          <w:sz w:val="20"/>
          <w:szCs w:val="20"/>
        </w:rPr>
        <w:t xml:space="preserve"> </w:t>
      </w:r>
      <w:r w:rsidRPr="005F297A">
        <w:rPr>
          <w:rFonts w:ascii="Arial" w:hAnsi="Arial" w:cs="Arial"/>
          <w:sz w:val="20"/>
          <w:szCs w:val="20"/>
        </w:rPr>
        <w:t>(Πρόεδρος της Επιτροπής): Ευχαριστώ και εγώ. Τότε γινόταν όμως μεγάλη κατανάλωση, λόγω ότι τα πετάγανε στα μπουζούκια.</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Το λόγο έχει ο κ. Φορτσάκης.</w:t>
      </w:r>
    </w:p>
    <w:p w:rsidR="00B81F98" w:rsidRPr="005F297A" w:rsidRDefault="00B81F98" w:rsidP="00CF1606">
      <w:pPr>
        <w:spacing w:line="480" w:lineRule="auto"/>
        <w:ind w:firstLine="720"/>
        <w:contextualSpacing/>
        <w:jc w:val="both"/>
        <w:rPr>
          <w:rFonts w:ascii="Arial" w:hAnsi="Arial" w:cs="Arial"/>
          <w:sz w:val="20"/>
          <w:szCs w:val="20"/>
        </w:rPr>
      </w:pPr>
      <w:r w:rsidRPr="005F297A">
        <w:rPr>
          <w:rFonts w:ascii="Arial" w:hAnsi="Arial" w:cs="Arial"/>
          <w:sz w:val="20"/>
          <w:szCs w:val="20"/>
        </w:rPr>
        <w:t>ΘΕΟΔΩΡΟΣ ΦΟΡΤΣΑΚΗΣ: Ευχαριστώ πολύ, κ. Πρόεδρε. Ήθελα να κάνω τρεις σύντομες ερωτήσεις. Η πρώτη είναι προς την Επιτροπή Κεφαλαιαγοράς. Ήθελα να ζητήσω μία διευκρίνιση σχετικά με τον έλεγχο και τη δυνατότητά μας να ελέγξουμε τις φορολογικές απάτες και να δω</w:t>
      </w:r>
      <w:r w:rsidR="001F6CE0">
        <w:rPr>
          <w:rFonts w:ascii="Arial" w:hAnsi="Arial" w:cs="Arial"/>
          <w:sz w:val="20"/>
          <w:szCs w:val="20"/>
        </w:rPr>
        <w:t>,</w:t>
      </w:r>
      <w:r w:rsidRPr="005F297A">
        <w:rPr>
          <w:rFonts w:ascii="Arial" w:hAnsi="Arial" w:cs="Arial"/>
          <w:sz w:val="20"/>
          <w:szCs w:val="20"/>
        </w:rPr>
        <w:t xml:space="preserve"> εάν θεωρεί η Επιτροπή ότι η έκθεση ανά χώρα και η ανταλλαγή εκθέσεων αποτελεί πραγματικά ένα σημαντικό εργαλείο προς την κατεύθυνση αυτή η αν  χρειάζεται να προβλέψουμε και άλλες ασφαλιστικές δικλίδες.</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Η δεύτερη ερώτηση είναι προς το Οικονομικό Επιμελητήριο και τον κ. Κόλλια. Ήθελα να εστιάσουμε στο ζήτημα του διπλού τέλους επιτηδεύματος και να ρωτήσω</w:t>
      </w:r>
      <w:r w:rsidR="001F6CE0">
        <w:rPr>
          <w:rFonts w:ascii="Arial" w:hAnsi="Arial" w:cs="Arial"/>
          <w:sz w:val="20"/>
          <w:szCs w:val="20"/>
        </w:rPr>
        <w:t>,</w:t>
      </w:r>
      <w:r w:rsidRPr="005F297A">
        <w:rPr>
          <w:rFonts w:ascii="Arial" w:hAnsi="Arial" w:cs="Arial"/>
          <w:sz w:val="20"/>
          <w:szCs w:val="20"/>
        </w:rPr>
        <w:t xml:space="preserve"> εάν κατά την άποψή του Επιμελητηρίου υπάρχουν και άλλες κατηγορίες που θα μπορούσαν να μπουν στη διάταξη για τα υποκαταστήματα, ώστε να αμβλυνθεί η υποχρέωση καταβολής διπλού τέλους επιτηδεύματος.</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Ήθελα τέλος να κάνω και μια ερώτηση σχετικά με τα ακίνητα</w:t>
      </w:r>
      <w:r w:rsidR="001F6CE0">
        <w:rPr>
          <w:rFonts w:ascii="Arial" w:hAnsi="Arial" w:cs="Arial"/>
          <w:sz w:val="20"/>
          <w:szCs w:val="20"/>
        </w:rPr>
        <w:t xml:space="preserve"> </w:t>
      </w:r>
      <w:r w:rsidRPr="005F297A">
        <w:rPr>
          <w:rFonts w:ascii="Arial" w:hAnsi="Arial" w:cs="Arial"/>
          <w:sz w:val="20"/>
          <w:szCs w:val="20"/>
        </w:rPr>
        <w:t>που ακούσαμε και να δω εάν υπάρχει σχεδιασμός συγκεκριμένος για την εκμετάλλευση του ακινήτου ή αν ακόμη αυτό παραμένει απροσδιόριστο.</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ΜΑΚΗΣ ΜΠΑΛΑΟΥΡΑΣ (Πρόεδρος της Επιτροπής): Το λόγο έχει ο κ. Κουτσούκος.</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ΙΩΑΝΝΗΣ ΚΟΥΤΣΟΥΚΟΣ: Θέλω να ρωτήσω τον Πρόεδρο της Επιτροπής Κεφαλαιαγοράς, επειδή με την εφαρμογή του κανονισμού και τις διατάξεις του νομοσχεδίου επιφορτίζεται ένα πρόσθετο έργο, κύριε Πρόεδρε, η Επιτροπή Κεφαλαιαγοράς, έχει αυτή τη στιγμή τη δυνατότητα -γιατί έχετε και άλλες υποχρεώσεις που συνδέονται και με άλλους ελέγχους και διαδικασίες που πρέπει να τηρούνται- αυτή τη στιγμή έχει τη δυνατότητα η Επιτροπή Κεφαλαιαγοράς, δηλαδή</w:t>
      </w:r>
      <w:r w:rsidR="001F6CE0">
        <w:rPr>
          <w:rFonts w:ascii="Arial" w:hAnsi="Arial" w:cs="Arial"/>
          <w:sz w:val="20"/>
          <w:szCs w:val="20"/>
        </w:rPr>
        <w:t xml:space="preserve"> </w:t>
      </w:r>
      <w:r w:rsidRPr="005F297A">
        <w:rPr>
          <w:rFonts w:ascii="Arial" w:hAnsi="Arial" w:cs="Arial"/>
          <w:sz w:val="20"/>
          <w:szCs w:val="20"/>
        </w:rPr>
        <w:t xml:space="preserve">το οργανόγραμμα της, η διάρθρωση της και το ανθρώπινο </w:t>
      </w:r>
      <w:r w:rsidRPr="005F297A">
        <w:rPr>
          <w:rFonts w:ascii="Arial" w:hAnsi="Arial" w:cs="Arial"/>
          <w:sz w:val="20"/>
          <w:szCs w:val="20"/>
        </w:rPr>
        <w:lastRenderedPageBreak/>
        <w:t>δυναμικό που τη στελεχώνει να ανταποκριθεί σ' αυτό το πρόσθετο έργο; Αν δεν την έχει τι πρέπει να γίνει;</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 xml:space="preserve">Η δεύτερη ερώτησή μου αφορά τον κ. </w:t>
      </w:r>
      <w:proofErr w:type="spellStart"/>
      <w:r w:rsidRPr="005F297A">
        <w:rPr>
          <w:rFonts w:ascii="Arial" w:hAnsi="Arial" w:cs="Arial"/>
          <w:sz w:val="20"/>
          <w:szCs w:val="20"/>
        </w:rPr>
        <w:t>Γαλιατσάτο</w:t>
      </w:r>
      <w:proofErr w:type="spellEnd"/>
      <w:r w:rsidRPr="005F297A">
        <w:rPr>
          <w:rFonts w:ascii="Arial" w:hAnsi="Arial" w:cs="Arial"/>
          <w:sz w:val="20"/>
          <w:szCs w:val="20"/>
        </w:rPr>
        <w:t xml:space="preserve">. Κύριε </w:t>
      </w:r>
      <w:proofErr w:type="spellStart"/>
      <w:r w:rsidRPr="005F297A">
        <w:rPr>
          <w:rFonts w:ascii="Arial" w:hAnsi="Arial" w:cs="Arial"/>
          <w:sz w:val="20"/>
          <w:szCs w:val="20"/>
        </w:rPr>
        <w:t>Περιφερειάρχα</w:t>
      </w:r>
      <w:proofErr w:type="spellEnd"/>
      <w:r w:rsidRPr="005F297A">
        <w:rPr>
          <w:rFonts w:ascii="Arial" w:hAnsi="Arial" w:cs="Arial"/>
          <w:sz w:val="20"/>
          <w:szCs w:val="20"/>
        </w:rPr>
        <w:t>, άκουσα με προσοχή την πρότασή σας για τη μεταφορά και άλλων ακινήτων στην Περιφέρεια. Επειδή ξέρω ότι συμμετέχετε και στην Ένωση Περιφερειών Ελλάδας, θέλω να μας πείτε</w:t>
      </w:r>
      <w:r w:rsidR="00610EED">
        <w:rPr>
          <w:rFonts w:ascii="Arial" w:hAnsi="Arial" w:cs="Arial"/>
          <w:sz w:val="20"/>
          <w:szCs w:val="20"/>
        </w:rPr>
        <w:t>,</w:t>
      </w:r>
      <w:r w:rsidRPr="005F297A">
        <w:rPr>
          <w:rFonts w:ascii="Arial" w:hAnsi="Arial" w:cs="Arial"/>
          <w:sz w:val="20"/>
          <w:szCs w:val="20"/>
        </w:rPr>
        <w:t xml:space="preserve"> αν αυτό το έχετε συζητήσει στην Ένωση Περιφερειών για να καταθέσετε μια συγκεκριμένη πρόταση, ως Ένωση Περιφερειών, για ακίνητα που μπορούν να χρησιμοποιηθούν από σας, καθώς όπως γνωρίζετε, πλέον τα ακίνητα της ΚΕΔ και της Ελληνικής Εταιρίας Ακινήτων Δημοσίου, έχουν περάσει στο Υπερταμείο και αν δεν γίνει αυτό σε λίγο θα έχουν βγει στις διαδικασίες της αξιοποίησης, άρα θα αποξενωθούν από τις τοπικές κοινωνίες.</w:t>
      </w:r>
    </w:p>
    <w:p w:rsidR="00B81F98"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 xml:space="preserve">Στον κ. </w:t>
      </w:r>
      <w:proofErr w:type="spellStart"/>
      <w:r w:rsidRPr="005F297A">
        <w:rPr>
          <w:rFonts w:ascii="Arial" w:hAnsi="Arial" w:cs="Arial"/>
          <w:sz w:val="20"/>
          <w:szCs w:val="20"/>
        </w:rPr>
        <w:t>Κελμάγιε</w:t>
      </w:r>
      <w:r w:rsidR="00610EED">
        <w:rPr>
          <w:rFonts w:ascii="Arial" w:hAnsi="Arial" w:cs="Arial"/>
          <w:sz w:val="20"/>
          <w:szCs w:val="20"/>
        </w:rPr>
        <w:t>ρ</w:t>
      </w:r>
      <w:proofErr w:type="spellEnd"/>
      <w:r w:rsidRPr="005F297A">
        <w:rPr>
          <w:rFonts w:ascii="Arial" w:hAnsi="Arial" w:cs="Arial"/>
          <w:sz w:val="20"/>
          <w:szCs w:val="20"/>
        </w:rPr>
        <w:t xml:space="preserve"> δεν θέλω να κάνω καμία ερώτηση. Κατάλαβα, κ. Πρόεδρε</w:t>
      </w:r>
      <w:r w:rsidR="00FE3860">
        <w:rPr>
          <w:rFonts w:ascii="Arial" w:hAnsi="Arial" w:cs="Arial"/>
          <w:sz w:val="20"/>
          <w:szCs w:val="20"/>
        </w:rPr>
        <w:t>,</w:t>
      </w:r>
      <w:r w:rsidRPr="005F297A">
        <w:rPr>
          <w:rFonts w:ascii="Arial" w:hAnsi="Arial" w:cs="Arial"/>
          <w:sz w:val="20"/>
          <w:szCs w:val="20"/>
        </w:rPr>
        <w:t xml:space="preserve"> ότι</w:t>
      </w:r>
      <w:r w:rsidR="00610EED">
        <w:rPr>
          <w:rFonts w:ascii="Arial" w:hAnsi="Arial" w:cs="Arial"/>
          <w:sz w:val="20"/>
          <w:szCs w:val="20"/>
        </w:rPr>
        <w:t xml:space="preserve"> </w:t>
      </w:r>
      <w:r w:rsidRPr="005F297A">
        <w:rPr>
          <w:rFonts w:ascii="Arial" w:hAnsi="Arial" w:cs="Arial"/>
          <w:sz w:val="20"/>
          <w:szCs w:val="20"/>
        </w:rPr>
        <w:t>με όσα έγιναν η κυβέρνηση μας ανάγκασε να αγοράζουμε γλάστρες αντί για ανθοδέσμες. Εν πάση περιπτώσει θα συμβάλλουμε όλοι να διορθωθεί αυτό. Ευχαριστώ.</w:t>
      </w:r>
    </w:p>
    <w:p w:rsidR="006442D3" w:rsidRPr="005F297A" w:rsidRDefault="006442D3" w:rsidP="006442D3">
      <w:pPr>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w:t>
      </w:r>
      <w:r w:rsidRPr="005F297A">
        <w:rPr>
          <w:rFonts w:ascii="Arial" w:hAnsi="Arial" w:cs="Arial"/>
          <w:sz w:val="20"/>
          <w:szCs w:val="20"/>
        </w:rPr>
        <w:t>΄ ανάγνωση του καταλόγου των μελών της Επιτροπής.</w:t>
      </w:r>
    </w:p>
    <w:p w:rsidR="006442D3" w:rsidRPr="005F297A" w:rsidRDefault="006442D3" w:rsidP="006F2901">
      <w:pPr>
        <w:spacing w:line="480" w:lineRule="auto"/>
        <w:ind w:firstLine="720"/>
        <w:jc w:val="both"/>
        <w:rPr>
          <w:rFonts w:ascii="Arial" w:hAnsi="Arial" w:cs="Arial"/>
          <w:sz w:val="20"/>
          <w:szCs w:val="20"/>
        </w:rPr>
      </w:pPr>
      <w:r w:rsidRPr="009B15AA">
        <w:rPr>
          <w:rFonts w:ascii="Arial" w:hAnsi="Arial" w:cs="Arial"/>
          <w:bCs/>
          <w:sz w:val="20"/>
          <w:szCs w:val="20"/>
        </w:rPr>
        <w:t xml:space="preserve">Παρόντες ήταν οι Βουλευτές κκ: Χρήστος Αντωνίου, Δημήτρης Βέττας, Γιώργος Δημαράς, Γιάννης Θεωνάς, Χρήστος Μαντάς, </w:t>
      </w:r>
      <w:r>
        <w:rPr>
          <w:rFonts w:ascii="Arial" w:hAnsi="Arial" w:cs="Arial"/>
          <w:bCs/>
          <w:sz w:val="20"/>
          <w:szCs w:val="20"/>
        </w:rPr>
        <w:t xml:space="preserve">Δημήτριος Μάρδας, Αθανάσιος Μιχελής, </w:t>
      </w:r>
      <w:r w:rsidRPr="009B15AA">
        <w:rPr>
          <w:rFonts w:ascii="Arial" w:hAnsi="Arial" w:cs="Arial"/>
          <w:bCs/>
          <w:sz w:val="20"/>
          <w:szCs w:val="20"/>
        </w:rPr>
        <w:t xml:space="preserve">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Νίκος Συρμαλένιος, </w:t>
      </w:r>
      <w:r>
        <w:rPr>
          <w:rFonts w:ascii="Arial" w:hAnsi="Arial" w:cs="Arial"/>
          <w:bCs/>
          <w:sz w:val="20"/>
          <w:szCs w:val="20"/>
        </w:rPr>
        <w:t>Γεώργιος Καρασμάνης,</w:t>
      </w:r>
      <w:r w:rsidRPr="009B15AA">
        <w:rPr>
          <w:rFonts w:ascii="Arial" w:hAnsi="Arial" w:cs="Arial"/>
          <w:bCs/>
          <w:sz w:val="20"/>
          <w:szCs w:val="20"/>
        </w:rPr>
        <w:t xml:space="preserve"> Δημήτριος Σταμάτης, </w:t>
      </w:r>
      <w:r>
        <w:rPr>
          <w:rFonts w:ascii="Arial" w:hAnsi="Arial" w:cs="Arial"/>
          <w:bCs/>
          <w:sz w:val="20"/>
          <w:szCs w:val="20"/>
        </w:rPr>
        <w:t xml:space="preserve">Θεόδωρος Φορτσάκης, </w:t>
      </w:r>
      <w:r w:rsidRPr="009B15AA">
        <w:rPr>
          <w:rFonts w:ascii="Arial" w:hAnsi="Arial" w:cs="Arial"/>
          <w:bCs/>
          <w:sz w:val="20"/>
          <w:szCs w:val="20"/>
        </w:rPr>
        <w:t>Ιωάννης Κουτσούκος, Γεώργιος Γερμενής, Δημήτριος Καβαδέλλας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ΜΑΚΗΣ ΜΠΑΛΑΟΥΡΑΣ (Πρόεδρος της Επιτροπής): Το λόγο έχει ο κ. Μαντάς.</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ΧΡΗΣΤΟΣ ΜΑΝΤΑΣ: Θέλω να κάνω μια ερώτηση προς το Οικονομικό Επιμελητήριο. Πρώτον, τονίσατε κ. Πρόεδρε, αν δεν κάνω λάθος, ότι το νομοσχέδιο στο σύνολ</w:t>
      </w:r>
      <w:r w:rsidR="00FE3860">
        <w:rPr>
          <w:rFonts w:ascii="Arial" w:hAnsi="Arial" w:cs="Arial"/>
          <w:sz w:val="20"/>
          <w:szCs w:val="20"/>
        </w:rPr>
        <w:t>ό</w:t>
      </w:r>
      <w:r w:rsidRPr="005F297A">
        <w:rPr>
          <w:rFonts w:ascii="Arial" w:hAnsi="Arial" w:cs="Arial"/>
          <w:sz w:val="20"/>
          <w:szCs w:val="20"/>
        </w:rPr>
        <w:t xml:space="preserve"> του κινείται σε θετική κατεύθυνση και είπατε και για το πρώτο μέρος και για το δεύτερο μέρος, τις λοιπές διατάξεις. Θα ήθελα να ρωτήσω</w:t>
      </w:r>
      <w:r w:rsidR="00FE3860">
        <w:rPr>
          <w:rFonts w:ascii="Arial" w:hAnsi="Arial" w:cs="Arial"/>
          <w:sz w:val="20"/>
          <w:szCs w:val="20"/>
        </w:rPr>
        <w:t>,</w:t>
      </w:r>
      <w:r w:rsidRPr="005F297A">
        <w:rPr>
          <w:rFonts w:ascii="Arial" w:hAnsi="Arial" w:cs="Arial"/>
          <w:sz w:val="20"/>
          <w:szCs w:val="20"/>
        </w:rPr>
        <w:t xml:space="preserve"> εάν στις λοιπές διατάξεις, αυτές που υπάρχουν στο νομοσχέδιο, υπάρχει κάποια διάταξη που σας προβληματίζει. Γιατί αναφέρατε κάτι στα άρθρα 10,11, 14 κ.λπ.. Υπάρχει κάτι που σας προβληματίζει και εάν ναι, ποιό; Πείτε μας την άποψή σας.</w:t>
      </w:r>
    </w:p>
    <w:p w:rsidR="00CF1606" w:rsidRDefault="00B81F98" w:rsidP="00CF1606">
      <w:pPr>
        <w:spacing w:line="480" w:lineRule="auto"/>
        <w:ind w:firstLine="720"/>
        <w:contextualSpacing/>
        <w:jc w:val="both"/>
        <w:rPr>
          <w:rFonts w:ascii="Arial" w:hAnsi="Arial" w:cs="Arial"/>
          <w:sz w:val="20"/>
          <w:szCs w:val="20"/>
          <w:lang w:val="en-US"/>
        </w:rPr>
      </w:pPr>
      <w:r w:rsidRPr="005F297A">
        <w:rPr>
          <w:rFonts w:ascii="Arial" w:hAnsi="Arial" w:cs="Arial"/>
          <w:sz w:val="20"/>
          <w:szCs w:val="20"/>
        </w:rPr>
        <w:t xml:space="preserve">Η δεύτερη ερώτηση. Επαναλάβατε τη γενική τοποθέτηση του Επιμελητηρίου σε σχέση με τους υψηλούς συντελεστές φορολογίας, τις εισφορές κ.λπ.. Έχετε μήπως να μας δώσετε </w:t>
      </w:r>
      <w:r w:rsidRPr="005F297A">
        <w:rPr>
          <w:rFonts w:ascii="Arial" w:hAnsi="Arial" w:cs="Arial"/>
          <w:sz w:val="20"/>
          <w:szCs w:val="20"/>
        </w:rPr>
        <w:lastRenderedPageBreak/>
        <w:t>κάποια στοιχεία</w:t>
      </w:r>
      <w:r w:rsidR="00FE3860">
        <w:rPr>
          <w:rFonts w:ascii="Arial" w:hAnsi="Arial" w:cs="Arial"/>
          <w:sz w:val="20"/>
          <w:szCs w:val="20"/>
        </w:rPr>
        <w:t>,</w:t>
      </w:r>
      <w:r w:rsidRPr="005F297A">
        <w:rPr>
          <w:rFonts w:ascii="Arial" w:hAnsi="Arial" w:cs="Arial"/>
          <w:sz w:val="20"/>
          <w:szCs w:val="20"/>
        </w:rPr>
        <w:t xml:space="preserve"> π.χ. σε σχέση με τις εισφορές τι συμβαίνει, αν έχετε μια εικόνα; Ένα δεύτερο, επειδή επαναλαμβάνετε αυτό το ζήτημα των υψηλών φορολογικών συντελεστών, μπορείτε να μας πείτε ποια είναι η εναλλακτική πρόταση του Επιμελητηρίου σ' αυτή; Την έχουμε ξανακούσει με διάφορους τρόπους, αλλά θα ήθελα να την ξανακούσουμε στις συγκεκριμένες συνθήκες. Εάν είχατε εσείς την πρώτη ευθύνη, να το πω έτσι, τι θα κάνατε αύριο; Η μία ερώτηση είναι αυτή.</w:t>
      </w:r>
      <w:r w:rsidR="00CF1606">
        <w:rPr>
          <w:rFonts w:ascii="Arial" w:hAnsi="Arial" w:cs="Arial"/>
          <w:sz w:val="20"/>
          <w:szCs w:val="20"/>
          <w:lang w:val="en-US"/>
        </w:rPr>
        <w:t xml:space="preserve">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Η δεύτερη ερώτηση, αφορά τις δύο παραχωρήσεις. Θέλω και από την εκπρόσωπο του δήμου Νισύρου, επειδή μίλησε για οικονομικό όφελος, αν μπορεί να μας δώσετε μια τάξη μεγέθους, αυτού του οφέλους που προσδοκάτε από αυτή τη διόρθωση της αδικίας και τον κ. </w:t>
      </w:r>
      <w:proofErr w:type="spellStart"/>
      <w:r w:rsidRPr="005F297A">
        <w:rPr>
          <w:rFonts w:ascii="Arial" w:hAnsi="Arial" w:cs="Arial"/>
          <w:sz w:val="20"/>
          <w:szCs w:val="20"/>
        </w:rPr>
        <w:t>Γαλιατσάτο</w:t>
      </w:r>
      <w:proofErr w:type="spellEnd"/>
      <w:r w:rsidRPr="005F297A">
        <w:rPr>
          <w:rFonts w:ascii="Arial" w:hAnsi="Arial" w:cs="Arial"/>
          <w:sz w:val="20"/>
          <w:szCs w:val="20"/>
        </w:rPr>
        <w:t>, επίσης. Δηλαδή, σε τι ύψος θα είναι η εξοικονόμηση, αν μπορεί να μας πει και επίσης, σε ποια φάση βρίσκεται το σχέδιο της αξιοποίησης. Δηλαδή, υπάρχει κάποιο πλάνο, κάποιο χρονοδιάγραμμα;</w:t>
      </w:r>
      <w:r w:rsidR="000468FE">
        <w:rPr>
          <w:rFonts w:ascii="Arial" w:hAnsi="Arial" w:cs="Arial"/>
          <w:sz w:val="20"/>
          <w:szCs w:val="20"/>
        </w:rPr>
        <w:t xml:space="preserve"> </w:t>
      </w:r>
      <w:r w:rsidRPr="005F297A">
        <w:rPr>
          <w:rFonts w:ascii="Arial" w:hAnsi="Arial" w:cs="Arial"/>
          <w:sz w:val="20"/>
          <w:szCs w:val="20"/>
        </w:rPr>
        <w:t>Ευχαριστώ.</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ΜΑΚΗΣ ΜΠΑΛΑΟΥΡΑΣ (Πρόεδρος της Επιτροπής): Το λόγο έχει ο κ. Καβαδέλλας.</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ΔΗΜΗΤΡΙΟΣ ΚΑΒΑΔΕΛΛΑΣ (Ειδικός Αγορητής της Ένωσης Κεντρώων): Έχω μια ερώτηση για το Οικονομικό Επιμελητήριο. Πείτε μου σε ποιες διατάξεις που αφορούν στην αγορά, βλέπετε ότι τελικά θα έρθει θετικό επί της ουσίας αποτέλεσμα. Στις διατάξεις για μείωση Φ.Π.Α στα </w:t>
      </w:r>
      <w:proofErr w:type="spellStart"/>
      <w:r w:rsidRPr="005F297A">
        <w:rPr>
          <w:rFonts w:ascii="Arial" w:hAnsi="Arial" w:cs="Arial"/>
          <w:sz w:val="20"/>
          <w:szCs w:val="20"/>
        </w:rPr>
        <w:t>δρεπτά</w:t>
      </w:r>
      <w:proofErr w:type="spellEnd"/>
      <w:r w:rsidRPr="005F297A">
        <w:rPr>
          <w:rFonts w:ascii="Arial" w:hAnsi="Arial" w:cs="Arial"/>
          <w:sz w:val="20"/>
          <w:szCs w:val="20"/>
        </w:rPr>
        <w:t xml:space="preserve"> άνθη και στις ζωοτροφές; Στις διατάξεις για την ενσωμάτωση της Κοινοτικής Οδηγίας; Στις διατάξεις για το Συμβούλιο Οικονομικών Εμπειρογνωμόνων; Ειδικά σε αυτές τις τελευταίες, τι άποψη έχετε ως Επιμελητήριο;</w:t>
      </w:r>
      <w:r w:rsidR="000468FE">
        <w:rPr>
          <w:rFonts w:ascii="Arial" w:hAnsi="Arial" w:cs="Arial"/>
          <w:sz w:val="20"/>
          <w:szCs w:val="20"/>
        </w:rPr>
        <w:t xml:space="preserve"> </w:t>
      </w:r>
      <w:r w:rsidRPr="005F297A">
        <w:rPr>
          <w:rFonts w:ascii="Arial" w:hAnsi="Arial" w:cs="Arial"/>
          <w:sz w:val="20"/>
          <w:szCs w:val="20"/>
        </w:rPr>
        <w:t>Ευχαριστώ.</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ΜΑΚΗΣ ΜΠΑΛΑΟΥΡΑΣ (Πρόεδρος της Επιτροπής): Το λόγο έχει ο κ. Αντωνίου.</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ΧΡΗΣΤΟΣ ΑΝΤΩΝΙΟΥ: Μια ερώτηση ήθελα να κάνω προς τον Πρόεδρο Κεφαλαιαγοράς, τον κ. Γκότση, με την ευκαιρία που βρίσκεται εδώ. Με την ευκαιρία του άρθρου 23, αν θέλει να μας κάνει μια γενικότερη αναφορά, στο που βρίσκεται αυτή τη στιγμή η Επιτροπή Κεφαλαιαγοράς, αν η νομική θωράκιση που έχει όσον αφορά την άσκηση των αρμοδιοτήτων της είναι επαρκής, αλλά χρειάζεται επιπλέον, κατά την άποψή του αρμοδιότητες και αυτό που ρώτησε ο συνάδελφος ο κ. Κουτσούκος, αν αυτή τη στιγμή έχετε τις δυνατότητες και το προσωπικό, προκειμένου να ανταποκριθεί με επάρκεια στο πολύ σημαντικό έργο που της έχει ανατεθεί.</w:t>
      </w:r>
      <w:r w:rsidR="000468FE">
        <w:rPr>
          <w:rFonts w:ascii="Arial" w:hAnsi="Arial" w:cs="Arial"/>
          <w:sz w:val="20"/>
          <w:szCs w:val="20"/>
        </w:rPr>
        <w:t xml:space="preserve"> </w:t>
      </w:r>
      <w:r w:rsidRPr="005F297A">
        <w:rPr>
          <w:rFonts w:ascii="Arial" w:hAnsi="Arial" w:cs="Arial"/>
          <w:sz w:val="20"/>
          <w:szCs w:val="20"/>
        </w:rPr>
        <w:t>Ευχαριστώ.</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ΜΑΚΗΣ ΜΠΑΛΑΟΥΡΑΣ (Πρόεδρος της Επιτροπής): Το λόγο έχει ο κ. Παυλίδης.</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lastRenderedPageBreak/>
        <w:t>ΚΩΣΤΑΣ ΠΑΥΛΙΔΗΣ (Εισηγητής του ΣΥΡΙΖΑ): Είναι αλήθεια, κύριε Πρόεδρε, ότι η μεσαία τάξη στην περίοδο της κρίσης σήκωσε ένα μεγάλο βάρος αυτής της κατάστασης. Νομίζω, ότι το αίτημα προοπτικά με βάση και σε σχέση με το μέγεθος αύξησης του όγκου του Α.Ε.Π. οφείλει να είναι αντίστοιχο με την ανάγκη μείωσης των φορολογικών και ασφαλιστικών εισφορών, νομίζω για όλους είναι κατανοητό.</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Ήθελα, όμως, ο κ. Κόλλιας, αν μπορεί να σχολιάσει το γεγονός ότι, πρώτον: Αν αυτοί οι φορολογικοί συντελεστές, πώς εκτιμά το Επιμελητήριο την πορεία τους, αν βαίνουν μειούμενοι ή όχι. Το 26%, το οποίο έγινε 22% και το 2020 δρομολογείται να γίνει 20%, μιλάμε για μια μείωση μεγέθους 25% στους φορολογικούς συντελεστές.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Για την εισφορά αλληλεγγύης, όπου και αυτό το 20% μέχρι τις 30.000 € μηδενίζεται και πάνω από τις 30.000 € βαίνουν μειούμενοι αυτοί συντελεστές και παράλληλα, ποια είναι η γνώμη του Επιμελητηρίου σε σχέση με τη σύνδεση των εισοδηματικών κριτηρίων με τις ασφαλιστικές υποχρεώσεις του ελεύθερων επαγγελματιών.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Με δεδομένο, ότι η κατηγοριοποίηση λειτούργησε μέχρι τώρα σε έναν μεγάλο βαθμό άδικα και μέσα στην κρίση, οδηγώντας πολλούς ελεύθερους επαγγελματίες που παρουσιάζουν χαμηλά εισοδήματα σε μια μεγάλη ανάγκη ασφαλιστικής υποχρέωσης πετώντας έξω από το σύστημα δεκάδες χιλιάδες ασφαλισμένους, αφαιρώντας έτσι από το σύστημα και έσοδα και οδηγώντας αυτούς τους ανθρώπους στην ουσία να είναι ανασφάλιστοι και εκτός ιατροφαρμακευτικής περίθαλψης. Ποια είναι η γνώμη του σε σχέση με τις ασφαλιστικές εισφορές και με τη νέα ρύθμιση που έγινε, κατά πόσο ανακούφισε ένα μεγάλο μέρος, και ειλικρινά, πραγματικά, ήταν επιβαρυντικό για ένα μικρότερο κομμάτι ελεύθερων επαγγελματιών, ίσως και </w:t>
      </w:r>
      <w:proofErr w:type="spellStart"/>
      <w:r w:rsidRPr="005F297A">
        <w:rPr>
          <w:rFonts w:ascii="Arial" w:hAnsi="Arial" w:cs="Arial"/>
          <w:sz w:val="20"/>
          <w:szCs w:val="20"/>
        </w:rPr>
        <w:t>αναντίστοιχα</w:t>
      </w:r>
      <w:proofErr w:type="spellEnd"/>
      <w:r w:rsidRPr="005F297A">
        <w:rPr>
          <w:rFonts w:ascii="Arial" w:hAnsi="Arial" w:cs="Arial"/>
          <w:sz w:val="20"/>
          <w:szCs w:val="20"/>
        </w:rPr>
        <w:t xml:space="preserve"> βαρύτερο.</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ΜΑΚΗΣ ΜΠΑΛΑΟΥΡΑΣ (Πρόεδρος της Επιτροπής): Το λόγο έχει ο κ. Γκότσης.</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ΧΑΡΑΛΑΜΠΟΣ ΓΚΟΤΣΗΣ (Πρόεδρος της Επιτροπής Κεφαλαιαγοράς): Θα απαντήσω πρώτα στον </w:t>
      </w:r>
      <w:proofErr w:type="spellStart"/>
      <w:r w:rsidRPr="005F297A">
        <w:rPr>
          <w:rFonts w:ascii="Arial" w:hAnsi="Arial" w:cs="Arial"/>
          <w:sz w:val="20"/>
          <w:szCs w:val="20"/>
        </w:rPr>
        <w:t>συναδέλφο</w:t>
      </w:r>
      <w:proofErr w:type="spellEnd"/>
      <w:r w:rsidRPr="005F297A">
        <w:rPr>
          <w:rFonts w:ascii="Arial" w:hAnsi="Arial" w:cs="Arial"/>
          <w:sz w:val="20"/>
          <w:szCs w:val="20"/>
        </w:rPr>
        <w:t xml:space="preserve"> από τον ακαδημαϊκό χώρο τον κ. </w:t>
      </w:r>
      <w:proofErr w:type="spellStart"/>
      <w:r w:rsidRPr="005F297A">
        <w:rPr>
          <w:rFonts w:ascii="Arial" w:hAnsi="Arial" w:cs="Arial"/>
          <w:sz w:val="20"/>
          <w:szCs w:val="20"/>
        </w:rPr>
        <w:t>Φορτσάκη</w:t>
      </w:r>
      <w:proofErr w:type="spellEnd"/>
      <w:r w:rsidRPr="005F297A">
        <w:rPr>
          <w:rFonts w:ascii="Arial" w:hAnsi="Arial" w:cs="Arial"/>
          <w:sz w:val="20"/>
          <w:szCs w:val="20"/>
        </w:rPr>
        <w:t xml:space="preserve">. Φορολογικές απάτες. Εμείς, δεν έχουμε καμία αρμοδιότητα στα θέματα της εφαρμογής των φορολογικών νόμων. Το μόνο που έχουμε είναι ότι δεσμεύουμε </w:t>
      </w:r>
      <w:r w:rsidR="00B15BEA">
        <w:rPr>
          <w:rFonts w:ascii="Arial" w:hAnsi="Arial" w:cs="Arial"/>
          <w:sz w:val="20"/>
          <w:szCs w:val="20"/>
        </w:rPr>
        <w:t>τ</w:t>
      </w:r>
      <w:r w:rsidRPr="005F297A">
        <w:rPr>
          <w:rFonts w:ascii="Arial" w:hAnsi="Arial" w:cs="Arial"/>
          <w:sz w:val="20"/>
          <w:szCs w:val="20"/>
        </w:rPr>
        <w:t xml:space="preserve">ίτλους, δηλαδή, μετοχές, αμοιβαία κεφάλαια κ.λπ., μόνο κατόπιν </w:t>
      </w:r>
      <w:r w:rsidR="00B15BEA">
        <w:rPr>
          <w:rFonts w:ascii="Arial" w:hAnsi="Arial" w:cs="Arial"/>
          <w:sz w:val="20"/>
          <w:szCs w:val="20"/>
        </w:rPr>
        <w:t>ε</w:t>
      </w:r>
      <w:r w:rsidRPr="005F297A">
        <w:rPr>
          <w:rFonts w:ascii="Arial" w:hAnsi="Arial" w:cs="Arial"/>
          <w:sz w:val="20"/>
          <w:szCs w:val="20"/>
        </w:rPr>
        <w:t xml:space="preserve">ισαγγελικής </w:t>
      </w:r>
      <w:r w:rsidR="00B15BEA">
        <w:rPr>
          <w:rFonts w:ascii="Arial" w:hAnsi="Arial" w:cs="Arial"/>
          <w:sz w:val="20"/>
          <w:szCs w:val="20"/>
        </w:rPr>
        <w:t>π</w:t>
      </w:r>
      <w:r w:rsidRPr="005F297A">
        <w:rPr>
          <w:rFonts w:ascii="Arial" w:hAnsi="Arial" w:cs="Arial"/>
          <w:sz w:val="20"/>
          <w:szCs w:val="20"/>
        </w:rPr>
        <w:t>αραγγελίας. Μέχρι εκεί φτάνουν οι αρμοδιότητάς μας.</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lastRenderedPageBreak/>
        <w:t>Ο κ. Κουτσούκος</w:t>
      </w:r>
      <w:r w:rsidR="00B15BEA">
        <w:rPr>
          <w:rFonts w:ascii="Arial" w:hAnsi="Arial" w:cs="Arial"/>
          <w:sz w:val="20"/>
          <w:szCs w:val="20"/>
        </w:rPr>
        <w:t xml:space="preserve"> -</w:t>
      </w:r>
      <w:r w:rsidRPr="005F297A">
        <w:rPr>
          <w:rFonts w:ascii="Arial" w:hAnsi="Arial" w:cs="Arial"/>
          <w:sz w:val="20"/>
          <w:szCs w:val="20"/>
        </w:rPr>
        <w:t>καταρχήν τον ευχαριστώ πάρα πολύ για την ερώτηση που έκανε σε ό,τι αφορά το στελεχιακό δυναμικό της Επιτροπής Κεφαλαιαγοράς και για το πρόσθετο έργο που κατά καιρούς μας ανατίθεται.</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Να ξεκαθαρίσω από την αρχή ότι η Επιτροπή Κεφαλαιαγοράς, θα έλεγα ότι έχει ίσως, το πιο αξιόλογο στελεχιακό δυναμικό της χώρας, απλώς είμαστε λίγοι. Προσπαθούμε να καλύψουμε κάποιες ανάγκες και ήδη έχουμε ζητήσει αρκετά άτομα και η διαδικασία είναι πολύ κοντά στην προκήρυξη. Επίσης, υπάρχουν και κάποιες κενές οργανικές θέσεις, τις οποίες θα δούμε μήπως μπορέσουμε και καλύψουμε στη συνέχεια.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Θα ήθελα να τονίσω δύο πράγματα. Πρώτον, ότι έχουμε παράλληλες αρμοδιότητες με την Τράπεζα της Ελλάδος και ενώ η Τράπεζα της Ελλάδος έχει αρκετό προσωπικό, όπως είναι γνωστό, η Επιτροπή Κεφαλαιαγοράς παραμένει στα ίδια και χαμηλότερα επίπεδα. Με την ευκαιρία όμως, που μου δίνεται βρισκόμενος στην Αίθουσα της Ολομέλειας, θα ήθελα να τονίσω κάτι και να το αποδεχθείτε ως μια παρατήρηση ενός πανεπιστημιακού πιο πολύ, παρά ως Προέδρου της Επιτροπής Κεφαλαιαγοράς. Το στελεχιακό δυναμικό των δημοσίων υπηρεσιών γηράσκει, δεν είναι μόνο ότι δεν είναι επαρκές, αλλά γηράσκει και αυτό είναι το μεγαλύτερο πρόβλημα. Η Επιτροπή Κεφαλαιαγοράς, που είναι ένας νέος οργανισμός από το 1995 και μετά στελεχώθηκε, έχει ένα μέσο όριο ηλικίας περίπου τα 52 έτη. Φανταστείτε, λοιπόν, μετά από 10 χρόνια σε τι επίπεδο θα βρισκόμαστε και μιλάμε για έναν θεσμό, ο οποίος θα πρέπει να βρίσκετε σε διαρκή ανανέωση, διότι και τα θέματα</w:t>
      </w:r>
      <w:r w:rsidR="004B1307">
        <w:rPr>
          <w:rFonts w:ascii="Arial" w:hAnsi="Arial" w:cs="Arial"/>
          <w:sz w:val="20"/>
          <w:szCs w:val="20"/>
        </w:rPr>
        <w:t>,</w:t>
      </w:r>
      <w:r w:rsidRPr="005F297A">
        <w:rPr>
          <w:rFonts w:ascii="Arial" w:hAnsi="Arial" w:cs="Arial"/>
          <w:sz w:val="20"/>
          <w:szCs w:val="20"/>
        </w:rPr>
        <w:t xml:space="preserve"> τα οποία μας ανατίθενται είναι πάρα πολύ δύσκολα και χρειάζονται καινούργια μυαλά, καινούργιες ειδικότητες, αλλά και καινούργιες ειδικεύσεις.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Από εκεί και μετά στο θέμα αρμοδιότητες, αυτή</w:t>
      </w:r>
      <w:r w:rsidR="004B1307">
        <w:rPr>
          <w:rFonts w:ascii="Arial" w:hAnsi="Arial" w:cs="Arial"/>
          <w:sz w:val="20"/>
          <w:szCs w:val="20"/>
        </w:rPr>
        <w:t>ν</w:t>
      </w:r>
      <w:r w:rsidRPr="005F297A">
        <w:rPr>
          <w:rFonts w:ascii="Arial" w:hAnsi="Arial" w:cs="Arial"/>
          <w:sz w:val="20"/>
          <w:szCs w:val="20"/>
        </w:rPr>
        <w:t xml:space="preserve"> την εποχή έχουμε αρκετές και όσον αφορά την εποπτεία, αλλά και σε ό,τι αφορά και στις πληροφορικές απαιτήσεις από την πλευρά της Επιτροπής και κυρίως, η εφαρμογή της </w:t>
      </w:r>
      <w:r w:rsidRPr="005F297A">
        <w:rPr>
          <w:rFonts w:ascii="Arial" w:hAnsi="Arial" w:cs="Arial"/>
          <w:sz w:val="20"/>
          <w:szCs w:val="20"/>
          <w:lang w:val="en-US"/>
        </w:rPr>
        <w:t>MiFID</w:t>
      </w:r>
      <w:r w:rsidRPr="005F297A">
        <w:rPr>
          <w:rFonts w:ascii="Arial" w:hAnsi="Arial" w:cs="Arial"/>
          <w:sz w:val="20"/>
          <w:szCs w:val="20"/>
        </w:rPr>
        <w:t xml:space="preserve"> </w:t>
      </w:r>
      <w:r w:rsidRPr="005F297A">
        <w:rPr>
          <w:rFonts w:ascii="Arial" w:hAnsi="Arial" w:cs="Arial"/>
          <w:sz w:val="20"/>
          <w:szCs w:val="20"/>
          <w:lang w:val="en-US"/>
        </w:rPr>
        <w:t>II</w:t>
      </w:r>
      <w:r w:rsidRPr="005F297A">
        <w:rPr>
          <w:rFonts w:ascii="Arial" w:hAnsi="Arial" w:cs="Arial"/>
          <w:sz w:val="20"/>
          <w:szCs w:val="20"/>
        </w:rPr>
        <w:t xml:space="preserve">. Όμως, για αυτό θα ήθελα να μιλήσει ο κ. </w:t>
      </w:r>
      <w:proofErr w:type="spellStart"/>
      <w:r w:rsidRPr="005F297A">
        <w:rPr>
          <w:rFonts w:ascii="Arial" w:hAnsi="Arial" w:cs="Arial"/>
          <w:sz w:val="20"/>
          <w:szCs w:val="20"/>
        </w:rPr>
        <w:t>Αυλωνίτης</w:t>
      </w:r>
      <w:proofErr w:type="spellEnd"/>
      <w:r w:rsidRPr="005F297A">
        <w:rPr>
          <w:rFonts w:ascii="Arial" w:hAnsi="Arial" w:cs="Arial"/>
          <w:sz w:val="20"/>
          <w:szCs w:val="20"/>
        </w:rPr>
        <w:t>, ο οποίος βρίσκεται εδώ. Σας ευχαριστώ.</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ΜΑΚΗΣ ΜΠΑΛΑΟΥΡΑΣ (Πρόεδρος της Επιτροπής): Το λόγο έχει ο κ. </w:t>
      </w:r>
      <w:proofErr w:type="spellStart"/>
      <w:r w:rsidRPr="005F297A">
        <w:rPr>
          <w:rFonts w:ascii="Arial" w:hAnsi="Arial" w:cs="Arial"/>
          <w:sz w:val="20"/>
          <w:szCs w:val="20"/>
        </w:rPr>
        <w:t>Αυλωνίτης</w:t>
      </w:r>
      <w:proofErr w:type="spellEnd"/>
      <w:r w:rsidRPr="005F297A">
        <w:rPr>
          <w:rFonts w:ascii="Arial" w:hAnsi="Arial" w:cs="Arial"/>
          <w:sz w:val="20"/>
          <w:szCs w:val="20"/>
        </w:rPr>
        <w:t>.</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ΞΕΝΟΦΩΝ ΑΥΛΩΝΙΤΗΣ (Αντιπρόεδρος της Επιτροπής Κεφαλαιαγοράς): Κύριε Πρόεδρε, είναι τιμή μου που είμαι σε αυτή την αίθουσα. Θα ήθελα να πω για την </w:t>
      </w:r>
      <w:proofErr w:type="spellStart"/>
      <w:r w:rsidRPr="005F297A">
        <w:rPr>
          <w:rFonts w:ascii="Arial" w:hAnsi="Arial" w:cs="Arial"/>
          <w:sz w:val="20"/>
          <w:szCs w:val="20"/>
        </w:rPr>
        <w:t>MiFID</w:t>
      </w:r>
      <w:proofErr w:type="spellEnd"/>
      <w:r w:rsidRPr="005F297A">
        <w:rPr>
          <w:rFonts w:ascii="Arial" w:hAnsi="Arial" w:cs="Arial"/>
          <w:sz w:val="20"/>
          <w:szCs w:val="20"/>
        </w:rPr>
        <w:t xml:space="preserve"> II,  ότι απλώς είναι η κορυφή της χρηματιστηριακής νομοθεσίας και όχι η νομοθεσία της κεφαλαιαγοράς, είναι ο τρόπος που γίνεται η παροχή των επενδυτικών υπηρεσιών που </w:t>
      </w:r>
      <w:r w:rsidRPr="005F297A">
        <w:rPr>
          <w:rFonts w:ascii="Arial" w:hAnsi="Arial" w:cs="Arial"/>
          <w:sz w:val="20"/>
          <w:szCs w:val="20"/>
        </w:rPr>
        <w:lastRenderedPageBreak/>
        <w:t xml:space="preserve">προσφέρεται. Υπάρχει ήδη το πλαίσιο, αλλά τώρα μεγαλώνει και </w:t>
      </w:r>
      <w:proofErr w:type="spellStart"/>
      <w:r w:rsidRPr="005F297A">
        <w:rPr>
          <w:rFonts w:ascii="Arial" w:hAnsi="Arial" w:cs="Arial"/>
          <w:sz w:val="20"/>
          <w:szCs w:val="20"/>
        </w:rPr>
        <w:t>αυστηροποιείται</w:t>
      </w:r>
      <w:proofErr w:type="spellEnd"/>
      <w:r w:rsidRPr="005F297A">
        <w:rPr>
          <w:rFonts w:ascii="Arial" w:hAnsi="Arial" w:cs="Arial"/>
          <w:sz w:val="20"/>
          <w:szCs w:val="20"/>
        </w:rPr>
        <w:t xml:space="preserve"> ακόμη περισσότερο σε κάποιους συγκεκριμένους τομείς και αυτή είναι η </w:t>
      </w:r>
      <w:proofErr w:type="spellStart"/>
      <w:r w:rsidRPr="005F297A">
        <w:rPr>
          <w:rFonts w:ascii="Arial" w:hAnsi="Arial" w:cs="Arial"/>
          <w:sz w:val="20"/>
          <w:szCs w:val="20"/>
        </w:rPr>
        <w:t>MiFID</w:t>
      </w:r>
      <w:proofErr w:type="spellEnd"/>
      <w:r w:rsidRPr="005F297A">
        <w:rPr>
          <w:rFonts w:ascii="Arial" w:hAnsi="Arial" w:cs="Arial"/>
          <w:sz w:val="20"/>
          <w:szCs w:val="20"/>
        </w:rPr>
        <w:t xml:space="preserve"> II. Θα εφαρμόζεται από την 1/1/2018, επομένως οι ανάγκες εποπτείας ενσωμάτωσης όλων των κειμένων, έχουμε 35 διαφορετικά κείμενα από την Ε.Ε., που είναι κανονισμοί, </w:t>
      </w:r>
      <w:proofErr w:type="spellStart"/>
      <w:r w:rsidRPr="005F297A">
        <w:rPr>
          <w:rFonts w:ascii="Arial" w:hAnsi="Arial" w:cs="Arial"/>
          <w:sz w:val="20"/>
          <w:szCs w:val="20"/>
        </w:rPr>
        <w:t>εφαρμοστικοί</w:t>
      </w:r>
      <w:proofErr w:type="spellEnd"/>
      <w:r w:rsidRPr="005F297A">
        <w:rPr>
          <w:rFonts w:ascii="Arial" w:hAnsi="Arial" w:cs="Arial"/>
          <w:sz w:val="20"/>
          <w:szCs w:val="20"/>
        </w:rPr>
        <w:t xml:space="preserve"> νόμοι κ.λπ., για να εφαρμοστούν για την </w:t>
      </w:r>
      <w:proofErr w:type="spellStart"/>
      <w:r w:rsidRPr="005F297A">
        <w:rPr>
          <w:rFonts w:ascii="Arial" w:hAnsi="Arial" w:cs="Arial"/>
          <w:sz w:val="20"/>
          <w:szCs w:val="20"/>
        </w:rPr>
        <w:t>MiFID</w:t>
      </w:r>
      <w:proofErr w:type="spellEnd"/>
      <w:r w:rsidRPr="005F297A">
        <w:rPr>
          <w:rFonts w:ascii="Arial" w:hAnsi="Arial" w:cs="Arial"/>
          <w:sz w:val="20"/>
          <w:szCs w:val="20"/>
        </w:rPr>
        <w:t xml:space="preserve"> II, κατανοείτε, λοιπόν, ότι είναι αντικειμενική η ανάγκη ύπαρξης ανθρώπων αφενός μεν πληθυσμιακά αφετέρου δε και ανθρώπων, που θα πρέπει να πηγαίνουν στην Ευρώπη, διότι όπως όλοι ξέρουμε οι αγορές εξελίσσονται πάρα πολύ γρήγορα. Άρα, θα πρέπει και η εποπτεία να είναι κοντά σε αυτές τις εξελίξεις.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Σας ευχαριστώ.</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ΜΑΚΗΣ ΜΠΑΛΑΟΥΡΑΣ (Πρόεδρος της Επιτροπής): Το λόγο έχει ο κ. Κόλλιας.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ΚΩΝΣΤΑΝΤΙΝΟΣ ΚΟΛΛΙΑΣ (Πρόεδρος του Οικονομικού Επιμελητηρίου Ελλάδας): Κύριε Πρόεδρε, φανταστείτε να έλεγα ότι το νομοσχέδιο δεν κινείται προς τη θετική κατεύθυνση, τί θα άκουγα; Κινείται όντως προς τη θετική κατεύθυνση.</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 Όσον αφορά στην ερώτηση που έθεσε ο κ. Φορτσάκης, όπου υπάρχει διπλό τέλος επιτηδεύματος</w:t>
      </w:r>
      <w:r w:rsidR="007156A7">
        <w:rPr>
          <w:rFonts w:ascii="Arial" w:hAnsi="Arial" w:cs="Arial"/>
          <w:sz w:val="20"/>
          <w:szCs w:val="20"/>
        </w:rPr>
        <w:t>,</w:t>
      </w:r>
      <w:r w:rsidRPr="005F297A">
        <w:rPr>
          <w:rFonts w:ascii="Arial" w:hAnsi="Arial" w:cs="Arial"/>
          <w:sz w:val="20"/>
          <w:szCs w:val="20"/>
        </w:rPr>
        <w:t xml:space="preserve"> καλό είναι να το βρούμε, ώστε να μην γίνονται αδικίες είτε είναι επιχειρηματικές δραστηριότητες είτε είναι αγροτικές δραστηριότητες, ξέρω ότι εκεί υπάρχει θέμα, είτε είναι επιχειρήσεις, οι οποίες δεν ασκούν επιχειρηματική δραστηριότητα τώρα και βρίσκονται υπό εκκαθάριση. Όπου υπάρχει αυτό το πρόβλημα πρέπει να το βρούμε και να διορθώσουμε αυτές τις αδικίες. </w:t>
      </w:r>
    </w:p>
    <w:p w:rsidR="00CF1606"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Όσον αφορά στις ασφαλιστικές εισφορές, έχουμε ένα στοιχείο. Από τις 12/5/2016, που ψηφίστηκε ο νέος ασφαλιστικός νόμος μέχρι τις 25/5/2017, σύμφωνα με τα επίσημα στοιχεία του Υπουργείου Οικονομικών, 78.360 ελεύθεροι επαγγελματίες έκλεισαν το μπλοκάκι τους και αυτό νομίζω ότι τα λέει όλα σε σχέση με τις ασφαλιστικές εισφορές. Και λέει το εξής: ως Οικονομικό Επιμελητήριο και εμείς λέγαμε, ότι το προηγούμενο σύστημα είναι άδικο, γιατί δεν λαμβάνει υπόψη καθόλου το εισόδημα και λαμβάνει μόνο τα χρόνια και τιμωρεί αυτούς που έχουν πολλά χρόνια στη δουλειά. Καταθέσαμε ολοκληρωμένη πρόταση για το ασφαλιστικό, που λέει, να λαμβάνεται υπόψη και ο χρόνος που είσαι στο επάγγελμα, αλλά και το εισόδημα με έναν αλγόριθμό, βάζοντας μεγαλύτερο βάρος στον αλγόριθμο σε σχέση με το εισόδημα, αλλά να λαμβάνει υπόψη και τα δύο. Ούτε εγώ, που είμαι νέος στο επάγγελμα και βγάζω αρκετά χρήματα να με τιμωρήσεις παίρνοντάς μου πολλές ασφαλιστικές εισφορές, αλλά ούτε ο άλλος, </w:t>
      </w:r>
      <w:r w:rsidRPr="005F297A">
        <w:rPr>
          <w:rFonts w:ascii="Arial" w:hAnsi="Arial" w:cs="Arial"/>
          <w:sz w:val="20"/>
          <w:szCs w:val="20"/>
        </w:rPr>
        <w:lastRenderedPageBreak/>
        <w:t xml:space="preserve">που είναι πολλά χρόνια στο επάγγελμα και δεν βγάζει πολλά να τιμωρηθεί και να πληρώνει πολλά. </w:t>
      </w:r>
    </w:p>
    <w:p w:rsidR="00CE3A5C"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Αυτό σε σχέση με τις ασφαλιστικές εισφορές και νομίζω ότι το νούμερο που κατέθεσα είναι χαρακτηριστικό. Αυτό το νούμερο είναι πριν από 3 μήνες, δεν έχουμε πάρει τα νεότερα στοιχεία. Από εκεί και πέρα σε σχέση με τους υψηλούς φορολογικούς συντελεστές, είναι πολλά χρόνια που το Οικονομικό Επιμελητήριο φωνάζει για το θέμα των υψηλών φορολογικών συντελεστών και λέει ότι από ένα σημείο και μετά όταν περάσεις αυτή την περιβόητη κόκκινη γραμμή, όσο περισσότερους φόρους βάζεις, τόσα λιγότερα χρήματα θα πάρεις. Αυτό φαίνεται γιατί όπως και να το πούμε, όπως και να το ντύσουμε, είναι γεγονός ότι η εισφορά αλληλεγγύης είναι μεγαλύτερη από ότι ήτανε. Τι να κάνουμε. Φτάνει μέχρι το 10% για υψηλή εισοδήματα. Δεν μπορούμε να παραβλέψουμε το γεγονός ότι στο εισόδημα οι φορολογικοί συντελεστές μειώθηκαν λίγο στο κάτω σκέλος, αλλά αυξήθηκαν όλοι παραπάνω και αυτό φαίνεται στα εκκαθαριστικά που έρχονται τώρα.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Φαίνεται η διαφορά σε σχέση με πέρυσι και φαίνεται η διαφορά στο τι δηλώνουν, γιατί  από ένα σημείο και μετά δυστυχώς θα γιγαντώσουμε τη φοροδιαφυγή και δεν θα δηλώνει ο κόσμος εισόδημα, γιατί ξέρει πλέον ότι και θα πληρώσει περισσότερα λόγω φορολογικών συντελεστών, εισφορά αλληλεγγύης, τέλος επιτηδεύματος, προκαταβολή φόρου 100% για του χρόνου, αλλά αυτό πλέον ξέρει ότι θα έχει αντίκτυπο και στις ασφαλιστικές του υποχρεώσεις, αυτές που θα πληρώσει  του χρόνου.</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Κλείνω λέγοντας ότι οι διατάξεις με θετικά αποτελέσματα στην οικονομία υπάρχουν, για να απαντήσω και στην τελευταία ερώτηση. Υπάρχουν διατάξεις που έχουν θετικά αποτελέσματα και έχουν να κάνουν με τη μείωση της φοροδιαφυγής σε σχέση με την ανταλλαγή των πληροφοριών αυτών, σε σχέση με ανθρώπους, οι οποίοι περνάνε δύσκολα και πρέπει να τους διευκολύνουμε τώρα σε σχέση με τους σεισμούς που υπήρχαν και αυτό έχει να κάνει και με το ΦΠΑ και με τον ΕΦΚΑ και η πρόταση που καταθέσαμε, αλλά νομίζουμε ότι μπορούμε να διευκολύνουμε με νομοθετήματα τον φορολογούμενο, όπως είναι η πρόταση που καταθέσαμε για τις 6 δόσεις από φέτος, η οποία δεν έχει κανένα δημοσιονομικό κόστος, ας πάρουμε την πρωτοβουλία να το κάνουμε.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ΜΑΚΗΣ ΜΠΑΛΑΟΥΡΑΣ</w:t>
      </w:r>
      <w:r w:rsidR="00CE3A5C">
        <w:rPr>
          <w:rFonts w:ascii="Arial" w:hAnsi="Arial" w:cs="Arial"/>
          <w:sz w:val="20"/>
          <w:szCs w:val="20"/>
        </w:rPr>
        <w:t xml:space="preserve"> </w:t>
      </w:r>
      <w:r w:rsidRPr="005F297A">
        <w:rPr>
          <w:rFonts w:ascii="Arial" w:hAnsi="Arial" w:cs="Arial"/>
          <w:sz w:val="20"/>
          <w:szCs w:val="20"/>
        </w:rPr>
        <w:t>(Πρόεδρος της Επιτροπής): Ευχαριστώ τον κ. Κόλλια. Το λόγο έχει η κυρία Οικονομίδου.</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lastRenderedPageBreak/>
        <w:t xml:space="preserve">ΘΕΟΔΟΣΙΑ ΟΙΚΟΝΟΜΙΔΟΥ(Νομικός Σύμβουλος του Δημάρχου Νισύρου): Στο νησί Γυαλί γίνεται κυρίως εξόρυξη </w:t>
      </w:r>
      <w:proofErr w:type="spellStart"/>
      <w:r w:rsidRPr="005F297A">
        <w:rPr>
          <w:rFonts w:ascii="Arial" w:hAnsi="Arial" w:cs="Arial"/>
          <w:sz w:val="20"/>
          <w:szCs w:val="20"/>
        </w:rPr>
        <w:t>περλίτη</w:t>
      </w:r>
      <w:proofErr w:type="spellEnd"/>
      <w:r w:rsidRPr="005F297A">
        <w:rPr>
          <w:rFonts w:ascii="Arial" w:hAnsi="Arial" w:cs="Arial"/>
          <w:sz w:val="20"/>
          <w:szCs w:val="20"/>
        </w:rPr>
        <w:t xml:space="preserve"> και προϊόντων του. Στο συγκεκριμένο ανατολικό τμήμα έχει μισθωθεί στην ανώνυμη εταιρεία </w:t>
      </w:r>
      <w:proofErr w:type="spellStart"/>
      <w:r w:rsidRPr="005F297A">
        <w:rPr>
          <w:rFonts w:ascii="Arial" w:hAnsi="Arial" w:cs="Arial"/>
          <w:sz w:val="20"/>
          <w:szCs w:val="20"/>
        </w:rPr>
        <w:t>Περλίτες</w:t>
      </w:r>
      <w:proofErr w:type="spellEnd"/>
      <w:r w:rsidRPr="005F297A">
        <w:rPr>
          <w:rFonts w:ascii="Arial" w:hAnsi="Arial" w:cs="Arial"/>
          <w:sz w:val="20"/>
          <w:szCs w:val="20"/>
        </w:rPr>
        <w:t xml:space="preserve"> Αιγαίου, δεν γνωρίζω το μίσθωμα, κρίνοντας από τη δραστηριότητα και την ποσότητα εξόρυξης είμαι σίγουρη ότι είναι πολύ σημαντικό. Μία άλλη παράμετρος που θα  ήθελα να δούμε, έχοντας την κυριότητα ο δήμος Νισύρου, θα έχει και καλύτερη εποπτεία της μισθωτικής σύμβασης, δεν θα γίνεται δηλαδή κατάχρηση  των εξορυκτικών δικαιωμάτων.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ΜΑΚΗΣ ΜΠΑΛΑΟΥΡΑΣ(Πρόεδρος της Επιτροπής): Ευχαριστώ. Το λόγο έχει ο κ. </w:t>
      </w:r>
      <w:proofErr w:type="spellStart"/>
      <w:r w:rsidRPr="005F297A">
        <w:rPr>
          <w:rFonts w:ascii="Arial" w:hAnsi="Arial" w:cs="Arial"/>
          <w:sz w:val="20"/>
          <w:szCs w:val="20"/>
        </w:rPr>
        <w:t>Γαλιατσάτος</w:t>
      </w:r>
      <w:proofErr w:type="spellEnd"/>
      <w:r w:rsidRPr="005F297A">
        <w:rPr>
          <w:rFonts w:ascii="Arial" w:hAnsi="Arial" w:cs="Arial"/>
          <w:sz w:val="20"/>
          <w:szCs w:val="20"/>
        </w:rPr>
        <w:t>.</w:t>
      </w:r>
    </w:p>
    <w:p w:rsidR="00B81F98" w:rsidRPr="005F297A" w:rsidRDefault="00B81F98" w:rsidP="00CF1606">
      <w:pPr>
        <w:spacing w:line="480" w:lineRule="auto"/>
        <w:ind w:firstLine="720"/>
        <w:contextualSpacing/>
        <w:jc w:val="both"/>
        <w:rPr>
          <w:rFonts w:ascii="Arial" w:hAnsi="Arial" w:cs="Arial"/>
          <w:sz w:val="20"/>
          <w:szCs w:val="20"/>
        </w:rPr>
      </w:pPr>
      <w:r w:rsidRPr="005F297A">
        <w:rPr>
          <w:rFonts w:ascii="Arial" w:hAnsi="Arial" w:cs="Arial"/>
          <w:sz w:val="20"/>
          <w:szCs w:val="20"/>
        </w:rPr>
        <w:t>ΘΕΟΔΩΡΟΣ ΓΑΛΙΑΤΣΑΤΟΣ</w:t>
      </w:r>
      <w:r w:rsidR="00FB108E">
        <w:rPr>
          <w:rFonts w:ascii="Arial" w:hAnsi="Arial" w:cs="Arial"/>
          <w:sz w:val="20"/>
          <w:szCs w:val="20"/>
        </w:rPr>
        <w:t xml:space="preserve"> </w:t>
      </w:r>
      <w:r w:rsidRPr="005F297A">
        <w:rPr>
          <w:rFonts w:ascii="Arial" w:hAnsi="Arial" w:cs="Arial"/>
          <w:sz w:val="20"/>
          <w:szCs w:val="20"/>
        </w:rPr>
        <w:t xml:space="preserve">(Περιφερειάρχης Ιονίων Νήσων): Σχετικά αν υπάρχει ένας σχεδιασμός για την εκμετάλλευση του ακινήτου και πως το έχουμε δει μέχρι τώρα, θέλω να πω ότι αυτή τη στιγμή εκτελούνται εκεί δύο εργολαβίες, περίπου το ποσό είναι στις 750.000 ευρώ συνολικά. Η μία είναι για την κτιριακή επισκευή και τη νέα διαρρύθμιση που είναι απαραίτητη και η δεύτερη είναι για την ενεργειακή αναβάθμιση του κτιρίου. Φιλοδοξούμε να είναι ένα κτίριο που θα έχει νέα σύγχρονα δεδομένα στο θέμα της κατανάλωσης ενέργειας και μάλιστα για αυτό το σκοπό είναι ενταγμένο  σε πρόγραμμα διασυνοριακό Ελλάδας – Αλβανίας. Άρα από αυτή την πλευρά εμείς προχωρούμε ταχύτατα και φιλοδοξούμε μέχρι τέλος του χρόνου ή αρχές του 2018 να μπορούμε να το χρησιμοποιήσουμε πλέον. Ο σχεδιασμός είναι εκεί να εγκατασταθούν τα γραφεία του Περιφερειάρχη, τα γραφεία των </w:t>
      </w:r>
      <w:proofErr w:type="spellStart"/>
      <w:r w:rsidRPr="005F297A">
        <w:rPr>
          <w:rFonts w:ascii="Arial" w:hAnsi="Arial" w:cs="Arial"/>
          <w:sz w:val="20"/>
          <w:szCs w:val="20"/>
        </w:rPr>
        <w:t>Αντιπεριφερειαρχών</w:t>
      </w:r>
      <w:proofErr w:type="spellEnd"/>
      <w:r w:rsidRPr="005F297A">
        <w:rPr>
          <w:rFonts w:ascii="Arial" w:hAnsi="Arial" w:cs="Arial"/>
          <w:sz w:val="20"/>
          <w:szCs w:val="20"/>
        </w:rPr>
        <w:t>, των συμβούλων, η Γενική Διεύθυνση Αναπτυξιακού Προγραμματισμού, το Περιφερειακό Ταμείο Ανάπτυξης, αίθουσα συσκέψεων και αίθουσα συνεδριάσεων του Περιφερειακού Συμβουλίου.</w:t>
      </w:r>
      <w:r w:rsidR="00CF1606" w:rsidRPr="00CF1606">
        <w:rPr>
          <w:rFonts w:ascii="Arial" w:hAnsi="Arial" w:cs="Arial"/>
          <w:sz w:val="20"/>
          <w:szCs w:val="20"/>
        </w:rPr>
        <w:t xml:space="preserve"> </w:t>
      </w:r>
      <w:r w:rsidRPr="005F297A">
        <w:rPr>
          <w:rFonts w:ascii="Arial" w:hAnsi="Arial" w:cs="Arial"/>
          <w:sz w:val="20"/>
          <w:szCs w:val="20"/>
        </w:rPr>
        <w:tab/>
        <w:t>Άρα, από αυτή τη σκοπιά, πιστεύω ότι έχω απαντήσει. Μόνο στον κ. Μαντά να πω επίσης ότι, η εξοικονόμηση, μόνο για το αντίτιμο του ενοικίου το οποίο καταβάλλουμε σήμερα, είναι 60.000 € ετησίως. Φυσικά, είναι φανερό ότι με την καλύτερη λειτουργικότητα που θα αποκτήσουν οι υπηρεσίες που θα εγκατασταθούν εκεί, σε σχέση με τη σημερινή εικόνα, οι συνθήκες βελτίωσης και εξοικονόμησης θα είναι πολύ μεγαλύτερες.</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Έκανε μια πολύ καλή σκέψη ο κ. Κουτσούκος, σχετικά με το θέμα μιας συζήτησης στην Ένωση Περιφερειών, για μια πιο συγκροτημένη παρέμβαση στο θέμα της διάθεσης των ακινήτων του δημοσίου. Είναι αλήθεια ότι, δεν το έχουμε συζητήσει έτσι όπως το είπε. Θα θέσω όμως εγώ σε ένα</w:t>
      </w:r>
      <w:r w:rsidR="00FB108E">
        <w:rPr>
          <w:rFonts w:ascii="Arial" w:hAnsi="Arial" w:cs="Arial"/>
          <w:sz w:val="20"/>
          <w:szCs w:val="20"/>
        </w:rPr>
        <w:t xml:space="preserve"> θέμα </w:t>
      </w:r>
      <w:r w:rsidRPr="005F297A">
        <w:rPr>
          <w:rFonts w:ascii="Arial" w:hAnsi="Arial" w:cs="Arial"/>
          <w:sz w:val="20"/>
          <w:szCs w:val="20"/>
        </w:rPr>
        <w:t xml:space="preserve">με τον κ. Αγοραστό. Γιατί, υπάρχουν πάρα πολλά ακίνητα και του </w:t>
      </w:r>
      <w:r w:rsidRPr="005F297A">
        <w:rPr>
          <w:rFonts w:ascii="Arial" w:hAnsi="Arial" w:cs="Arial"/>
          <w:sz w:val="20"/>
          <w:szCs w:val="20"/>
        </w:rPr>
        <w:lastRenderedPageBreak/>
        <w:t xml:space="preserve">Υπουργείου Αγροτικής Ανάπτυξης και του Υπουργείου Υγείας και ακινήτων που έχει η </w:t>
      </w:r>
      <w:r w:rsidR="00FB108E">
        <w:rPr>
          <w:rFonts w:ascii="Arial" w:hAnsi="Arial" w:cs="Arial"/>
          <w:sz w:val="20"/>
          <w:szCs w:val="20"/>
        </w:rPr>
        <w:t xml:space="preserve">Περιφέρεια </w:t>
      </w:r>
      <w:r w:rsidRPr="005F297A">
        <w:rPr>
          <w:rFonts w:ascii="Arial" w:hAnsi="Arial" w:cs="Arial"/>
          <w:sz w:val="20"/>
          <w:szCs w:val="20"/>
        </w:rPr>
        <w:t>στην ιδιοκτησία της, τα οποία, εάν δεν υπάρξουν τέτοιες κινήσεις, είναι φανερό ότι θα χαθούν από τη διαχείριση του δημόσιου τομέα και είναι απαραίτητα.</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Για παράδειγμα, εμείς έχουμε ένα κλαμπ και το οποίο το συζητάμε. Παλιά ήταν στην ΚΕΔ και για το οποίο, εμείς είχαμε ξεκινήσει μια συγκεκριμένη μελέτη για την αξιοποίηση του και ξαφνικά βρέθηκε στην ΕΤΑ. Η ΕΤΑ είχε άλλες απόψεις, ενώ αυτό το κτίριο είναι εξαιρετικά χρήσιμο και επωφελές για την τοπική οικονομία και κοινωνία και για τις ανάγκες βεβαίως της Πειραϊκής. Κατά συνέπεια, συμφωνώ με τον κ. Μαντά να την αξιοποιήσουμε. Ευχαριστούμε τον κ. Υπουργό για αυτή τη σκέψη, και επιφυλάσσομαι.</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ΜΑΚΗΣ ΜΠΑΛΑΟΥΡΑΣ (Πρόεδρος της Επιτροπής): Ευχαριστούμε τον κ. </w:t>
      </w:r>
      <w:proofErr w:type="spellStart"/>
      <w:r w:rsidRPr="005F297A">
        <w:rPr>
          <w:rFonts w:ascii="Arial" w:hAnsi="Arial" w:cs="Arial"/>
          <w:sz w:val="20"/>
          <w:szCs w:val="20"/>
        </w:rPr>
        <w:t>Γαλατσιάτο</w:t>
      </w:r>
      <w:proofErr w:type="spellEnd"/>
      <w:r w:rsidRPr="005F297A">
        <w:rPr>
          <w:rFonts w:ascii="Arial" w:hAnsi="Arial" w:cs="Arial"/>
          <w:sz w:val="20"/>
          <w:szCs w:val="20"/>
        </w:rPr>
        <w:t xml:space="preserve">. Το λόγο έχει ο κ. Μπγιάλας για ένα ερώτημα προς τον κ. Κόλλια. </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 xml:space="preserve">ΧΡΣΗΣΤΟΣ ΜΠΓΙΑΛΑΣ: Ευχαριστώ κύριε Πρόεδρε.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Θα έπρεπε να διευκρινιστεί το εξής. Γιατί, στην απάντηση που έδωσε ο αγαπητός συνάδελφος και Πρόεδρος του Οικονομικού Επιμελητηρίου Ελλάδας, απέφυγε να δώσει την πραγματική απάντηση. Γιατί τα 78</w:t>
      </w:r>
      <w:r w:rsidR="00412342">
        <w:rPr>
          <w:rFonts w:ascii="Arial" w:hAnsi="Arial" w:cs="Arial"/>
          <w:sz w:val="20"/>
          <w:szCs w:val="20"/>
        </w:rPr>
        <w:t>.</w:t>
      </w:r>
      <w:r w:rsidRPr="005F297A">
        <w:rPr>
          <w:rFonts w:ascii="Arial" w:hAnsi="Arial" w:cs="Arial"/>
          <w:sz w:val="20"/>
          <w:szCs w:val="20"/>
        </w:rPr>
        <w:t>000 μπλοκάκια, αγαπητέ Πρόεδρε, γνωρίζετε ότι είναι μια στρέβλωση της αγοράς εργασίας, η οποία δημιουργήθηκε μετά το 2011, που ψηφίστηκαν οι αποφάσεις εργασίας. Είναι η υποκρύπτουσα σύμβαση μισθωτής εργασίας, η οποία, για να αποδοθούν οι εισφορές των εργοδοτών στο ΙΚΑ,  ανακαλύπτετε τα μπλοκάκια. Πολλά από αυτά δε, ήταν  ανενεργά ή ήταν  σε πολύ χαμηλό  εσόδων που έδιναν  στους ίδιους.  Το στοιχείο όμως, το οποίο είναι γνωστό και έχει αναφερθεί και  από τον Πρόεδρο του  Εμπορικού Επιμελητηρίου πολλές  φορές και  νομίζω ότι είναι ξεκάθαρο, είναι  ότι το 80%  των επαγγελματιών των ασφαλισμένων στο πρώην ΤΕ</w:t>
      </w:r>
      <w:r w:rsidR="00CB41BF">
        <w:rPr>
          <w:rFonts w:ascii="Arial" w:hAnsi="Arial" w:cs="Arial"/>
          <w:sz w:val="20"/>
          <w:szCs w:val="20"/>
        </w:rPr>
        <w:t>ΒΕ</w:t>
      </w:r>
      <w:r w:rsidRPr="005F297A">
        <w:rPr>
          <w:rFonts w:ascii="Arial" w:hAnsi="Arial" w:cs="Arial"/>
          <w:sz w:val="20"/>
          <w:szCs w:val="20"/>
        </w:rPr>
        <w:t xml:space="preserve"> ΟΑΕ</w:t>
      </w:r>
      <w:r w:rsidR="00CB41BF">
        <w:rPr>
          <w:rFonts w:ascii="Arial" w:hAnsi="Arial" w:cs="Arial"/>
          <w:sz w:val="20"/>
          <w:szCs w:val="20"/>
        </w:rPr>
        <w:t>Ε</w:t>
      </w:r>
      <w:r w:rsidRPr="005F297A">
        <w:rPr>
          <w:rFonts w:ascii="Arial" w:hAnsi="Arial" w:cs="Arial"/>
          <w:sz w:val="20"/>
          <w:szCs w:val="20"/>
        </w:rPr>
        <w:t>, έχουν μείωση το ασφαλιστικών τους εισφορών, όπως και το 67%  έχουν μείωση των φορολογικών τους  επιβαρύνσεων. Αυτό  είναι δεδομένο και προκύπτει από τα στοιχεία. Το υπόλοιπο, το ότι υπάρχει ένα ποσοστό των είκοσι με τριάντα χιλιάδων που είναι στα περσινά και λίγο παραπάνω, και από κει και πάνω, σαφώς, υπάρχει κάποια επιβάρυνση. Για να είμαστε ακριβείς στα στοιχεία και να μην λέμε ότι το στοιχείο των 78.000, δείχνει την αρνητική εικόνα.</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Και θα ήθελα να δείτε, τις ενάρξεις μέχρι τις διαγραφές των επαγγελματιών, μικρομεσαίων επιχειρήσεων, δεν είναι αυτό το ενδεικτικό στοιχείο. Ίσα ίσα, είναι θετικό κατά τι. Ελάχιστα θετικό.</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lastRenderedPageBreak/>
        <w:t xml:space="preserve">ΜΑΚΗΣ ΜΠΑΛΑΟΥΡΑΣ (Πρόεδρος της Επιτροπής): Ευχαριστώ τον κ. </w:t>
      </w:r>
      <w:proofErr w:type="spellStart"/>
      <w:r w:rsidRPr="005F297A">
        <w:rPr>
          <w:rFonts w:ascii="Arial" w:hAnsi="Arial" w:cs="Arial"/>
          <w:sz w:val="20"/>
          <w:szCs w:val="20"/>
        </w:rPr>
        <w:t>Μπγιάλα</w:t>
      </w:r>
      <w:proofErr w:type="spellEnd"/>
      <w:r w:rsidRPr="005F297A">
        <w:rPr>
          <w:rFonts w:ascii="Arial" w:hAnsi="Arial" w:cs="Arial"/>
          <w:sz w:val="20"/>
          <w:szCs w:val="20"/>
        </w:rPr>
        <w:t>. Το λόγο έχει ο κ. Κόλλιας.</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ΚΩΝΣΤΑΝΤΙΝΟΣ ΚΟΛΛΙΑΣ (Πρόεδρος του Οικονομικού Επιμελητηρίου Ελλάδας): Ευχαριστώ, κύριε Πρόεδρε.</w:t>
      </w:r>
    </w:p>
    <w:p w:rsidR="00B81F98" w:rsidRPr="005F297A" w:rsidRDefault="00B81F98" w:rsidP="005F297A">
      <w:pPr>
        <w:spacing w:line="480" w:lineRule="auto"/>
        <w:contextualSpacing/>
        <w:jc w:val="both"/>
        <w:rPr>
          <w:rFonts w:ascii="Arial" w:hAnsi="Arial" w:cs="Arial"/>
          <w:sz w:val="20"/>
          <w:szCs w:val="20"/>
        </w:rPr>
      </w:pPr>
      <w:r w:rsidRPr="005F297A">
        <w:rPr>
          <w:rFonts w:ascii="Arial" w:hAnsi="Arial" w:cs="Arial"/>
          <w:sz w:val="20"/>
          <w:szCs w:val="20"/>
        </w:rPr>
        <w:tab/>
        <w:t xml:space="preserve">Θα μου δώσετε την δυνατότητα, για ένα λεπτό, να σχολιάσω και εγώ. Το γεγονός, ότι ελεύθεροι επαγγελματίες και νέοι επιστήμονες, πληρώνουν περισσότερα απ' ό,τι </w:t>
      </w:r>
      <w:proofErr w:type="spellStart"/>
      <w:r w:rsidRPr="005F297A">
        <w:rPr>
          <w:rFonts w:ascii="Arial" w:hAnsi="Arial" w:cs="Arial"/>
          <w:sz w:val="20"/>
          <w:szCs w:val="20"/>
        </w:rPr>
        <w:t>πληρώναν</w:t>
      </w:r>
      <w:proofErr w:type="spellEnd"/>
      <w:r w:rsidRPr="005F297A">
        <w:rPr>
          <w:rFonts w:ascii="Arial" w:hAnsi="Arial" w:cs="Arial"/>
          <w:sz w:val="20"/>
          <w:szCs w:val="20"/>
        </w:rPr>
        <w:t xml:space="preserve"> από ένα εισόδημα της τάξεως, ειδικά για τους οικονομολόγους, από 12.000 και πάνω, είναι αδιαμφισβήτητο. Δεν μπορεί να το αμφισβητήσει κανείς. </w:t>
      </w:r>
    </w:p>
    <w:p w:rsidR="00CF1606"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Το γεγονός ότι, κοντά στις 80.000, έχουν κλείσει το μπλοκάκι τους και ζουν στην παραοικονομία, ή αλλάζουν τη δραστηριότητά τους και πηγαίνουν στο εξωτερικό, είναι κάτι το οποίο κανείς, επίσης, δεν μπορεί να το αμφισβητήσει.</w:t>
      </w:r>
      <w:r w:rsidR="00CF1606" w:rsidRPr="00CF1606">
        <w:rPr>
          <w:rFonts w:ascii="Arial" w:hAnsi="Arial" w:cs="Arial"/>
          <w:sz w:val="20"/>
          <w:szCs w:val="20"/>
        </w:rPr>
        <w:t xml:space="preserve"> </w:t>
      </w:r>
    </w:p>
    <w:p w:rsidR="00CB41BF" w:rsidRDefault="00B81F98" w:rsidP="005F297A">
      <w:pPr>
        <w:spacing w:line="480" w:lineRule="auto"/>
        <w:ind w:firstLine="720"/>
        <w:contextualSpacing/>
        <w:jc w:val="both"/>
        <w:rPr>
          <w:rFonts w:ascii="Arial" w:hAnsi="Arial" w:cs="Arial"/>
          <w:sz w:val="20"/>
          <w:szCs w:val="20"/>
        </w:rPr>
      </w:pPr>
      <w:bookmarkStart w:id="0" w:name="_GoBack"/>
      <w:bookmarkEnd w:id="0"/>
      <w:r w:rsidRPr="005F297A">
        <w:rPr>
          <w:rFonts w:ascii="Arial" w:hAnsi="Arial" w:cs="Arial"/>
          <w:sz w:val="20"/>
          <w:szCs w:val="20"/>
        </w:rPr>
        <w:t xml:space="preserve">Το γεγονός ότι οι φορολογικές υποχρεώσεις και ασφαλιστικές εισφορές πλέον έχουν φτάσει στο 70% του εισοδήματος του ελεύθερου επαγγελματία και του επιστήμονα κανένας δεν μπορεί να το αμφισβητήσει. Αυτά όλα φαίνονται στα εκκαθαριστικά, στις φορολογικές δηλώσεις που έγιναν την προηγούμενη εβδομάδα. Από εκεί και πέρα, όσο και να θέλουμε να ωραιοποιήσουμε μια κατάσταση και να δείξουμε ότι κάποιοι άνθρωποι πλήρωναν λιγότερο είτε γιατί βγάζαμε χαμηλά εισοδήματα - και το δέχομαι και καλώς να πληρώσουν λιγότερο - είτε γιατί φοροδιαφεύγανε, αυτό δεν είναι η απάντηση στο γεγονός ότι πλέον οι ασφαλιστικές εισφορές είναι υπέρογκες και ο ελεύθερος επαγγελματίας δεν μπορεί να τα βγάλει πέρα. Θεωρώ ότι αν αυτό δεν το διορθώσουμε άμεσα, ούτως ώστε, τουλάχιστον, «το ταβάνι» να κατέβει λίγο πιο κάτω σε σχέση με τις εισφορές, αυτό θα φανεί στα έσοδα του ΕΦΚΑ και στην «τρύπα» που φαίνεται, ήδη, από τους πρώτους μήνες από εκεί που ξεκίνησε περίπου το 70% και 75% των ελευθέρων επαγγελματικών να ανταποκρίνονται στις ασφαλιστικές τους υποχρεώσεις το πρώτο δίμηνο και αυτό έγινε 40% τους επόμενους μήνες.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Επομένως, όσο και να θέλουμε με νούμερα ή με δημοσκοπήσεις ή με έρευνες να δείξουμε ότι ο ελεύθερος επαγγελματίας βάλλεται λιγότερο σε σχέση με το προηγούμενο νόμο, αυτό δεν εκπροσωπεί, δεν είναι η πραγματικότητα.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ΜΑΚΗΣ ΜΠΑΛΑΟΥΡΑΣ (Πρόεδρος της Επιτροπής): Τον λόγο έχει ο κ. Μπγιάλας.</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ΧΡΗΣΤΟΣ ΜΠΓΙΑΛΑΣ: Επειδή ο πρόεδρος αναφέρθηκε στις 12.000 ευρώ για τους επαγγελματίες θα σας πω ένα προσωπικό παράδειγμα. Πλήρωνα ΟΑΕΕ (πρώην ΤΕΒΕ) 5.500 </w:t>
      </w:r>
      <w:r w:rsidRPr="005F297A">
        <w:rPr>
          <w:rFonts w:ascii="Arial" w:hAnsi="Arial" w:cs="Arial"/>
          <w:sz w:val="20"/>
          <w:szCs w:val="20"/>
        </w:rPr>
        <w:lastRenderedPageBreak/>
        <w:t>ευρώ το χρόνο, με 20.000 ευρώ καθαρό εισόδημα φορολογητέο επί 26,95% (27%) πηγαίνει στα 5.400 ευρώ. Άρα, σχεδόν τις ίδιες εισφορές έτι λιγότερο. Ο φόρος εισοδήματος των 20.000 ευρώ φορολογητέου εισοδήματος ήταν την προηγούμενη χρονιά στο 26%, όπου πήγε 22%. Άρα, 4% λιγότερο, δηλαδή 800 ευρώ λιγότερο. Αυτά είναι αδιαμφησβήτητα και δεν είναι τα 12.000 ευρώ</w:t>
      </w:r>
      <w:r w:rsidR="00617521">
        <w:rPr>
          <w:rFonts w:ascii="Arial" w:hAnsi="Arial" w:cs="Arial"/>
          <w:sz w:val="20"/>
          <w:szCs w:val="20"/>
        </w:rPr>
        <w:t>,</w:t>
      </w:r>
      <w:r w:rsidRPr="005F297A">
        <w:rPr>
          <w:rFonts w:ascii="Arial" w:hAnsi="Arial" w:cs="Arial"/>
          <w:sz w:val="20"/>
          <w:szCs w:val="20"/>
        </w:rPr>
        <w:t xml:space="preserve"> αγαπητέ πρόεδρε. Από εκεί και πάνω και θα ήθελα να συμφωνήσω στο εξής μαζί σου - το αναφέρω δημόσια ώστε να καταγραφεί – ότι το μέγιστο ποσό που έχουμε στις ασφαλιστικές εισφορές θα πρέπει σε επόμενη φάση να το δούμε. Σαφώς είμαι υπέρ της άποψης του να μειωθεί. Το είχα εκφράσει και όταν ψηφίζονταν το νομοσχέδιο. Εφόσον ο ΕΦΚΑ, που είναι ένα τεράστιο οικοδόμημα, ο οποίος συγκεντρώσει τα εννιά κύρια ασφαλιστικά ταμεία σε ένα και αυτή είναι η πρώτη χρονιά δοκιμασίας της σκληρής δουλειάς, τότε τέλος της χρονιάς να δούμε τα στοιχεία. Επίσης, αυτό μπορούμε να το δούμε και με την έξοδο της χώρας από το μνημόνιο το καλοκαίρι του 2018. Επομένως, συμφωνώ μαζί σου ότι θα πρέπει να μειωθούν.   </w:t>
      </w: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 xml:space="preserve">ΜΑΚΗΣ ΜΠΑΛΑΟΥΡΑΣ (Πρόεδρος της Επιτροπής): </w:t>
      </w:r>
      <w:r w:rsidR="00617521">
        <w:rPr>
          <w:rFonts w:ascii="Arial" w:hAnsi="Arial" w:cs="Arial"/>
          <w:sz w:val="20"/>
          <w:szCs w:val="20"/>
        </w:rPr>
        <w:t>Κυρίες και κύριοι συνάδελφοι, ο</w:t>
      </w:r>
      <w:r w:rsidRPr="005F297A">
        <w:rPr>
          <w:rFonts w:ascii="Arial" w:hAnsi="Arial" w:cs="Arial"/>
          <w:sz w:val="20"/>
          <w:szCs w:val="20"/>
        </w:rPr>
        <w:t xml:space="preserve">λοκληρώθηκε η </w:t>
      </w:r>
      <w:r w:rsidR="00617521">
        <w:rPr>
          <w:rFonts w:ascii="Arial" w:hAnsi="Arial" w:cs="Arial"/>
          <w:sz w:val="20"/>
          <w:szCs w:val="20"/>
        </w:rPr>
        <w:t>συζήτηση</w:t>
      </w:r>
      <w:r w:rsidRPr="005F297A">
        <w:rPr>
          <w:rFonts w:ascii="Arial" w:hAnsi="Arial" w:cs="Arial"/>
          <w:sz w:val="20"/>
          <w:szCs w:val="20"/>
        </w:rPr>
        <w:t xml:space="preserve">. Ευχαριστώ όλους σας και ιδιαίτερα τους εκπροσώπους των φορέων. Η επόμενη συνεδρίαση θα πραγματοποιηθεί αύριο </w:t>
      </w:r>
      <w:r w:rsidR="00617521">
        <w:rPr>
          <w:rFonts w:ascii="Arial" w:hAnsi="Arial" w:cs="Arial"/>
          <w:sz w:val="20"/>
          <w:szCs w:val="20"/>
        </w:rPr>
        <w:t xml:space="preserve">Τετάρτη </w:t>
      </w:r>
      <w:r w:rsidRPr="005F297A">
        <w:rPr>
          <w:rFonts w:ascii="Arial" w:hAnsi="Arial" w:cs="Arial"/>
          <w:sz w:val="20"/>
          <w:szCs w:val="20"/>
        </w:rPr>
        <w:t>26</w:t>
      </w:r>
      <w:r w:rsidR="00617521">
        <w:rPr>
          <w:rFonts w:ascii="Arial" w:hAnsi="Arial" w:cs="Arial"/>
          <w:sz w:val="20"/>
          <w:szCs w:val="20"/>
        </w:rPr>
        <w:t xml:space="preserve"> Ιουλίου</w:t>
      </w:r>
      <w:r w:rsidRPr="005F297A">
        <w:rPr>
          <w:rFonts w:ascii="Arial" w:hAnsi="Arial" w:cs="Arial"/>
          <w:sz w:val="20"/>
          <w:szCs w:val="20"/>
        </w:rPr>
        <w:t xml:space="preserve">, στις 10:00΄ π.μ., στην αίθουσα 150. </w:t>
      </w:r>
      <w:r w:rsidR="007A4A4C">
        <w:rPr>
          <w:rFonts w:ascii="Arial" w:hAnsi="Arial" w:cs="Arial"/>
          <w:sz w:val="20"/>
          <w:szCs w:val="20"/>
        </w:rPr>
        <w:t>Λύεται η συνεδρίαση.</w:t>
      </w:r>
    </w:p>
    <w:p w:rsidR="00ED390E" w:rsidRPr="005F297A" w:rsidRDefault="00B81F98" w:rsidP="00ED390E">
      <w:pPr>
        <w:spacing w:line="480" w:lineRule="auto"/>
        <w:ind w:firstLine="720"/>
        <w:jc w:val="both"/>
        <w:rPr>
          <w:rFonts w:ascii="Arial" w:hAnsi="Arial" w:cs="Arial"/>
          <w:sz w:val="20"/>
          <w:szCs w:val="20"/>
        </w:rPr>
      </w:pPr>
      <w:r w:rsidRPr="005F297A">
        <w:rPr>
          <w:rFonts w:ascii="Arial" w:hAnsi="Arial" w:cs="Arial"/>
          <w:sz w:val="20"/>
          <w:szCs w:val="20"/>
        </w:rPr>
        <w:t xml:space="preserve">Στο σημείο αυτό γίνεται η γ΄ ανάγνωση του καταλόγου των μελών της Επιτροπής. </w:t>
      </w:r>
      <w:r w:rsidR="00ED390E" w:rsidRPr="009B15AA">
        <w:rPr>
          <w:rFonts w:ascii="Arial" w:hAnsi="Arial" w:cs="Arial"/>
          <w:bCs/>
          <w:sz w:val="20"/>
          <w:szCs w:val="20"/>
        </w:rPr>
        <w:t xml:space="preserve">Παρόντες ήταν οι Βουλευτές κκ: Χρήστος Αντωνίου, Γιώργος Δημαράς, Χρήστος Μαντάς, </w:t>
      </w:r>
      <w:r w:rsidR="00ED390E">
        <w:rPr>
          <w:rFonts w:ascii="Arial" w:hAnsi="Arial" w:cs="Arial"/>
          <w:bCs/>
          <w:sz w:val="20"/>
          <w:szCs w:val="20"/>
        </w:rPr>
        <w:t xml:space="preserve">Αθανάσιος Μιχελής, </w:t>
      </w:r>
      <w:r w:rsidR="00ED390E" w:rsidRPr="009B15AA">
        <w:rPr>
          <w:rFonts w:ascii="Arial" w:hAnsi="Arial" w:cs="Arial"/>
          <w:bCs/>
          <w:sz w:val="20"/>
          <w:szCs w:val="20"/>
        </w:rPr>
        <w:t xml:space="preserve">Μάκης Μπαλαούρας, Κωνσταντίνος Μπάρκας, Χρήστος Μπγιάλας, </w:t>
      </w:r>
      <w:r w:rsidR="00ED390E">
        <w:rPr>
          <w:rFonts w:ascii="Arial" w:hAnsi="Arial" w:cs="Arial"/>
          <w:bCs/>
          <w:sz w:val="20"/>
          <w:szCs w:val="20"/>
        </w:rPr>
        <w:t xml:space="preserve">Μάρκος Μπόλαρης, </w:t>
      </w:r>
      <w:r w:rsidR="00ED390E" w:rsidRPr="009B15AA">
        <w:rPr>
          <w:rFonts w:ascii="Arial" w:hAnsi="Arial" w:cs="Arial"/>
          <w:bCs/>
          <w:sz w:val="20"/>
          <w:szCs w:val="20"/>
        </w:rPr>
        <w:t xml:space="preserve">Κώστας Παυλίδης, </w:t>
      </w:r>
      <w:r w:rsidR="00ED390E">
        <w:rPr>
          <w:rFonts w:ascii="Arial" w:hAnsi="Arial" w:cs="Arial"/>
          <w:bCs/>
          <w:sz w:val="20"/>
          <w:szCs w:val="20"/>
        </w:rPr>
        <w:t xml:space="preserve">Θεόδωρος Φορτσάκης, </w:t>
      </w:r>
      <w:r w:rsidR="00ED390E" w:rsidRPr="009B15AA">
        <w:rPr>
          <w:rFonts w:ascii="Arial" w:hAnsi="Arial" w:cs="Arial"/>
          <w:bCs/>
          <w:sz w:val="20"/>
          <w:szCs w:val="20"/>
        </w:rPr>
        <w:t>Ιωάννης Κουτσούκος</w:t>
      </w:r>
      <w:r w:rsidR="008013A9">
        <w:rPr>
          <w:rFonts w:ascii="Arial" w:hAnsi="Arial" w:cs="Arial"/>
          <w:bCs/>
          <w:sz w:val="20"/>
          <w:szCs w:val="20"/>
        </w:rPr>
        <w:t xml:space="preserve"> και </w:t>
      </w:r>
      <w:r w:rsidR="00ED390E" w:rsidRPr="009B15AA">
        <w:rPr>
          <w:rFonts w:ascii="Arial" w:hAnsi="Arial" w:cs="Arial"/>
          <w:bCs/>
          <w:sz w:val="20"/>
          <w:szCs w:val="20"/>
        </w:rPr>
        <w:t>Δημήτριος Καβαδέλλας.</w:t>
      </w:r>
    </w:p>
    <w:p w:rsidR="00B81F98" w:rsidRPr="005F297A" w:rsidRDefault="00B81F98" w:rsidP="005F297A">
      <w:pPr>
        <w:spacing w:line="480" w:lineRule="auto"/>
        <w:ind w:firstLine="720"/>
        <w:contextualSpacing/>
        <w:jc w:val="both"/>
        <w:rPr>
          <w:rFonts w:ascii="Arial" w:hAnsi="Arial" w:cs="Arial"/>
          <w:sz w:val="20"/>
          <w:szCs w:val="20"/>
        </w:rPr>
      </w:pP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sz w:val="20"/>
          <w:szCs w:val="20"/>
        </w:rPr>
        <w:t>Τέλος και περί ώρα 13.15΄ λύθηκε η συνεδρίαση.</w:t>
      </w:r>
    </w:p>
    <w:p w:rsidR="00B81F98" w:rsidRPr="005F297A" w:rsidRDefault="00B81F98" w:rsidP="005F297A">
      <w:pPr>
        <w:spacing w:line="480" w:lineRule="auto"/>
        <w:ind w:firstLine="720"/>
        <w:contextualSpacing/>
        <w:jc w:val="both"/>
        <w:rPr>
          <w:rFonts w:ascii="Arial" w:hAnsi="Arial" w:cs="Arial"/>
          <w:b/>
          <w:sz w:val="20"/>
          <w:szCs w:val="20"/>
        </w:rPr>
      </w:pPr>
    </w:p>
    <w:p w:rsidR="00B81F98" w:rsidRPr="005F297A" w:rsidRDefault="00B81F98" w:rsidP="005F297A">
      <w:pPr>
        <w:spacing w:line="480" w:lineRule="auto"/>
        <w:ind w:firstLine="720"/>
        <w:contextualSpacing/>
        <w:jc w:val="both"/>
        <w:rPr>
          <w:rFonts w:ascii="Arial" w:hAnsi="Arial" w:cs="Arial"/>
          <w:b/>
          <w:sz w:val="20"/>
          <w:szCs w:val="20"/>
        </w:rPr>
      </w:pPr>
      <w:r w:rsidRPr="005F297A">
        <w:rPr>
          <w:rFonts w:ascii="Arial" w:hAnsi="Arial" w:cs="Arial"/>
          <w:b/>
          <w:sz w:val="20"/>
          <w:szCs w:val="20"/>
        </w:rPr>
        <w:t xml:space="preserve"> Ο ΠΡΟΕΔΡΟΣ ΤΗΣ ΕΠΙΤΡΟΠΗΣ</w:t>
      </w:r>
      <w:r w:rsidRPr="005F297A">
        <w:rPr>
          <w:rFonts w:ascii="Arial" w:hAnsi="Arial" w:cs="Arial"/>
          <w:b/>
          <w:sz w:val="20"/>
          <w:szCs w:val="20"/>
        </w:rPr>
        <w:tab/>
        <w:t xml:space="preserve">                              Ο ΓΡΑΜΜΑΤΕΑΣ</w:t>
      </w:r>
    </w:p>
    <w:p w:rsidR="00B81F98" w:rsidRPr="005F297A" w:rsidRDefault="00B81F98" w:rsidP="005F297A">
      <w:pPr>
        <w:spacing w:line="480" w:lineRule="auto"/>
        <w:ind w:firstLine="720"/>
        <w:contextualSpacing/>
        <w:jc w:val="both"/>
        <w:rPr>
          <w:rFonts w:ascii="Arial" w:hAnsi="Arial" w:cs="Arial"/>
          <w:b/>
          <w:sz w:val="20"/>
          <w:szCs w:val="20"/>
        </w:rPr>
      </w:pPr>
    </w:p>
    <w:p w:rsidR="00B81F98" w:rsidRPr="005F297A" w:rsidRDefault="00B81F98" w:rsidP="005F297A">
      <w:pPr>
        <w:spacing w:line="480" w:lineRule="auto"/>
        <w:ind w:firstLine="720"/>
        <w:contextualSpacing/>
        <w:jc w:val="both"/>
        <w:rPr>
          <w:rFonts w:ascii="Arial" w:hAnsi="Arial" w:cs="Arial"/>
          <w:sz w:val="20"/>
          <w:szCs w:val="20"/>
        </w:rPr>
      </w:pPr>
      <w:r w:rsidRPr="005F297A">
        <w:rPr>
          <w:rFonts w:ascii="Arial" w:hAnsi="Arial" w:cs="Arial"/>
          <w:b/>
          <w:sz w:val="20"/>
          <w:szCs w:val="20"/>
        </w:rPr>
        <w:t xml:space="preserve">        ΜΑΚΗΣ ΜΠΑΛΑΟΥΡΑΣ </w:t>
      </w:r>
      <w:r w:rsidRPr="005F297A">
        <w:rPr>
          <w:rFonts w:ascii="Arial" w:hAnsi="Arial" w:cs="Arial"/>
          <w:b/>
          <w:sz w:val="20"/>
          <w:szCs w:val="20"/>
        </w:rPr>
        <w:tab/>
        <w:t xml:space="preserve">                                       ΔΗΜΗΤΡΙΟΣ ΜΑΡΔΑΣ</w:t>
      </w:r>
    </w:p>
    <w:sectPr w:rsidR="00B81F98" w:rsidRPr="005F297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BE" w:rsidRDefault="007A4A4C">
      <w:pPr>
        <w:spacing w:after="0" w:line="240" w:lineRule="auto"/>
      </w:pPr>
      <w:r>
        <w:separator/>
      </w:r>
    </w:p>
  </w:endnote>
  <w:endnote w:type="continuationSeparator" w:id="0">
    <w:p w:rsidR="00DA08BE" w:rsidRDefault="007A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F297A" w:rsidRDefault="00CF1606" w:rsidP="005F29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F297A" w:rsidRDefault="00CF1606" w:rsidP="005F29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BE" w:rsidRDefault="007A4A4C">
      <w:pPr>
        <w:spacing w:after="0" w:line="240" w:lineRule="auto"/>
      </w:pPr>
      <w:r>
        <w:separator/>
      </w:r>
    </w:p>
  </w:footnote>
  <w:footnote w:type="continuationSeparator" w:id="0">
    <w:p w:rsidR="00DA08BE" w:rsidRDefault="007A4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F16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F16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98"/>
    <w:rsid w:val="000468FE"/>
    <w:rsid w:val="0017057B"/>
    <w:rsid w:val="001F6CE0"/>
    <w:rsid w:val="002908D9"/>
    <w:rsid w:val="00412342"/>
    <w:rsid w:val="004B1307"/>
    <w:rsid w:val="00555A7C"/>
    <w:rsid w:val="005F297A"/>
    <w:rsid w:val="00610EED"/>
    <w:rsid w:val="00617521"/>
    <w:rsid w:val="006442D3"/>
    <w:rsid w:val="00686380"/>
    <w:rsid w:val="00697169"/>
    <w:rsid w:val="006F2901"/>
    <w:rsid w:val="007156A7"/>
    <w:rsid w:val="007A4A4C"/>
    <w:rsid w:val="008013A9"/>
    <w:rsid w:val="008054B2"/>
    <w:rsid w:val="00846BCF"/>
    <w:rsid w:val="00A37A6F"/>
    <w:rsid w:val="00A7171A"/>
    <w:rsid w:val="00AB082E"/>
    <w:rsid w:val="00B15BEA"/>
    <w:rsid w:val="00B81F98"/>
    <w:rsid w:val="00C6405A"/>
    <w:rsid w:val="00CB41BF"/>
    <w:rsid w:val="00CE3A5C"/>
    <w:rsid w:val="00CF1606"/>
    <w:rsid w:val="00D15736"/>
    <w:rsid w:val="00DA08BE"/>
    <w:rsid w:val="00DB3414"/>
    <w:rsid w:val="00EA58B8"/>
    <w:rsid w:val="00EB0BAA"/>
    <w:rsid w:val="00ED3679"/>
    <w:rsid w:val="00ED390E"/>
    <w:rsid w:val="00F5330E"/>
    <w:rsid w:val="00FB108E"/>
    <w:rsid w:val="00FE3860"/>
    <w:rsid w:val="00FE4E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96E3E4A-079A-463B-B7D7-38EB8BC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1F98"/>
    <w:pPr>
      <w:tabs>
        <w:tab w:val="center" w:pos="4153"/>
        <w:tab w:val="right" w:pos="8306"/>
      </w:tabs>
      <w:spacing w:line="256" w:lineRule="auto"/>
    </w:pPr>
  </w:style>
  <w:style w:type="character" w:customStyle="1" w:styleId="Char">
    <w:name w:val="Κεφαλίδα Char"/>
    <w:basedOn w:val="a0"/>
    <w:link w:val="a3"/>
    <w:uiPriority w:val="99"/>
    <w:rsid w:val="00B81F98"/>
  </w:style>
  <w:style w:type="paragraph" w:styleId="a4">
    <w:name w:val="footer"/>
    <w:basedOn w:val="a"/>
    <w:link w:val="Char0"/>
    <w:uiPriority w:val="99"/>
    <w:rsid w:val="00B81F98"/>
    <w:pPr>
      <w:tabs>
        <w:tab w:val="center" w:pos="4153"/>
        <w:tab w:val="right" w:pos="8306"/>
      </w:tabs>
      <w:spacing w:line="256" w:lineRule="auto"/>
    </w:pPr>
  </w:style>
  <w:style w:type="character" w:customStyle="1" w:styleId="Char0">
    <w:name w:val="Υποσέλιδο Char"/>
    <w:basedOn w:val="a0"/>
    <w:link w:val="a4"/>
    <w:uiPriority w:val="99"/>
    <w:rsid w:val="00B8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6569</Words>
  <Characters>35478</Characters>
  <Application>Microsoft Office Word</Application>
  <DocSecurity>0</DocSecurity>
  <Lines>295</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4</cp:revision>
  <dcterms:created xsi:type="dcterms:W3CDTF">2017-07-25T12:04:00Z</dcterms:created>
  <dcterms:modified xsi:type="dcterms:W3CDTF">2017-10-16T15:59:00Z</dcterms:modified>
</cp:coreProperties>
</file>