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27CB2" w14:textId="77777777" w:rsidR="00E903FB" w:rsidRPr="00916A30" w:rsidRDefault="00E903FB" w:rsidP="00916A30">
      <w:pPr>
        <w:spacing w:line="276" w:lineRule="auto"/>
        <w:contextualSpacing/>
        <w:jc w:val="both"/>
        <w:rPr>
          <w:rFonts w:ascii="Calibri" w:hAnsi="Calibri" w:cs="Calibri"/>
          <w:b/>
          <w:sz w:val="22"/>
          <w:szCs w:val="22"/>
        </w:rPr>
      </w:pPr>
      <w:r w:rsidRPr="00916A30">
        <w:rPr>
          <w:rFonts w:ascii="Calibri" w:hAnsi="Calibri" w:cs="Calibri"/>
          <w:b/>
          <w:sz w:val="22"/>
          <w:szCs w:val="22"/>
        </w:rPr>
        <w:t xml:space="preserve">ΒΟΥΛΗ ΤΩΝ ΕΛΛΗΝΩΝ </w:t>
      </w:r>
    </w:p>
    <w:p w14:paraId="7C267F9E" w14:textId="77777777" w:rsidR="00E903FB" w:rsidRPr="00916A30" w:rsidRDefault="00E903FB" w:rsidP="00916A30">
      <w:pPr>
        <w:spacing w:line="276" w:lineRule="auto"/>
        <w:contextualSpacing/>
        <w:jc w:val="both"/>
        <w:rPr>
          <w:rFonts w:ascii="Calibri" w:hAnsi="Calibri" w:cs="Calibri"/>
          <w:b/>
          <w:sz w:val="22"/>
          <w:szCs w:val="22"/>
        </w:rPr>
      </w:pPr>
      <w:r w:rsidRPr="00916A30">
        <w:rPr>
          <w:rFonts w:ascii="Calibri" w:hAnsi="Calibri" w:cs="Calibri"/>
          <w:b/>
          <w:sz w:val="22"/>
          <w:szCs w:val="22"/>
        </w:rPr>
        <w:t xml:space="preserve">ΠΕΡΙΟΔΟΣ Κ΄- ΣΥΝΟΔΟΣ Γ΄ </w:t>
      </w:r>
    </w:p>
    <w:p w14:paraId="6BFAD11F" w14:textId="77777777" w:rsidR="00E903FB" w:rsidRPr="00916A30" w:rsidRDefault="00E903FB" w:rsidP="00916A30">
      <w:pPr>
        <w:spacing w:line="276" w:lineRule="auto"/>
        <w:contextualSpacing/>
        <w:jc w:val="both"/>
        <w:rPr>
          <w:rFonts w:ascii="Calibri" w:hAnsi="Calibri" w:cs="Calibri"/>
          <w:b/>
          <w:sz w:val="22"/>
          <w:szCs w:val="22"/>
        </w:rPr>
      </w:pPr>
      <w:r w:rsidRPr="00916A30">
        <w:rPr>
          <w:rFonts w:ascii="Calibri" w:hAnsi="Calibri" w:cs="Calibri"/>
          <w:b/>
          <w:sz w:val="22"/>
          <w:szCs w:val="22"/>
        </w:rPr>
        <w:t>ΔΙΑΡΚΗΣ ΕΠΙΤΡΟΠΗ ΔΗΜΟΣΙΑΣ ΔΙΟΙΚΗΣΗΣ, ΔΗΜΟΣΙΑΣ ΤΑΞΗΣ ΚΑΙ ΔΙΚΑΙΟΣΥΝΗΣ</w:t>
      </w:r>
      <w:r w:rsidRPr="00916A30">
        <w:rPr>
          <w:rFonts w:ascii="Calibri" w:hAnsi="Calibri" w:cs="Calibri"/>
          <w:b/>
          <w:sz w:val="22"/>
          <w:szCs w:val="22"/>
        </w:rPr>
        <w:tab/>
      </w:r>
    </w:p>
    <w:p w14:paraId="103594DD" w14:textId="77777777" w:rsidR="00E903FB" w:rsidRPr="00916A30" w:rsidRDefault="00E903FB" w:rsidP="00916A30">
      <w:pPr>
        <w:spacing w:line="276" w:lineRule="auto"/>
        <w:ind w:firstLine="720"/>
        <w:contextualSpacing/>
        <w:jc w:val="both"/>
        <w:rPr>
          <w:rFonts w:ascii="Calibri" w:hAnsi="Calibri" w:cs="Calibri"/>
          <w:b/>
          <w:sz w:val="22"/>
          <w:szCs w:val="22"/>
        </w:rPr>
      </w:pPr>
    </w:p>
    <w:p w14:paraId="729CACD6" w14:textId="195756BA" w:rsidR="00E903FB" w:rsidRPr="00916A30" w:rsidRDefault="00E903FB" w:rsidP="00916A30">
      <w:pPr>
        <w:spacing w:line="276" w:lineRule="auto"/>
        <w:ind w:firstLine="720"/>
        <w:contextualSpacing/>
        <w:jc w:val="both"/>
        <w:rPr>
          <w:rFonts w:ascii="Calibri" w:hAnsi="Calibri" w:cs="Calibri"/>
          <w:b/>
          <w:sz w:val="22"/>
          <w:szCs w:val="22"/>
          <w:u w:val="single"/>
        </w:rPr>
      </w:pPr>
      <w:r w:rsidRPr="00916A30">
        <w:rPr>
          <w:rFonts w:ascii="Calibri" w:hAnsi="Calibri" w:cs="Calibri"/>
          <w:b/>
          <w:sz w:val="22"/>
          <w:szCs w:val="22"/>
        </w:rPr>
        <w:t xml:space="preserve">                                                                                                                                     </w:t>
      </w:r>
    </w:p>
    <w:p w14:paraId="7F9F83AD" w14:textId="77777777" w:rsidR="00E903FB" w:rsidRPr="00916A30" w:rsidRDefault="00E903FB" w:rsidP="00916A30">
      <w:pPr>
        <w:spacing w:line="276" w:lineRule="auto"/>
        <w:ind w:firstLine="720"/>
        <w:contextualSpacing/>
        <w:jc w:val="both"/>
        <w:rPr>
          <w:rFonts w:ascii="Calibri" w:hAnsi="Calibri" w:cs="Calibri"/>
          <w:b/>
          <w:sz w:val="22"/>
          <w:szCs w:val="22"/>
        </w:rPr>
      </w:pPr>
    </w:p>
    <w:p w14:paraId="258B8075" w14:textId="46A6D58B" w:rsidR="00E903FB" w:rsidRPr="00916A30" w:rsidRDefault="00E903FB" w:rsidP="00916A30">
      <w:pPr>
        <w:spacing w:line="276" w:lineRule="auto"/>
        <w:ind w:firstLine="720"/>
        <w:contextualSpacing/>
        <w:rPr>
          <w:rFonts w:ascii="Calibri" w:hAnsi="Calibri" w:cs="Calibri"/>
          <w:b/>
          <w:sz w:val="22"/>
          <w:szCs w:val="22"/>
        </w:rPr>
      </w:pPr>
      <w:r w:rsidRPr="00916A30">
        <w:rPr>
          <w:rFonts w:ascii="Calibri" w:hAnsi="Calibri" w:cs="Calibri"/>
          <w:b/>
          <w:sz w:val="22"/>
          <w:szCs w:val="22"/>
        </w:rPr>
        <w:t xml:space="preserve">                                                         Π</w:t>
      </w:r>
      <w:r w:rsidR="00CD73A4" w:rsidRPr="00916A30">
        <w:rPr>
          <w:rFonts w:ascii="Calibri" w:hAnsi="Calibri" w:cs="Calibri"/>
          <w:b/>
          <w:sz w:val="22"/>
          <w:szCs w:val="22"/>
        </w:rPr>
        <w:t xml:space="preserve"> </w:t>
      </w:r>
      <w:r w:rsidRPr="00916A30">
        <w:rPr>
          <w:rFonts w:ascii="Calibri" w:hAnsi="Calibri" w:cs="Calibri"/>
          <w:b/>
          <w:sz w:val="22"/>
          <w:szCs w:val="22"/>
        </w:rPr>
        <w:t>Ρ Α Κ Τ Ι Κ Ο</w:t>
      </w:r>
    </w:p>
    <w:p w14:paraId="73CBBEAD" w14:textId="77777777" w:rsidR="00E903FB" w:rsidRPr="00916A30" w:rsidRDefault="00E903FB" w:rsidP="00916A30">
      <w:pPr>
        <w:spacing w:line="276" w:lineRule="auto"/>
        <w:ind w:firstLine="720"/>
        <w:contextualSpacing/>
        <w:rPr>
          <w:rFonts w:ascii="Calibri" w:hAnsi="Calibri" w:cs="Calibri"/>
          <w:b/>
          <w:sz w:val="22"/>
          <w:szCs w:val="22"/>
        </w:rPr>
      </w:pPr>
      <w:r w:rsidRPr="00916A30">
        <w:rPr>
          <w:rFonts w:ascii="Calibri" w:hAnsi="Calibri" w:cs="Calibri"/>
          <w:b/>
          <w:sz w:val="22"/>
          <w:szCs w:val="22"/>
        </w:rPr>
        <w:t xml:space="preserve">                                                (Άρθρο 40 παρ. 1 Κ.τ.Β.)</w:t>
      </w:r>
    </w:p>
    <w:p w14:paraId="6A5ED933" w14:textId="77777777" w:rsidR="00E903FB" w:rsidRPr="00916A30" w:rsidRDefault="00E903FB" w:rsidP="00916A30">
      <w:pPr>
        <w:spacing w:line="276" w:lineRule="auto"/>
        <w:ind w:firstLine="720"/>
        <w:contextualSpacing/>
        <w:jc w:val="both"/>
        <w:rPr>
          <w:rFonts w:ascii="Calibri" w:hAnsi="Calibri" w:cs="Calibri"/>
          <w:b/>
          <w:sz w:val="22"/>
          <w:szCs w:val="22"/>
        </w:rPr>
      </w:pPr>
    </w:p>
    <w:p w14:paraId="53BF5829" w14:textId="798BAF41" w:rsidR="00E903FB" w:rsidRPr="00916A30" w:rsidRDefault="00E903FB" w:rsidP="00916A30">
      <w:pPr>
        <w:pStyle w:val="3"/>
        <w:spacing w:before="0" w:after="0" w:line="276" w:lineRule="auto"/>
        <w:contextualSpacing/>
        <w:jc w:val="both"/>
        <w:rPr>
          <w:rFonts w:ascii="Calibri" w:hAnsi="Calibri" w:cs="Calibri"/>
          <w:b/>
          <w:color w:val="auto"/>
          <w:sz w:val="22"/>
          <w:szCs w:val="22"/>
          <w:u w:val="single"/>
        </w:rPr>
      </w:pPr>
      <w:r w:rsidRPr="00916A30">
        <w:rPr>
          <w:rFonts w:ascii="Calibri" w:hAnsi="Calibri" w:cs="Calibri"/>
          <w:color w:val="auto"/>
          <w:sz w:val="22"/>
          <w:szCs w:val="22"/>
        </w:rPr>
        <w:tab/>
        <w:t xml:space="preserve">Στην Αθήνα, σήμερα, 21 Μαΐου 2026, ημέρα Πέμπτη  και ώρα 10.10΄, στην Αίθουσα Γερουσίας του Μεγάρου της Βουλής, συνήλθε σε συνεδρίαση η Διαρκής Επιτροπή Δημόσιας Διοίκησης, Δημόσιας Τάξης και Δικαιοσύνης, υπό την προεδρία του </w:t>
      </w:r>
      <w:r w:rsidR="0091041C">
        <w:rPr>
          <w:rFonts w:ascii="Calibri" w:hAnsi="Calibri" w:cs="Calibri"/>
          <w:color w:val="auto"/>
          <w:sz w:val="22"/>
          <w:szCs w:val="22"/>
        </w:rPr>
        <w:t>Βουλευτή - μέλους της</w:t>
      </w:r>
      <w:r w:rsidRPr="00916A30">
        <w:rPr>
          <w:rFonts w:ascii="Calibri" w:hAnsi="Calibri" w:cs="Calibri"/>
          <w:color w:val="auto"/>
          <w:sz w:val="22"/>
          <w:szCs w:val="22"/>
        </w:rPr>
        <w:t xml:space="preserve">, κ.  Ευστάθιου Κωνσταντινίδη, με θέμα ημερήσιας διάταξης την </w:t>
      </w:r>
      <w:r w:rsidR="0091041C">
        <w:rPr>
          <w:rFonts w:ascii="Calibri" w:hAnsi="Calibri" w:cs="Calibri"/>
          <w:color w:val="auto"/>
          <w:sz w:val="22"/>
          <w:szCs w:val="22"/>
          <w:shd w:val="clear" w:color="auto" w:fill="FFFFFF"/>
        </w:rPr>
        <w:t>ε</w:t>
      </w:r>
      <w:r w:rsidRPr="00916A30">
        <w:rPr>
          <w:rFonts w:ascii="Calibri" w:hAnsi="Calibri" w:cs="Calibri"/>
          <w:color w:val="auto"/>
          <w:sz w:val="22"/>
          <w:szCs w:val="22"/>
          <w:shd w:val="clear" w:color="auto" w:fill="FFFFFF"/>
        </w:rPr>
        <w:t>πεξεργασία και εξέταση του σχεδίου νόμου του Υπουργείου Ψηφιακής Διακυβέρνησης «Αποτελεσματική εφαρμογή στην ελληνική έννομη τάξη του εκτελεστικού κανονισμού (ΕΕ) 2022/1463 της Επιτροπής για τον καθορισμό των τεχνικών και λειτουργικών προδιαγραφών του τεχνικού συστήματος διασυνοριακής αυτοματοποιημένης ανταλλαγής δικαιολογητικών και την εφαρμογή της αρχής «μόνον άπαξ» - Λοιπές διατάξεις».</w:t>
      </w:r>
      <w:r w:rsidRPr="00916A30">
        <w:rPr>
          <w:rFonts w:ascii="Calibri" w:hAnsi="Calibri" w:cs="Calibri"/>
          <w:iCs/>
          <w:color w:val="auto"/>
          <w:sz w:val="22"/>
          <w:szCs w:val="22"/>
        </w:rPr>
        <w:t xml:space="preserve"> </w:t>
      </w:r>
    </w:p>
    <w:p w14:paraId="6EA6068A" w14:textId="77777777" w:rsidR="00E903FB" w:rsidRPr="00916A30" w:rsidRDefault="00E903FB" w:rsidP="00916A30">
      <w:pPr>
        <w:pStyle w:val="3"/>
        <w:spacing w:before="0" w:after="0" w:line="276" w:lineRule="auto"/>
        <w:ind w:firstLine="720"/>
        <w:contextualSpacing/>
        <w:jc w:val="both"/>
        <w:rPr>
          <w:rFonts w:ascii="Calibri" w:hAnsi="Calibri" w:cs="Calibri"/>
          <w:color w:val="auto"/>
          <w:sz w:val="22"/>
          <w:szCs w:val="22"/>
        </w:rPr>
      </w:pPr>
      <w:r w:rsidRPr="00916A30">
        <w:rPr>
          <w:rFonts w:ascii="Calibri" w:hAnsi="Calibri" w:cs="Calibri"/>
          <w:iCs/>
          <w:color w:val="auto"/>
          <w:sz w:val="22"/>
          <w:szCs w:val="22"/>
        </w:rPr>
        <w:t>Στη συνεδρίαση παρέστησαν ο Υπουργός Ψηφιακής Διακυβέρνησης, κ. Δημήτριος Παπαστεργίου, καθώς και αρμόδιοι υπηρεσιακοί παράγοντες.</w:t>
      </w:r>
    </w:p>
    <w:p w14:paraId="676E580F" w14:textId="24FDEB41" w:rsidR="00916A30" w:rsidRPr="00916A30" w:rsidRDefault="00916A30" w:rsidP="00916A30">
      <w:pPr>
        <w:tabs>
          <w:tab w:val="left" w:pos="142"/>
        </w:tabs>
        <w:autoSpaceDE w:val="0"/>
        <w:autoSpaceDN w:val="0"/>
        <w:adjustRightInd w:val="0"/>
        <w:spacing w:after="0" w:line="276" w:lineRule="auto"/>
        <w:contextualSpacing/>
        <w:jc w:val="both"/>
        <w:rPr>
          <w:rFonts w:ascii="Calibri" w:eastAsia="Calibri" w:hAnsi="Calibri" w:cs="Calibri"/>
          <w:kern w:val="0"/>
          <w:sz w:val="22"/>
          <w:szCs w:val="22"/>
          <w14:ligatures w14:val="none"/>
        </w:rPr>
      </w:pPr>
      <w:r>
        <w:rPr>
          <w:rFonts w:ascii="Calibri" w:hAnsi="Calibri" w:cs="Calibri"/>
          <w:sz w:val="22"/>
          <w:szCs w:val="22"/>
        </w:rPr>
        <w:tab/>
      </w:r>
      <w:r>
        <w:rPr>
          <w:rFonts w:ascii="Calibri" w:hAnsi="Calibri" w:cs="Calibri"/>
          <w:sz w:val="22"/>
          <w:szCs w:val="22"/>
        </w:rPr>
        <w:tab/>
      </w:r>
      <w:r w:rsidR="00E903FB" w:rsidRPr="00916A30">
        <w:rPr>
          <w:rFonts w:ascii="Calibri" w:hAnsi="Calibri" w:cs="Calibri"/>
          <w:sz w:val="22"/>
          <w:szCs w:val="22"/>
        </w:rPr>
        <w:t>Ο Προεδρεύων 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Pr="00916A30">
        <w:rPr>
          <w:rFonts w:ascii="Calibri" w:hAnsi="Calibri" w:cs="Calibri"/>
          <w:sz w:val="22"/>
          <w:szCs w:val="22"/>
        </w:rPr>
        <w:t xml:space="preserve"> Παρόντες ήταν οι Βουλευτές, κ.κ. </w:t>
      </w:r>
      <w:bookmarkStart w:id="0" w:name="_Hlk224055038"/>
      <w:r w:rsidRPr="00916A30">
        <w:rPr>
          <w:rFonts w:ascii="Calibri" w:eastAsia="Calibri" w:hAnsi="Calibri" w:cs="Calibri"/>
          <w:kern w:val="0"/>
          <w:sz w:val="22"/>
          <w:szCs w:val="22"/>
          <w14:ligatures w14:val="none"/>
        </w:rPr>
        <w:t xml:space="preserve">Αθανασίου Χαράλαμπος, Βούλτεψη Σοφία, Δημοσχάκης Αναστάσιος (Τάσος), Ζεμπίλης Αθανάσιος, Καιρίδης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Μάντζος Δημήτριος, Μουλκιώτης Γεώργιος, Πάνας Απόστολος, </w:t>
      </w:r>
      <w:r w:rsidR="009F72D4">
        <w:rPr>
          <w:rFonts w:ascii="Calibri" w:eastAsia="Calibri" w:hAnsi="Calibri" w:cs="Calibri"/>
          <w:kern w:val="0"/>
          <w:sz w:val="22"/>
          <w:szCs w:val="22"/>
          <w14:ligatures w14:val="none"/>
        </w:rPr>
        <w:t xml:space="preserve">Τσίμαρης Ιωάννης, </w:t>
      </w:r>
      <w:r w:rsidRPr="00916A30">
        <w:rPr>
          <w:rFonts w:ascii="Calibri" w:eastAsia="Calibri" w:hAnsi="Calibri" w:cs="Calibri"/>
          <w:kern w:val="0"/>
          <w:sz w:val="22"/>
          <w:szCs w:val="22"/>
          <w14:ligatures w14:val="none"/>
        </w:rPr>
        <w:t xml:space="preserve">Μπάρκας Κωνσταντίνος, Ξανθόπουλος Θεόφιλος, Παπαηλιού Γεώργιος, Τσαπανίδου Παρθένα (Πόπη), Ψυχογιός Γεώργιος, </w:t>
      </w:r>
      <w:r w:rsidR="009F72D4">
        <w:rPr>
          <w:rFonts w:ascii="Calibri" w:eastAsia="Calibri" w:hAnsi="Calibri" w:cs="Calibri"/>
          <w:kern w:val="0"/>
          <w:sz w:val="22"/>
          <w:szCs w:val="22"/>
          <w14:ligatures w14:val="none"/>
        </w:rPr>
        <w:t>Δελής</w:t>
      </w:r>
      <w:r w:rsidRPr="00916A30">
        <w:rPr>
          <w:rFonts w:ascii="Calibri" w:eastAsia="Calibri" w:hAnsi="Calibri" w:cs="Calibri"/>
          <w:kern w:val="0"/>
          <w:sz w:val="22"/>
          <w:szCs w:val="22"/>
          <w14:ligatures w14:val="none"/>
        </w:rPr>
        <w:t xml:space="preserve"> Ιωάννης, Κανέλλη Γαρυφαλλιά (Λιάνα), </w:t>
      </w:r>
      <w:r w:rsidR="009F72D4">
        <w:rPr>
          <w:rFonts w:ascii="Calibri" w:eastAsia="Calibri" w:hAnsi="Calibri" w:cs="Calibri"/>
          <w:kern w:val="0"/>
          <w:sz w:val="22"/>
          <w:szCs w:val="22"/>
          <w14:ligatures w14:val="none"/>
        </w:rPr>
        <w:t>Κτενά Αφροδίτη</w:t>
      </w:r>
      <w:r w:rsidRPr="00916A30">
        <w:rPr>
          <w:rFonts w:ascii="Calibri" w:eastAsia="Calibri" w:hAnsi="Calibri" w:cs="Calibri"/>
          <w:kern w:val="0"/>
          <w:sz w:val="22"/>
          <w:szCs w:val="22"/>
          <w14:ligatures w14:val="none"/>
        </w:rPr>
        <w:t xml:space="preserve">, </w:t>
      </w:r>
      <w:r w:rsidR="009F72D4">
        <w:rPr>
          <w:rFonts w:ascii="Calibri" w:eastAsia="Calibri" w:hAnsi="Calibri" w:cs="Calibri"/>
          <w:kern w:val="0"/>
          <w:sz w:val="22"/>
          <w:szCs w:val="22"/>
          <w14:ligatures w14:val="none"/>
        </w:rPr>
        <w:t>Μεταξάς Βασίλειος</w:t>
      </w:r>
      <w:r w:rsidRPr="00916A30">
        <w:rPr>
          <w:rFonts w:ascii="Calibri" w:eastAsia="Calibri" w:hAnsi="Calibri" w:cs="Calibri"/>
          <w:kern w:val="0"/>
          <w:sz w:val="22"/>
          <w:szCs w:val="22"/>
          <w14:ligatures w14:val="none"/>
        </w:rPr>
        <w:t xml:space="preserve">, </w:t>
      </w:r>
      <w:r w:rsidR="002971B7" w:rsidRPr="002971B7">
        <w:rPr>
          <w:rFonts w:ascii="Calibri" w:eastAsia="Calibri" w:hAnsi="Calibri" w:cs="Calibri"/>
          <w:kern w:val="0"/>
          <w:sz w:val="22"/>
          <w:szCs w:val="22"/>
          <w14:ligatures w14:val="none"/>
        </w:rPr>
        <w:t xml:space="preserve">Γραμμένος Βασίλειος, Χήτας Κωνσταντίνος, </w:t>
      </w:r>
      <w:r w:rsidRPr="00916A30">
        <w:rPr>
          <w:rFonts w:ascii="Calibri" w:eastAsia="Calibri" w:hAnsi="Calibri" w:cs="Calibri"/>
          <w:kern w:val="0"/>
          <w:sz w:val="22"/>
          <w:szCs w:val="22"/>
          <w14:ligatures w14:val="none"/>
        </w:rPr>
        <w:t xml:space="preserve">Ηλιόπουλος Αθανάσιος (Νάσος), Τζανακόπουλος Δημήτριος, Φωτίου Θεανώ, Κουρουπάκη Ασπασία, Ρούντας Γεώργιος, Κωνσταντοπούλου Ζωή, Ρούσσου Έλλη, Βαλτογιάννης Διονύσιος, Δημητροκάλλης Ιωάννης, Καραγεωργοπούλου Ελένη, </w:t>
      </w:r>
      <w:bookmarkStart w:id="1" w:name="_Hlk212808782"/>
      <w:r w:rsidRPr="00916A30">
        <w:rPr>
          <w:rFonts w:ascii="Calibri" w:eastAsia="Calibri" w:hAnsi="Calibri" w:cs="Calibri"/>
          <w:kern w:val="0"/>
          <w:sz w:val="22"/>
          <w:szCs w:val="22"/>
          <w14:ligatures w14:val="none"/>
        </w:rPr>
        <w:t xml:space="preserve">Κατσιβαρδάς Χαράλαμπος, </w:t>
      </w:r>
      <w:bookmarkEnd w:id="1"/>
      <w:r w:rsidRPr="00916A30">
        <w:rPr>
          <w:rFonts w:ascii="Calibri" w:eastAsia="Calibri" w:hAnsi="Calibri" w:cs="Calibri"/>
          <w:kern w:val="0"/>
          <w:sz w:val="22"/>
          <w:szCs w:val="22"/>
          <w14:ligatures w14:val="none"/>
        </w:rPr>
        <w:t xml:space="preserve">Σαρακιώτης Ιωάννης και Χρηστίδου Ραλλία. </w:t>
      </w:r>
      <w:bookmarkEnd w:id="0"/>
    </w:p>
    <w:p w14:paraId="7255E0AE" w14:textId="0F351D94" w:rsidR="00E903FB" w:rsidRPr="00916A30" w:rsidRDefault="00E903FB" w:rsidP="00916A30">
      <w:pPr>
        <w:pStyle w:val="3"/>
        <w:spacing w:before="0" w:after="0" w:line="276" w:lineRule="auto"/>
        <w:ind w:firstLine="720"/>
        <w:contextualSpacing/>
        <w:jc w:val="both"/>
        <w:rPr>
          <w:rFonts w:ascii="Calibri" w:hAnsi="Calibri" w:cs="Calibri"/>
          <w:b/>
          <w:color w:val="auto"/>
          <w:sz w:val="22"/>
          <w:szCs w:val="22"/>
        </w:rPr>
      </w:pPr>
    </w:p>
    <w:p w14:paraId="6399597C" w14:textId="77777777" w:rsidR="00E903FB" w:rsidRPr="00916A30" w:rsidRDefault="00E903FB" w:rsidP="00916A30">
      <w:pPr>
        <w:spacing w:line="276" w:lineRule="auto"/>
        <w:ind w:firstLine="720"/>
        <w:contextualSpacing/>
        <w:jc w:val="both"/>
        <w:rPr>
          <w:rFonts w:ascii="Calibri" w:hAnsi="Calibri" w:cs="Calibri"/>
          <w:b/>
          <w:sz w:val="22"/>
          <w:szCs w:val="22"/>
        </w:rPr>
      </w:pPr>
    </w:p>
    <w:p w14:paraId="0D0AE801" w14:textId="77777777" w:rsidR="00E903FB" w:rsidRPr="00916A30" w:rsidRDefault="00E903FB" w:rsidP="00916A30">
      <w:pPr>
        <w:pStyle w:val="3"/>
        <w:spacing w:before="0" w:after="0" w:line="276" w:lineRule="auto"/>
        <w:ind w:firstLine="720"/>
        <w:contextualSpacing/>
        <w:jc w:val="both"/>
        <w:rPr>
          <w:rFonts w:ascii="Calibri" w:hAnsi="Calibri" w:cs="Calibri"/>
          <w:b/>
          <w:color w:val="auto"/>
          <w:sz w:val="22"/>
          <w:szCs w:val="22"/>
          <w:u w:val="single"/>
        </w:rPr>
      </w:pPr>
      <w:bookmarkStart w:id="2" w:name="_Hlk230180738"/>
      <w:r w:rsidRPr="0091041C">
        <w:rPr>
          <w:rFonts w:ascii="Calibri" w:hAnsi="Calibri" w:cs="Calibri"/>
          <w:b/>
          <w:bCs/>
          <w:color w:val="auto"/>
          <w:sz w:val="22"/>
          <w:szCs w:val="22"/>
        </w:rPr>
        <w:lastRenderedPageBreak/>
        <w:t xml:space="preserve"> ΕΥΣΤΑΘΙΟΣ ΚΩΝΣΤΑΝΤΙΝΙΔΗΣ (Προεδρεύων της Επιτροπής):</w:t>
      </w:r>
      <w:r w:rsidRPr="00916A30">
        <w:rPr>
          <w:rFonts w:ascii="Calibri" w:hAnsi="Calibri" w:cs="Calibri"/>
          <w:color w:val="auto"/>
          <w:sz w:val="22"/>
          <w:szCs w:val="22"/>
        </w:rPr>
        <w:t xml:space="preserve"> Κυρίες και κύριοι συνάδελφοι, καλημέρα σας. Έναρξη της πρώτης συνεδρίασης της Διαρκούς Επιτροπής Δημόσιας Διοίκησης, Δημόσιας Τάξης και Δικαιοσύνης με θέμα ημερήσιας διάταξης την </w:t>
      </w:r>
      <w:r w:rsidRPr="00916A30">
        <w:rPr>
          <w:rFonts w:ascii="Calibri" w:hAnsi="Calibri" w:cs="Calibri"/>
          <w:color w:val="auto"/>
          <w:sz w:val="22"/>
          <w:szCs w:val="22"/>
          <w:shd w:val="clear" w:color="auto" w:fill="FFFFFF"/>
        </w:rPr>
        <w:t>Επεξεργασία και εξέταση του σχεδίου νόμου του Υπουργείου Ψηφιακής Διακυβέρνησης με τίτλο «Αποτελεσματική εφαρμογή στην ελληνική έννομη τάξη του εκτελεστικού κανονισμού (ΕΕ) 2022/1463 της Επιτροπής για τον καθορισμό των τεχνικών και λειτουργικών προδιαγραφών του τεχνικού συστήματος διασυνοριακής αυτοματοποιημένης ανταλλαγής δικαιολογητικών και την εφαρμογή της αρχής «μόνον άπαξ» - Λοιπές διατάξεις».</w:t>
      </w:r>
      <w:r w:rsidRPr="00916A30">
        <w:rPr>
          <w:rFonts w:ascii="Calibri" w:hAnsi="Calibri" w:cs="Calibri"/>
          <w:iCs/>
          <w:color w:val="auto"/>
          <w:sz w:val="22"/>
          <w:szCs w:val="22"/>
        </w:rPr>
        <w:t xml:space="preserve"> </w:t>
      </w:r>
    </w:p>
    <w:p w14:paraId="76732ECC"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Στη συνεδρίαση παρίσταται ο Υπουργός Ψηφιακής Διακυβέρνησης, κ. Δημήτριος Παπαστεργίου μαζί με τους συνεργάτες του.</w:t>
      </w:r>
    </w:p>
    <w:p w14:paraId="3BD75068" w14:textId="1CD8951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 Ως προς τον προγραμματισμό των επόμενων συνεδριάσεων. Η πρόταση είναι να συνεχίσουμε την επεξεργασία του σχεδίου νόμου </w:t>
      </w:r>
      <w:r w:rsidR="0091041C">
        <w:rPr>
          <w:rFonts w:ascii="Calibri" w:hAnsi="Calibri" w:cs="Calibri"/>
          <w:sz w:val="22"/>
          <w:szCs w:val="22"/>
        </w:rPr>
        <w:t>α</w:t>
      </w:r>
      <w:r w:rsidRPr="00916A30">
        <w:rPr>
          <w:rFonts w:ascii="Calibri" w:hAnsi="Calibri" w:cs="Calibri"/>
          <w:sz w:val="22"/>
          <w:szCs w:val="22"/>
        </w:rPr>
        <w:t>ύριο, Παρασκευή, 22 Μαΐου και ώρα 12.00΄ με την ακρόαση των εξωκοινοβουλευτικών προσώπων. Τη Δευτέρα, 25 Μαΐου και ώρα 17</w:t>
      </w:r>
      <w:r w:rsidR="0091041C">
        <w:rPr>
          <w:rFonts w:ascii="Calibri" w:hAnsi="Calibri" w:cs="Calibri"/>
          <w:sz w:val="22"/>
          <w:szCs w:val="22"/>
        </w:rPr>
        <w:t>.</w:t>
      </w:r>
      <w:r w:rsidRPr="00916A30">
        <w:rPr>
          <w:rFonts w:ascii="Calibri" w:hAnsi="Calibri" w:cs="Calibri"/>
          <w:sz w:val="22"/>
          <w:szCs w:val="22"/>
        </w:rPr>
        <w:t>00΄ με τη συζήτηση επί των άρθρων και την Τετάρτη, 27 Μαΐου και ώρα 10.00΄ με τη β’ ανάγνωση του νομοσχεδίου.</w:t>
      </w:r>
    </w:p>
    <w:p w14:paraId="4E3468D7" w14:textId="3BDC49D4"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 Στο σημείο αυτό</w:t>
      </w:r>
      <w:r w:rsidR="0091041C">
        <w:rPr>
          <w:rFonts w:ascii="Calibri" w:hAnsi="Calibri" w:cs="Calibri"/>
          <w:sz w:val="22"/>
          <w:szCs w:val="22"/>
        </w:rPr>
        <w:t>,</w:t>
      </w:r>
      <w:r w:rsidRPr="00916A30">
        <w:rPr>
          <w:rFonts w:ascii="Calibri" w:hAnsi="Calibri" w:cs="Calibri"/>
          <w:sz w:val="22"/>
          <w:szCs w:val="22"/>
        </w:rPr>
        <w:t xml:space="preserve"> θα ήθελα οι Εισηγητές και οι Ειδικοί Αγορητές να προτείνουν τους φορείς που θα κληθούν στην επόμενη συνεδρίασή μας.</w:t>
      </w:r>
    </w:p>
    <w:p w14:paraId="4BA6EFC0"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 Οι προτάσεις, παρακαλώ, να κατατεθούν και γραπτώς στη Γραμματεία της Επιτροπής ώστε να καταρτιστεί σχετικός κατάλογος των φορέων, σύμφωνα με τα οριζόμενα στην παράγραφο 5 του άρθρου 38 του Κανονισμού της Βουλής, τον οποίον θα σας ανακοινώσω στη συνέχεια.</w:t>
      </w:r>
    </w:p>
    <w:p w14:paraId="5E4864F3" w14:textId="0D0925E2"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  Προτού δώσω τον λόγο στον Εισηγητή της Πλειοψηφίας, να ευχηθώ σε όλους τους εορτάζοντες, σήμερα, μεγάλη γιορτή, για την Ορθοδοξία, Κωνσταντίνου και Ελένης, «Χρόνια Πολλά, Υγεία και Δύναμη», σε όλους.</w:t>
      </w:r>
    </w:p>
    <w:p w14:paraId="1A55B411"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ΠΟΛΛΟΙ ΒΟΥΛΕΥΤΕΣ:</w:t>
      </w:r>
      <w:r w:rsidRPr="00916A30">
        <w:rPr>
          <w:rFonts w:ascii="Calibri" w:hAnsi="Calibri" w:cs="Calibri"/>
          <w:sz w:val="22"/>
          <w:szCs w:val="22"/>
        </w:rPr>
        <w:t xml:space="preserve"> «Χρόνια Πολλά».</w:t>
      </w:r>
    </w:p>
    <w:p w14:paraId="75516BA5" w14:textId="56F30421" w:rsidR="00E903FB" w:rsidRPr="00916A30" w:rsidRDefault="00E903FB" w:rsidP="0091041C">
      <w:pPr>
        <w:spacing w:line="276" w:lineRule="auto"/>
        <w:ind w:firstLine="720"/>
        <w:contextualSpacing/>
        <w:jc w:val="both"/>
        <w:rPr>
          <w:rFonts w:ascii="Calibri" w:hAnsi="Calibri" w:cs="Calibri"/>
          <w:sz w:val="22"/>
          <w:szCs w:val="22"/>
        </w:rPr>
      </w:pPr>
      <w:r w:rsidRPr="00916A30">
        <w:rPr>
          <w:rFonts w:ascii="Calibri" w:hAnsi="Calibri" w:cs="Calibri"/>
          <w:b/>
          <w:sz w:val="22"/>
          <w:szCs w:val="22"/>
        </w:rPr>
        <w:t>ΕΥΣΤΑΘΙΟΣ ΚΩΝΣΤΑΝΤΙΝΙΔΗΣ (Προεδρεύων της Επιτροπής):</w:t>
      </w:r>
      <w:r w:rsidRPr="00916A30">
        <w:rPr>
          <w:rFonts w:ascii="Calibri" w:hAnsi="Calibri" w:cs="Calibri"/>
          <w:sz w:val="22"/>
          <w:szCs w:val="22"/>
        </w:rPr>
        <w:t xml:space="preserve"> Έχω </w:t>
      </w:r>
      <w:r w:rsidR="0091041C">
        <w:rPr>
          <w:rFonts w:ascii="Calibri" w:hAnsi="Calibri" w:cs="Calibri"/>
          <w:sz w:val="22"/>
          <w:szCs w:val="22"/>
        </w:rPr>
        <w:t xml:space="preserve">και </w:t>
      </w:r>
      <w:r w:rsidRPr="00916A30">
        <w:rPr>
          <w:rFonts w:ascii="Calibri" w:hAnsi="Calibri" w:cs="Calibri"/>
          <w:sz w:val="22"/>
          <w:szCs w:val="22"/>
        </w:rPr>
        <w:t xml:space="preserve">τα γενέθλιά μου. Σας εύχομαι, πραγματικά, «υγεία και δύναμη και προκοπή», στη </w:t>
      </w:r>
      <w:r w:rsidR="0091041C">
        <w:rPr>
          <w:rFonts w:ascii="Calibri" w:hAnsi="Calibri" w:cs="Calibri"/>
          <w:sz w:val="22"/>
          <w:szCs w:val="22"/>
        </w:rPr>
        <w:t>χ</w:t>
      </w:r>
      <w:r w:rsidRPr="00916A30">
        <w:rPr>
          <w:rFonts w:ascii="Calibri" w:hAnsi="Calibri" w:cs="Calibri"/>
          <w:sz w:val="22"/>
          <w:szCs w:val="22"/>
        </w:rPr>
        <w:t xml:space="preserve">ώρα, στην </w:t>
      </w:r>
      <w:r w:rsidR="0091041C">
        <w:rPr>
          <w:rFonts w:ascii="Calibri" w:hAnsi="Calibri" w:cs="Calibri"/>
          <w:sz w:val="22"/>
          <w:szCs w:val="22"/>
        </w:rPr>
        <w:t>π</w:t>
      </w:r>
      <w:r w:rsidRPr="00916A30">
        <w:rPr>
          <w:rFonts w:ascii="Calibri" w:hAnsi="Calibri" w:cs="Calibri"/>
          <w:sz w:val="22"/>
          <w:szCs w:val="22"/>
        </w:rPr>
        <w:t xml:space="preserve">ατρίδα, στους συμπολίτες μας. </w:t>
      </w:r>
    </w:p>
    <w:p w14:paraId="4F9B7FD1" w14:textId="43F2533C"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Ο Μέγας Κωνσταντίνος</w:t>
      </w:r>
      <w:r w:rsidR="0091041C">
        <w:rPr>
          <w:rFonts w:ascii="Calibri" w:hAnsi="Calibri" w:cs="Calibri"/>
          <w:sz w:val="22"/>
          <w:szCs w:val="22"/>
        </w:rPr>
        <w:t>,</w:t>
      </w:r>
      <w:r w:rsidRPr="00916A30">
        <w:rPr>
          <w:rFonts w:ascii="Calibri" w:hAnsi="Calibri" w:cs="Calibri"/>
          <w:sz w:val="22"/>
          <w:szCs w:val="22"/>
        </w:rPr>
        <w:t xml:space="preserve"> εκτός του ότι ήταν ο πρώτος Ρωμαίος αυτοκράτορας που μεταστράφηκε στον Χριστιανισμό, υπήρξε και μεγάλος μεταρρυθμιστής, κύριε Υπουργέ.</w:t>
      </w:r>
    </w:p>
    <w:p w14:paraId="1B835DE7" w14:textId="0A029B59"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 Θέσπισε πληθώρα νέων, καινοτόμων ρυθμίσεων, μεταρρυθμίσεων στην Αυτοκρατορία, στον τομέα τον κοινωνικό, τον οικονομικό και της άμυνας.</w:t>
      </w:r>
    </w:p>
    <w:p w14:paraId="19B62CC1" w14:textId="3D265908"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 Λοιπόν, να ξεκινήσουμε με τον Εισηγητή της Πλειοψηφίας, τον κ. Περικλή Μαντά, για την πρόταση των φορέων.</w:t>
      </w:r>
    </w:p>
    <w:bookmarkEnd w:id="2"/>
    <w:p w14:paraId="7CDFA6AD" w14:textId="75324514"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iCs/>
          <w:sz w:val="22"/>
          <w:szCs w:val="22"/>
        </w:rPr>
        <w:t>ΠΕΡΙΚΛΗΣ ΜΑΝΤΑΣ</w:t>
      </w:r>
      <w:r w:rsidR="006D525B">
        <w:rPr>
          <w:rFonts w:ascii="Calibri" w:hAnsi="Calibri" w:cs="Calibri"/>
          <w:b/>
          <w:iCs/>
          <w:sz w:val="22"/>
          <w:szCs w:val="22"/>
        </w:rPr>
        <w:t xml:space="preserve"> </w:t>
      </w:r>
      <w:r w:rsidRPr="00916A30">
        <w:rPr>
          <w:rFonts w:ascii="Calibri" w:hAnsi="Calibri" w:cs="Calibri"/>
          <w:b/>
          <w:iCs/>
          <w:sz w:val="22"/>
          <w:szCs w:val="22"/>
        </w:rPr>
        <w:t>(Εισηγητής της Πλειοψηφίας):</w:t>
      </w:r>
      <w:r w:rsidRPr="00916A30">
        <w:rPr>
          <w:rFonts w:ascii="Calibri" w:hAnsi="Calibri" w:cs="Calibri"/>
          <w:sz w:val="22"/>
          <w:szCs w:val="22"/>
        </w:rPr>
        <w:t xml:space="preserve"> Χρόνια σας </w:t>
      </w:r>
      <w:r w:rsidR="006D525B">
        <w:rPr>
          <w:rFonts w:ascii="Calibri" w:hAnsi="Calibri" w:cs="Calibri"/>
          <w:sz w:val="22"/>
          <w:szCs w:val="22"/>
        </w:rPr>
        <w:t>π</w:t>
      </w:r>
      <w:r w:rsidRPr="00916A30">
        <w:rPr>
          <w:rFonts w:ascii="Calibri" w:hAnsi="Calibri" w:cs="Calibri"/>
          <w:sz w:val="22"/>
          <w:szCs w:val="22"/>
        </w:rPr>
        <w:t xml:space="preserve">ολλά, να είστε χιλιόχρονος, </w:t>
      </w:r>
      <w:r w:rsidR="006D525B">
        <w:rPr>
          <w:rFonts w:ascii="Calibri" w:hAnsi="Calibri" w:cs="Calibri"/>
          <w:sz w:val="22"/>
          <w:szCs w:val="22"/>
        </w:rPr>
        <w:t>χ</w:t>
      </w:r>
      <w:r w:rsidRPr="00916A30">
        <w:rPr>
          <w:rFonts w:ascii="Calibri" w:hAnsi="Calibri" w:cs="Calibri"/>
          <w:sz w:val="22"/>
          <w:szCs w:val="22"/>
        </w:rPr>
        <w:t xml:space="preserve">ρόνια </w:t>
      </w:r>
      <w:r w:rsidR="006D525B">
        <w:rPr>
          <w:rFonts w:ascii="Calibri" w:hAnsi="Calibri" w:cs="Calibri"/>
          <w:sz w:val="22"/>
          <w:szCs w:val="22"/>
        </w:rPr>
        <w:t>π</w:t>
      </w:r>
      <w:r w:rsidRPr="00916A30">
        <w:rPr>
          <w:rFonts w:ascii="Calibri" w:hAnsi="Calibri" w:cs="Calibri"/>
          <w:sz w:val="22"/>
          <w:szCs w:val="22"/>
        </w:rPr>
        <w:t xml:space="preserve">ολλά σε όλους τους συναδέλφους, που εορτάζουν. </w:t>
      </w:r>
    </w:p>
    <w:p w14:paraId="40A26967" w14:textId="152E15DF" w:rsidR="00E903FB" w:rsidRPr="00916A30" w:rsidRDefault="00E903FB" w:rsidP="006D525B">
      <w:pPr>
        <w:spacing w:line="276" w:lineRule="auto"/>
        <w:ind w:firstLine="720"/>
        <w:contextualSpacing/>
        <w:jc w:val="both"/>
        <w:rPr>
          <w:rFonts w:ascii="Calibri" w:hAnsi="Calibri" w:cs="Calibri"/>
          <w:sz w:val="22"/>
          <w:szCs w:val="22"/>
        </w:rPr>
      </w:pPr>
      <w:r w:rsidRPr="00916A30">
        <w:rPr>
          <w:rFonts w:ascii="Calibri" w:hAnsi="Calibri" w:cs="Calibri"/>
          <w:sz w:val="22"/>
          <w:szCs w:val="22"/>
        </w:rPr>
        <w:t>Προτείνουμε, λοιπόν, κύριε Πρόεδρε πέντε φορείς.</w:t>
      </w:r>
      <w:r w:rsidR="006D525B">
        <w:rPr>
          <w:rFonts w:ascii="Calibri" w:hAnsi="Calibri" w:cs="Calibri"/>
          <w:sz w:val="22"/>
          <w:szCs w:val="22"/>
        </w:rPr>
        <w:t xml:space="preserve"> </w:t>
      </w:r>
      <w:r w:rsidRPr="00916A30">
        <w:rPr>
          <w:rFonts w:ascii="Calibri" w:hAnsi="Calibri" w:cs="Calibri"/>
          <w:sz w:val="22"/>
          <w:szCs w:val="22"/>
        </w:rPr>
        <w:t xml:space="preserve">Ο πρώτος είναι ο Σύνδεσμος Εμπόρων Εισαγωγέων Αυτοκινήτων Ελλάδος, ο δεύτερος είναι ο Σύλλογος Εισαγωγέων Μοτοσυκλετών Ελλάδος, ο τρίτος φορέας είναι η Γενική Γραμματεία Πληροφοριακών Συστημάτων και Ψηφιακής Διακυβέρνησης – Υπηρεσία Συντονισμού Ενιαίας Ψηφιακής Πύλης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xml:space="preserve">, ο τέταρτος είναι η Αρχή Προστασίας Δεδομένων Προσωπικού Χαρακτήρα και ο πέμπτος είναι το Ελληνικό Κτηματολόγιο. </w:t>
      </w:r>
    </w:p>
    <w:p w14:paraId="31B25B4D"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sz w:val="22"/>
          <w:szCs w:val="22"/>
        </w:rPr>
        <w:t>ΕΥΣΤΑΘΙΟΣ ΚΩΝΣΤΑΝΤΙΝΙΔΗΣ (Προεδρεύων της Επιτροπής):</w:t>
      </w:r>
      <w:r w:rsidRPr="00916A30">
        <w:rPr>
          <w:rFonts w:ascii="Calibri" w:hAnsi="Calibri" w:cs="Calibri"/>
          <w:sz w:val="22"/>
          <w:szCs w:val="22"/>
        </w:rPr>
        <w:t xml:space="preserve"> </w:t>
      </w:r>
      <w:r w:rsidRPr="00916A30">
        <w:rPr>
          <w:rFonts w:ascii="Calibri" w:hAnsi="Calibri" w:cs="Calibri"/>
          <w:bCs/>
          <w:iCs/>
          <w:sz w:val="22"/>
          <w:szCs w:val="22"/>
        </w:rPr>
        <w:t xml:space="preserve">Τον λόγο έχει ο Εισηγητής της Μειοψηφίας, κ. Απόστολος Πάνας. </w:t>
      </w:r>
    </w:p>
    <w:p w14:paraId="22656C5F" w14:textId="60ECE86A"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iCs/>
          <w:sz w:val="22"/>
          <w:szCs w:val="22"/>
        </w:rPr>
        <w:lastRenderedPageBreak/>
        <w:t>ΑΠΟΣΤΟΛΟΣ ΠΑΝΑΣ(Εισηγητής της Μειοψηφίας):</w:t>
      </w:r>
      <w:r w:rsidR="006D525B">
        <w:rPr>
          <w:rFonts w:ascii="Calibri" w:hAnsi="Calibri" w:cs="Calibri"/>
          <w:b/>
          <w:iCs/>
          <w:sz w:val="22"/>
          <w:szCs w:val="22"/>
        </w:rPr>
        <w:t xml:space="preserve"> </w:t>
      </w:r>
      <w:r w:rsidRPr="00916A30">
        <w:rPr>
          <w:rFonts w:ascii="Calibri" w:hAnsi="Calibri" w:cs="Calibri"/>
          <w:sz w:val="22"/>
          <w:szCs w:val="22"/>
        </w:rPr>
        <w:t>Καλημέρα σας. Χρόνια Πολλά στους εορτάζοντες.</w:t>
      </w:r>
    </w:p>
    <w:p w14:paraId="27FB325C"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 Προτείνουμε την Αρχή Προστασίας Δεδομένων Προσωπικού Χαρακτήρα, την Εθνική Αρχή Κυβερνοασφάλειας, εκπρόσωπο από την Κεντρική Ένωση Δήμων Ελλάδος, Τεχνικό Επιμελητήριο Ελλάδας, εκπρόσωπο και Σύνδεσμο Επιχειρήσεων Πληροφορικής και Επικοινωνιών Ελλάδας)(ΣΕΠΕ). </w:t>
      </w:r>
    </w:p>
    <w:p w14:paraId="0E5060EE" w14:textId="70D581F8" w:rsidR="00E903FB" w:rsidRPr="00916A30" w:rsidRDefault="00E903FB" w:rsidP="00916A30">
      <w:pPr>
        <w:spacing w:line="276" w:lineRule="auto"/>
        <w:ind w:firstLine="720"/>
        <w:contextualSpacing/>
        <w:jc w:val="both"/>
        <w:rPr>
          <w:rFonts w:ascii="Calibri" w:hAnsi="Calibri" w:cs="Calibri"/>
          <w:bCs/>
          <w:iCs/>
          <w:sz w:val="22"/>
          <w:szCs w:val="22"/>
        </w:rPr>
      </w:pPr>
      <w:r w:rsidRPr="00916A30">
        <w:rPr>
          <w:rFonts w:ascii="Calibri" w:hAnsi="Calibri" w:cs="Calibri"/>
          <w:b/>
          <w:sz w:val="22"/>
          <w:szCs w:val="22"/>
        </w:rPr>
        <w:t>ΕΥΣΤΑΘΙΟΣ ΚΩΝΣΤΑΝΤΙΝΙΔΗΣ (Προεδρεύων της Επιτροπής):</w:t>
      </w:r>
      <w:r w:rsidRPr="00916A30">
        <w:rPr>
          <w:rFonts w:ascii="Calibri" w:hAnsi="Calibri" w:cs="Calibri"/>
          <w:sz w:val="22"/>
          <w:szCs w:val="22"/>
        </w:rPr>
        <w:t xml:space="preserve"> </w:t>
      </w:r>
      <w:r w:rsidRPr="00916A30">
        <w:rPr>
          <w:rFonts w:ascii="Calibri" w:hAnsi="Calibri" w:cs="Calibri"/>
          <w:bCs/>
          <w:iCs/>
          <w:sz w:val="22"/>
          <w:szCs w:val="22"/>
        </w:rPr>
        <w:t>Τον λόγο έχει η Ειδική Αγορήτρια της Κ.Ο. «ΣΥΝΑΣΠΙΣΜΟΣ ΡΙΖΟΣΠΑΣΤΙΚΗΣ ΑΡΙΣΤΕΡΑΣ-ΠΡΟΟΔΕΥΤΙΚΗ ΣΥΜΜΑΧΙΑ», κυρία Παρθένα</w:t>
      </w:r>
      <w:r w:rsidR="006D525B">
        <w:rPr>
          <w:rFonts w:ascii="Calibri" w:hAnsi="Calibri" w:cs="Calibri"/>
          <w:bCs/>
          <w:iCs/>
          <w:sz w:val="22"/>
          <w:szCs w:val="22"/>
        </w:rPr>
        <w:t xml:space="preserve"> </w:t>
      </w:r>
      <w:r w:rsidRPr="00916A30">
        <w:rPr>
          <w:rFonts w:ascii="Calibri" w:hAnsi="Calibri" w:cs="Calibri"/>
          <w:bCs/>
          <w:iCs/>
          <w:sz w:val="22"/>
          <w:szCs w:val="22"/>
        </w:rPr>
        <w:t>(Πόπη) Τσαπανίδου.</w:t>
      </w:r>
    </w:p>
    <w:p w14:paraId="3CA3455B" w14:textId="3333A223"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iCs/>
          <w:sz w:val="22"/>
          <w:szCs w:val="22"/>
        </w:rPr>
        <w:t>ΠΑΡΘΕΝΑ</w:t>
      </w:r>
      <w:r w:rsidR="006D525B">
        <w:rPr>
          <w:rFonts w:ascii="Calibri" w:hAnsi="Calibri" w:cs="Calibri"/>
          <w:b/>
          <w:iCs/>
          <w:sz w:val="22"/>
          <w:szCs w:val="22"/>
        </w:rPr>
        <w:t xml:space="preserve"> </w:t>
      </w:r>
      <w:r w:rsidRPr="00916A30">
        <w:rPr>
          <w:rFonts w:ascii="Calibri" w:hAnsi="Calibri" w:cs="Calibri"/>
          <w:b/>
          <w:iCs/>
          <w:sz w:val="22"/>
          <w:szCs w:val="22"/>
        </w:rPr>
        <w:t>(ΠΟΠΗ) ΤΣΑΠΑΝΙΔΟΥ</w:t>
      </w:r>
      <w:r w:rsidR="006D525B">
        <w:rPr>
          <w:rFonts w:ascii="Calibri" w:hAnsi="Calibri" w:cs="Calibri"/>
          <w:b/>
          <w:iCs/>
          <w:sz w:val="22"/>
          <w:szCs w:val="22"/>
        </w:rPr>
        <w:t xml:space="preserve"> </w:t>
      </w:r>
      <w:r w:rsidRPr="00916A30">
        <w:rPr>
          <w:rFonts w:ascii="Calibri" w:hAnsi="Calibri" w:cs="Calibri"/>
          <w:b/>
          <w:iCs/>
          <w:sz w:val="22"/>
          <w:szCs w:val="22"/>
        </w:rPr>
        <w:t>(Ειδική Αγορήτρια της Κ.Ο. «ΣΥΝΑΣΠΙΣΜΟΣ ΡΙΖΟΣΠΑΣΤΙΚΗΣ ΑΡΙΣΤΕΡΑΣ-ΠΡΟΟΔΕΥΤΙΚΗ ΣΥΜΜΑΧΙΑ»):</w:t>
      </w:r>
      <w:r w:rsidRPr="00916A30">
        <w:rPr>
          <w:rFonts w:ascii="Calibri" w:hAnsi="Calibri" w:cs="Calibri"/>
          <w:sz w:val="22"/>
          <w:szCs w:val="22"/>
        </w:rPr>
        <w:t xml:space="preserve"> Και από εμένα ευχές σε όσους και όσες έχουν σήμερα τη γιορτή </w:t>
      </w:r>
      <w:r w:rsidR="006D525B">
        <w:rPr>
          <w:rFonts w:ascii="Calibri" w:hAnsi="Calibri" w:cs="Calibri"/>
          <w:sz w:val="22"/>
          <w:szCs w:val="22"/>
        </w:rPr>
        <w:t>τους.</w:t>
      </w:r>
      <w:r w:rsidRPr="00916A30">
        <w:rPr>
          <w:rFonts w:ascii="Calibri" w:hAnsi="Calibri" w:cs="Calibri"/>
          <w:sz w:val="22"/>
          <w:szCs w:val="22"/>
        </w:rPr>
        <w:t xml:space="preserve"> Χρόνια Πολλά</w:t>
      </w:r>
      <w:r w:rsidR="006D525B">
        <w:rPr>
          <w:rFonts w:ascii="Calibri" w:hAnsi="Calibri" w:cs="Calibri"/>
          <w:sz w:val="22"/>
          <w:szCs w:val="22"/>
        </w:rPr>
        <w:t xml:space="preserve"> </w:t>
      </w:r>
      <w:r w:rsidRPr="00916A30">
        <w:rPr>
          <w:rFonts w:ascii="Calibri" w:hAnsi="Calibri" w:cs="Calibri"/>
          <w:sz w:val="22"/>
          <w:szCs w:val="22"/>
        </w:rPr>
        <w:t xml:space="preserve">και σε εσάς. </w:t>
      </w:r>
    </w:p>
    <w:p w14:paraId="5EA8850E"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Εμείς προτείνουμε την Αρχή Προστασίας Δεδομένων Προσωπικού Χαρακτήρα, την ΕΕΛΛΑΚ, την Ένωση Πληροφορικών Ελλάδας, τη </w:t>
      </w:r>
      <w:r w:rsidRPr="00916A30">
        <w:rPr>
          <w:rFonts w:ascii="Calibri" w:hAnsi="Calibri" w:cs="Calibri"/>
          <w:sz w:val="22"/>
          <w:szCs w:val="22"/>
          <w:lang w:val="en-US"/>
        </w:rPr>
        <w:t>HOMO</w:t>
      </w:r>
      <w:r w:rsidRPr="00916A30">
        <w:rPr>
          <w:rFonts w:ascii="Calibri" w:hAnsi="Calibri" w:cs="Calibri"/>
          <w:sz w:val="22"/>
          <w:szCs w:val="22"/>
        </w:rPr>
        <w:t xml:space="preserve"> </w:t>
      </w:r>
      <w:r w:rsidRPr="00916A30">
        <w:rPr>
          <w:rFonts w:ascii="Calibri" w:hAnsi="Calibri" w:cs="Calibri"/>
          <w:sz w:val="22"/>
          <w:szCs w:val="22"/>
          <w:lang w:val="en-US"/>
        </w:rPr>
        <w:t>DIGITAL</w:t>
      </w:r>
      <w:r w:rsidRPr="00916A30">
        <w:rPr>
          <w:rFonts w:ascii="Calibri" w:hAnsi="Calibri" w:cs="Calibri"/>
          <w:sz w:val="22"/>
          <w:szCs w:val="22"/>
        </w:rPr>
        <w:t>Ι</w:t>
      </w:r>
      <w:r w:rsidRPr="00916A30">
        <w:rPr>
          <w:rFonts w:ascii="Calibri" w:hAnsi="Calibri" w:cs="Calibri"/>
          <w:sz w:val="22"/>
          <w:szCs w:val="22"/>
          <w:lang w:val="en-US"/>
        </w:rPr>
        <w:t>S</w:t>
      </w:r>
      <w:r w:rsidRPr="00916A30">
        <w:rPr>
          <w:rFonts w:ascii="Calibri" w:hAnsi="Calibri" w:cs="Calibri"/>
          <w:sz w:val="22"/>
          <w:szCs w:val="22"/>
        </w:rPr>
        <w:t xml:space="preserve"> και την </w:t>
      </w:r>
      <w:r w:rsidRPr="00916A30">
        <w:rPr>
          <w:rFonts w:ascii="Calibri" w:hAnsi="Calibri" w:cs="Calibri"/>
          <w:sz w:val="22"/>
          <w:szCs w:val="22"/>
          <w:lang w:val="en-US"/>
        </w:rPr>
        <w:t>INKA</w:t>
      </w:r>
      <w:r w:rsidRPr="00916A30">
        <w:rPr>
          <w:rFonts w:ascii="Calibri" w:hAnsi="Calibri" w:cs="Calibri"/>
          <w:sz w:val="22"/>
          <w:szCs w:val="22"/>
        </w:rPr>
        <w:t xml:space="preserve">, Γενική Ομοσπονδία Καταναλωτών Ελλάδας. </w:t>
      </w:r>
    </w:p>
    <w:p w14:paraId="2113F55D" w14:textId="4D9D4376" w:rsidR="00E903FB" w:rsidRPr="00916A30" w:rsidRDefault="00E903FB" w:rsidP="00916A30">
      <w:pPr>
        <w:spacing w:line="276" w:lineRule="auto"/>
        <w:ind w:firstLine="720"/>
        <w:contextualSpacing/>
        <w:jc w:val="both"/>
        <w:rPr>
          <w:rFonts w:ascii="Calibri" w:hAnsi="Calibri" w:cs="Calibri"/>
          <w:bCs/>
          <w:iCs/>
          <w:sz w:val="22"/>
          <w:szCs w:val="22"/>
        </w:rPr>
      </w:pPr>
      <w:r w:rsidRPr="00916A30">
        <w:rPr>
          <w:rFonts w:ascii="Calibri" w:hAnsi="Calibri" w:cs="Calibri"/>
          <w:b/>
          <w:sz w:val="22"/>
          <w:szCs w:val="22"/>
        </w:rPr>
        <w:t>ΕΥΣΤΑΘΙΟΣ ΚΩΝΣΤΑΝΤΙΝΙΔΗΣ (Προεδρεύων της Επιτροπής):</w:t>
      </w:r>
      <w:r w:rsidRPr="00916A30">
        <w:rPr>
          <w:rFonts w:ascii="Calibri" w:hAnsi="Calibri" w:cs="Calibri"/>
          <w:sz w:val="22"/>
          <w:szCs w:val="22"/>
        </w:rPr>
        <w:t xml:space="preserve"> </w:t>
      </w:r>
      <w:r w:rsidRPr="00916A30">
        <w:rPr>
          <w:rFonts w:ascii="Calibri" w:hAnsi="Calibri" w:cs="Calibri"/>
          <w:bCs/>
          <w:iCs/>
          <w:sz w:val="22"/>
          <w:szCs w:val="22"/>
        </w:rPr>
        <w:t>Τον λόγο έχει η Ειδική Αγορήτρια της Κ.Ο. «ΚΟΜΜΟΥΝΙΣΤΙΚΟ ΚΟΜΜΑ ΕΛΛΑΔΑΣ», κυρία Αφροδίτη Κτενά.</w:t>
      </w:r>
    </w:p>
    <w:p w14:paraId="15B8B92C"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iCs/>
          <w:sz w:val="22"/>
          <w:szCs w:val="22"/>
        </w:rPr>
        <w:t xml:space="preserve"> ΑΦΡΟΔΙΤΗ ΚΤΕΝΑ (Ειδική Αγορήτρια της Κ.Ο. «ΚΟΜΜΟΥΝΙΣΤΙΚΟ ΚΟΜΜΑ ΕΛΛΑΔΑΣ»):</w:t>
      </w:r>
      <w:r w:rsidRPr="00916A30">
        <w:rPr>
          <w:rFonts w:ascii="Calibri" w:hAnsi="Calibri" w:cs="Calibri"/>
          <w:sz w:val="22"/>
          <w:szCs w:val="22"/>
        </w:rPr>
        <w:t xml:space="preserve"> Δεν θα προτείνουμε επιπλέον φορείς. </w:t>
      </w:r>
    </w:p>
    <w:p w14:paraId="443FDC45"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sz w:val="22"/>
          <w:szCs w:val="22"/>
        </w:rPr>
        <w:t>ΕΥΣΤΑΘΙΟΣ ΚΩΝΣΤΑΝΤΙΝΙΔΗΣ (Προεδρεύων της Επιτροπής):</w:t>
      </w:r>
      <w:r w:rsidRPr="00916A30">
        <w:rPr>
          <w:rFonts w:ascii="Calibri" w:hAnsi="Calibri" w:cs="Calibri"/>
          <w:sz w:val="22"/>
          <w:szCs w:val="22"/>
        </w:rPr>
        <w:t xml:space="preserve"> </w:t>
      </w:r>
      <w:r w:rsidRPr="00916A30">
        <w:rPr>
          <w:rFonts w:ascii="Calibri" w:hAnsi="Calibri" w:cs="Calibri"/>
          <w:bCs/>
          <w:iCs/>
          <w:sz w:val="22"/>
          <w:szCs w:val="22"/>
        </w:rPr>
        <w:t>Τον λόγο έχει ο Ειδικός Αγορητής της Κ.Ο. «ΕΛΛΗΝΙΚΗ ΛΥΣΗ–ΚΥΡΙΑΚΟΣ ΒΕΛΟΠΟΥΛΟΣ», κ. Βασίλειος Γραμμένος.</w:t>
      </w:r>
    </w:p>
    <w:p w14:paraId="60F22DEA" w14:textId="77777777" w:rsidR="00E903FB" w:rsidRPr="00916A30" w:rsidRDefault="00E903FB" w:rsidP="00916A30">
      <w:pPr>
        <w:spacing w:line="276" w:lineRule="auto"/>
        <w:ind w:firstLine="720"/>
        <w:contextualSpacing/>
        <w:jc w:val="both"/>
        <w:rPr>
          <w:rFonts w:ascii="Calibri" w:hAnsi="Calibri" w:cs="Calibri"/>
          <w:b/>
          <w:iCs/>
          <w:sz w:val="22"/>
          <w:szCs w:val="22"/>
        </w:rPr>
      </w:pPr>
      <w:r w:rsidRPr="00916A30">
        <w:rPr>
          <w:rFonts w:ascii="Calibri" w:hAnsi="Calibri" w:cs="Calibri"/>
          <w:sz w:val="22"/>
          <w:szCs w:val="22"/>
        </w:rPr>
        <w:t xml:space="preserve"> </w:t>
      </w:r>
    </w:p>
    <w:p w14:paraId="5B6D7EE9" w14:textId="2531D598"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ΒΑΣΙΛΕΙΟΣ ΓΡΑΜΜΕΝΟΣ (Ειδικός Αγορητής της Κ.Ο. «ΕΛΛΗΝΙΚΗ ΛΥΣΗ–ΚΥΡΙΑΚΟΣ ΒΕΛΟΠΟΥΛΟΣ»):</w:t>
      </w:r>
      <w:r w:rsidRPr="00916A30">
        <w:rPr>
          <w:rFonts w:ascii="Calibri" w:hAnsi="Calibri" w:cs="Calibri"/>
          <w:sz w:val="22"/>
          <w:szCs w:val="22"/>
        </w:rPr>
        <w:t>  Χρόνια πολλά και σε εσάς και στους εορτάζοντες.</w:t>
      </w:r>
    </w:p>
    <w:p w14:paraId="12AA9BCC"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Να προτείνουμε κι εμείς στην Πανελλήνια Ομοσπονδία Εργαζομένων Δημοσίων Οικονομικών Υπηρεσιών, το Εθνικό Κέντρο Δημόσιας Διοίκησης και Αυτοδιοίκησης, την Ομοσπονδία Συλλόγων Υπουργείου Οικονομικών, τα δύο προεδρεία, τον Δικηγορικό Σύλλογο Αθηνών και τον Δικηγορικό Σύλλογο Πειραιά, την Ομοσπονδία Τελωνειακών Υπαλλήλων και την ΠΟΑΣΥ, την Πανελλήνια Ομοσπονδία Αστυνομικών Υπαλλήλων.</w:t>
      </w:r>
    </w:p>
    <w:p w14:paraId="5DC32EDC" w14:textId="7FD4EB3E"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Τον λόγο έχει η Ειδική Αγορήτρια της Κοινοβουλευτικής Ομάδας της «Νέας Αριστεράς», κυρία Θεανώ Φωτίου. </w:t>
      </w:r>
    </w:p>
    <w:p w14:paraId="23E9982C" w14:textId="65E897D3"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ΘΕΑΝΩ ΦΩΤΙΟΥ (</w:t>
      </w:r>
      <w:r w:rsidRPr="00916A30">
        <w:rPr>
          <w:rFonts w:ascii="Calibri" w:hAnsi="Calibri" w:cs="Calibri"/>
          <w:b/>
          <w:sz w:val="22"/>
          <w:szCs w:val="22"/>
        </w:rPr>
        <w:t>Ειδική</w:t>
      </w:r>
      <w:r w:rsidRPr="00916A30">
        <w:rPr>
          <w:rFonts w:ascii="Calibri" w:hAnsi="Calibri" w:cs="Calibri"/>
          <w:bCs/>
          <w:sz w:val="22"/>
          <w:szCs w:val="22"/>
        </w:rPr>
        <w:t xml:space="preserve"> </w:t>
      </w:r>
      <w:r w:rsidRPr="00916A30">
        <w:rPr>
          <w:rFonts w:ascii="Calibri" w:hAnsi="Calibri" w:cs="Calibri"/>
          <w:b/>
          <w:sz w:val="22"/>
          <w:szCs w:val="22"/>
        </w:rPr>
        <w:t>Αγορήτρια</w:t>
      </w:r>
      <w:r w:rsidRPr="00916A30">
        <w:rPr>
          <w:rFonts w:ascii="Calibri" w:hAnsi="Calibri" w:cs="Calibri"/>
          <w:bCs/>
          <w:sz w:val="22"/>
          <w:szCs w:val="22"/>
        </w:rPr>
        <w:t xml:space="preserve"> </w:t>
      </w:r>
      <w:r w:rsidRPr="00916A30">
        <w:rPr>
          <w:rFonts w:ascii="Calibri" w:hAnsi="Calibri" w:cs="Calibri"/>
          <w:b/>
          <w:sz w:val="22"/>
          <w:szCs w:val="22"/>
        </w:rPr>
        <w:t>της</w:t>
      </w:r>
      <w:r w:rsidRPr="00916A30">
        <w:rPr>
          <w:rFonts w:ascii="Calibri" w:hAnsi="Calibri" w:cs="Calibri"/>
          <w:bCs/>
          <w:sz w:val="22"/>
          <w:szCs w:val="22"/>
        </w:rPr>
        <w:t xml:space="preserve"> </w:t>
      </w:r>
      <w:r w:rsidRPr="00916A30">
        <w:rPr>
          <w:rFonts w:ascii="Calibri" w:hAnsi="Calibri" w:cs="Calibri"/>
          <w:b/>
          <w:sz w:val="22"/>
          <w:szCs w:val="22"/>
        </w:rPr>
        <w:t>Κ.Ο. «ΝΕΑ ΑΡΙΣΤΕΡΑ»):</w:t>
      </w:r>
      <w:r w:rsidRPr="00916A30">
        <w:rPr>
          <w:rFonts w:ascii="Calibri" w:hAnsi="Calibri" w:cs="Calibri"/>
          <w:bCs/>
          <w:sz w:val="22"/>
          <w:szCs w:val="22"/>
        </w:rPr>
        <w:t xml:space="preserve"> </w:t>
      </w:r>
      <w:r w:rsidRPr="00916A30">
        <w:rPr>
          <w:rFonts w:ascii="Calibri" w:hAnsi="Calibri" w:cs="Calibri"/>
          <w:sz w:val="22"/>
          <w:szCs w:val="22"/>
        </w:rPr>
        <w:t>Και εγώ να δώσω τις ευχές μου στις εορτάζουσες  και στους εορτάζοντες.</w:t>
      </w:r>
    </w:p>
    <w:p w14:paraId="537F9930" w14:textId="254DDD4D"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Τον Συνήγορο του Πολίτη, την Αρχή Προστασίας Δεδομένων Προσωπικού Χαρακτήρα, το ΙΝΚΑ, τη Γενική Ομοσπονδία Καταναλωτών Ελλάδος, την Πανελλήνια Ομοσπονδία με προβλήματα μεταγγίσεων αίματος, θα βρω τον τίτλο και θα σας τον πω και το Εθνικό Κέντρο Αιμοδοσίας.</w:t>
      </w:r>
    </w:p>
    <w:p w14:paraId="57CED6D0" w14:textId="69454891"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008B0D4C">
        <w:rPr>
          <w:rFonts w:ascii="Calibri" w:hAnsi="Calibri" w:cs="Calibri"/>
          <w:sz w:val="22"/>
          <w:szCs w:val="22"/>
        </w:rPr>
        <w:t xml:space="preserve"> </w:t>
      </w:r>
      <w:r w:rsidRPr="00916A30">
        <w:rPr>
          <w:rFonts w:ascii="Calibri" w:hAnsi="Calibri" w:cs="Calibri"/>
          <w:sz w:val="22"/>
          <w:szCs w:val="22"/>
        </w:rPr>
        <w:t xml:space="preserve">Είναι κάποιος συνδεδεμένος εκπρόσωπος της Κοινοβουλευτικής Ομάδας από την Πλεύση Ελευθερίας; Δεν είναι κάποιος στο </w:t>
      </w:r>
      <w:r w:rsidRPr="00916A30">
        <w:rPr>
          <w:rFonts w:ascii="Calibri" w:hAnsi="Calibri" w:cs="Calibri"/>
          <w:sz w:val="22"/>
          <w:szCs w:val="22"/>
          <w:lang w:val="en-US"/>
        </w:rPr>
        <w:t>Webex</w:t>
      </w:r>
      <w:r w:rsidRPr="00916A30">
        <w:rPr>
          <w:rFonts w:ascii="Calibri" w:hAnsi="Calibri" w:cs="Calibri"/>
          <w:sz w:val="22"/>
          <w:szCs w:val="22"/>
        </w:rPr>
        <w:t xml:space="preserve">. Εάν έρθει στη συνέχεια, θα δοθεί ο λόγος. </w:t>
      </w:r>
    </w:p>
    <w:p w14:paraId="3513D7B5" w14:textId="7043DD1E"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Τον λόγο έχει ο Ειδικός Αγορητής της Κοινοβουλευτικής Ομάδας «Δημοκρατικό Πατριωτικό Κίνημα “ΝΙΚΗ”», </w:t>
      </w:r>
      <w:r w:rsidR="008B0D4C">
        <w:rPr>
          <w:rFonts w:ascii="Calibri" w:hAnsi="Calibri" w:cs="Calibri"/>
          <w:sz w:val="22"/>
          <w:szCs w:val="22"/>
        </w:rPr>
        <w:t>κ.</w:t>
      </w:r>
      <w:r w:rsidRPr="00916A30">
        <w:rPr>
          <w:rFonts w:ascii="Calibri" w:hAnsi="Calibri" w:cs="Calibri"/>
          <w:sz w:val="22"/>
          <w:szCs w:val="22"/>
        </w:rPr>
        <w:t xml:space="preserve"> Γεώργιος Ρούντας. </w:t>
      </w:r>
    </w:p>
    <w:p w14:paraId="5547150B" w14:textId="5B051CE7" w:rsidR="00E903FB" w:rsidRPr="00916A30" w:rsidRDefault="00E903FB" w:rsidP="00916A30">
      <w:pPr>
        <w:spacing w:after="255" w:line="276" w:lineRule="auto"/>
        <w:ind w:firstLine="720"/>
        <w:contextualSpacing/>
        <w:jc w:val="both"/>
        <w:rPr>
          <w:rFonts w:ascii="Calibri" w:hAnsi="Calibri" w:cs="Calibri"/>
          <w:sz w:val="22"/>
          <w:szCs w:val="22"/>
        </w:rPr>
      </w:pPr>
      <w:r w:rsidRPr="00916A30">
        <w:rPr>
          <w:rFonts w:ascii="Calibri" w:hAnsi="Calibri" w:cs="Calibri"/>
          <w:b/>
          <w:bCs/>
          <w:sz w:val="22"/>
          <w:szCs w:val="22"/>
        </w:rPr>
        <w:t>ΓΕΩΡΓΙΟΣ ΡΟΥΝΤΑΣ (Ειδικός Αγορητής της Κ.Ο. ««ΔΗΜΟΚΡΑΤΙΚΟ ΠΑΤΡΙΩΤΙΚΟ ΚΙΝΗΜΑ “ΝΙΚΗ”»):</w:t>
      </w:r>
      <w:r w:rsidRPr="00916A30">
        <w:rPr>
          <w:rFonts w:ascii="Calibri" w:hAnsi="Calibri" w:cs="Calibri"/>
          <w:bCs/>
          <w:sz w:val="22"/>
          <w:szCs w:val="22"/>
        </w:rPr>
        <w:t xml:space="preserve"> </w:t>
      </w:r>
      <w:r w:rsidRPr="00916A30">
        <w:rPr>
          <w:rFonts w:ascii="Calibri" w:hAnsi="Calibri" w:cs="Calibri"/>
          <w:sz w:val="22"/>
          <w:szCs w:val="22"/>
        </w:rPr>
        <w:t xml:space="preserve">Κι εγώ να </w:t>
      </w:r>
      <w:r w:rsidR="008B0D4C">
        <w:rPr>
          <w:rFonts w:ascii="Calibri" w:hAnsi="Calibri" w:cs="Calibri"/>
          <w:sz w:val="22"/>
          <w:szCs w:val="22"/>
        </w:rPr>
        <w:t>ευχηθώ</w:t>
      </w:r>
      <w:r w:rsidRPr="00916A30">
        <w:rPr>
          <w:rFonts w:ascii="Calibri" w:hAnsi="Calibri" w:cs="Calibri"/>
          <w:sz w:val="22"/>
          <w:szCs w:val="22"/>
        </w:rPr>
        <w:t xml:space="preserve"> σε όλες και σε όλους τους εορτάζοντες χρόνια πολλά και ευλογημένα. </w:t>
      </w:r>
    </w:p>
    <w:p w14:paraId="22FF1C1E" w14:textId="06A4271B" w:rsidR="00E903FB" w:rsidRPr="00916A30" w:rsidRDefault="00E903FB" w:rsidP="00916A30">
      <w:pPr>
        <w:spacing w:after="255" w:line="276" w:lineRule="auto"/>
        <w:ind w:firstLine="720"/>
        <w:contextualSpacing/>
        <w:jc w:val="both"/>
        <w:rPr>
          <w:rFonts w:ascii="Calibri" w:hAnsi="Calibri" w:cs="Calibri"/>
          <w:sz w:val="22"/>
          <w:szCs w:val="22"/>
        </w:rPr>
      </w:pPr>
      <w:r w:rsidRPr="00916A30">
        <w:rPr>
          <w:rFonts w:ascii="Calibri" w:hAnsi="Calibri" w:cs="Calibri"/>
          <w:sz w:val="22"/>
          <w:szCs w:val="22"/>
        </w:rPr>
        <w:lastRenderedPageBreak/>
        <w:t>Συμφωνούμε με τους φορείς, δεν έχουμε προς το παρόν κάτι να προτείνουμε επιπλέον. Αν είναι κάτι επιπλέον, θα σας το στείλουμε στην αρμόδια Γραμματεία με σχετική επιστολή. Αν μου επιτρέπετε, σ</w:t>
      </w:r>
      <w:r w:rsidR="008B0D4C">
        <w:rPr>
          <w:rFonts w:ascii="Calibri" w:hAnsi="Calibri" w:cs="Calibri"/>
          <w:sz w:val="22"/>
          <w:szCs w:val="22"/>
        </w:rPr>
        <w:t>ας</w:t>
      </w:r>
      <w:r w:rsidRPr="00916A30">
        <w:rPr>
          <w:rFonts w:ascii="Calibri" w:hAnsi="Calibri" w:cs="Calibri"/>
          <w:sz w:val="22"/>
          <w:szCs w:val="22"/>
        </w:rPr>
        <w:t xml:space="preserve"> παρακαλώ, επειδή είμαι Κοινοβουλευτικός Εκπρόσωπος στις εργασίες της Ολομέλειας για τη σύσταση Προανακριτικής Επιτροπής, να πω από τώρα ότι επιφυλασσόμαστε στη θέση μας για το νομοσχέδιο αυτό για την Ολομέλεια. Θα αποχωρήσω να πάω στην Ολομέλεια και θα παρακολουθήσω μέσω </w:t>
      </w:r>
      <w:r w:rsidRPr="00916A30">
        <w:rPr>
          <w:rFonts w:ascii="Calibri" w:hAnsi="Calibri" w:cs="Calibri"/>
          <w:sz w:val="22"/>
          <w:szCs w:val="22"/>
          <w:lang w:val="en-US"/>
        </w:rPr>
        <w:t>Webex</w:t>
      </w:r>
      <w:r w:rsidRPr="00916A30">
        <w:rPr>
          <w:rFonts w:ascii="Calibri" w:hAnsi="Calibri" w:cs="Calibri"/>
          <w:sz w:val="22"/>
          <w:szCs w:val="22"/>
        </w:rPr>
        <w:t>.</w:t>
      </w:r>
    </w:p>
    <w:p w14:paraId="35B943C9" w14:textId="77777777" w:rsidR="00E903FB" w:rsidRPr="00916A30" w:rsidRDefault="00E903FB" w:rsidP="00916A30">
      <w:pPr>
        <w:spacing w:after="255"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Καταγράφεται η θέση σας, κύριε συνάδελφε. Παρακαλώ και εγγράφως τις προτάσεις σας για τους φορείς.</w:t>
      </w:r>
    </w:p>
    <w:p w14:paraId="1F6A5302" w14:textId="146B6726" w:rsidR="00E903FB" w:rsidRPr="00916A30" w:rsidRDefault="008B0D4C" w:rsidP="00916A30">
      <w:pPr>
        <w:spacing w:after="255" w:line="276" w:lineRule="auto"/>
        <w:ind w:firstLine="720"/>
        <w:contextualSpacing/>
        <w:jc w:val="both"/>
        <w:rPr>
          <w:rFonts w:ascii="Calibri" w:hAnsi="Calibri" w:cs="Calibri"/>
          <w:sz w:val="22"/>
          <w:szCs w:val="22"/>
        </w:rPr>
      </w:pPr>
      <w:r>
        <w:rPr>
          <w:rFonts w:ascii="Calibri" w:hAnsi="Calibri" w:cs="Calibri"/>
          <w:sz w:val="22"/>
          <w:szCs w:val="22"/>
        </w:rPr>
        <w:t>Π</w:t>
      </w:r>
      <w:r w:rsidR="00E903FB" w:rsidRPr="00916A30">
        <w:rPr>
          <w:rFonts w:ascii="Calibri" w:hAnsi="Calibri" w:cs="Calibri"/>
          <w:sz w:val="22"/>
          <w:szCs w:val="22"/>
        </w:rPr>
        <w:t xml:space="preserve">ριν δώσω τον λόγο στους Εισηγητές και τους Ειδικούς Αγορητές για τις τοποθετήσεις τους επί της αρχής του σχεδίου νόμου, να ρωτήσω τον </w:t>
      </w:r>
      <w:r>
        <w:rPr>
          <w:rFonts w:ascii="Calibri" w:hAnsi="Calibri" w:cs="Calibri"/>
          <w:sz w:val="22"/>
          <w:szCs w:val="22"/>
        </w:rPr>
        <w:t>κ.</w:t>
      </w:r>
      <w:r w:rsidR="00E903FB" w:rsidRPr="00916A30">
        <w:rPr>
          <w:rFonts w:ascii="Calibri" w:hAnsi="Calibri" w:cs="Calibri"/>
          <w:sz w:val="22"/>
          <w:szCs w:val="22"/>
        </w:rPr>
        <w:t xml:space="preserve"> Υπουργό αν θέλει να κάνει μια εισαγωγική τοποθέτηση</w:t>
      </w:r>
      <w:r>
        <w:rPr>
          <w:rFonts w:ascii="Calibri" w:hAnsi="Calibri" w:cs="Calibri"/>
          <w:sz w:val="22"/>
          <w:szCs w:val="22"/>
        </w:rPr>
        <w:t>.</w:t>
      </w:r>
    </w:p>
    <w:p w14:paraId="4CFF3729" w14:textId="77777777" w:rsidR="00E903FB" w:rsidRPr="00916A30" w:rsidRDefault="00E903FB" w:rsidP="00916A30">
      <w:pPr>
        <w:spacing w:after="255" w:line="276" w:lineRule="auto"/>
        <w:ind w:firstLine="720"/>
        <w:contextualSpacing/>
        <w:jc w:val="both"/>
        <w:rPr>
          <w:rFonts w:ascii="Calibri" w:hAnsi="Calibri" w:cs="Calibri"/>
          <w:iCs/>
          <w:sz w:val="22"/>
          <w:szCs w:val="22"/>
        </w:rPr>
      </w:pPr>
      <w:r w:rsidRPr="00916A30">
        <w:rPr>
          <w:rFonts w:ascii="Calibri" w:hAnsi="Calibri" w:cs="Calibri"/>
          <w:b/>
          <w:bCs/>
          <w:iCs/>
          <w:sz w:val="22"/>
          <w:szCs w:val="22"/>
        </w:rPr>
        <w:t xml:space="preserve">ΔΗΜΗΤΡΙΟΣ ΠΑΠΑΣΤΕΡΓΙΟΥ (Υπουργός Ψηφιακής Διακυβέρνησης): </w:t>
      </w:r>
      <w:r w:rsidRPr="00916A30">
        <w:rPr>
          <w:rFonts w:ascii="Calibri" w:hAnsi="Calibri" w:cs="Calibri"/>
          <w:iCs/>
          <w:sz w:val="22"/>
          <w:szCs w:val="22"/>
        </w:rPr>
        <w:t>Όχι, κύριε Πρόεδρε. Στο τέλος.</w:t>
      </w:r>
    </w:p>
    <w:p w14:paraId="75F40C03" w14:textId="31515A8C" w:rsidR="00E903FB" w:rsidRPr="00916A30" w:rsidRDefault="00E903FB" w:rsidP="00916A30">
      <w:pPr>
        <w:spacing w:after="255"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Ξεκινάμε</w:t>
      </w:r>
      <w:r w:rsidR="008B0D4C">
        <w:rPr>
          <w:rFonts w:ascii="Calibri" w:hAnsi="Calibri" w:cs="Calibri"/>
          <w:sz w:val="22"/>
          <w:szCs w:val="22"/>
        </w:rPr>
        <w:t>,</w:t>
      </w:r>
      <w:r w:rsidRPr="00916A30">
        <w:rPr>
          <w:rFonts w:ascii="Calibri" w:hAnsi="Calibri" w:cs="Calibri"/>
          <w:sz w:val="22"/>
          <w:szCs w:val="22"/>
        </w:rPr>
        <w:t xml:space="preserve"> λοιπόν</w:t>
      </w:r>
      <w:r w:rsidR="008B0D4C">
        <w:rPr>
          <w:rFonts w:ascii="Calibri" w:hAnsi="Calibri" w:cs="Calibri"/>
          <w:sz w:val="22"/>
          <w:szCs w:val="22"/>
        </w:rPr>
        <w:t>,</w:t>
      </w:r>
      <w:r w:rsidRPr="00916A30">
        <w:rPr>
          <w:rFonts w:ascii="Calibri" w:hAnsi="Calibri" w:cs="Calibri"/>
          <w:sz w:val="22"/>
          <w:szCs w:val="22"/>
        </w:rPr>
        <w:t xml:space="preserve"> με τις εισηγήσεις, με τον Εισηγητή της Πλειοψηφίας, τον </w:t>
      </w:r>
      <w:r w:rsidR="0066175F">
        <w:rPr>
          <w:rFonts w:ascii="Calibri" w:hAnsi="Calibri" w:cs="Calibri"/>
          <w:sz w:val="22"/>
          <w:szCs w:val="22"/>
        </w:rPr>
        <w:t>κ.</w:t>
      </w:r>
      <w:r w:rsidRPr="00916A30">
        <w:rPr>
          <w:rFonts w:ascii="Calibri" w:hAnsi="Calibri" w:cs="Calibri"/>
          <w:sz w:val="22"/>
          <w:szCs w:val="22"/>
        </w:rPr>
        <w:t xml:space="preserve"> Περικλή Μαντά. Κύριε συνάδελφε, έχετε τον λόγο για 15 λεπτά. </w:t>
      </w:r>
    </w:p>
    <w:p w14:paraId="2C245AF5" w14:textId="68FF20EC" w:rsidR="00E903FB" w:rsidRPr="00916A30" w:rsidRDefault="00E903FB" w:rsidP="00916A30">
      <w:pPr>
        <w:spacing w:after="255" w:line="276" w:lineRule="auto"/>
        <w:ind w:firstLine="720"/>
        <w:contextualSpacing/>
        <w:jc w:val="both"/>
        <w:rPr>
          <w:rFonts w:ascii="Calibri" w:hAnsi="Calibri" w:cs="Calibri"/>
          <w:sz w:val="22"/>
          <w:szCs w:val="22"/>
        </w:rPr>
      </w:pPr>
      <w:r w:rsidRPr="00916A30">
        <w:rPr>
          <w:rFonts w:ascii="Calibri" w:hAnsi="Calibri" w:cs="Calibri"/>
          <w:b/>
          <w:bCs/>
          <w:sz w:val="22"/>
          <w:szCs w:val="22"/>
        </w:rPr>
        <w:t>ΠΕΡΙΚΛΗΣ ΜΑΝΤΑΣ (Εισηγητής της Πλειοψηφίας):</w:t>
      </w:r>
      <w:r w:rsidRPr="00916A30">
        <w:rPr>
          <w:rFonts w:ascii="Calibri" w:hAnsi="Calibri" w:cs="Calibri"/>
          <w:sz w:val="22"/>
          <w:szCs w:val="22"/>
        </w:rPr>
        <w:t xml:space="preserve"> Κύριε Υπουργέ, κυρίες και κύριοι συνάδελφοι, συζητούμε σήμερα ένα νομοσχέδιο του Υπουργείου Ψηφιακής Διακυβέρνησης το οποίο αποτυπώνει με πολύ καθαρό τρόπο τη στρατηγική επιλογή της Κυβέρνησης της Νέας Δημοκρατίας να προχωρήσει με συνέπεια, σχέδιο και αποφασιστικότητα, τον ψηφιακό μετασχηματισμό της χώρας. Έναν μετασχηματισμό που δεν αφορά απλώς την εισαγωγή νέων τεχνολογικών εργαλείων στη λειτουργία του κράτους, αφορά κυρίως μια βαθιά αλλαγή νοοτροπίας στη σχέση του πολίτη με τη δημόσια διοίκηση. Αφορά ένα κράτος λιγότερο γραφειοκρατικό, πιο λειτουργικό, πιο φιλικό προς τον πολίτη και της επιχείρησης. Ένα κράτος που αξιοποιεί τις δυνατότητες της τεχνολογίας για να εξυπηρετεί αποτελεσματικά με διαφάνεια, ταχύτητα και αξιοπιστία. </w:t>
      </w:r>
    </w:p>
    <w:p w14:paraId="09C22D7E" w14:textId="77777777" w:rsidR="00E903FB" w:rsidRPr="00916A30" w:rsidRDefault="00E903FB" w:rsidP="00916A30">
      <w:pPr>
        <w:spacing w:after="255"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Και νομίζω ότι όλοι αναγνωρίζουμε πως τα τελευταία χρόνια η χώρα έχει διανύσει μία εξαιρετικά μεγάλη απόσταση σε αυτόν τον τομέα. Το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xml:space="preserve"> και το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w:t>
      </w:r>
      <w:r w:rsidRPr="00916A30">
        <w:rPr>
          <w:rFonts w:ascii="Calibri" w:hAnsi="Calibri" w:cs="Calibri"/>
          <w:sz w:val="22"/>
          <w:szCs w:val="22"/>
          <w:lang w:val="en-US"/>
        </w:rPr>
        <w:t>wallet</w:t>
      </w:r>
      <w:r w:rsidRPr="00916A30">
        <w:rPr>
          <w:rFonts w:ascii="Calibri" w:hAnsi="Calibri" w:cs="Calibri"/>
          <w:sz w:val="22"/>
          <w:szCs w:val="22"/>
        </w:rPr>
        <w:t>, οι ψηφιακές υπεύθυνες δηλώσεις και εξουσιοδοτήσεις, η ψηφιακή ταυτότητα, η άυλη συνταγογράφηση, η διασύνδεση μητρώων και υπηρεσιών, η δυνατότητα εξυπηρέτησης των πολιτών εξ αποστάσεως, με λίγα λόγια, το ψηφιακό κράτος που οικοδομείται από το 2019 ως σήμερα, αποτελεί πλέον μέρος της καθημερινότητας εκατομμυρίων πολιτών, αλλά και δείγμα των μεγάλων και αποφασιστικών ψηφιακών βημάτων που έχουμε καταφέρει.</w:t>
      </w:r>
    </w:p>
    <w:p w14:paraId="4E1C799C"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Με λίγα λόγια, το ψηφιακό κράτος, που οικοδομείται από το 2019 ως σήμερα, αποτελεί πλέον μέρος της καθημερινότητας εκατομμυρίων πολιτών αλλά και δείγμα των μεγάλων και αποφασιστικών ψηφιακών βημάτων που έχουμε καταφέρει. Πρόκειται για μια μεταρρυθμιστική τομή που άλλαξε ουσιαστικά τον τρόπο λειτουργίας του κράτους και βελτίωσε χειροπιαστά την καθημερινότητα κάθε πολίτη. Αυτό ακριβώς το σημείο έρχεται να ενισχύσει και το παρόν νομοσχέδιο.</w:t>
      </w:r>
    </w:p>
    <w:p w14:paraId="35722279"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Κυρίες και κύριοι συνάδελφοι, το νομοσχέδιο κινείται σε τρεις βασικούς άξονες. Ο πρώτος, αφορά την εφαρμογή της ευρωπαϊκής αρχής «μόνον άπαξ» και τη διασυνοριακή ανταλλαγή δικαιολογητικών. Ο δεύτερος, αφορά νέες παρεμβάσεις ψηφιακού εκσυγχρονισμού, που αγγίζουν άμεσα την καθημερινότητα των πολιτών και την αποτελεσματικότητα της δημόσιας διοίκησης. Ο τρίτος, περιλαμβάνει επιμέρους ρυθμίσεις </w:t>
      </w:r>
      <w:r w:rsidRPr="00916A30">
        <w:rPr>
          <w:rFonts w:ascii="Calibri" w:hAnsi="Calibri" w:cs="Calibri"/>
          <w:sz w:val="22"/>
          <w:szCs w:val="22"/>
        </w:rPr>
        <w:lastRenderedPageBreak/>
        <w:t xml:space="preserve">άλλων Υπουργείων και εποπτευόμενων φορέων. Μεγαλύτερη βαρύτητα έχουν αναμφίβολα τα δύο πρώτα μέρη, τα οποία αποτελούν άλλωστε και τον πυρήνα του νομοσχεδίου. </w:t>
      </w:r>
    </w:p>
    <w:p w14:paraId="76A15CC3"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Ξεκινώ από το μέρος α. Με τις διατάξεις αυτές θεσπίζεται το αναγκαίο εθνικό πλαίσιο για την εφαρμογή του Εκτελεστικού Κανονισμού της Ευρωπαϊκής Επιτροπής ΕΕ/2022/1463 και του Συστήματος Διασυνοριακής Αυτοματοποιημένης Ανταλλαγής Δικαιολογητικών, του γνωστού </w:t>
      </w:r>
      <w:r w:rsidRPr="00916A30">
        <w:rPr>
          <w:rFonts w:ascii="Calibri" w:hAnsi="Calibri" w:cs="Calibri"/>
          <w:sz w:val="22"/>
          <w:szCs w:val="22"/>
          <w:lang w:val="en-US"/>
        </w:rPr>
        <w:t>once</w:t>
      </w:r>
      <w:r w:rsidRPr="00916A30">
        <w:rPr>
          <w:rFonts w:ascii="Calibri" w:hAnsi="Calibri" w:cs="Calibri"/>
          <w:sz w:val="22"/>
          <w:szCs w:val="22"/>
        </w:rPr>
        <w:t xml:space="preserve"> </w:t>
      </w:r>
      <w:r w:rsidRPr="00916A30">
        <w:rPr>
          <w:rFonts w:ascii="Calibri" w:hAnsi="Calibri" w:cs="Calibri"/>
          <w:sz w:val="22"/>
          <w:szCs w:val="22"/>
          <w:lang w:val="en-US"/>
        </w:rPr>
        <w:t>only</w:t>
      </w:r>
      <w:r w:rsidRPr="00916A30">
        <w:rPr>
          <w:rFonts w:ascii="Calibri" w:hAnsi="Calibri" w:cs="Calibri"/>
          <w:sz w:val="22"/>
          <w:szCs w:val="22"/>
        </w:rPr>
        <w:t xml:space="preserve"> </w:t>
      </w:r>
      <w:r w:rsidRPr="00916A30">
        <w:rPr>
          <w:rFonts w:ascii="Calibri" w:hAnsi="Calibri" w:cs="Calibri"/>
          <w:sz w:val="22"/>
          <w:szCs w:val="22"/>
          <w:lang w:val="en-US"/>
        </w:rPr>
        <w:t>technical</w:t>
      </w:r>
      <w:r w:rsidRPr="00916A30">
        <w:rPr>
          <w:rFonts w:ascii="Calibri" w:hAnsi="Calibri" w:cs="Calibri"/>
          <w:sz w:val="22"/>
          <w:szCs w:val="22"/>
        </w:rPr>
        <w:t xml:space="preserve"> </w:t>
      </w:r>
      <w:r w:rsidRPr="00916A30">
        <w:rPr>
          <w:rFonts w:ascii="Calibri" w:hAnsi="Calibri" w:cs="Calibri"/>
          <w:sz w:val="22"/>
          <w:szCs w:val="22"/>
          <w:lang w:val="en-US"/>
        </w:rPr>
        <w:t>system</w:t>
      </w:r>
      <w:r w:rsidRPr="00916A30">
        <w:rPr>
          <w:rFonts w:ascii="Calibri" w:hAnsi="Calibri" w:cs="Calibri"/>
          <w:sz w:val="22"/>
          <w:szCs w:val="22"/>
        </w:rPr>
        <w:t>.</w:t>
      </w:r>
    </w:p>
    <w:p w14:paraId="277098C1"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Πρακτικά, τι σημαίνει αυτό; </w:t>
      </w:r>
    </w:p>
    <w:p w14:paraId="25A0FDF4"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Σημαίνει ότι ένας πολίτης ή μία επιχείρηση δε θα χρειάζεται πλέον να υποβάλλει επανειλημμένα τα ίδια δικαιολογητικά σε διαφορετικές δημόσιες αρχές κρατών μελών της Ευρωπαϊκής Ένωσης. Τα απαραίτητα αποδεικτικά έγγραφα θα μπορούν να αντλούνται αυτόματα και με ασφάλεια από τις αρμόδιες αρχές, πάντοτε, βέβαια, με τη συναίνεση του ενδιαφερόμενου και με πλήρη διασφάλιση της προστασίας των προσωπικών δεδομένων. </w:t>
      </w:r>
    </w:p>
    <w:p w14:paraId="2C3B4B50"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Εδώ βρίσκεται και η ουσία αυτής της μεταρρύθμισης, γιατί η αρχή «μόνον άπαξ» δεν είναι μια απλή τεχνική αλλαγή, είναι μια βαθιά διοικητική και πολιτική αλλαγή φιλοσοφίας. Για δεκαετίες το κράτος λειτουργούσε με τη λογική ότι ο πολίτης έπρεπε συνεχώς να επιδεικνύει ξανά και ξανά στοιχεία που ήδη βρισκόταν καταγεγραμμένα σε δημόσιες υπηρεσίες. Το αποτέλεσμα ήταν ταλαιπωρία, καθυστερήσεις, διοικητικό κόστος και αναποτελεσματικότητα. </w:t>
      </w:r>
    </w:p>
    <w:p w14:paraId="79C51573"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Σήμερα, περνάμε σε ένα διαφορετικό μοντέλο, σε ένα μοντέλο όπου το κράτος οργανώνεται καλύτερα, επικοινωνεί εσωτερικά, αξιοποιεί τη διαλειτουργικότητα των συστημάτων του και απαλλάσσει τον πολίτη από περιττές διαδικασίες. Αυτή είναι η ουσία της ψηφιακής διακυβέρνησης και είναι σημαντικό ότι η Ελλάδα δεν ακολουθεί απλώς τις ευρωπαϊκές εξελίξεις αλλά συμμετέχει ενεργά στη διαμόρφωση ενός κοινού ευρωπαϊκού ψηφιακού διοικητικού χώρου. </w:t>
      </w:r>
    </w:p>
    <w:p w14:paraId="18D4D15E"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Η εφαρμογή της αρχής «μόνον άπαξ» ενισχύει ουσιαστικά την ελεύθερη κυκλοφορία πολιτών, εργαζομένων και επιχειρήσεων στην Ευρωπαϊκή Ένωση, διευκολύνει Έλληνες πολίτες και επιχειρήσεις που δραστηριοποιούνται στο εξωτερικό αλλά και πολίτες και επιχειρήσεις άλλων κρατών μελών που επιθυμούν να δραστηριοποιηθούν στη χώρα μας, μειώνει γραφειοκρατικά εμπόδια, περιορίζει το διοικητικό κόστος, επιταχύνει διαδικασίες και ενισχύει την ανταγωνιστικότητα της οικονομίας. </w:t>
      </w:r>
    </w:p>
    <w:p w14:paraId="3770CEE7"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Παράλληλα, με το παρόν νομοσχέδιο, θεσμοθετούνται σαφείς αρμοδιότητες και μηχανισμοί συντονισμού, η Γενική Γραμματεία Πληροφοριακών Συστημάτων και Ψηφιακής Διακυβέρνησης αναλαμβάνει τον ρόλο του εθνικού ενιαίου σημείου επαφής, τόσο για την τεχνική υποστήριξη όσο και για τον συντονισμό του συστήματος, δημιουργείται εθνική πλατφόρμα συνεργασίας και σχετικό μητρώο αντιστοίχισης δικαιολογητικών, ενώ ενισχύεται η διαλειτουργικότητα των δημόσιων φορέων και η ασφαλής διασυνοριακή ηλεκτρονική αυθεντικοποίηση μέσω του </w:t>
      </w:r>
      <w:r w:rsidRPr="00916A30">
        <w:rPr>
          <w:rFonts w:ascii="Calibri" w:hAnsi="Calibri" w:cs="Calibri"/>
          <w:sz w:val="22"/>
          <w:szCs w:val="22"/>
          <w:lang w:val="en-US"/>
        </w:rPr>
        <w:t>e</w:t>
      </w:r>
      <w:r w:rsidRPr="00916A30">
        <w:rPr>
          <w:rFonts w:ascii="Calibri" w:hAnsi="Calibri" w:cs="Calibri"/>
          <w:sz w:val="22"/>
          <w:szCs w:val="22"/>
        </w:rPr>
        <w:t>-</w:t>
      </w:r>
      <w:r w:rsidRPr="00916A30">
        <w:rPr>
          <w:rFonts w:ascii="Calibri" w:hAnsi="Calibri" w:cs="Calibri"/>
          <w:sz w:val="22"/>
          <w:szCs w:val="22"/>
          <w:lang w:val="en-US"/>
        </w:rPr>
        <w:t>EIDAS</w:t>
      </w:r>
      <w:r w:rsidRPr="00916A30">
        <w:rPr>
          <w:rFonts w:ascii="Calibri" w:hAnsi="Calibri" w:cs="Calibri"/>
          <w:sz w:val="22"/>
          <w:szCs w:val="22"/>
        </w:rPr>
        <w:t xml:space="preserve">. </w:t>
      </w:r>
    </w:p>
    <w:p w14:paraId="7DBE3FE4"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lang w:val="en-US"/>
        </w:rPr>
        <w:t>T</w:t>
      </w:r>
      <w:r w:rsidRPr="00916A30">
        <w:rPr>
          <w:rFonts w:ascii="Calibri" w:hAnsi="Calibri" w:cs="Calibri"/>
          <w:sz w:val="22"/>
          <w:szCs w:val="22"/>
        </w:rPr>
        <w:t xml:space="preserve">ο σημείο αυτό είναι ιδιαίτερα κρίσιμο, διότι ουσιαστικά διασφαλίζεται η πλήρης συμμόρφωση και συνεργασία με το ευρωπαϊκό σύστημα ραχοκοκαλιά της ψηφιακής εμπιστοσύνης στην Ευρώπη. </w:t>
      </w:r>
    </w:p>
    <w:p w14:paraId="06A61514"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Κυρίες και κύριοι συνάδελφοι, το δεύτερο μέρος του νομοσχεδίου έρχεται να συμπληρώσει αυτή τη συνολική στρατηγική ψηφιακού εκσυγχρονισμού, με μια σειρά από πολύ σημαντικές παρεμβάσεις </w:t>
      </w:r>
      <w:r w:rsidRPr="00916A30">
        <w:rPr>
          <w:rFonts w:ascii="Calibri" w:hAnsi="Calibri" w:cs="Calibri"/>
          <w:sz w:val="22"/>
          <w:szCs w:val="22"/>
          <w:lang w:val="en-US"/>
        </w:rPr>
        <w:t>p</w:t>
      </w:r>
      <w:r w:rsidRPr="00916A30">
        <w:rPr>
          <w:rFonts w:ascii="Calibri" w:hAnsi="Calibri" w:cs="Calibri"/>
          <w:sz w:val="22"/>
          <w:szCs w:val="22"/>
        </w:rPr>
        <w:t xml:space="preserve">ου έχουν άμεσο κοινωνικό και λειτουργικό αποτύπωμα. </w:t>
      </w:r>
    </w:p>
    <w:p w14:paraId="7DB0C4D8"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Πρώτον, δημιουργείται Μητρώο Ανακλήσεων Οχημάτων και ανταλλακτικών, μια εξαιρετικά σημαντική παρέμβαση για την ασφάλεια των πολιτών, καθώς οι ιδιοκτήτες </w:t>
      </w:r>
      <w:r w:rsidRPr="00916A30">
        <w:rPr>
          <w:rFonts w:ascii="Calibri" w:hAnsi="Calibri" w:cs="Calibri"/>
          <w:sz w:val="22"/>
          <w:szCs w:val="22"/>
        </w:rPr>
        <w:lastRenderedPageBreak/>
        <w:t>οχημάτων θα ενημερώνονται έγκαιρα για ζητήματα τεχνικών ελαττωμάτων, ανακλήσεων και αναγκαίων ελέγχων. Είναι μια ακόμη απόδειξη ότι η ψηφιακή τεχνολογία μπορεί να αξιοποιηθεί, όχι θεωρητικά αλλά πρακτικά, για την προστασία της ανθρώπινης ζωής και της καθημερινότητας.</w:t>
      </w:r>
    </w:p>
    <w:p w14:paraId="017C7FB8"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Δεύτερον, αναπτύσσεται ψηφιακός βοηθός (</w:t>
      </w:r>
      <w:r w:rsidRPr="00916A30">
        <w:rPr>
          <w:rFonts w:ascii="Calibri" w:hAnsi="Calibri" w:cs="Calibri"/>
          <w:sz w:val="22"/>
          <w:szCs w:val="22"/>
          <w:lang w:val="en-US"/>
        </w:rPr>
        <w:t>chatbot</w:t>
      </w:r>
      <w:r w:rsidRPr="00916A30">
        <w:rPr>
          <w:rFonts w:ascii="Calibri" w:hAnsi="Calibri" w:cs="Calibri"/>
          <w:sz w:val="22"/>
          <w:szCs w:val="22"/>
        </w:rPr>
        <w:t xml:space="preserve">) για τις υπηρεσίες του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xml:space="preserve"> και του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xml:space="preserve"> </w:t>
      </w:r>
      <w:r w:rsidRPr="00916A30">
        <w:rPr>
          <w:rFonts w:ascii="Calibri" w:hAnsi="Calibri" w:cs="Calibri"/>
          <w:sz w:val="22"/>
          <w:szCs w:val="22"/>
          <w:lang w:val="en-US"/>
        </w:rPr>
        <w:t>Wallet</w:t>
      </w:r>
      <w:r w:rsidRPr="00916A30">
        <w:rPr>
          <w:rFonts w:ascii="Calibri" w:hAnsi="Calibri" w:cs="Calibri"/>
          <w:sz w:val="22"/>
          <w:szCs w:val="22"/>
        </w:rPr>
        <w:t>. Πρόκειται για μια πολύ ουσιαστική αναβάθμιση της εμπειρίας του πολίτη στις ψηφιακές υπηρεσίες του κράτους γιατί η ψηφιακή μετάβαση δεν αρκεί να δημιουργεί νέες υπηρεσίες, πρέπει να τις καθιστά προσβάσιμες, φιλικές και ευχάριστες για όλους τους πολίτες, ανεξαρτήτως ηλικίας ή ψηφιακής εξοικείωσης.</w:t>
      </w:r>
    </w:p>
    <w:p w14:paraId="203C6307"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Τρίτον, αναβαθμίζεται η εφαρμογή </w:t>
      </w:r>
      <w:r w:rsidRPr="00916A30">
        <w:rPr>
          <w:rFonts w:ascii="Calibri" w:hAnsi="Calibri" w:cs="Calibri"/>
          <w:sz w:val="22"/>
          <w:szCs w:val="22"/>
          <w:lang w:val="en-US"/>
        </w:rPr>
        <w:t>MyStreet</w:t>
      </w:r>
      <w:r w:rsidRPr="00916A30">
        <w:rPr>
          <w:rFonts w:ascii="Calibri" w:hAnsi="Calibri" w:cs="Calibri"/>
          <w:sz w:val="22"/>
          <w:szCs w:val="22"/>
        </w:rPr>
        <w:t xml:space="preserve"> με νέα γεωχωρικά δεδομένα. Προστίθενται σημεία φόρτισης ηλεκτρικών οχημάτων, δημόσια διαθέσιμη απινιδωτές και ασφαλή σημεία συγκέντρωσης σε περιπτώσεις έκτακτης ανάγκης. Πρόκειται για παρέμβαση που συνδυάζει την τεχνολογία με την πολιτική προστασία, την προσβασιμότητα, τη δημόσια υγεία και τη βιώσιμη κινητικότητα.</w:t>
      </w:r>
    </w:p>
    <w:p w14:paraId="47AFCB53"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Τέταρτον, ενισχύεται περαιτέρω η χρήση ψηφιακών εγγράφων και ψηφιακών αντιγράφων ταυτότητας, περιορίζοντας ακόμη περισσότερο την ανάγκη για φυσικά έγγραφα και φωτοαντίγραφα. Και αυτή είναι ίσως μία από τις πιο απτές αποδείξεις της αλλαγής που συντελείται. Ο πολίτης δεν χρειάζεται πλέον να μεταφέρει φακέλους, φωτοτυπίες και δικαιολογητικά από υπηρεσία σε υπηρεσία. Το κράτος αποκτά επιτέλους την ικανότητα να λειτουργεί με ψηφιακή συνέχεια και περισσότερη διαλειτουργικότητα.</w:t>
      </w:r>
    </w:p>
    <w:p w14:paraId="3E1814F1"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Πέμπτον, εισάγεται νέο πιο αποκεντρωμένο μοντέλο ανάπτυξης ψηφιακών υπηρεσιών για τον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Μετά από σχεδόν έξι χρόνια επιτυχημένης λειτουργίας της Ενιαίας Ψηφιακής Πύλης η χώρα έχει πλέον αποκτήσει την τεχνογνωσία και την εμπειρία ώστε να περάσει σε ένα πιο ευέλικτο και ταχύτερο μοντέλο παραγωγής ψηφιακών υπηρεσιών. Αυτό σημαίνει μεγαλύτερη αποτελεσματικότητα, ταχύτερη υλοποίηση έργων και καλύτερη ανταπόκριση στις ανάγκες των πολιτών.</w:t>
      </w:r>
    </w:p>
    <w:p w14:paraId="3CE8455B"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Έκτον, θεσμοθετείται ενιαίος μηχανισμός ηλεκτρονικής επικοινωνίας της Δημόσιας Διοίκησης με πολίτες και επιχειρήσεις. Και αυτή είναι μια πολύ ουσιαστική αλλαγή, γιατί η σύγχρονη διοίκηση οφείλει να επικοινωνεί οργανωμένα, αξιόπιστα και με ενιαίο τρόπο με τον πολίτη.</w:t>
      </w:r>
    </w:p>
    <w:p w14:paraId="35B98BCD"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Παράλληλα, το νομοσχέδιο περιλαμβάνει σημαντικές θεσμικές και οργανωτικές παρεμβάσεις που αφορούν το Ελληνικό Κτηματολόγιο, την ΕΔΥΤΕ, την ΗΔΙΚΑ, αλλά και τη στελέχωση και λειτουργία υπηρεσιών του Υπουργείου Ψηφιακής Διακυβέρνησης. Η στόχευση των ρυθμίσεων γίνεται άμεσα φανερή, η ταχύτερη υλοποίηση έργων και η βελτίωση της διοικητικής λειτουργίας.</w:t>
      </w:r>
    </w:p>
    <w:p w14:paraId="2A3505D9"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Κυρίες και κύριοι συνάδελφοι, το τρίτο μέρος περιλαμβάνει επιμέρους ρυθμίσεις άλλων Υπουργείων και φορέων, όπως ζητήματα προσωπικού της Προεδρίας της Κυβέρνησης, ρυθμίσεις που αφορούν την Εθνική Υπηρεσία Πληροφοριών, την ΕΛΛΗΝΙΚΟ ΜΕΤΡΟ Α.Ε. και το Μετρό Θεσσαλονίκης, καθώς και τη μεταφορά αρμοδιοτήτων του κεντρικού πληροφοριακού συστήματος αιμοδοσίας στην ΗΔΙΚΑ. Πρόκειται για ειδικές ρυθμίσεις που έχουν ένα σαφή και ξεκάθαρο στόχο, την πιο εύρυθμη, ομαλή και αποτελεσματική λειτουργία της Κυβέρνησης και των κρατικών υπηρεσιών.</w:t>
      </w:r>
    </w:p>
    <w:p w14:paraId="4F2E2F85"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Κλείνοντας, με αφορμή το σημερινό νομοσχέδιο θα ήθελα να τονίσω κάτι που θεωρώ ιδιαίτερα σημαντικό. Ο ψηφιακός μετασχηματισμός της χώρας δεν μπορεί και δεν πρέπει να αντιμετωπίζεται ως ένα στενά κομματικό εγχείρημα. Δεν πρέπει να θυσιάζεται στον βωμό της </w:t>
      </w:r>
      <w:r w:rsidRPr="00916A30">
        <w:rPr>
          <w:rFonts w:ascii="Calibri" w:hAnsi="Calibri" w:cs="Calibri"/>
          <w:sz w:val="22"/>
          <w:szCs w:val="22"/>
        </w:rPr>
        <w:lastRenderedPageBreak/>
        <w:t>συνήθους πολιτικής αντιπαράθεσης, διότι αφορά τη συνολική λειτουργία του κράτους, αφορά την ανταγωνιστικότητα της οικονομίας, αφορά την καθημερινότητα των πολιτών, αφορά την ποιότητα της Δημόσιας Διοίκησης. Για όλους αυτούς τους λόγους αγγίζει την ουσία της ίδιας της δημοκρατίας μας, μπροστά στην οποία κάθε συγκυριακή σκοπιμότητα οφείλει να οπισθοχωρεί. Γι’ αυτό και πιστεύω ότι τέτοιες μεταρρυθμίσεις, όπως αυτές που συζητούμε σήμερα, αξίζει να συγκεντρώνουν τη μεγαλύτερη δυνατή θεσμική και πολιτική συναίνεση. Το παρόν νομοσχέδιο αποτελεί ξεκάθαρα ένα ακόμη ουσιαστικό βήμα προς ένα κράτος πιο λειτουργικό, πιο αποτελεσματικό, πιο διαφανές και πιο σύγχρονο.</w:t>
      </w:r>
    </w:p>
    <w:p w14:paraId="770E4884" w14:textId="090B2EF3" w:rsidR="00E903FB" w:rsidRPr="00916A30" w:rsidRDefault="00E903FB" w:rsidP="0036714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Η διαλειτουργικότητα των συστημάτων, η εφαρμογή της Αρχής «μόνον άπαξ»</w:t>
      </w:r>
      <w:r w:rsidR="00367140">
        <w:rPr>
          <w:rFonts w:ascii="Calibri" w:hAnsi="Calibri" w:cs="Calibri"/>
          <w:sz w:val="22"/>
          <w:szCs w:val="22"/>
        </w:rPr>
        <w:t>,</w:t>
      </w:r>
      <w:r w:rsidRPr="00916A30">
        <w:rPr>
          <w:rFonts w:ascii="Calibri" w:hAnsi="Calibri" w:cs="Calibri"/>
          <w:sz w:val="22"/>
          <w:szCs w:val="22"/>
        </w:rPr>
        <w:t xml:space="preserve"> η αξιοποίηση των ψηφιακών εργαλείων και οι παρεμβάσεις που περιλαμβάνονται στο δεύτερο μέρος μεταφράζονται σε λιγότερη γραφειοκρατία, λιγότερη ταλαιπωρία, μεγαλύτερη ασφάλεια, ταχύτερη εξυπηρέτηση και καλύτερη καθημερινότητα για όλους τους πολίτες. Ταυτόχρονα, ενισχύεται η εμπιστοσύνη στις δημόσιες υπηρεσίες, μειώνεται το διοικητικό κόστος, διευκολύνεται η οικονομική δραστηριότητα και ενδυναμώνεται η θέση της χώρας μας στον ευρωπαϊκό ψηφιακό χάρτη. Γι’ αυτούς ακριβώς τους λόγους, θεωρώ </w:t>
      </w:r>
      <w:r w:rsidR="00367140">
        <w:rPr>
          <w:rFonts w:ascii="Calibri" w:hAnsi="Calibri" w:cs="Calibri"/>
          <w:sz w:val="22"/>
          <w:szCs w:val="22"/>
        </w:rPr>
        <w:t xml:space="preserve">ότι </w:t>
      </w:r>
      <w:r w:rsidRPr="00916A30">
        <w:rPr>
          <w:rFonts w:ascii="Calibri" w:hAnsi="Calibri" w:cs="Calibri"/>
          <w:sz w:val="22"/>
          <w:szCs w:val="22"/>
        </w:rPr>
        <w:t>το συγκεκριμένο νομοσχέδιο αποτελεί μια σημαντική μεταρρυθμιστική πρωτοβουλία που αξίζει την υποστήριξη του συνόλου της εθνικής αντιπροσωπείας.</w:t>
      </w:r>
    </w:p>
    <w:p w14:paraId="2ABED836" w14:textId="77777777" w:rsidR="00870F0A" w:rsidRDefault="00E903FB" w:rsidP="00870F0A">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w:t>
      </w:r>
      <w:r w:rsidR="00870F0A">
        <w:rPr>
          <w:rFonts w:ascii="Calibri" w:hAnsi="Calibri" w:cs="Calibri"/>
          <w:sz w:val="22"/>
          <w:szCs w:val="22"/>
        </w:rPr>
        <w:t>Π</w:t>
      </w:r>
      <w:r w:rsidRPr="00916A30">
        <w:rPr>
          <w:rFonts w:ascii="Calibri" w:hAnsi="Calibri" w:cs="Calibri"/>
          <w:sz w:val="22"/>
          <w:szCs w:val="22"/>
        </w:rPr>
        <w:t xml:space="preserve">ράγματι χειμαρρώδης η ψηφιακή εξέλιξη και η ανάγκη προσαρμογής κάθε πολιτείας στα νέα δεδομένα. </w:t>
      </w:r>
    </w:p>
    <w:p w14:paraId="0F4F5433" w14:textId="615F77DB" w:rsidR="00E903FB" w:rsidRPr="00916A30" w:rsidRDefault="00E903FB" w:rsidP="00870F0A">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Τον λόγο έχει ο </w:t>
      </w:r>
      <w:r w:rsidR="00870F0A">
        <w:rPr>
          <w:rFonts w:ascii="Calibri" w:hAnsi="Calibri" w:cs="Calibri"/>
          <w:sz w:val="22"/>
          <w:szCs w:val="22"/>
        </w:rPr>
        <w:t>κ.</w:t>
      </w:r>
      <w:r w:rsidRPr="00916A30">
        <w:rPr>
          <w:rFonts w:ascii="Calibri" w:hAnsi="Calibri" w:cs="Calibri"/>
          <w:sz w:val="22"/>
          <w:szCs w:val="22"/>
        </w:rPr>
        <w:t xml:space="preserve"> Απόστολος Πάνας, Εισηγητής της Μειοψηφίας.</w:t>
      </w:r>
    </w:p>
    <w:p w14:paraId="715DD110" w14:textId="77777777" w:rsidR="00E903FB" w:rsidRPr="00916A30" w:rsidRDefault="00E903FB" w:rsidP="004A08EB">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ΑΠΟΣΤΟΛΟΣ ΠΑΝΑΣ (Εισηγητής της Μειοψηφίας):</w:t>
      </w:r>
      <w:r w:rsidRPr="00916A30">
        <w:rPr>
          <w:rFonts w:ascii="Calibri" w:hAnsi="Calibri" w:cs="Calibri"/>
          <w:sz w:val="22"/>
          <w:szCs w:val="22"/>
        </w:rPr>
        <w:t xml:space="preserve">  Κύριε Υπουργέ, κυρίες και κύριοι συνάδελφοι, το σχέδιο νόμου του Υπουργείου Ψηφιακής Διακυβέρνησης προσδοκά να δημιουργήσει ένα πιο σύγχρονο δια λειτουργικό και αυτοματοποιημένο ψηφιακό κράτος, με βασικό στόχο όπως λέει τη μείωση της γραφειοκρατίας και την ταχύτερη εξυπηρέτηση των πολιτών και των επιχειρήσεων. </w:t>
      </w:r>
    </w:p>
    <w:p w14:paraId="372A36EB" w14:textId="4CBC2662" w:rsidR="00E903FB" w:rsidRPr="00916A30" w:rsidRDefault="00E903FB" w:rsidP="004A08EB">
      <w:pPr>
        <w:spacing w:line="276" w:lineRule="auto"/>
        <w:ind w:firstLine="720"/>
        <w:contextualSpacing/>
        <w:jc w:val="both"/>
        <w:rPr>
          <w:rFonts w:ascii="Calibri" w:hAnsi="Calibri" w:cs="Calibri"/>
          <w:sz w:val="22"/>
          <w:szCs w:val="22"/>
        </w:rPr>
      </w:pPr>
      <w:r w:rsidRPr="00916A30">
        <w:rPr>
          <w:rFonts w:ascii="Calibri" w:hAnsi="Calibri" w:cs="Calibri"/>
          <w:sz w:val="22"/>
          <w:szCs w:val="22"/>
        </w:rPr>
        <w:t>Κεντρική επιδίωξη</w:t>
      </w:r>
      <w:r w:rsidR="004A08EB">
        <w:rPr>
          <w:rFonts w:ascii="Calibri" w:hAnsi="Calibri" w:cs="Calibri"/>
          <w:sz w:val="22"/>
          <w:szCs w:val="22"/>
        </w:rPr>
        <w:t>,</w:t>
      </w:r>
      <w:r w:rsidRPr="00916A30">
        <w:rPr>
          <w:rFonts w:ascii="Calibri" w:hAnsi="Calibri" w:cs="Calibri"/>
          <w:sz w:val="22"/>
          <w:szCs w:val="22"/>
        </w:rPr>
        <w:t xml:space="preserve"> σύμφωνα με την αιτιολογική έκθεση του νομοσχεδίου, είναι η εφαρμογή της Αρχής «μόνον άπαξ» δηλαδή ο πολίτης να μη χρειάζεται να καταθέτει επανειλημμένα τα ίδια δικαιολογητικά σε διαφορετικές υπηρεσίες, αλλά το ίδιο το δημόσιο στην ουσία να αντλεί αυτόματα μέσω δια λειτουργικών πληροφοριακών συστημάτων. Παράλληλα, επιχειρείται η διασύνδεση ελληνικών και ευρωπαϊκών ψηφιακών υποδομών για διασυνοριακές υπηρεσίες και ηλεκτρονική αυθεντικοποίηση.</w:t>
      </w:r>
    </w:p>
    <w:p w14:paraId="6989A29F" w14:textId="6919635A" w:rsidR="00E903FB" w:rsidRPr="00916A30" w:rsidRDefault="00E903FB" w:rsidP="004A08EB">
      <w:pPr>
        <w:spacing w:line="276" w:lineRule="auto"/>
        <w:ind w:firstLine="720"/>
        <w:contextualSpacing/>
        <w:jc w:val="both"/>
        <w:rPr>
          <w:rFonts w:ascii="Calibri" w:hAnsi="Calibri" w:cs="Calibri"/>
          <w:sz w:val="22"/>
          <w:szCs w:val="22"/>
        </w:rPr>
      </w:pPr>
      <w:r w:rsidRPr="00916A30">
        <w:rPr>
          <w:rFonts w:ascii="Calibri" w:hAnsi="Calibri" w:cs="Calibri"/>
          <w:sz w:val="22"/>
          <w:szCs w:val="22"/>
        </w:rPr>
        <w:t>Επιπλέον, όπως λέει το νομοσχέδιο επιδιώκει την αναβάθμιση του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και του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xml:space="preserve"> </w:t>
      </w:r>
      <w:r w:rsidRPr="00916A30">
        <w:rPr>
          <w:rFonts w:ascii="Calibri" w:hAnsi="Calibri" w:cs="Calibri"/>
          <w:sz w:val="22"/>
          <w:szCs w:val="22"/>
          <w:lang w:val="en-US"/>
        </w:rPr>
        <w:t>wallet</w:t>
      </w:r>
      <w:r w:rsidRPr="00916A30">
        <w:rPr>
          <w:rFonts w:ascii="Calibri" w:hAnsi="Calibri" w:cs="Calibri"/>
          <w:sz w:val="22"/>
          <w:szCs w:val="22"/>
        </w:rPr>
        <w:t xml:space="preserve">» την επέκταση της ψηφιακής ταυτότητας, τη δημιουργία νέων ψηφιακών υπηρεσιών και ηλεκτρονικών ειδοποιήσεων, την εισαγωγή εργαλείων τεχνητής νοημοσύνης, την ανάπτυξη ανοικτών δεδομένων και την ενίσχυση της κυβερνοασφάλειας. Συνολικά δηλαδή στοχεύει σε ταχύτερες διοικητικές διαδικασίες σε ενιαία ψηφιακή εξυπηρέτηση, σε καλύτερη αξιοποίηση δεδομένων και στη μετάβαση στην ουσία της δημόσιας διοίκησης σε ένα πλήρως ψηφιακό μοντέλο. </w:t>
      </w:r>
    </w:p>
    <w:p w14:paraId="60309204" w14:textId="77777777" w:rsidR="00E903FB" w:rsidRPr="00916A30" w:rsidRDefault="00E903FB" w:rsidP="004A08EB">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Πάμε τώρα επιμέρους στο κάθε κεφάλαιο. Το πρώτο κεφάλαιο του σχεδίου νόμου, καθορίζει το γενικό πλαίσιο εφαρμογής του ευρωπαϊκού κανονισμού, για τη διασυνοριακή ανταλλαγή δικαιολογητικών και την εφαρμογή της Αρχής «μόνον άπαξ». Βασικός στόχος, είναι να πάψει ο πολίτης και η επιχείρηση να υποβάλλουν επανειλημμένα τα ίδια δικαιολογητικά σε διαφορετικές υπηρεσίες. Το κράτος, επιχειρεί να δημιουργήσει ένα ενιαίο δια λειτουργικό σύστημα μέσω του οποίου οι δημόσιοι φορείς θα αντλούν απαραίτητα αυτόματα τα στοιχεία μεταξύ τους. Η φιλοσοφία του κεφαλαίου, κινείται προς μείωση της </w:t>
      </w:r>
      <w:r w:rsidRPr="00916A30">
        <w:rPr>
          <w:rFonts w:ascii="Calibri" w:hAnsi="Calibri" w:cs="Calibri"/>
          <w:sz w:val="22"/>
          <w:szCs w:val="22"/>
        </w:rPr>
        <w:lastRenderedPageBreak/>
        <w:t xml:space="preserve">γραφειοκρατίας, προς επιτάχυνση των διοικητικών διαδικασιών και τη διασύνδεση ελληνικών και ευρωπαϊκών πληροφοριακών συστημάτων. </w:t>
      </w:r>
    </w:p>
    <w:p w14:paraId="425E7EA4" w14:textId="77777777" w:rsidR="00E903FB" w:rsidRPr="00916A30" w:rsidRDefault="00E903FB" w:rsidP="004A08EB">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Ωστόσο, το κεφάλαιο αυτό δημιουργεί σημαντικά ζητήματα που χρειάζονται ιδιαίτερη προσοχή. Η συγκέντρωση και ανταλλαγή μεγάλου όγκου προσωπικών δεδομένων, αυξάνει τον κίνδυνο παραβίασης της ιδιωτικότητας και κυβερνοεπιθέσεων και παράλληλα δημιουργείται ένα μοντέλο υπερ συγκεντρωτικής διαχείρισης πληροφοριών, το οποίο απαιτεί αυστηρούς μηχανισμούς ελέγχου και διαφάνειας. </w:t>
      </w:r>
    </w:p>
    <w:p w14:paraId="3E2D3597" w14:textId="7CB8EC9F" w:rsidR="00E903FB" w:rsidRPr="00916A30" w:rsidRDefault="00E903FB" w:rsidP="004A08EB">
      <w:pPr>
        <w:spacing w:line="276" w:lineRule="auto"/>
        <w:ind w:firstLine="720"/>
        <w:contextualSpacing/>
        <w:jc w:val="both"/>
        <w:rPr>
          <w:rFonts w:ascii="Calibri" w:hAnsi="Calibri" w:cs="Calibri"/>
          <w:sz w:val="22"/>
          <w:szCs w:val="22"/>
        </w:rPr>
      </w:pPr>
      <w:r w:rsidRPr="00916A30">
        <w:rPr>
          <w:rFonts w:ascii="Calibri" w:hAnsi="Calibri" w:cs="Calibri"/>
          <w:sz w:val="22"/>
          <w:szCs w:val="22"/>
        </w:rPr>
        <w:t>Ιδιαίτερ</w:t>
      </w:r>
      <w:r w:rsidR="004A08EB">
        <w:rPr>
          <w:rFonts w:ascii="Calibri" w:hAnsi="Calibri" w:cs="Calibri"/>
          <w:sz w:val="22"/>
          <w:szCs w:val="22"/>
        </w:rPr>
        <w:t>η,</w:t>
      </w:r>
      <w:r w:rsidRPr="00916A30">
        <w:rPr>
          <w:rFonts w:ascii="Calibri" w:hAnsi="Calibri" w:cs="Calibri"/>
          <w:sz w:val="22"/>
          <w:szCs w:val="22"/>
        </w:rPr>
        <w:t xml:space="preserve"> λοιπόν</w:t>
      </w:r>
      <w:r w:rsidR="004A08EB">
        <w:rPr>
          <w:rFonts w:ascii="Calibri" w:hAnsi="Calibri" w:cs="Calibri"/>
          <w:sz w:val="22"/>
          <w:szCs w:val="22"/>
        </w:rPr>
        <w:t>,</w:t>
      </w:r>
      <w:r w:rsidRPr="00916A30">
        <w:rPr>
          <w:rFonts w:ascii="Calibri" w:hAnsi="Calibri" w:cs="Calibri"/>
          <w:sz w:val="22"/>
          <w:szCs w:val="22"/>
        </w:rPr>
        <w:t xml:space="preserve"> προσοχή χρειάζεται στην προστασία των προσωπικών δεδομένων, στην κρυπτογράφηση και ασφάλειας συστημάτων, στην καταγραφή κάθε πρόσβασης σε δεδομένα και στην ύπαρξη ανεξάρτητης εποπτείας. Τώρα, στο κεφάλαιο β` το δεύτερο κεφάλαιο, αποτελεί στην ουσία τον τεχνικό πυρήνα του νομοσχεδίου, προβλέπει τη λειτουργία από τη Γενική Γραμματεία Πληροφοριακών Συστημάτων του Τεχνικού Συστήματος «μόνον άπαξ» ως κεντρικό συντονιστή της και τη δημιουργία εθνικής πλατφόρμας συνεργασίας.</w:t>
      </w:r>
    </w:p>
    <w:p w14:paraId="676DBDCA" w14:textId="5D5A811C" w:rsidR="00E903FB" w:rsidRPr="00916A30" w:rsidRDefault="00E903FB" w:rsidP="004A08EB">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Η Γενική Γραμματεία Πληροφοριακών Συστημάτων και Ψηφιακής Διακυβέρνησης αποκτά στην ουσία εξαιρετικά ενισχυμένο ρόλο καθώς θα ελέγχει τους κόμβους διασύνδεσης, τα μητρώα δικαιολογητικών, τις πύλες διαδικασιών και τη συνολική λειτουργία της ανταλλαγής δεδομένων. </w:t>
      </w:r>
    </w:p>
    <w:p w14:paraId="2210EA93" w14:textId="5F7F5398" w:rsidR="00E903FB" w:rsidRPr="00916A30" w:rsidRDefault="00E903FB" w:rsidP="004A08EB">
      <w:pPr>
        <w:spacing w:line="276" w:lineRule="auto"/>
        <w:ind w:firstLine="720"/>
        <w:contextualSpacing/>
        <w:jc w:val="both"/>
        <w:rPr>
          <w:rFonts w:ascii="Calibri" w:hAnsi="Calibri" w:cs="Calibri"/>
          <w:sz w:val="22"/>
          <w:szCs w:val="22"/>
        </w:rPr>
      </w:pPr>
      <w:r w:rsidRPr="00916A30">
        <w:rPr>
          <w:rFonts w:ascii="Calibri" w:hAnsi="Calibri" w:cs="Calibri"/>
          <w:sz w:val="22"/>
          <w:szCs w:val="22"/>
        </w:rPr>
        <w:t>Στην ουσία</w:t>
      </w:r>
      <w:r w:rsidR="002C5828">
        <w:rPr>
          <w:rFonts w:ascii="Calibri" w:hAnsi="Calibri" w:cs="Calibri"/>
          <w:sz w:val="22"/>
          <w:szCs w:val="22"/>
        </w:rPr>
        <w:t>,</w:t>
      </w:r>
      <w:r w:rsidRPr="00916A30">
        <w:rPr>
          <w:rFonts w:ascii="Calibri" w:hAnsi="Calibri" w:cs="Calibri"/>
          <w:sz w:val="22"/>
          <w:szCs w:val="22"/>
        </w:rPr>
        <w:t xml:space="preserve"> λοιπόν</w:t>
      </w:r>
      <w:r w:rsidR="002C5828">
        <w:rPr>
          <w:rFonts w:ascii="Calibri" w:hAnsi="Calibri" w:cs="Calibri"/>
          <w:sz w:val="22"/>
          <w:szCs w:val="22"/>
        </w:rPr>
        <w:t>,</w:t>
      </w:r>
      <w:r w:rsidRPr="00916A30">
        <w:rPr>
          <w:rFonts w:ascii="Calibri" w:hAnsi="Calibri" w:cs="Calibri"/>
          <w:sz w:val="22"/>
          <w:szCs w:val="22"/>
        </w:rPr>
        <w:t xml:space="preserve"> τι έχουμε;</w:t>
      </w:r>
      <w:r w:rsidR="004A08EB">
        <w:rPr>
          <w:rFonts w:ascii="Calibri" w:hAnsi="Calibri" w:cs="Calibri"/>
          <w:sz w:val="22"/>
          <w:szCs w:val="22"/>
        </w:rPr>
        <w:t xml:space="preserve"> </w:t>
      </w:r>
      <w:r w:rsidRPr="00916A30">
        <w:rPr>
          <w:rFonts w:ascii="Calibri" w:hAnsi="Calibri" w:cs="Calibri"/>
          <w:sz w:val="22"/>
          <w:szCs w:val="22"/>
        </w:rPr>
        <w:t>Το κεφάλαιο αυτό, επιχειρεί να δημιουργήσει μια πλήρως διασυνδεδεμένη δημόσια διοίκηση με αυτοματοποιημένη</w:t>
      </w:r>
      <w:r w:rsidR="002C5828">
        <w:rPr>
          <w:rFonts w:ascii="Calibri" w:hAnsi="Calibri" w:cs="Calibri"/>
          <w:sz w:val="22"/>
          <w:szCs w:val="22"/>
        </w:rPr>
        <w:t xml:space="preserve"> </w:t>
      </w:r>
      <w:r w:rsidRPr="00916A30">
        <w:rPr>
          <w:rFonts w:ascii="Calibri" w:hAnsi="Calibri" w:cs="Calibri"/>
          <w:sz w:val="22"/>
          <w:szCs w:val="22"/>
        </w:rPr>
        <w:t>ανταλλαγή στοιχείων μεταξύ κρατικών υπηρεσιών και των κρατών-μελών της Ευρωπαϊκής Ένωσης.</w:t>
      </w:r>
    </w:p>
    <w:p w14:paraId="5D0997A9" w14:textId="5F302DC1" w:rsidR="00E903FB" w:rsidRPr="00916A30" w:rsidRDefault="00E903FB" w:rsidP="002C5828">
      <w:pPr>
        <w:spacing w:line="276" w:lineRule="auto"/>
        <w:ind w:firstLine="436"/>
        <w:contextualSpacing/>
        <w:jc w:val="both"/>
        <w:rPr>
          <w:rFonts w:ascii="Calibri" w:hAnsi="Calibri" w:cs="Calibri"/>
          <w:sz w:val="22"/>
          <w:szCs w:val="22"/>
        </w:rPr>
      </w:pPr>
      <w:r w:rsidRPr="00916A30">
        <w:rPr>
          <w:rFonts w:ascii="Calibri" w:hAnsi="Calibri" w:cs="Calibri"/>
          <w:sz w:val="22"/>
          <w:szCs w:val="22"/>
        </w:rPr>
        <w:t>Ωραία μέχρι τώρα. Παρά</w:t>
      </w:r>
      <w:r w:rsidR="002C5828">
        <w:rPr>
          <w:rFonts w:ascii="Calibri" w:hAnsi="Calibri" w:cs="Calibri"/>
          <w:sz w:val="22"/>
          <w:szCs w:val="22"/>
        </w:rPr>
        <w:t>,</w:t>
      </w:r>
      <w:r w:rsidRPr="00916A30">
        <w:rPr>
          <w:rFonts w:ascii="Calibri" w:hAnsi="Calibri" w:cs="Calibri"/>
          <w:sz w:val="22"/>
          <w:szCs w:val="22"/>
        </w:rPr>
        <w:t xml:space="preserve"> </w:t>
      </w:r>
      <w:r w:rsidR="002C5828">
        <w:rPr>
          <w:rFonts w:ascii="Calibri" w:hAnsi="Calibri" w:cs="Calibri"/>
          <w:sz w:val="22"/>
          <w:szCs w:val="22"/>
        </w:rPr>
        <w:t>όμως,</w:t>
      </w:r>
      <w:r w:rsidRPr="00916A30">
        <w:rPr>
          <w:rFonts w:ascii="Calibri" w:hAnsi="Calibri" w:cs="Calibri"/>
          <w:sz w:val="22"/>
          <w:szCs w:val="22"/>
        </w:rPr>
        <w:t xml:space="preserve"> τα θετικά στοιχεία, προκύπτουν και κάποιοι σοβαροί κίνδυνοι.</w:t>
      </w:r>
    </w:p>
    <w:p w14:paraId="2B73951D" w14:textId="77777777" w:rsidR="002C5828" w:rsidRDefault="00E903FB" w:rsidP="002C5828">
      <w:pPr>
        <w:spacing w:line="276" w:lineRule="auto"/>
        <w:ind w:firstLine="436"/>
        <w:contextualSpacing/>
        <w:jc w:val="both"/>
        <w:rPr>
          <w:rFonts w:ascii="Calibri" w:hAnsi="Calibri" w:cs="Calibri"/>
          <w:sz w:val="22"/>
          <w:szCs w:val="22"/>
        </w:rPr>
      </w:pPr>
      <w:r w:rsidRPr="00916A30">
        <w:rPr>
          <w:rFonts w:ascii="Calibri" w:hAnsi="Calibri" w:cs="Calibri"/>
          <w:sz w:val="22"/>
          <w:szCs w:val="22"/>
        </w:rPr>
        <w:t xml:space="preserve"> Πρώτον</w:t>
      </w:r>
      <w:r w:rsidR="002C5828">
        <w:rPr>
          <w:rFonts w:ascii="Calibri" w:hAnsi="Calibri" w:cs="Calibri"/>
          <w:sz w:val="22"/>
          <w:szCs w:val="22"/>
        </w:rPr>
        <w:t>, η</w:t>
      </w:r>
      <w:r w:rsidRPr="00916A30">
        <w:rPr>
          <w:rFonts w:ascii="Calibri" w:hAnsi="Calibri" w:cs="Calibri"/>
          <w:sz w:val="22"/>
          <w:szCs w:val="22"/>
        </w:rPr>
        <w:t xml:space="preserve"> υπερσυγκέντρωση πληροφοριών σε κεντρικά συστήματα.</w:t>
      </w:r>
      <w:r w:rsidR="002C5828">
        <w:rPr>
          <w:rFonts w:ascii="Calibri" w:hAnsi="Calibri" w:cs="Calibri"/>
          <w:sz w:val="22"/>
          <w:szCs w:val="22"/>
        </w:rPr>
        <w:t xml:space="preserve"> </w:t>
      </w:r>
      <w:r w:rsidRPr="00916A30">
        <w:rPr>
          <w:rFonts w:ascii="Calibri" w:hAnsi="Calibri" w:cs="Calibri"/>
          <w:sz w:val="22"/>
          <w:szCs w:val="22"/>
        </w:rPr>
        <w:t>Δεύτερον</w:t>
      </w:r>
      <w:r w:rsidR="002C5828">
        <w:rPr>
          <w:rFonts w:ascii="Calibri" w:hAnsi="Calibri" w:cs="Calibri"/>
          <w:sz w:val="22"/>
          <w:szCs w:val="22"/>
        </w:rPr>
        <w:t>,</w:t>
      </w:r>
      <w:r w:rsidRPr="00916A30">
        <w:rPr>
          <w:rFonts w:ascii="Calibri" w:hAnsi="Calibri" w:cs="Calibri"/>
          <w:sz w:val="22"/>
          <w:szCs w:val="22"/>
        </w:rPr>
        <w:t xml:space="preserve"> </w:t>
      </w:r>
      <w:r w:rsidR="002C5828">
        <w:rPr>
          <w:rFonts w:ascii="Calibri" w:hAnsi="Calibri" w:cs="Calibri"/>
          <w:sz w:val="22"/>
          <w:szCs w:val="22"/>
        </w:rPr>
        <w:t>α</w:t>
      </w:r>
      <w:r w:rsidRPr="00916A30">
        <w:rPr>
          <w:rFonts w:ascii="Calibri" w:hAnsi="Calibri" w:cs="Calibri"/>
          <w:sz w:val="22"/>
          <w:szCs w:val="22"/>
        </w:rPr>
        <w:t>υξημένος κίνδυνος κυβερνοεπιθέσεων.</w:t>
      </w:r>
      <w:r w:rsidR="002C5828">
        <w:rPr>
          <w:rFonts w:ascii="Calibri" w:hAnsi="Calibri" w:cs="Calibri"/>
          <w:sz w:val="22"/>
          <w:szCs w:val="22"/>
        </w:rPr>
        <w:t xml:space="preserve"> </w:t>
      </w:r>
      <w:r w:rsidRPr="00916A30">
        <w:rPr>
          <w:rFonts w:ascii="Calibri" w:hAnsi="Calibri" w:cs="Calibri"/>
          <w:sz w:val="22"/>
          <w:szCs w:val="22"/>
        </w:rPr>
        <w:t>Τρίτον</w:t>
      </w:r>
      <w:r w:rsidR="002C5828">
        <w:rPr>
          <w:rFonts w:ascii="Calibri" w:hAnsi="Calibri" w:cs="Calibri"/>
          <w:sz w:val="22"/>
          <w:szCs w:val="22"/>
        </w:rPr>
        <w:t>, ε</w:t>
      </w:r>
      <w:r w:rsidRPr="00916A30">
        <w:rPr>
          <w:rFonts w:ascii="Calibri" w:hAnsi="Calibri" w:cs="Calibri"/>
          <w:sz w:val="22"/>
          <w:szCs w:val="22"/>
        </w:rPr>
        <w:t>ξάρτηση λειτουργίας του Κράτους από ψηφιακές υποδομές.</w:t>
      </w:r>
      <w:r w:rsidR="002C5828">
        <w:rPr>
          <w:rFonts w:ascii="Calibri" w:hAnsi="Calibri" w:cs="Calibri"/>
          <w:sz w:val="22"/>
          <w:szCs w:val="22"/>
        </w:rPr>
        <w:t xml:space="preserve"> </w:t>
      </w:r>
      <w:r w:rsidRPr="00916A30">
        <w:rPr>
          <w:rFonts w:ascii="Calibri" w:hAnsi="Calibri" w:cs="Calibri"/>
          <w:sz w:val="22"/>
          <w:szCs w:val="22"/>
        </w:rPr>
        <w:t>Τέταρτον</w:t>
      </w:r>
      <w:r w:rsidR="002C5828">
        <w:rPr>
          <w:rFonts w:ascii="Calibri" w:hAnsi="Calibri" w:cs="Calibri"/>
          <w:sz w:val="22"/>
          <w:szCs w:val="22"/>
        </w:rPr>
        <w:t>, π</w:t>
      </w:r>
      <w:r w:rsidRPr="00916A30">
        <w:rPr>
          <w:rFonts w:ascii="Calibri" w:hAnsi="Calibri" w:cs="Calibri"/>
          <w:sz w:val="22"/>
          <w:szCs w:val="22"/>
        </w:rPr>
        <w:t>ιθανότητα τεχνικής ασυμμετρίας μεταξύ φορέων.</w:t>
      </w:r>
    </w:p>
    <w:p w14:paraId="14335225" w14:textId="1D67A21F" w:rsidR="00E903FB" w:rsidRPr="00916A30" w:rsidRDefault="00E903FB" w:rsidP="002C5828">
      <w:pPr>
        <w:spacing w:line="276" w:lineRule="auto"/>
        <w:ind w:firstLine="436"/>
        <w:contextualSpacing/>
        <w:jc w:val="both"/>
        <w:rPr>
          <w:rFonts w:ascii="Calibri" w:hAnsi="Calibri" w:cs="Calibri"/>
          <w:sz w:val="22"/>
          <w:szCs w:val="22"/>
        </w:rPr>
      </w:pPr>
      <w:r w:rsidRPr="00916A30">
        <w:rPr>
          <w:rFonts w:ascii="Calibri" w:hAnsi="Calibri" w:cs="Calibri"/>
          <w:sz w:val="22"/>
          <w:szCs w:val="22"/>
        </w:rPr>
        <w:t>Επίσης, πρέπει να βάλουμε στην ατζέντα ότι πολλοί μικροί δημόσιοι φορείς και ΟΤΑ, ενδέχεται να μην διαθέτουν την απαραίτητη τεχνική επάρκεια για να ανταποκριθούν στις νέες απαντήσεις.</w:t>
      </w:r>
      <w:r w:rsidR="002C5828">
        <w:rPr>
          <w:rFonts w:ascii="Calibri" w:hAnsi="Calibri" w:cs="Calibri"/>
          <w:sz w:val="22"/>
          <w:szCs w:val="22"/>
        </w:rPr>
        <w:t xml:space="preserve"> </w:t>
      </w:r>
      <w:r w:rsidRPr="00916A30">
        <w:rPr>
          <w:rFonts w:ascii="Calibri" w:hAnsi="Calibri" w:cs="Calibri"/>
          <w:sz w:val="22"/>
          <w:szCs w:val="22"/>
        </w:rPr>
        <w:t>Άρα, λοιπόν, χρειάζεται  ιδιαίτερη προσοχή στην κυβερνοασφάλεια, στην ανθεκτικότητα των πληροφορικών συστημάτων, φυσικά στο προσωπικό να έχει εκπαιδευτεί και στη δημιουργία μηχανισμού ελέγχου πρόσβασης και λογοδοσίας.</w:t>
      </w:r>
    </w:p>
    <w:p w14:paraId="0FE30C4B" w14:textId="77777777" w:rsidR="00E903FB" w:rsidRPr="00916A30" w:rsidRDefault="00E903FB" w:rsidP="002C5828">
      <w:pPr>
        <w:spacing w:line="276" w:lineRule="auto"/>
        <w:ind w:firstLine="436"/>
        <w:contextualSpacing/>
        <w:jc w:val="both"/>
        <w:rPr>
          <w:rFonts w:ascii="Calibri" w:hAnsi="Calibri" w:cs="Calibri"/>
          <w:sz w:val="22"/>
          <w:szCs w:val="22"/>
        </w:rPr>
      </w:pPr>
      <w:r w:rsidRPr="00916A30">
        <w:rPr>
          <w:rFonts w:ascii="Calibri" w:hAnsi="Calibri" w:cs="Calibri"/>
          <w:sz w:val="22"/>
          <w:szCs w:val="22"/>
        </w:rPr>
        <w:t xml:space="preserve"> Τώρα, στο κεφάλαιο Γ΄ το τρίτο κεφάλαιο, περιλαμβάνει στην ουσία τις εξουσιοδοτικές διατάξεις του μέρους Α΄ και παρέχει τη δυνατότητα στον Υπουργό Ψηφιακής Διακυβέρνησης, να ρυθμίζει μέσω Υπουργικών αποφάσεων μεγάλο αριθμό τεχνικών και οργανωτικών ζητημάτων. Η προσέγγιση αυτή και κατ’ εμάς, δίδει στη διοίκηση ευελιξία για την ταχεία προσαρμογή των πληροφοριακών συστημάτων και των διαδικασιών εφαρμογής.</w:t>
      </w:r>
    </w:p>
    <w:p w14:paraId="145B56BA" w14:textId="03D6F314" w:rsidR="00E903FB" w:rsidRPr="00916A30" w:rsidRDefault="00E903FB" w:rsidP="002C5828">
      <w:pPr>
        <w:spacing w:line="276" w:lineRule="auto"/>
        <w:ind w:firstLine="436"/>
        <w:contextualSpacing/>
        <w:jc w:val="both"/>
        <w:rPr>
          <w:rFonts w:ascii="Calibri" w:hAnsi="Calibri" w:cs="Calibri"/>
          <w:sz w:val="22"/>
          <w:szCs w:val="22"/>
        </w:rPr>
      </w:pPr>
      <w:r w:rsidRPr="00916A30">
        <w:rPr>
          <w:rFonts w:ascii="Calibri" w:hAnsi="Calibri" w:cs="Calibri"/>
          <w:sz w:val="22"/>
          <w:szCs w:val="22"/>
        </w:rPr>
        <w:t xml:space="preserve"> Ωστόσο, το κεφάλαιο αυτό δημιουργεί σοβαρό θεσμικό προβληματισμό, διά τι  μεγάλο μέρος της σχετικής εφαρμογής, μεταφέρεται στην ουσία εκτός κοινοβουλευτικής διαδικασίας. Υπάρχει, δηλαδή, κίνδυνος σημαντικές αλλαγές να πραγματοποιούνται χωρίς νομοθετική συζήτηση, να περιορίζεται το κοινοβουλευτικός έλεγχος και να δημιουργείται μία ασάφεια ως προς το τελικό κανονιστικό πλαίσιο εφαρμογής. Για το λόγο αυτό, προτείνουμε και απαιτείται, σαφής οριοθέτηση των εξουσιοδοτήσεων, υποχρεωτική προφανώς δημόσια διαβούλευση όταν μιλάμε για ψηφιακά δεδομένα και τακτική ενημέρωση της Βουλής, για τις οριστικές αποφάσεις.</w:t>
      </w:r>
    </w:p>
    <w:p w14:paraId="0F1AE59E" w14:textId="77777777" w:rsidR="00E903FB" w:rsidRPr="00916A30" w:rsidRDefault="00E903FB" w:rsidP="002C5828">
      <w:pPr>
        <w:spacing w:line="276" w:lineRule="auto"/>
        <w:ind w:firstLine="436"/>
        <w:contextualSpacing/>
        <w:jc w:val="both"/>
        <w:rPr>
          <w:rFonts w:ascii="Calibri" w:hAnsi="Calibri" w:cs="Calibri"/>
          <w:sz w:val="22"/>
          <w:szCs w:val="22"/>
        </w:rPr>
      </w:pPr>
      <w:r w:rsidRPr="00916A30">
        <w:rPr>
          <w:rFonts w:ascii="Calibri" w:hAnsi="Calibri" w:cs="Calibri"/>
          <w:sz w:val="22"/>
          <w:szCs w:val="22"/>
        </w:rPr>
        <w:lastRenderedPageBreak/>
        <w:t xml:space="preserve"> Το κεφάλαιο Δ΄. Το κεφάλαιο αυτό, εισάγει το δεύτερο μεγάλο μέρος του νομοσχεδίου, το οποίο αφορά τις λοιπές διατάξεις ψηφιακής διακυβέρνησης. Περιλαμβάνει παρεμβάσεις στον κώδικα στον κώδικα από όλες την ψηφιακής διακυβέρνησης, περιλαμβάνει παρεμβάσεις στο </w:t>
      </w:r>
      <w:bookmarkStart w:id="3" w:name="_Hlk230253981"/>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bookmarkEnd w:id="3"/>
      <w:r w:rsidRPr="00916A30">
        <w:rPr>
          <w:rFonts w:ascii="Calibri" w:hAnsi="Calibri" w:cs="Calibri"/>
          <w:sz w:val="22"/>
          <w:szCs w:val="22"/>
        </w:rPr>
        <w:t xml:space="preserve">, στο  </w:t>
      </w:r>
      <w:bookmarkStart w:id="4" w:name="_Hlk230253618"/>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xml:space="preserve"> </w:t>
      </w:r>
      <w:bookmarkStart w:id="5" w:name="_Hlk230254021"/>
      <w:bookmarkEnd w:id="4"/>
      <w:r w:rsidRPr="00916A30">
        <w:rPr>
          <w:rFonts w:ascii="Calibri" w:hAnsi="Calibri" w:cs="Calibri"/>
          <w:sz w:val="22"/>
          <w:szCs w:val="22"/>
          <w:lang w:val="en-US"/>
        </w:rPr>
        <w:t>wallet</w:t>
      </w:r>
      <w:bookmarkEnd w:id="5"/>
      <w:r w:rsidRPr="00916A30">
        <w:rPr>
          <w:rFonts w:ascii="Calibri" w:hAnsi="Calibri" w:cs="Calibri"/>
          <w:sz w:val="22"/>
          <w:szCs w:val="22"/>
        </w:rPr>
        <w:t>, την ψηφιακή  ταυτότητα, στην κυβερνοασφάλεια, στα ανοικτά δεδομένα, στην τεχνητή νοημοσύνη, στα γεωχωρικά δεδομένα και στις ψηφιακές υποδομές. Το κεφάλαιο αυτό στην ουσία τι κάνει;</w:t>
      </w:r>
    </w:p>
    <w:p w14:paraId="15E79789" w14:textId="77777777" w:rsidR="00E903FB" w:rsidRPr="00916A30" w:rsidRDefault="00E903FB" w:rsidP="002C5828">
      <w:pPr>
        <w:spacing w:line="276" w:lineRule="auto"/>
        <w:ind w:firstLine="436"/>
        <w:contextualSpacing/>
        <w:jc w:val="both"/>
        <w:rPr>
          <w:rFonts w:ascii="Calibri" w:hAnsi="Calibri" w:cs="Calibri"/>
          <w:sz w:val="22"/>
          <w:szCs w:val="22"/>
        </w:rPr>
      </w:pPr>
      <w:r w:rsidRPr="00916A30">
        <w:rPr>
          <w:rFonts w:ascii="Calibri" w:hAnsi="Calibri" w:cs="Calibri"/>
          <w:sz w:val="22"/>
          <w:szCs w:val="22"/>
        </w:rPr>
        <w:t xml:space="preserve"> Σηματοδοτεί τη μετάβαση του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από μία απλή πλατφόρμα εξυπηρέτησης σε κεντρικό ψηφιακό περιβάλλον λειτουργίας του Κράτους. Παρότι, η κατεύθυνση αυτή είναι σαφέστατα εκσυγχρονιστική, το εύρος των ρυθμίσεων δημιουργεί αυξημένη πολυπλοκότητα εφαρμογής. Υπάρχει, δηλαδή, κίνδυνος κατ’ εμάς, διοικητικής υπερφόρτωσης, αλληλοεπικάλυψης αρμοδιοτήτων και καθυστέρησης υλοποίησης πολλών έργων ταυτόχρονα.</w:t>
      </w:r>
    </w:p>
    <w:p w14:paraId="70AD1648" w14:textId="77777777" w:rsidR="00E903FB" w:rsidRPr="00916A30" w:rsidRDefault="00E903FB" w:rsidP="002C5828">
      <w:pPr>
        <w:spacing w:line="276" w:lineRule="auto"/>
        <w:ind w:firstLine="436"/>
        <w:contextualSpacing/>
        <w:jc w:val="both"/>
        <w:rPr>
          <w:rFonts w:ascii="Calibri" w:hAnsi="Calibri" w:cs="Calibri"/>
          <w:sz w:val="22"/>
          <w:szCs w:val="22"/>
        </w:rPr>
      </w:pPr>
      <w:r w:rsidRPr="00916A30">
        <w:rPr>
          <w:rFonts w:ascii="Calibri" w:hAnsi="Calibri" w:cs="Calibri"/>
          <w:sz w:val="22"/>
          <w:szCs w:val="22"/>
        </w:rPr>
        <w:t xml:space="preserve"> Άρα, λοιπόν, εδώ χρειάζεται να υπάρχει ένας σαφής στρατηγικός σχεδιασμός, να υπάρχει μια προτεραιότητα λύση για ποια έργα μιλάμε και να υπάρχει φυσικά και ένας κεντρικός μηχανισμός συντονισμού. </w:t>
      </w:r>
    </w:p>
    <w:p w14:paraId="3B3CB07F" w14:textId="655A4746" w:rsidR="00E903FB" w:rsidRPr="00916A30" w:rsidRDefault="00E903FB" w:rsidP="002C5828">
      <w:pPr>
        <w:spacing w:line="276" w:lineRule="auto"/>
        <w:ind w:firstLine="436"/>
        <w:contextualSpacing/>
        <w:jc w:val="both"/>
        <w:rPr>
          <w:rFonts w:ascii="Calibri" w:hAnsi="Calibri" w:cs="Calibri"/>
          <w:sz w:val="22"/>
          <w:szCs w:val="22"/>
        </w:rPr>
      </w:pPr>
      <w:r w:rsidRPr="00916A30">
        <w:rPr>
          <w:rFonts w:ascii="Calibri" w:hAnsi="Calibri" w:cs="Calibri"/>
          <w:sz w:val="22"/>
          <w:szCs w:val="22"/>
        </w:rPr>
        <w:t>Στο κεφάλαιο Ε΄. Το κεφάλαιο αυτό αποτελεί το μεγαλύτερο κατ’ εμάς και ουσιαστικό τμήμα του νομοσχεδίου όπου  περιλαμβάνει πλήθος παρεμβάσεων που</w:t>
      </w:r>
      <w:r w:rsidR="00BE36FF">
        <w:rPr>
          <w:rFonts w:ascii="Calibri" w:hAnsi="Calibri" w:cs="Calibri"/>
          <w:sz w:val="22"/>
          <w:szCs w:val="22"/>
        </w:rPr>
        <w:t>,</w:t>
      </w:r>
      <w:r w:rsidRPr="00916A30">
        <w:rPr>
          <w:rFonts w:ascii="Calibri" w:hAnsi="Calibri" w:cs="Calibri"/>
          <w:sz w:val="22"/>
          <w:szCs w:val="22"/>
        </w:rPr>
        <w:t xml:space="preserve"> στην ουσία</w:t>
      </w:r>
      <w:r w:rsidR="00BE36FF">
        <w:rPr>
          <w:rFonts w:ascii="Calibri" w:hAnsi="Calibri" w:cs="Calibri"/>
          <w:sz w:val="22"/>
          <w:szCs w:val="22"/>
        </w:rPr>
        <w:t>,</w:t>
      </w:r>
      <w:r w:rsidRPr="00916A30">
        <w:rPr>
          <w:rFonts w:ascii="Calibri" w:hAnsi="Calibri" w:cs="Calibri"/>
          <w:sz w:val="22"/>
          <w:szCs w:val="22"/>
        </w:rPr>
        <w:t xml:space="preserve"> αλλάζουν τη λειτουργία του ψηφιακού </w:t>
      </w:r>
      <w:r w:rsidR="00BE36FF">
        <w:rPr>
          <w:rFonts w:ascii="Calibri" w:hAnsi="Calibri" w:cs="Calibri"/>
          <w:sz w:val="22"/>
          <w:szCs w:val="22"/>
        </w:rPr>
        <w:t xml:space="preserve">μητρώου. </w:t>
      </w:r>
      <w:r w:rsidRPr="00916A30">
        <w:rPr>
          <w:rFonts w:ascii="Calibri" w:hAnsi="Calibri" w:cs="Calibri"/>
          <w:sz w:val="22"/>
          <w:szCs w:val="22"/>
        </w:rPr>
        <w:t>Μεταξύ άλλων</w:t>
      </w:r>
      <w:r w:rsidR="00BE36FF">
        <w:rPr>
          <w:rFonts w:ascii="Calibri" w:hAnsi="Calibri" w:cs="Calibri"/>
          <w:sz w:val="22"/>
          <w:szCs w:val="22"/>
        </w:rPr>
        <w:t>,</w:t>
      </w:r>
      <w:r w:rsidRPr="00916A30">
        <w:rPr>
          <w:rFonts w:ascii="Calibri" w:hAnsi="Calibri" w:cs="Calibri"/>
          <w:sz w:val="22"/>
          <w:szCs w:val="22"/>
        </w:rPr>
        <w:t xml:space="preserve"> δημιουργείται</w:t>
      </w:r>
      <w:r w:rsidR="00BE36FF">
        <w:rPr>
          <w:rFonts w:ascii="Calibri" w:hAnsi="Calibri" w:cs="Calibri"/>
          <w:sz w:val="22"/>
          <w:szCs w:val="22"/>
        </w:rPr>
        <w:t>,</w:t>
      </w:r>
      <w:r w:rsidRPr="00916A30">
        <w:rPr>
          <w:rFonts w:ascii="Calibri" w:hAnsi="Calibri" w:cs="Calibri"/>
          <w:sz w:val="22"/>
          <w:szCs w:val="22"/>
        </w:rPr>
        <w:t xml:space="preserve"> όπως ειπώθηκε</w:t>
      </w:r>
      <w:r w:rsidR="00BE36FF">
        <w:rPr>
          <w:rFonts w:ascii="Calibri" w:hAnsi="Calibri" w:cs="Calibri"/>
          <w:sz w:val="22"/>
          <w:szCs w:val="22"/>
        </w:rPr>
        <w:t>,</w:t>
      </w:r>
      <w:r w:rsidRPr="00916A30">
        <w:rPr>
          <w:rFonts w:ascii="Calibri" w:hAnsi="Calibri" w:cs="Calibri"/>
          <w:sz w:val="22"/>
          <w:szCs w:val="22"/>
        </w:rPr>
        <w:t xml:space="preserve"> το Μητρώο ανακλήσεων  οχημάτων</w:t>
      </w:r>
      <w:r w:rsidR="00BE36FF">
        <w:rPr>
          <w:rFonts w:ascii="Calibri" w:hAnsi="Calibri" w:cs="Calibri"/>
          <w:sz w:val="22"/>
          <w:szCs w:val="22"/>
        </w:rPr>
        <w:t>,</w:t>
      </w:r>
      <w:r w:rsidRPr="00916A30">
        <w:rPr>
          <w:rFonts w:ascii="Calibri" w:hAnsi="Calibri" w:cs="Calibri"/>
          <w:sz w:val="22"/>
          <w:szCs w:val="22"/>
        </w:rPr>
        <w:t xml:space="preserve"> επεκτείνεται  η χρήση ψηφιακής ταυτότητας, ενισχύεται το </w:t>
      </w:r>
      <w:bookmarkStart w:id="6" w:name="_Hlk230254052"/>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xml:space="preserve"> </w:t>
      </w:r>
      <w:bookmarkEnd w:id="6"/>
      <w:r w:rsidRPr="00916A30">
        <w:rPr>
          <w:rFonts w:ascii="Calibri" w:hAnsi="Calibri" w:cs="Calibri"/>
          <w:sz w:val="22"/>
          <w:szCs w:val="22"/>
        </w:rPr>
        <w:t xml:space="preserve">και το </w:t>
      </w:r>
      <w:r w:rsidRPr="00916A30">
        <w:rPr>
          <w:rFonts w:ascii="Calibri" w:hAnsi="Calibri" w:cs="Calibri"/>
          <w:sz w:val="22"/>
          <w:szCs w:val="22"/>
          <w:lang w:val="en-US"/>
        </w:rPr>
        <w:t>wallet</w:t>
      </w:r>
      <w:r w:rsidRPr="00916A30">
        <w:rPr>
          <w:rFonts w:ascii="Calibri" w:hAnsi="Calibri" w:cs="Calibri"/>
          <w:sz w:val="22"/>
          <w:szCs w:val="22"/>
        </w:rPr>
        <w:t xml:space="preserve">, δημιουργείται το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xml:space="preserve"> </w:t>
      </w:r>
      <w:r w:rsidRPr="00916A30">
        <w:rPr>
          <w:rFonts w:ascii="Calibri" w:hAnsi="Calibri" w:cs="Calibri"/>
          <w:sz w:val="22"/>
          <w:szCs w:val="22"/>
          <w:lang w:val="en-US"/>
        </w:rPr>
        <w:t>messenger</w:t>
      </w:r>
      <w:r w:rsidRPr="00916A30">
        <w:rPr>
          <w:rFonts w:ascii="Calibri" w:hAnsi="Calibri" w:cs="Calibri"/>
          <w:sz w:val="22"/>
          <w:szCs w:val="22"/>
        </w:rPr>
        <w:t xml:space="preserve">, εισάγεται το </w:t>
      </w:r>
      <w:r w:rsidRPr="00916A30">
        <w:rPr>
          <w:rFonts w:ascii="Calibri" w:hAnsi="Calibri" w:cs="Calibri"/>
          <w:sz w:val="22"/>
          <w:szCs w:val="22"/>
          <w:lang w:val="en-US"/>
        </w:rPr>
        <w:t>i</w:t>
      </w:r>
      <w:r w:rsidRPr="00916A30">
        <w:rPr>
          <w:rFonts w:ascii="Calibri" w:hAnsi="Calibri" w:cs="Calibri"/>
          <w:sz w:val="22"/>
          <w:szCs w:val="22"/>
        </w:rPr>
        <w:t>-</w:t>
      </w:r>
      <w:bookmarkStart w:id="7" w:name="_Hlk230254255"/>
      <w:r w:rsidRPr="00916A30">
        <w:rPr>
          <w:rFonts w:ascii="Calibri" w:hAnsi="Calibri" w:cs="Calibri"/>
          <w:sz w:val="22"/>
          <w:szCs w:val="22"/>
          <w:lang w:val="en-US"/>
        </w:rPr>
        <w:t>chatbot</w:t>
      </w:r>
      <w:r w:rsidRPr="00916A30">
        <w:rPr>
          <w:rFonts w:ascii="Calibri" w:hAnsi="Calibri" w:cs="Calibri"/>
          <w:sz w:val="22"/>
          <w:szCs w:val="22"/>
        </w:rPr>
        <w:t xml:space="preserve">, </w:t>
      </w:r>
      <w:bookmarkEnd w:id="7"/>
      <w:r w:rsidRPr="00916A30">
        <w:rPr>
          <w:rFonts w:ascii="Calibri" w:hAnsi="Calibri" w:cs="Calibri"/>
          <w:sz w:val="22"/>
          <w:szCs w:val="22"/>
        </w:rPr>
        <w:t>ενώ επεκτείνονται οι λειτουργίες ανοικτών δεδομένων και επιταχύνονται έργα κυβερνοασφάλειας. Εδώ</w:t>
      </w:r>
      <w:r w:rsidR="00BE36FF">
        <w:rPr>
          <w:rFonts w:ascii="Calibri" w:hAnsi="Calibri" w:cs="Calibri"/>
          <w:sz w:val="22"/>
          <w:szCs w:val="22"/>
        </w:rPr>
        <w:t>,</w:t>
      </w:r>
      <w:r w:rsidRPr="00916A30">
        <w:rPr>
          <w:rFonts w:ascii="Calibri" w:hAnsi="Calibri" w:cs="Calibri"/>
          <w:sz w:val="22"/>
          <w:szCs w:val="22"/>
        </w:rPr>
        <w:t xml:space="preserve"> τι έχουμε;</w:t>
      </w:r>
    </w:p>
    <w:p w14:paraId="224BBC66" w14:textId="75F369C4" w:rsidR="00E903FB" w:rsidRPr="00916A30" w:rsidRDefault="00E903FB" w:rsidP="002C5828">
      <w:pPr>
        <w:spacing w:line="276" w:lineRule="auto"/>
        <w:ind w:firstLine="436"/>
        <w:contextualSpacing/>
        <w:jc w:val="both"/>
        <w:rPr>
          <w:rFonts w:ascii="Calibri" w:hAnsi="Calibri" w:cs="Calibri"/>
          <w:sz w:val="22"/>
          <w:szCs w:val="22"/>
        </w:rPr>
      </w:pPr>
      <w:r w:rsidRPr="00916A30">
        <w:rPr>
          <w:rFonts w:ascii="Calibri" w:hAnsi="Calibri" w:cs="Calibri"/>
          <w:sz w:val="22"/>
          <w:szCs w:val="22"/>
        </w:rPr>
        <w:t xml:space="preserve"> Στην ουσία</w:t>
      </w:r>
      <w:r w:rsidR="00BE36FF">
        <w:rPr>
          <w:rFonts w:ascii="Calibri" w:hAnsi="Calibri" w:cs="Calibri"/>
          <w:sz w:val="22"/>
          <w:szCs w:val="22"/>
        </w:rPr>
        <w:t>,</w:t>
      </w:r>
      <w:r w:rsidRPr="00916A30">
        <w:rPr>
          <w:rFonts w:ascii="Calibri" w:hAnsi="Calibri" w:cs="Calibri"/>
          <w:sz w:val="22"/>
          <w:szCs w:val="22"/>
        </w:rPr>
        <w:t xml:space="preserve"> το </w:t>
      </w:r>
      <w:r w:rsidR="00BE36FF">
        <w:rPr>
          <w:rFonts w:ascii="Calibri" w:hAnsi="Calibri" w:cs="Calibri"/>
          <w:sz w:val="22"/>
          <w:szCs w:val="22"/>
        </w:rPr>
        <w:t>κ</w:t>
      </w:r>
      <w:r w:rsidRPr="00916A30">
        <w:rPr>
          <w:rFonts w:ascii="Calibri" w:hAnsi="Calibri" w:cs="Calibri"/>
          <w:sz w:val="22"/>
          <w:szCs w:val="22"/>
        </w:rPr>
        <w:t>ράτος επιχειρεί να δημιουργήσει ένα πλήρως ψηφιοποιημένο  οικοσύστημα εξυπηρέτησης πολιτών και επιχειρήσεων.</w:t>
      </w:r>
    </w:p>
    <w:p w14:paraId="4E875ABD" w14:textId="6116FE50" w:rsidR="00E903FB" w:rsidRPr="00916A30" w:rsidRDefault="00E903FB" w:rsidP="002C5828">
      <w:pPr>
        <w:spacing w:line="276" w:lineRule="auto"/>
        <w:ind w:firstLine="436"/>
        <w:contextualSpacing/>
        <w:jc w:val="both"/>
        <w:rPr>
          <w:rFonts w:ascii="Calibri" w:hAnsi="Calibri" w:cs="Calibri"/>
          <w:sz w:val="22"/>
          <w:szCs w:val="22"/>
        </w:rPr>
      </w:pPr>
      <w:r w:rsidRPr="00916A30">
        <w:rPr>
          <w:rFonts w:ascii="Calibri" w:hAnsi="Calibri" w:cs="Calibri"/>
          <w:sz w:val="22"/>
          <w:szCs w:val="22"/>
        </w:rPr>
        <w:t xml:space="preserve"> Ωστόσο, </w:t>
      </w:r>
      <w:r w:rsidR="00BE36FF">
        <w:rPr>
          <w:rFonts w:ascii="Calibri" w:hAnsi="Calibri" w:cs="Calibri"/>
          <w:sz w:val="22"/>
          <w:szCs w:val="22"/>
        </w:rPr>
        <w:t xml:space="preserve">και αυτό </w:t>
      </w:r>
      <w:r w:rsidRPr="00916A30">
        <w:rPr>
          <w:rFonts w:ascii="Calibri" w:hAnsi="Calibri" w:cs="Calibri"/>
          <w:sz w:val="22"/>
          <w:szCs w:val="22"/>
        </w:rPr>
        <w:t>το κεφάλαιο συγκεντρώνει σημαντικούς κινδύνους σε ό</w:t>
      </w:r>
      <w:r w:rsidR="00BE36FF">
        <w:rPr>
          <w:rFonts w:ascii="Calibri" w:hAnsi="Calibri" w:cs="Calibri"/>
          <w:sz w:val="22"/>
          <w:szCs w:val="22"/>
        </w:rPr>
        <w:t>,</w:t>
      </w:r>
      <w:r w:rsidRPr="00916A30">
        <w:rPr>
          <w:rFonts w:ascii="Calibri" w:hAnsi="Calibri" w:cs="Calibri"/>
          <w:sz w:val="22"/>
          <w:szCs w:val="22"/>
        </w:rPr>
        <w:t>τι αφορά στο νομοσχέδιο. Δηλαδή, η επέκταση</w:t>
      </w:r>
      <w:r w:rsidR="00BE36FF">
        <w:rPr>
          <w:rFonts w:ascii="Calibri" w:hAnsi="Calibri" w:cs="Calibri"/>
          <w:sz w:val="22"/>
          <w:szCs w:val="22"/>
        </w:rPr>
        <w:t>,</w:t>
      </w:r>
      <w:r w:rsidRPr="00916A30">
        <w:rPr>
          <w:rFonts w:ascii="Calibri" w:hAnsi="Calibri" w:cs="Calibri"/>
          <w:sz w:val="22"/>
          <w:szCs w:val="22"/>
        </w:rPr>
        <w:t xml:space="preserve"> στην ουσία</w:t>
      </w:r>
      <w:r w:rsidR="00BE36FF">
        <w:rPr>
          <w:rFonts w:ascii="Calibri" w:hAnsi="Calibri" w:cs="Calibri"/>
          <w:sz w:val="22"/>
          <w:szCs w:val="22"/>
        </w:rPr>
        <w:t>,</w:t>
      </w:r>
      <w:r w:rsidRPr="00916A30">
        <w:rPr>
          <w:rFonts w:ascii="Calibri" w:hAnsi="Calibri" w:cs="Calibri"/>
          <w:sz w:val="22"/>
          <w:szCs w:val="22"/>
        </w:rPr>
        <w:t xml:space="preserve"> της ψηφιακής ταυτότητας στον ιδιωτικό τομέα αυξάνει σημαντικά τη ροή προσωπικών δεδομένων προς ιδιωτικές επιχειρήσεις και παρόχους υπηρεσιών. Η εισαγωγή της τεχνητής νοημοσύνης μέσω </w:t>
      </w:r>
      <w:r w:rsidRPr="00916A30">
        <w:rPr>
          <w:rFonts w:ascii="Calibri" w:hAnsi="Calibri" w:cs="Calibri"/>
          <w:sz w:val="22"/>
          <w:szCs w:val="22"/>
          <w:lang w:val="en-US"/>
        </w:rPr>
        <w:t>chatbot</w:t>
      </w:r>
      <w:r w:rsidRPr="00916A30">
        <w:rPr>
          <w:rFonts w:ascii="Calibri" w:hAnsi="Calibri" w:cs="Calibri"/>
          <w:sz w:val="22"/>
          <w:szCs w:val="22"/>
        </w:rPr>
        <w:t xml:space="preserve"> δημιουργεί ζητήματα</w:t>
      </w:r>
      <w:r w:rsidR="00BE36FF">
        <w:rPr>
          <w:rFonts w:ascii="Calibri" w:hAnsi="Calibri" w:cs="Calibri"/>
          <w:sz w:val="22"/>
          <w:szCs w:val="22"/>
        </w:rPr>
        <w:t>,</w:t>
      </w:r>
      <w:r w:rsidRPr="00916A30">
        <w:rPr>
          <w:rFonts w:ascii="Calibri" w:hAnsi="Calibri" w:cs="Calibri"/>
          <w:sz w:val="22"/>
          <w:szCs w:val="22"/>
        </w:rPr>
        <w:t xml:space="preserve"> τα οποία έχουν σχέση με τη διαφάνεια αλγορίθμων, λανθασμένων απαντήσεως και έλλειψης σαφ</w:t>
      </w:r>
      <w:r w:rsidR="00546572">
        <w:rPr>
          <w:rFonts w:ascii="Calibri" w:hAnsi="Calibri" w:cs="Calibri"/>
          <w:sz w:val="22"/>
          <w:szCs w:val="22"/>
        </w:rPr>
        <w:t>ού</w:t>
      </w:r>
      <w:r w:rsidRPr="00916A30">
        <w:rPr>
          <w:rFonts w:ascii="Calibri" w:hAnsi="Calibri" w:cs="Calibri"/>
          <w:sz w:val="22"/>
          <w:szCs w:val="22"/>
        </w:rPr>
        <w:t xml:space="preserve">ς ευθύνης. </w:t>
      </w:r>
    </w:p>
    <w:p w14:paraId="39B0DBA7" w14:textId="77777777" w:rsidR="00E903FB" w:rsidRPr="00916A30" w:rsidRDefault="00E903FB" w:rsidP="002C5828">
      <w:pPr>
        <w:tabs>
          <w:tab w:val="left" w:pos="0"/>
        </w:tabs>
        <w:spacing w:line="276" w:lineRule="auto"/>
        <w:ind w:hanging="426"/>
        <w:contextualSpacing/>
        <w:jc w:val="both"/>
        <w:rPr>
          <w:rFonts w:ascii="Calibri" w:hAnsi="Calibri" w:cs="Calibri"/>
          <w:sz w:val="22"/>
          <w:szCs w:val="22"/>
        </w:rPr>
      </w:pPr>
    </w:p>
    <w:p w14:paraId="506DB73A" w14:textId="7CBA7B52" w:rsidR="00E903FB" w:rsidRPr="00916A30" w:rsidRDefault="00E903FB" w:rsidP="00916A30">
      <w:pPr>
        <w:spacing w:line="276" w:lineRule="auto"/>
        <w:contextualSpacing/>
        <w:jc w:val="both"/>
        <w:rPr>
          <w:rFonts w:ascii="Calibri" w:hAnsi="Calibri" w:cs="Calibri"/>
          <w:sz w:val="22"/>
          <w:szCs w:val="22"/>
        </w:rPr>
      </w:pPr>
      <w:r w:rsidRPr="00916A30">
        <w:rPr>
          <w:rFonts w:ascii="Calibri" w:hAnsi="Calibri" w:cs="Calibri"/>
          <w:sz w:val="22"/>
          <w:szCs w:val="22"/>
        </w:rPr>
        <w:tab/>
        <w:t xml:space="preserve">Παράλληλα, η συνεχής συγκέντρωση κρίσιμων δεδομένων στο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xml:space="preserve"> και στο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w:t>
      </w:r>
      <w:r w:rsidRPr="00916A30">
        <w:rPr>
          <w:rFonts w:ascii="Calibri" w:hAnsi="Calibri" w:cs="Calibri"/>
          <w:sz w:val="22"/>
          <w:szCs w:val="22"/>
          <w:lang w:val="en-US"/>
        </w:rPr>
        <w:t>wallet</w:t>
      </w:r>
      <w:r w:rsidRPr="00916A30">
        <w:rPr>
          <w:rFonts w:ascii="Calibri" w:hAnsi="Calibri" w:cs="Calibri"/>
          <w:sz w:val="22"/>
          <w:szCs w:val="22"/>
        </w:rPr>
        <w:t>, το οποίο το βλέπουμε και στην καθημερινότητά μας, αυξάνει, φυσικά, τον κίνδυνο κυβερνοεπιθέσεων, τη σημασία της ψηφιακής ανθεκτικότητας και την ανάγκη, και εδώ θέλω να μείνω ιδιαίτερα, εφεδρικών μηχανισμών λειτουργίας. Φανταστείτε τι μπορεί να γίνει αν υπάρξει μια κυβερνοασφάλεια σε αυτές τις εφαρμογές. Επιπλέον</w:t>
      </w:r>
      <w:r w:rsidR="00F53749">
        <w:rPr>
          <w:rFonts w:ascii="Calibri" w:hAnsi="Calibri" w:cs="Calibri"/>
          <w:sz w:val="22"/>
          <w:szCs w:val="22"/>
        </w:rPr>
        <w:t>,</w:t>
      </w:r>
      <w:r w:rsidRPr="00916A30">
        <w:rPr>
          <w:rFonts w:ascii="Calibri" w:hAnsi="Calibri" w:cs="Calibri"/>
          <w:sz w:val="22"/>
          <w:szCs w:val="22"/>
        </w:rPr>
        <w:t xml:space="preserve"> οι fast</w:t>
      </w:r>
      <w:r w:rsidR="00F53749">
        <w:rPr>
          <w:rFonts w:ascii="Calibri" w:hAnsi="Calibri" w:cs="Calibri"/>
          <w:sz w:val="22"/>
          <w:szCs w:val="22"/>
        </w:rPr>
        <w:t>-</w:t>
      </w:r>
      <w:r w:rsidRPr="00916A30">
        <w:rPr>
          <w:rFonts w:ascii="Calibri" w:hAnsi="Calibri" w:cs="Calibri"/>
          <w:sz w:val="22"/>
          <w:szCs w:val="22"/>
        </w:rPr>
        <w:t>track διαδικασίες για έργα κυβερνοασφάλειας χρειάζονται ιδιαίτερη προσοχή ώστε να μην περιοριστεί, προφανώς, η διαφάνεια των δημόσιων συμβάσεων. Άρα</w:t>
      </w:r>
      <w:r w:rsidR="00F53749">
        <w:rPr>
          <w:rFonts w:ascii="Calibri" w:hAnsi="Calibri" w:cs="Calibri"/>
          <w:sz w:val="22"/>
          <w:szCs w:val="22"/>
        </w:rPr>
        <w:t>,</w:t>
      </w:r>
      <w:r w:rsidRPr="00916A30">
        <w:rPr>
          <w:rFonts w:ascii="Calibri" w:hAnsi="Calibri" w:cs="Calibri"/>
          <w:sz w:val="22"/>
          <w:szCs w:val="22"/>
        </w:rPr>
        <w:t xml:space="preserve"> θεωρούμε και προτείνουμε συγχρόνως, γιατί εδώ είμαστε και για να προτείνουμε, ότι το κεφάλαιο αυτό απαιτεί ισχυρή κυβερνοασφάλεια, σαφή πλαίσια λογοδοσίας, προστασία προσωπικών δεδομένων και συνεχή ανεξάρτητο έλεγχο.</w:t>
      </w:r>
    </w:p>
    <w:p w14:paraId="1C1B00BE"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Στο κεφάλαιο ΣΤ΄, όπου έχουμε τις εξουσιοδοτικές διατάξεις, το κεφάλαιο περιλαμβάνει νέες εξουσιοδοτικές διατάξεις για την εφαρμογή ρυθμίσεων ψηφιακής διακυβέρνησης. Η κυβέρνηση αποκτά τη δυνατότητα να εξειδικεύει, μέσω αποφάσεων, τεχνικές προδιαγραφές, λειτουργικά ζητήματα, θέματα κυβερνοασφάλειας και ζητήματα </w:t>
      </w:r>
      <w:r w:rsidRPr="00916A30">
        <w:rPr>
          <w:rFonts w:ascii="Calibri" w:hAnsi="Calibri" w:cs="Calibri"/>
          <w:sz w:val="22"/>
          <w:szCs w:val="22"/>
        </w:rPr>
        <w:lastRenderedPageBreak/>
        <w:t>λειτουργίας ψηφιακών υπηρεσιών. Η συνεχής, τώρα, χρήση εξουσιοδοτικών διατάξεων δημιουργεί ένα προβληματισμό ως προς τη θεσμική διαφάνεια, τη σαφήνεια του νομοθετικού πλαισίου και τον περιορισμό της κοινοβουλευτικής συμμετοχής. Άρα, λοιπόν, θεωρούμε ότι απαιτείται αυστηρότερη οριοθέτηση, διαβούλευση και ενισχυμένος θεσμικός έλεγχος.</w:t>
      </w:r>
    </w:p>
    <w:p w14:paraId="52F8363D"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Τέλος, στο κεφάλαιο Ζ΄ που είναι και το τελευταίο. Εδώ έχουμε ετερόκλητες διατάξεις που αφορούν μετατάξεις προσωπικού, ζητήματα ΕΥΠ, Κεντρικό Πληροφοριακό Σύστημα Αιμοδοσίας, φορολογικές ρυθμίσεις και ζητήματα ΔΕΚΟ. Η ενσωμάτωση, τώρα, πολλών διαφορετικών θεμάτων στο ίδιο νομοσχέδιο δημιουργεί, όπως καταλαβαίνετε, την εικόνα ενός πολυθεματικού νομοθετήματος. Ιδιαίτερη σημασία έχει το νέο Πληροφοριακό Σύστημα Αιμοδοσίας λόγω ευαίσθητων δεδομένων υγείας, καθώς φυσικά και οι ρυθμίσεις για την ΕΥΠ, όπου απαιτούν αυξημένο θεσμικό έλεγχο. Παράλληλα οι οικονομικές και φορολογικές ρυθμίσεις για κρατικούς φορείς χρειάζονται αναλυτικότερη, κατ’ εμάς, αιτιολόγηση. Γι’ αυτό, λοιπόν, και στο κεφάλαιο αυτό απαιτείται αυξημένη διαφάνεια, σαφή αιτιολόγηση ειδικών ρυθμίσεων και ισχυρές εγγυήσεις προστασίας δεδομένων υγείας.</w:t>
      </w:r>
    </w:p>
    <w:p w14:paraId="1745AB5D"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Κύριε Υπουργέ, κυρίες και κύριοι συνάδελφοι, από όλα αυτά που είπαμε προκύπτει και ένα πολύ σημαντικό πολιτικό ερώτημα και προκύπτει αυτό το πολιτικό ερώτημα ερχόμενος και εγώ από μία Περιφέρεια, όπως η Χαλκιδική, που είναι πολύ σημαντικό να θέσουμε κάποια πράγματα. Ποια θα είναι η άμεση ανταποδοτικότητα αυτού του ψηφιακού μετασχηματισμού για μία τοπική κοινωνία και την πραγματική οικονομία; Πώς θα ωφεληθεί, δηλαδή, στην πράξη ο μικροεπιχειρηματίας; Ο αγρότης που περιμένει μια διοικητική πράξη άμεσα με αδειοδοτήσεις και δηλώσεις; Ο επαγγελματίας του τουρισμού που χρειάζεται ταχύτερες εγκρίσεις για ψηφιακές υπηρεσίες; Ο μεταποιητής; Ο μικρός επιχειρηματίας που αντιμετωπίζει καθημερινή γραφειοκρατία, καθυστερήσεις και αλληλοεπικαλύψεις υπηρεσιών; Εδώ είναι και το πραγματικό «στοίχημα» του νομοσχεδίου. Δεν πρέπει να δημιουργούμε μόνον νέες ψηφιακές πλατφόρμες, αλλά να αποδείξουμε και να αποδείξετε ότι αυτές οι αλλαγές θα μεταφραστούν σε λιγότερο κόστος, λιγότερο χρόνο, περισσότερη διαφάνεια και πραγματική αναπτυξιακή ώθηση για όλους τους παραγωγικούς κλάδους της χώρας μας.</w:t>
      </w:r>
    </w:p>
    <w:p w14:paraId="66CBC328"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Το ΠΑΣΟΚ στηρίζει κάθε σοβαρή προσπάθεια εκσυγχρονισμού του κράτους με διαφάνεια, δημοκρατικό έλεγχο και σεβασμό, πάνω από όλα, στα δικαιώματα του πολίτη. Θέλουμε ένα σύγχρονο ψηφιακό κράτος που στην ουσία να μειώνει τη γραφειοκρατία, να εξυπηρετεί γρήγορα τον πολίτη, να αξιοποιεί την τεχνολογία προς όφελος, όμως, της κοινωνίας και της ανάπτυξης. Ο ψηφιακός μετασχηματισμός, όμως, δεν μπορεί να γίνει χωρίς εγγυήσεις, ισχυρές εγγυήσεις, το ξαναλέω, προστασίας προσωπικών δεδομένων, χωρίς κυβερνοασφάλεια, χωρίς λογοδοσία και χωρίς ουσιαστικό κοινοβουλευτικό έλεγχο. Η τεχνολογία οφείλει να υπηρετεί τη δημοκρατία και όχι να δημιουργεί ανισότητες, αδιαφανείς μηχανισμούς ή εκάστοτε, δεν λέω τώρα, υπερσυγκέντρωση εξουσίας.</w:t>
      </w:r>
    </w:p>
    <w:p w14:paraId="320AD476" w14:textId="1919E151"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Πιστεύουμε, λοιπόν, σε ένα ψηφιακό κράτος, ανθρωποκεντρικό, προσβάσιμο και θεσμικά θωρακισμένο και ένα κράτος που θα λειτουργεί με αποτελεσματικότητα, αλλά και με σεβασμό στις ελευθερίες, τα δικαιώματα και την εμπιστοσύνη του πολίτη. Γι’ αυτό θέσαμε όλες αυτές τις παρατηρήσεις μας. Θεωρούμε ότι είναι ένα πάρα πολύ σημαντικό νομοσχέδιο για το μέλλον όλων αυτών που είπαμε και, προφανώς, επιφυλασσόμαστε, με βάση τις δικές σας αλλαγές και τις τελικές τοποθετήσεις, να δούμε το πώς θα κινηθούμε σε ότι αφορά το νομοσχέδιο. </w:t>
      </w:r>
    </w:p>
    <w:p w14:paraId="29ED3BAE" w14:textId="041786EF" w:rsidR="00E903FB" w:rsidRPr="00916A30" w:rsidRDefault="00F53749" w:rsidP="00F53749">
      <w:pPr>
        <w:spacing w:line="276" w:lineRule="auto"/>
        <w:ind w:firstLine="720"/>
        <w:contextualSpacing/>
        <w:jc w:val="both"/>
        <w:rPr>
          <w:rFonts w:ascii="Calibri" w:hAnsi="Calibri" w:cs="Calibri"/>
          <w:sz w:val="22"/>
          <w:szCs w:val="22"/>
        </w:rPr>
      </w:pPr>
      <w:r>
        <w:rPr>
          <w:rFonts w:ascii="Calibri" w:hAnsi="Calibri" w:cs="Calibri"/>
          <w:b/>
          <w:bCs/>
          <w:sz w:val="22"/>
          <w:szCs w:val="22"/>
        </w:rPr>
        <w:lastRenderedPageBreak/>
        <w:t xml:space="preserve">ΕΥΣΤΑΘΙΟΣ ΚΩΝΣΤΑΝΤΙΝΙΔΗΣ (Προεδρεύων της Επιτροπής): </w:t>
      </w:r>
      <w:r w:rsidR="00E903FB" w:rsidRPr="00916A30">
        <w:rPr>
          <w:rFonts w:ascii="Calibri" w:hAnsi="Calibri" w:cs="Calibri"/>
          <w:sz w:val="22"/>
          <w:szCs w:val="22"/>
        </w:rPr>
        <w:t>Πράγματι</w:t>
      </w:r>
      <w:r>
        <w:rPr>
          <w:rFonts w:ascii="Calibri" w:hAnsi="Calibri" w:cs="Calibri"/>
          <w:sz w:val="22"/>
          <w:szCs w:val="22"/>
        </w:rPr>
        <w:t>,</w:t>
      </w:r>
      <w:r w:rsidR="00E903FB" w:rsidRPr="00916A30">
        <w:rPr>
          <w:rFonts w:ascii="Calibri" w:hAnsi="Calibri" w:cs="Calibri"/>
          <w:sz w:val="22"/>
          <w:szCs w:val="22"/>
        </w:rPr>
        <w:t xml:space="preserve"> η ψηφιακή δημοκρατία είναι το ζητούμενο και βέβαια η μέριμνα και οι εγγυήσεις. απέναντι σε αυτή τη χειμαρρώδη ψηφιακή εξέλιξη είναι οι προϋποθέσεις για την επιτυχία αυτού του εγχειρήματος. </w:t>
      </w:r>
    </w:p>
    <w:p w14:paraId="0D1744D3" w14:textId="7CF884B0" w:rsidR="00E903FB" w:rsidRPr="00916A30" w:rsidRDefault="00E903FB" w:rsidP="00F53749">
      <w:pPr>
        <w:spacing w:line="276" w:lineRule="auto"/>
        <w:ind w:firstLine="720"/>
        <w:contextualSpacing/>
        <w:jc w:val="both"/>
        <w:rPr>
          <w:rFonts w:ascii="Calibri" w:hAnsi="Calibri" w:cs="Calibri"/>
          <w:sz w:val="22"/>
          <w:szCs w:val="22"/>
        </w:rPr>
      </w:pPr>
      <w:r w:rsidRPr="00916A30">
        <w:rPr>
          <w:rFonts w:ascii="Calibri" w:hAnsi="Calibri" w:cs="Calibri"/>
          <w:sz w:val="22"/>
          <w:szCs w:val="22"/>
        </w:rPr>
        <w:t>Το</w:t>
      </w:r>
      <w:r w:rsidR="00F53749">
        <w:rPr>
          <w:rFonts w:ascii="Calibri" w:hAnsi="Calibri" w:cs="Calibri"/>
          <w:sz w:val="22"/>
          <w:szCs w:val="22"/>
        </w:rPr>
        <w:t>ν</w:t>
      </w:r>
      <w:r w:rsidRPr="00916A30">
        <w:rPr>
          <w:rFonts w:ascii="Calibri" w:hAnsi="Calibri" w:cs="Calibri"/>
          <w:sz w:val="22"/>
          <w:szCs w:val="22"/>
        </w:rPr>
        <w:t xml:space="preserve"> λόγο έχει η κυρία Παρθένα </w:t>
      </w:r>
      <w:r w:rsidR="00F53749">
        <w:rPr>
          <w:rFonts w:ascii="Calibri" w:hAnsi="Calibri" w:cs="Calibri"/>
          <w:sz w:val="22"/>
          <w:szCs w:val="22"/>
        </w:rPr>
        <w:t xml:space="preserve">(Πόπη) </w:t>
      </w:r>
      <w:r w:rsidRPr="00916A30">
        <w:rPr>
          <w:rFonts w:ascii="Calibri" w:hAnsi="Calibri" w:cs="Calibri"/>
          <w:sz w:val="22"/>
          <w:szCs w:val="22"/>
        </w:rPr>
        <w:t xml:space="preserve">Τσαπανίδου, </w:t>
      </w:r>
      <w:r w:rsidR="00F53749">
        <w:rPr>
          <w:rFonts w:ascii="Calibri" w:hAnsi="Calibri" w:cs="Calibri"/>
          <w:sz w:val="22"/>
          <w:szCs w:val="22"/>
        </w:rPr>
        <w:t>Ε</w:t>
      </w:r>
      <w:r w:rsidRPr="00916A30">
        <w:rPr>
          <w:rFonts w:ascii="Calibri" w:hAnsi="Calibri" w:cs="Calibri"/>
          <w:sz w:val="22"/>
          <w:szCs w:val="22"/>
        </w:rPr>
        <w:t xml:space="preserve">ιδική </w:t>
      </w:r>
      <w:r w:rsidR="00F53749">
        <w:rPr>
          <w:rFonts w:ascii="Calibri" w:hAnsi="Calibri" w:cs="Calibri"/>
          <w:sz w:val="22"/>
          <w:szCs w:val="22"/>
        </w:rPr>
        <w:t>Α</w:t>
      </w:r>
      <w:r w:rsidRPr="00916A30">
        <w:rPr>
          <w:rFonts w:ascii="Calibri" w:hAnsi="Calibri" w:cs="Calibri"/>
          <w:sz w:val="22"/>
          <w:szCs w:val="22"/>
        </w:rPr>
        <w:t xml:space="preserve">γορήτρια της </w:t>
      </w:r>
      <w:r w:rsidR="00F53749">
        <w:rPr>
          <w:rFonts w:ascii="Calibri" w:hAnsi="Calibri" w:cs="Calibri"/>
          <w:sz w:val="22"/>
          <w:szCs w:val="22"/>
        </w:rPr>
        <w:t>Κ.Ο.</w:t>
      </w:r>
      <w:r w:rsidRPr="00916A30">
        <w:rPr>
          <w:rFonts w:ascii="Calibri" w:hAnsi="Calibri" w:cs="Calibri"/>
          <w:sz w:val="22"/>
          <w:szCs w:val="22"/>
        </w:rPr>
        <w:t xml:space="preserve"> </w:t>
      </w:r>
      <w:r w:rsidR="00F53749">
        <w:rPr>
          <w:rFonts w:ascii="Calibri" w:hAnsi="Calibri" w:cs="Calibri"/>
          <w:sz w:val="22"/>
          <w:szCs w:val="22"/>
        </w:rPr>
        <w:t>«</w:t>
      </w:r>
      <w:r w:rsidRPr="00916A30">
        <w:rPr>
          <w:rFonts w:ascii="Calibri" w:hAnsi="Calibri" w:cs="Calibri"/>
          <w:sz w:val="22"/>
          <w:szCs w:val="22"/>
        </w:rPr>
        <w:t>Συνασπισμός Ριζοσπαστικής Αριστεράς - Προοδευτική Συμμαχία</w:t>
      </w:r>
      <w:r w:rsidR="00F53749">
        <w:rPr>
          <w:rFonts w:ascii="Calibri" w:hAnsi="Calibri" w:cs="Calibri"/>
          <w:sz w:val="22"/>
          <w:szCs w:val="22"/>
        </w:rPr>
        <w:t>»</w:t>
      </w:r>
      <w:r w:rsidRPr="00916A30">
        <w:rPr>
          <w:rFonts w:ascii="Calibri" w:hAnsi="Calibri" w:cs="Calibri"/>
          <w:sz w:val="22"/>
          <w:szCs w:val="22"/>
        </w:rPr>
        <w:t>.</w:t>
      </w:r>
    </w:p>
    <w:p w14:paraId="50B8187C" w14:textId="77777777" w:rsidR="00E903FB" w:rsidRPr="00916A30" w:rsidRDefault="00E903FB" w:rsidP="00F53749">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 xml:space="preserve">ΠΑΡΘΕΝΑ (ΠΟΠΗ) ΤΣΑΠΑΝΙΔΟΥ (Ειδική Αγορήτρια της Κ.Ο. «ΣΥΝΑΣΠΙΣΜΟΣ ΡΙΖΟΣΠΑΣΤΙΚΗΣ ΑΡΙΣΤΕΡΑΣ - ΠΡΟΟΔΕΥΤΙΚΗ ΣΥΜΜΑΧΙΑ»): </w:t>
      </w:r>
      <w:r w:rsidRPr="00916A30">
        <w:rPr>
          <w:rFonts w:ascii="Calibri" w:hAnsi="Calibri" w:cs="Calibri"/>
          <w:sz w:val="22"/>
          <w:szCs w:val="22"/>
        </w:rPr>
        <w:t xml:space="preserve">Χρόνια πολλά και πάλι σε όσους μας παρακολουθούν και έχουν τη γιορτή τους σήμερα. </w:t>
      </w:r>
    </w:p>
    <w:p w14:paraId="0409CA84" w14:textId="77777777" w:rsidR="00DC1458" w:rsidRDefault="00E903FB" w:rsidP="00F53749">
      <w:pPr>
        <w:spacing w:line="276" w:lineRule="auto"/>
        <w:ind w:firstLine="720"/>
        <w:contextualSpacing/>
        <w:jc w:val="both"/>
        <w:rPr>
          <w:rFonts w:ascii="Calibri" w:hAnsi="Calibri" w:cs="Calibri"/>
          <w:sz w:val="22"/>
          <w:szCs w:val="22"/>
        </w:rPr>
      </w:pPr>
      <w:r w:rsidRPr="00916A30">
        <w:rPr>
          <w:rFonts w:ascii="Calibri" w:hAnsi="Calibri" w:cs="Calibri"/>
          <w:sz w:val="22"/>
          <w:szCs w:val="22"/>
        </w:rPr>
        <w:t>Θα μπω κατευθείαν στο θέμα, διότι</w:t>
      </w:r>
      <w:r w:rsidR="00F53749">
        <w:rPr>
          <w:rFonts w:ascii="Calibri" w:hAnsi="Calibri" w:cs="Calibri"/>
          <w:sz w:val="22"/>
          <w:szCs w:val="22"/>
        </w:rPr>
        <w:t>,</w:t>
      </w:r>
      <w:r w:rsidRPr="00916A30">
        <w:rPr>
          <w:rFonts w:ascii="Calibri" w:hAnsi="Calibri" w:cs="Calibri"/>
          <w:sz w:val="22"/>
          <w:szCs w:val="22"/>
        </w:rPr>
        <w:t xml:space="preserve"> για άλλη μια φορά</w:t>
      </w:r>
      <w:r w:rsidR="00F53749">
        <w:rPr>
          <w:rFonts w:ascii="Calibri" w:hAnsi="Calibri" w:cs="Calibri"/>
          <w:sz w:val="22"/>
          <w:szCs w:val="22"/>
        </w:rPr>
        <w:t>,</w:t>
      </w:r>
      <w:r w:rsidRPr="00916A30">
        <w:rPr>
          <w:rFonts w:ascii="Calibri" w:hAnsi="Calibri" w:cs="Calibri"/>
          <w:sz w:val="22"/>
          <w:szCs w:val="22"/>
        </w:rPr>
        <w:t xml:space="preserve"> δεν μας εκπλήξατε. Η πρώτη κίνηση που έκανα όταν πήρα το νομοσχέδιο που καταθέσατε είναι να το συγκρίνω με αυτό της διαβούλευσης και</w:t>
      </w:r>
      <w:r w:rsidR="00F53749">
        <w:rPr>
          <w:rFonts w:ascii="Calibri" w:hAnsi="Calibri" w:cs="Calibri"/>
          <w:sz w:val="22"/>
          <w:szCs w:val="22"/>
        </w:rPr>
        <w:t>,</w:t>
      </w:r>
      <w:r w:rsidRPr="00916A30">
        <w:rPr>
          <w:rFonts w:ascii="Calibri" w:hAnsi="Calibri" w:cs="Calibri"/>
          <w:sz w:val="22"/>
          <w:szCs w:val="22"/>
        </w:rPr>
        <w:t xml:space="preserve"> βέβαια</w:t>
      </w:r>
      <w:r w:rsidR="00F53749">
        <w:rPr>
          <w:rFonts w:ascii="Calibri" w:hAnsi="Calibri" w:cs="Calibri"/>
          <w:sz w:val="22"/>
          <w:szCs w:val="22"/>
        </w:rPr>
        <w:t>,</w:t>
      </w:r>
      <w:r w:rsidRPr="00916A30">
        <w:rPr>
          <w:rFonts w:ascii="Calibri" w:hAnsi="Calibri" w:cs="Calibri"/>
          <w:sz w:val="22"/>
          <w:szCs w:val="22"/>
        </w:rPr>
        <w:t xml:space="preserve"> πάλι</w:t>
      </w:r>
      <w:r w:rsidR="00F53749">
        <w:rPr>
          <w:rFonts w:ascii="Calibri" w:hAnsi="Calibri" w:cs="Calibri"/>
          <w:sz w:val="22"/>
          <w:szCs w:val="22"/>
        </w:rPr>
        <w:t>,</w:t>
      </w:r>
      <w:r w:rsidRPr="00916A30">
        <w:rPr>
          <w:rFonts w:ascii="Calibri" w:hAnsi="Calibri" w:cs="Calibri"/>
          <w:sz w:val="22"/>
          <w:szCs w:val="22"/>
        </w:rPr>
        <w:t xml:space="preserve"> έλειπε ένα ολόκληρο κομμάτι, ένα ολόκληρο κεφάλαιο. Το κεφάλαιο β για την ευρωπαϊκή κοινοπραξία. Συνήθης τακτική. Συνέχει</w:t>
      </w:r>
      <w:r w:rsidR="00F53749">
        <w:rPr>
          <w:rFonts w:ascii="Calibri" w:hAnsi="Calibri" w:cs="Calibri"/>
          <w:sz w:val="22"/>
          <w:szCs w:val="22"/>
        </w:rPr>
        <w:t>α</w:t>
      </w:r>
      <w:r w:rsidRPr="00916A30">
        <w:rPr>
          <w:rFonts w:ascii="Calibri" w:hAnsi="Calibri" w:cs="Calibri"/>
          <w:sz w:val="22"/>
          <w:szCs w:val="22"/>
        </w:rPr>
        <w:t xml:space="preserve"> μας το κάνετε. Βγάζετε κάτι προς διαβούλευση, το κατεβάζετε, φέρνετε κάτι άλλο, το οποίο βεβαίως δεν έχει περάσει ποτέ από διαβούλευση. Το παρουσιάσατε αυτό το κεφάλαιο δε, το μέρος β</w:t>
      </w:r>
      <w:r w:rsidR="00DC1458">
        <w:rPr>
          <w:rFonts w:ascii="Calibri" w:hAnsi="Calibri" w:cs="Calibri"/>
          <w:sz w:val="22"/>
          <w:szCs w:val="22"/>
        </w:rPr>
        <w:t>,</w:t>
      </w:r>
      <w:r w:rsidRPr="00916A30">
        <w:rPr>
          <w:rFonts w:ascii="Calibri" w:hAnsi="Calibri" w:cs="Calibri"/>
          <w:sz w:val="22"/>
          <w:szCs w:val="22"/>
        </w:rPr>
        <w:t xml:space="preserve"> για την ευρωπαϊκή κοινοπραξία με 4 άρθρα, αναλυτικό καταστατικό για την ευρωπαϊκή ψηφιακή υποδομή με έδρα την Αθήνα, στρατηγική επιλογή για τη χώρα, αναλυτικό θεσμικό πλαίσιο, καταστατικό. Τα αφαιρέσατε, εξηγήσεις δεν δώσατε. Στην επιτροπή, πείτε μας γιατί συνέβη αυτό; Τι άλλο σχεδιασμό; Τι νομικά προβλήματα αντιμετωπίσατε; Ήσασταν ανέτοιμοι να το εφαρμόσετε; Τι ακριβώς έγινε δηλαδή και εξαφανίστηκε κάτι</w:t>
      </w:r>
      <w:r w:rsidR="00DC1458">
        <w:rPr>
          <w:rFonts w:ascii="Calibri" w:hAnsi="Calibri" w:cs="Calibri"/>
          <w:sz w:val="22"/>
          <w:szCs w:val="22"/>
        </w:rPr>
        <w:t>,</w:t>
      </w:r>
      <w:r w:rsidRPr="00916A30">
        <w:rPr>
          <w:rFonts w:ascii="Calibri" w:hAnsi="Calibri" w:cs="Calibri"/>
          <w:sz w:val="22"/>
          <w:szCs w:val="22"/>
        </w:rPr>
        <w:t xml:space="preserve"> για να φέρετε</w:t>
      </w:r>
      <w:r w:rsidR="00DC1458">
        <w:rPr>
          <w:rFonts w:ascii="Calibri" w:hAnsi="Calibri" w:cs="Calibri"/>
          <w:sz w:val="22"/>
          <w:szCs w:val="22"/>
        </w:rPr>
        <w:t>,</w:t>
      </w:r>
      <w:r w:rsidRPr="00916A30">
        <w:rPr>
          <w:rFonts w:ascii="Calibri" w:hAnsi="Calibri" w:cs="Calibri"/>
          <w:sz w:val="22"/>
          <w:szCs w:val="22"/>
        </w:rPr>
        <w:t xml:space="preserve"> την ίδια στιγμή</w:t>
      </w:r>
      <w:r w:rsidR="00DC1458">
        <w:rPr>
          <w:rFonts w:ascii="Calibri" w:hAnsi="Calibri" w:cs="Calibri"/>
          <w:sz w:val="22"/>
          <w:szCs w:val="22"/>
        </w:rPr>
        <w:t>,</w:t>
      </w:r>
      <w:r w:rsidRPr="00916A30">
        <w:rPr>
          <w:rFonts w:ascii="Calibri" w:hAnsi="Calibri" w:cs="Calibri"/>
          <w:sz w:val="22"/>
          <w:szCs w:val="22"/>
        </w:rPr>
        <w:t xml:space="preserve"> άλλες ρυθμίσεις τις οποίες δεν περάσετε από διαβούλευση. Τις αφήσατε απλά να υπάρχουν εδώ. Μεταξύ μας, θα τα πούμε μεταξύ μας. Και θα ακούσουμε και τους φορείς ό</w:t>
      </w:r>
      <w:r w:rsidR="00DC1458">
        <w:rPr>
          <w:rFonts w:ascii="Calibri" w:hAnsi="Calibri" w:cs="Calibri"/>
          <w:sz w:val="22"/>
          <w:szCs w:val="22"/>
        </w:rPr>
        <w:t>,</w:t>
      </w:r>
      <w:r w:rsidRPr="00916A30">
        <w:rPr>
          <w:rFonts w:ascii="Calibri" w:hAnsi="Calibri" w:cs="Calibri"/>
          <w:sz w:val="22"/>
          <w:szCs w:val="22"/>
        </w:rPr>
        <w:t xml:space="preserve">τι προλάβουν οι άνθρωποι να μας πουν αύριο. </w:t>
      </w:r>
    </w:p>
    <w:p w14:paraId="419031FA" w14:textId="2106FE3A" w:rsidR="00E903FB" w:rsidRPr="00916A30" w:rsidRDefault="00E903FB" w:rsidP="00F53749">
      <w:pPr>
        <w:spacing w:line="276" w:lineRule="auto"/>
        <w:ind w:firstLine="720"/>
        <w:contextualSpacing/>
        <w:jc w:val="both"/>
        <w:rPr>
          <w:rFonts w:ascii="Calibri" w:hAnsi="Calibri" w:cs="Calibri"/>
          <w:sz w:val="22"/>
          <w:szCs w:val="22"/>
        </w:rPr>
      </w:pPr>
      <w:r w:rsidRPr="00916A30">
        <w:rPr>
          <w:rFonts w:ascii="Calibri" w:hAnsi="Calibri" w:cs="Calibri"/>
          <w:sz w:val="22"/>
          <w:szCs w:val="22"/>
        </w:rPr>
        <w:t>Ρυθμίσεις για την αιμοδοσία, ρυθμίσεις φορολογικού χαρακτήρα, ρυθμίσεις που αφορούν συγκοινωνιακούς φορείς, ρυθμίσεις για την ΕΥΠ, πολύ επίκαιρη. Με ποια λογική γίνονται όλα αυτά; Θεωρείτ</w:t>
      </w:r>
      <w:r w:rsidR="0033443F">
        <w:rPr>
          <w:rFonts w:ascii="Calibri" w:hAnsi="Calibri" w:cs="Calibri"/>
          <w:sz w:val="22"/>
          <w:szCs w:val="22"/>
        </w:rPr>
        <w:t>ε</w:t>
      </w:r>
      <w:r w:rsidRPr="00916A30">
        <w:rPr>
          <w:rFonts w:ascii="Calibri" w:hAnsi="Calibri" w:cs="Calibri"/>
          <w:sz w:val="22"/>
          <w:szCs w:val="22"/>
        </w:rPr>
        <w:t xml:space="preserve"> θεσμικά σωστό να μη δίνετε τη δυνατότητα στους ενδιαφερόμενους φορείς να τοποθετηθούν αναλυτικά, αν έχουν το</w:t>
      </w:r>
      <w:r w:rsidR="0033443F">
        <w:rPr>
          <w:rFonts w:ascii="Calibri" w:hAnsi="Calibri" w:cs="Calibri"/>
          <w:sz w:val="22"/>
          <w:szCs w:val="22"/>
        </w:rPr>
        <w:t>ν</w:t>
      </w:r>
      <w:r w:rsidRPr="00916A30">
        <w:rPr>
          <w:rFonts w:ascii="Calibri" w:hAnsi="Calibri" w:cs="Calibri"/>
          <w:sz w:val="22"/>
          <w:szCs w:val="22"/>
        </w:rPr>
        <w:t xml:space="preserve"> χρόνο, στη δημόσια διαβούλευση, να τοποθετηθούν πάνω σε θέματα που θα απασχολήσουν στο μέλλον, στην καθημερινότητά τους; </w:t>
      </w:r>
    </w:p>
    <w:p w14:paraId="53DA10FF" w14:textId="266B56CD" w:rsidR="00E903FB" w:rsidRPr="00916A30" w:rsidRDefault="00E903FB" w:rsidP="0033443F">
      <w:pPr>
        <w:spacing w:line="276" w:lineRule="auto"/>
        <w:ind w:firstLine="720"/>
        <w:contextualSpacing/>
        <w:jc w:val="both"/>
        <w:rPr>
          <w:rFonts w:ascii="Calibri" w:hAnsi="Calibri" w:cs="Calibri"/>
          <w:sz w:val="22"/>
          <w:szCs w:val="22"/>
        </w:rPr>
      </w:pPr>
      <w:r w:rsidRPr="00916A30">
        <w:rPr>
          <w:rFonts w:ascii="Calibri" w:hAnsi="Calibri" w:cs="Calibri"/>
          <w:sz w:val="22"/>
          <w:szCs w:val="22"/>
        </w:rPr>
        <w:t>Πάμε τώρα στο συγκεκριμένο νομοσχέδιο</w:t>
      </w:r>
      <w:r w:rsidR="0033443F">
        <w:rPr>
          <w:rFonts w:ascii="Calibri" w:hAnsi="Calibri" w:cs="Calibri"/>
          <w:sz w:val="22"/>
          <w:szCs w:val="22"/>
        </w:rPr>
        <w:t>,</w:t>
      </w:r>
      <w:r w:rsidRPr="00916A30">
        <w:rPr>
          <w:rFonts w:ascii="Calibri" w:hAnsi="Calibri" w:cs="Calibri"/>
          <w:sz w:val="22"/>
          <w:szCs w:val="22"/>
        </w:rPr>
        <w:t xml:space="preserve"> στο οποίο</w:t>
      </w:r>
      <w:r w:rsidR="0033443F">
        <w:rPr>
          <w:rFonts w:ascii="Calibri" w:hAnsi="Calibri" w:cs="Calibri"/>
          <w:sz w:val="22"/>
          <w:szCs w:val="22"/>
        </w:rPr>
        <w:t>,</w:t>
      </w:r>
      <w:r w:rsidRPr="00916A30">
        <w:rPr>
          <w:rFonts w:ascii="Calibri" w:hAnsi="Calibri" w:cs="Calibri"/>
          <w:sz w:val="22"/>
          <w:szCs w:val="22"/>
        </w:rPr>
        <w:t xml:space="preserve"> θα μου επιτρέψετε να πω, τίποτα δεν είναι όπως δείχνει, τίποτα δεν είναι όπως φαίνεται. Έχετε έναν μακροσκελή τίτλο, όταν το διάβασα «σκιάχτηκα» στην αρχή, λέω τι είναι τούτο; Και</w:t>
      </w:r>
      <w:r w:rsidR="0033443F">
        <w:rPr>
          <w:rFonts w:ascii="Calibri" w:hAnsi="Calibri" w:cs="Calibri"/>
          <w:sz w:val="22"/>
          <w:szCs w:val="22"/>
        </w:rPr>
        <w:t>,</w:t>
      </w:r>
      <w:r w:rsidRPr="00916A30">
        <w:rPr>
          <w:rFonts w:ascii="Calibri" w:hAnsi="Calibri" w:cs="Calibri"/>
          <w:sz w:val="22"/>
          <w:szCs w:val="22"/>
        </w:rPr>
        <w:t xml:space="preserve"> στη συνέχεια</w:t>
      </w:r>
      <w:r w:rsidR="0033443F">
        <w:rPr>
          <w:rFonts w:ascii="Calibri" w:hAnsi="Calibri" w:cs="Calibri"/>
          <w:sz w:val="22"/>
          <w:szCs w:val="22"/>
        </w:rPr>
        <w:t>,</w:t>
      </w:r>
      <w:r w:rsidRPr="00916A30">
        <w:rPr>
          <w:rFonts w:ascii="Calibri" w:hAnsi="Calibri" w:cs="Calibri"/>
          <w:sz w:val="22"/>
          <w:szCs w:val="22"/>
        </w:rPr>
        <w:t xml:space="preserve"> από πίσω</w:t>
      </w:r>
      <w:r w:rsidR="0033443F">
        <w:rPr>
          <w:rFonts w:ascii="Calibri" w:hAnsi="Calibri" w:cs="Calibri"/>
          <w:sz w:val="22"/>
          <w:szCs w:val="22"/>
        </w:rPr>
        <w:t>,</w:t>
      </w:r>
      <w:r w:rsidRPr="00916A30">
        <w:rPr>
          <w:rFonts w:ascii="Calibri" w:hAnsi="Calibri" w:cs="Calibri"/>
          <w:sz w:val="22"/>
          <w:szCs w:val="22"/>
        </w:rPr>
        <w:t xml:space="preserve"> κρύβεται ένα κοινό μοτίβο, την τακτική σας τη γνωστή. Λευκές επιταγές, από εμάς, από τη Βουλή σε όλους τους Υπουργούς, τους αρμόδιους. Συγκέντρωση εξουσίας, παράκαμψη ελέγχων. Και εδώ</w:t>
      </w:r>
      <w:r w:rsidR="0033443F">
        <w:rPr>
          <w:rFonts w:ascii="Calibri" w:hAnsi="Calibri" w:cs="Calibri"/>
          <w:sz w:val="22"/>
          <w:szCs w:val="22"/>
        </w:rPr>
        <w:t>,</w:t>
      </w:r>
      <w:r w:rsidRPr="00916A30">
        <w:rPr>
          <w:rFonts w:ascii="Calibri" w:hAnsi="Calibri" w:cs="Calibri"/>
          <w:sz w:val="22"/>
          <w:szCs w:val="22"/>
        </w:rPr>
        <w:t xml:space="preserve"> μιλάμε για μηχανισμούς διαλειτουργικότητας, για ψηφιακές ταυτότητες, για τον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xml:space="preserve">, για το </w:t>
      </w:r>
      <w:r w:rsidRPr="00916A30">
        <w:rPr>
          <w:rFonts w:ascii="Calibri" w:hAnsi="Calibri" w:cs="Calibri"/>
          <w:sz w:val="22"/>
          <w:szCs w:val="22"/>
          <w:lang w:val="en-US"/>
        </w:rPr>
        <w:t>wallet</w:t>
      </w:r>
      <w:r w:rsidRPr="00916A30">
        <w:rPr>
          <w:rFonts w:ascii="Calibri" w:hAnsi="Calibri" w:cs="Calibri"/>
          <w:sz w:val="22"/>
          <w:szCs w:val="22"/>
        </w:rPr>
        <w:t xml:space="preserve">, για προσωποποιημένη πληροφόρηση που είναι πολύ σημαντικό για κάθε πολίτη, για συστήματα αυθεντικοποίησης, για ανταλλαγή δεδομένων μεταξύ φορέων, για ψηφιακούς βοηθούς τεχνητής νοημοσύνης. Δηλαδή, για δομές οι οποίες πρακτικά συγκεντρώνουν και επεξεργάζονται έναν τεράστιο όγκο προσωπικών δεδομένων του πολίτη. Στοιχεία που συγκροτούν την ταυτότητά μας τη δημόσια στον κόσμο. Προκύπτει λοιπόν ένα θεμελιώδες πολιτικό ζήτημα. Ποιος ελέγχει; Ποιος τους ελέγχει όλους αυτούς που δημιουργούν αυτές τις υποδομές; Ποιος ελέγχει τις ίδιες τις υποδομές; Ποιοι κανόνες μπαίνουν στο νομοσχέδιο που κατεβάζετε; Ποιες εγγυήσεις; Ποια αντίβαρα; </w:t>
      </w:r>
    </w:p>
    <w:p w14:paraId="64AC9AE9" w14:textId="77777777" w:rsidR="0033443F" w:rsidRDefault="00E903FB" w:rsidP="0033443F">
      <w:pPr>
        <w:spacing w:line="276" w:lineRule="auto"/>
        <w:ind w:firstLine="720"/>
        <w:contextualSpacing/>
        <w:jc w:val="both"/>
        <w:rPr>
          <w:rFonts w:ascii="Calibri" w:hAnsi="Calibri" w:cs="Calibri"/>
          <w:sz w:val="22"/>
          <w:szCs w:val="22"/>
        </w:rPr>
      </w:pPr>
      <w:r w:rsidRPr="00916A30">
        <w:rPr>
          <w:rFonts w:ascii="Calibri" w:hAnsi="Calibri" w:cs="Calibri"/>
          <w:sz w:val="22"/>
          <w:szCs w:val="22"/>
        </w:rPr>
        <w:t>Εύκολα διακρίνεται και εδώ η συγκεκριμένη πολιτική επιλογή σας. Ζητάτε, επαναλαμβάνω, από τη Βουλή</w:t>
      </w:r>
      <w:r w:rsidR="0033443F">
        <w:rPr>
          <w:rFonts w:ascii="Calibri" w:hAnsi="Calibri" w:cs="Calibri"/>
          <w:sz w:val="22"/>
          <w:szCs w:val="22"/>
        </w:rPr>
        <w:t>,</w:t>
      </w:r>
      <w:r w:rsidRPr="00916A30">
        <w:rPr>
          <w:rFonts w:ascii="Calibri" w:hAnsi="Calibri" w:cs="Calibri"/>
          <w:sz w:val="22"/>
          <w:szCs w:val="22"/>
        </w:rPr>
        <w:t xml:space="preserve"> κάθε φορά</w:t>
      </w:r>
      <w:r w:rsidR="0033443F">
        <w:rPr>
          <w:rFonts w:ascii="Calibri" w:hAnsi="Calibri" w:cs="Calibri"/>
          <w:sz w:val="22"/>
          <w:szCs w:val="22"/>
        </w:rPr>
        <w:t>,</w:t>
      </w:r>
      <w:r w:rsidRPr="00916A30">
        <w:rPr>
          <w:rFonts w:ascii="Calibri" w:hAnsi="Calibri" w:cs="Calibri"/>
          <w:sz w:val="22"/>
          <w:szCs w:val="22"/>
        </w:rPr>
        <w:t xml:space="preserve"> να σας παραχωρήσει μια τεράστια διακριτική </w:t>
      </w:r>
      <w:r w:rsidRPr="00916A30">
        <w:rPr>
          <w:rFonts w:ascii="Calibri" w:hAnsi="Calibri" w:cs="Calibri"/>
          <w:sz w:val="22"/>
          <w:szCs w:val="22"/>
        </w:rPr>
        <w:lastRenderedPageBreak/>
        <w:t xml:space="preserve">ευχέρεια, ώστε οι κρίσιμες λεπτομέρειες να αποφασίζονται εκ των υστέρων με υπουργική απόφαση και υπουργική υπογραφή. Το νομοσχέδιο αυτό μιλάει για τεχνικά και οργανωτικά μέτρα, αλλά δεν κατοχυρώνει τις στοιχειώδεις ελάχιστες εγγυήσεις κυβερνοασφάλειας. Δεν υπάρχει σαφής υποχρέωση για ισχυρή κρυπτογράφηση. Δεν κατοχυρώνεται υποχρεωτική πολύ παραγωγική αυθεντικοποίηση. Δεν προβλέπονται τακτικοί ανεξάρτητοι έλεγχοι ασφαλείας. Δεν υπάρχει σαφές πλαίσιο για την καταγραφή ενεργειών και την ιχνηλασιμότητας. Δεν καθορίζονται υποχρεωτικές διαδικασίες γνωστοποίησης περιστατικών παραβίασης. Δεν υπάρχει επαρκής πρόβλεψη για σχέδια ανάκαμψης μετά από τις κυβερνοεπιθέσεις. Για προσωπικά δεδομένα εκατομμυρίων Ελλήνων πολιτών. </w:t>
      </w:r>
    </w:p>
    <w:p w14:paraId="6FCAE3EB" w14:textId="25913E69" w:rsidR="00E903FB" w:rsidRPr="00916A30" w:rsidRDefault="00E903FB" w:rsidP="0033443F">
      <w:pPr>
        <w:spacing w:line="276" w:lineRule="auto"/>
        <w:ind w:firstLine="720"/>
        <w:contextualSpacing/>
        <w:jc w:val="both"/>
        <w:rPr>
          <w:rFonts w:ascii="Calibri" w:hAnsi="Calibri" w:cs="Calibri"/>
          <w:sz w:val="22"/>
          <w:szCs w:val="22"/>
        </w:rPr>
      </w:pPr>
      <w:r w:rsidRPr="00916A30">
        <w:rPr>
          <w:rFonts w:ascii="Calibri" w:hAnsi="Calibri" w:cs="Calibri"/>
          <w:sz w:val="22"/>
          <w:szCs w:val="22"/>
        </w:rPr>
        <w:t>Σε ό</w:t>
      </w:r>
      <w:r w:rsidR="0033443F">
        <w:rPr>
          <w:rFonts w:ascii="Calibri" w:hAnsi="Calibri" w:cs="Calibri"/>
          <w:sz w:val="22"/>
          <w:szCs w:val="22"/>
        </w:rPr>
        <w:t>,</w:t>
      </w:r>
      <w:r w:rsidRPr="00916A30">
        <w:rPr>
          <w:rFonts w:ascii="Calibri" w:hAnsi="Calibri" w:cs="Calibri"/>
          <w:sz w:val="22"/>
          <w:szCs w:val="22"/>
        </w:rPr>
        <w:t xml:space="preserve">τι δε αφορά την επίκληση του </w:t>
      </w:r>
      <w:r w:rsidRPr="00916A30">
        <w:rPr>
          <w:rFonts w:ascii="Calibri" w:hAnsi="Calibri" w:cs="Calibri"/>
          <w:sz w:val="22"/>
          <w:szCs w:val="22"/>
          <w:lang w:val="en-US"/>
        </w:rPr>
        <w:t>GTPR</w:t>
      </w:r>
      <w:r w:rsidR="0033443F">
        <w:rPr>
          <w:rFonts w:ascii="Calibri" w:hAnsi="Calibri" w:cs="Calibri"/>
          <w:sz w:val="22"/>
          <w:szCs w:val="22"/>
        </w:rPr>
        <w:t>,</w:t>
      </w:r>
      <w:r w:rsidRPr="00916A30">
        <w:rPr>
          <w:rFonts w:ascii="Calibri" w:hAnsi="Calibri" w:cs="Calibri"/>
          <w:sz w:val="22"/>
          <w:szCs w:val="22"/>
        </w:rPr>
        <w:t xml:space="preserve"> εντοπίζεται μία γενική αόριστη αναφορά σε όλο αυτό. </w:t>
      </w:r>
      <w:r w:rsidR="0033443F">
        <w:rPr>
          <w:rFonts w:ascii="Calibri" w:hAnsi="Calibri" w:cs="Calibri"/>
          <w:sz w:val="22"/>
          <w:szCs w:val="22"/>
        </w:rPr>
        <w:t>Όπως,</w:t>
      </w:r>
      <w:r w:rsidRPr="00916A30">
        <w:rPr>
          <w:rFonts w:ascii="Calibri" w:hAnsi="Calibri" w:cs="Calibri"/>
          <w:sz w:val="22"/>
          <w:szCs w:val="22"/>
        </w:rPr>
        <w:t xml:space="preserve"> άλλωστε</w:t>
      </w:r>
      <w:r w:rsidR="0033443F">
        <w:rPr>
          <w:rFonts w:ascii="Calibri" w:hAnsi="Calibri" w:cs="Calibri"/>
          <w:sz w:val="22"/>
          <w:szCs w:val="22"/>
        </w:rPr>
        <w:t>,</w:t>
      </w:r>
      <w:r w:rsidRPr="00916A30">
        <w:rPr>
          <w:rFonts w:ascii="Calibri" w:hAnsi="Calibri" w:cs="Calibri"/>
          <w:sz w:val="22"/>
          <w:szCs w:val="22"/>
        </w:rPr>
        <w:t xml:space="preserve"> συνηθίζετ</w:t>
      </w:r>
      <w:r w:rsidR="0033443F">
        <w:rPr>
          <w:rFonts w:ascii="Calibri" w:hAnsi="Calibri" w:cs="Calibri"/>
          <w:sz w:val="22"/>
          <w:szCs w:val="22"/>
        </w:rPr>
        <w:t>ε</w:t>
      </w:r>
      <w:r w:rsidRPr="00916A30">
        <w:rPr>
          <w:rFonts w:ascii="Calibri" w:hAnsi="Calibri" w:cs="Calibri"/>
          <w:sz w:val="22"/>
          <w:szCs w:val="22"/>
        </w:rPr>
        <w:t xml:space="preserve"> να το χρησιμοποιείτε όταν κάνετε τον κόπο να το εντάξετε, το </w:t>
      </w:r>
      <w:r w:rsidRPr="00916A30">
        <w:rPr>
          <w:rFonts w:ascii="Calibri" w:hAnsi="Calibri" w:cs="Calibri"/>
          <w:sz w:val="22"/>
          <w:szCs w:val="22"/>
          <w:lang w:val="en-US"/>
        </w:rPr>
        <w:t>GTPR</w:t>
      </w:r>
      <w:r w:rsidRPr="00916A30">
        <w:rPr>
          <w:rFonts w:ascii="Calibri" w:hAnsi="Calibri" w:cs="Calibri"/>
          <w:sz w:val="22"/>
          <w:szCs w:val="22"/>
        </w:rPr>
        <w:t xml:space="preserve">, σε κάθε νομοσχέδιο το οποίο κατεβάζετε. </w:t>
      </w:r>
      <w:r w:rsidR="0033443F">
        <w:rPr>
          <w:rFonts w:ascii="Calibri" w:hAnsi="Calibri" w:cs="Calibri"/>
          <w:sz w:val="22"/>
          <w:szCs w:val="22"/>
        </w:rPr>
        <w:t>Όμως,</w:t>
      </w:r>
      <w:r w:rsidRPr="00916A30">
        <w:rPr>
          <w:rFonts w:ascii="Calibri" w:hAnsi="Calibri" w:cs="Calibri"/>
          <w:sz w:val="22"/>
          <w:szCs w:val="22"/>
        </w:rPr>
        <w:t xml:space="preserve"> ο </w:t>
      </w:r>
      <w:r w:rsidRPr="00916A30">
        <w:rPr>
          <w:rFonts w:ascii="Calibri" w:hAnsi="Calibri" w:cs="Calibri"/>
          <w:sz w:val="22"/>
          <w:szCs w:val="22"/>
          <w:lang w:val="en-US"/>
        </w:rPr>
        <w:t>GTPR</w:t>
      </w:r>
      <w:r w:rsidRPr="00916A30">
        <w:rPr>
          <w:rFonts w:ascii="Calibri" w:hAnsi="Calibri" w:cs="Calibri"/>
          <w:sz w:val="22"/>
          <w:szCs w:val="22"/>
        </w:rPr>
        <w:t xml:space="preserve"> δεν είναι μια αόριστη έννοια. Είναι συγκεκριμένες υποχρεώσεις</w:t>
      </w:r>
      <w:r w:rsidR="0033443F">
        <w:rPr>
          <w:rFonts w:ascii="Calibri" w:hAnsi="Calibri" w:cs="Calibri"/>
          <w:sz w:val="22"/>
          <w:szCs w:val="22"/>
        </w:rPr>
        <w:t>,</w:t>
      </w:r>
      <w:r w:rsidRPr="00916A30">
        <w:rPr>
          <w:rFonts w:ascii="Calibri" w:hAnsi="Calibri" w:cs="Calibri"/>
          <w:sz w:val="22"/>
          <w:szCs w:val="22"/>
        </w:rPr>
        <w:t xml:space="preserve"> τις οποίες συνεχώς δείχνετε να αγνοείτε.</w:t>
      </w:r>
    </w:p>
    <w:p w14:paraId="6C199BCB" w14:textId="2AC52F49"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Πο</w:t>
      </w:r>
      <w:r w:rsidR="0033443F">
        <w:rPr>
          <w:rFonts w:ascii="Calibri" w:hAnsi="Calibri" w:cs="Calibri"/>
          <w:sz w:val="22"/>
          <w:szCs w:val="22"/>
        </w:rPr>
        <w:t>ύ</w:t>
      </w:r>
      <w:r w:rsidRPr="00916A30">
        <w:rPr>
          <w:rFonts w:ascii="Calibri" w:hAnsi="Calibri" w:cs="Calibri"/>
          <w:sz w:val="22"/>
          <w:szCs w:val="22"/>
        </w:rPr>
        <w:t xml:space="preserve"> είναι, δηλαδή, στο συγκεκριμένο νομοσχέδιο, η σαφής δέσμευση για την ελαχιστοποίηση των δεδομένων, την απαγόρευση της δευτερογενούς χρήσης της πληροφορίας- πόσο σημαντικό είναι αυτό;- που είναι η ρητή απαγόρευση profiling &amp; behavioral analysis, που είναι οι δεσμευτικοί κανόνες για το ποιος αποκτά πρόσβαση, για ποιο σκοπό αποκτά την πρόσβαση αυτή, για πόσο χρόνο θα έχει πρόσβαση στα συγκεκριμένα δεδομένα; </w:t>
      </w:r>
    </w:p>
    <w:p w14:paraId="2D7ABB06"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Ακόμα και το ζήτημα με τα δεδομένα των ψηφιακών ιχνών, παραμένει ουσιαστικά θολό στο νομοσχέδιο που συζητάμε, το οποίο ξεκινάει με την ενσωμάτωση του ευρωπαϊκού Κανονισμού για την αρχή «μόνον άπαξ», δηλαδή, την αρχή που λέει, ότι ο πολίτης δεν θα δίνει τα ίδια χαρτιά, δεν θα κουβαλάει τους ίδιους φακέλους ξανά και ξανά στις Υπηρεσίες ή και διασυνοριακά πλέον. Όταν για παράδειγμα ένας πολίτης που μας παρακολουθεί, έχει μια υπόθεση που τον αφορά σε μία άλλη χώρα ή που σπουδάζει σε μια χώρα της Ευρώπης, για παράδειγμα ή δραστηριοποιείται επιχειρηματικά σε άλλες ευρωπαϊκές χώρες, δεν θα χρειάζεται να ξαναφέρνει συνέχεια τα ίδια χαρτιά, που ήδη κατέχει το ελληνικό κράτος- πιστοποιητικά γέννησης, πτυχία φορολογικές ενημερότητες κλπ.. Οι Υπηρεσίες θα τα ανταλλάσσουν μεταξύ τους αυτόματα, μέσω ενός κοινού ευρωπαϊκού συστήματος και πραγματικά, αυτό είναι εκσυγχρονισμός, αυτό σημαίνει λιγότερο τρέξιμο για τον πολίτη, λιγότερα προβλήματα και χρόνο και ώρα από τη ζωή του, για πολίτες και για επιχειρηματίες. Είμαστε υπέρ αυτής της αρχής- δεν το συζητάμε- είμαστε υπέρ της απλοποίησης, υπέρ όποιας ψηφιοποίησης εξυπηρετεί τον πολίτη, ασυζητητί. Είμαστε υπέρ της διευκόλυνσης της καθημερινότητας του πολίτη και της ζωής του. </w:t>
      </w:r>
    </w:p>
    <w:p w14:paraId="5865ADD2"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Όμως, στο δικό σας νομοσχέδιο, υπάρχουν προβλήματα. Δηλαδή, ο ευρωπαϊκός Κανονισμός, τον οποίο ενσωματώνετε σε αυτό το νομοσχέδιο, κατοχυρώνει τρία δικαιώματα για τον πολίτη- προσέξτε το λίγο αυτό, γιατί έχει πολλή σημασία, αν διαβάσει κανείς προσεκτικά το νομοσχέδιο σας. Το δικαίωμα του ρητού αιτήματος, που τι σημαίνει αυτό; Σημαίνει, ότι εγώ ο πολίτης, ρητά ζητάω από το κράτος να μεταφέρει διασυνοριακά ή σε άλλες Υπηρεσίες, τα συγκεκριμένα έγγραφα που με αφορούν. Επίσης, ο ευρωπαϊκός Κανονισμός δηλώνει ξεκάθαρα, ότι διατηρώ το δικαίωμα της προεπισκόπησης, μπορώ δηλαδή, να δω ποια είναι τα έγγραφα τα οποία θα μεταφέρετε στις άλλες Υπηρεσίες και επιπλέον, μου δίνει και το δικαίωμα της ακύρωσης, αν δηλαδή διαπιστώσω, ότι με κάτι δεν συμφωνώ, να σταματήσω τη διαδικασία αυτή. </w:t>
      </w:r>
    </w:p>
    <w:p w14:paraId="4FCA268F"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lastRenderedPageBreak/>
        <w:t xml:space="preserve">Πάμε λίγο στο ελληνικό νομοσχέδιο, πάμε να δούμε πώς το εντάσσετε όλο αυτό στην καθημερινότητα του πολίτη. Άρθρα 1 έως 11. Πόσα από τα δικαιώματα αυτά εφαρμόζετε; Κανένα. Αν διαβάσετε το άρθρο 10, μία γραμμή, «η επεξεργασία περιορίζεται στα αναγκαία». Αυτό είναι, καμία αναφορά σε καμία ρητή συγκατάθεση, σε προεπισκόπηση, σε δικαίωμα ακύρωσης, καμία αναφορά. Τι σημαίνει αυτό πρακτικά; Αυτό πρακτικά σημαίνει, ότι το κράτος ανταλλάσσει στοιχεία του πολίτη ερήμην του και απλά σαν να μας υπόσχεστε,  ότι θα το παρακάνετε κιόλας, θα περιοριστείτε στα απολύτως αναγκαία. Είναι, για όποιον μας παρακολουθεί, η διαφορά μεταξύ του, «μπορώ να ζητήσω να σταλούν κάποια έγγραφά μου και κάποια χαρτιά που με αφορούν» και το «θα στείλουν τα χαρτιά μου, χωρίς να με ρωτήσουν, χωρίς να έχουν την άδειά μου». Όλα αυτά τα κρίσιμα, το ποιος βλέπει, ποτέ, ποιος, τι και γιατί, με ποια ασφάλεια, τα παραπέμπετε στο άρθρο 11, το οποίο τι κάνει; «Με μελλοντική απόφαση υπουργού θα διευθετηθούν αυτά, με μελλοντικές υπουργικές αποφάσεις». Ζητάτε, δηλαδή, καθαρά μια «λευκή επιταγή» ακόμα, να εγκρίνουμε ένα σύστημα το οποίο τα όρια θα τα αποφασίζει ο εκάστοτε υπουργός με δικές του αποφάσεις, «κοινοβουλευτικός έλεγχος, κοινοβουλευτικές διαδικασίες, ξεχάστε τα». </w:t>
      </w:r>
    </w:p>
    <w:p w14:paraId="19360A8D" w14:textId="6078A469"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Θα μου πείτε ότι εντάσσετε τον Κανονισμό τον ευρωπαϊκό που τα προβλέπει αυτά στην ελληνική νομοθεσία με αυτή την ενσωμάτωση. Θα σας πω εγώ, «Μα σας πείραζε να γράψετε 3 λέξεις, ότι διατηρεί το δικαίωμα ο πολίτης ρητά να κάνει ένα, δύο, τρία, οι 3 λέξεις;» Στην εκτύπωση και στο μελάνι είναι αυτό που σας σταματάει, εκεί που βάζετε φρένο στον εαυτό σας; Αστεία πράγματα, αστείες δικαιολογίες.</w:t>
      </w:r>
    </w:p>
    <w:p w14:paraId="493F8B74" w14:textId="1BC051DD"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Πάμε λίγο τώρα σε κάτι ακόμα που κάνει το συγκεκριμένο νομοσχέδιο, σχετικά με τον προσωπικός αριθμό. Ναι, έχει περάσει, ναι έχει υιοθετηθεί κλπ. κλπ., τα έχουμε συζητήσει, έχει γίνει κουβέντα και γιαυτό πολύ μεγάλη. Εδώ</w:t>
      </w:r>
      <w:r w:rsidR="00D45011">
        <w:rPr>
          <w:rFonts w:ascii="Calibri" w:hAnsi="Calibri" w:cs="Calibri"/>
          <w:sz w:val="22"/>
          <w:szCs w:val="22"/>
        </w:rPr>
        <w:t>,</w:t>
      </w:r>
      <w:r w:rsidRPr="00916A30">
        <w:rPr>
          <w:rFonts w:ascii="Calibri" w:hAnsi="Calibri" w:cs="Calibri"/>
          <w:sz w:val="22"/>
          <w:szCs w:val="22"/>
        </w:rPr>
        <w:t xml:space="preserve"> επεκτείνετε τον προσωπικό αριθμό</w:t>
      </w:r>
      <w:r w:rsidR="00D45011">
        <w:rPr>
          <w:rFonts w:ascii="Calibri" w:hAnsi="Calibri" w:cs="Calibri"/>
          <w:sz w:val="22"/>
          <w:szCs w:val="22"/>
        </w:rPr>
        <w:t>,</w:t>
      </w:r>
      <w:r w:rsidRPr="00916A30">
        <w:rPr>
          <w:rFonts w:ascii="Calibri" w:hAnsi="Calibri" w:cs="Calibri"/>
          <w:sz w:val="22"/>
          <w:szCs w:val="22"/>
        </w:rPr>
        <w:t xml:space="preserve"> «σιωπηλά» το κάνετε</w:t>
      </w:r>
      <w:r w:rsidR="00D45011">
        <w:rPr>
          <w:rFonts w:ascii="Calibri" w:hAnsi="Calibri" w:cs="Calibri"/>
          <w:sz w:val="22"/>
          <w:szCs w:val="22"/>
        </w:rPr>
        <w:t xml:space="preserve"> </w:t>
      </w:r>
      <w:r w:rsidRPr="00916A30">
        <w:rPr>
          <w:rFonts w:ascii="Calibri" w:hAnsi="Calibri" w:cs="Calibri"/>
          <w:sz w:val="22"/>
          <w:szCs w:val="22"/>
        </w:rPr>
        <w:t>σε ολόκληρο τον ιδιωτικό τομέα</w:t>
      </w:r>
      <w:r w:rsidR="00D45011">
        <w:rPr>
          <w:rFonts w:ascii="Calibri" w:hAnsi="Calibri" w:cs="Calibri"/>
          <w:sz w:val="22"/>
          <w:szCs w:val="22"/>
        </w:rPr>
        <w:t>,</w:t>
      </w:r>
      <w:r w:rsidRPr="00916A30">
        <w:rPr>
          <w:rFonts w:ascii="Calibri" w:hAnsi="Calibri" w:cs="Calibri"/>
          <w:sz w:val="22"/>
          <w:szCs w:val="22"/>
        </w:rPr>
        <w:t xml:space="preserve"> τράπεζες, άλλες εταιρείες κινητής τηλεφωνίας, σε όλο τον τομέα, σε ξενοδοχεία για διακοπές</w:t>
      </w:r>
      <w:r w:rsidR="00D45011">
        <w:rPr>
          <w:rFonts w:ascii="Calibri" w:hAnsi="Calibri" w:cs="Calibri"/>
          <w:sz w:val="22"/>
          <w:szCs w:val="22"/>
        </w:rPr>
        <w:t xml:space="preserve"> και όλος ο </w:t>
      </w:r>
      <w:r w:rsidRPr="00916A30">
        <w:rPr>
          <w:rFonts w:ascii="Calibri" w:hAnsi="Calibri" w:cs="Calibri"/>
          <w:sz w:val="22"/>
          <w:szCs w:val="22"/>
        </w:rPr>
        <w:t xml:space="preserve"> ιδιωτικός τομέας θα έχει πρόσβαση σε αυτόν τον προσωπικό αριθμό και αυτό το κάνετε χωρίς καμία νέα μελέτη εκτίμησης αντικτύπου, χωρίς</w:t>
      </w:r>
      <w:r w:rsidR="007E3665">
        <w:rPr>
          <w:rFonts w:ascii="Calibri" w:hAnsi="Calibri" w:cs="Calibri"/>
          <w:sz w:val="22"/>
          <w:szCs w:val="22"/>
        </w:rPr>
        <w:t>,</w:t>
      </w:r>
      <w:r w:rsidRPr="00916A30">
        <w:rPr>
          <w:rFonts w:ascii="Calibri" w:hAnsi="Calibri" w:cs="Calibri"/>
          <w:sz w:val="22"/>
          <w:szCs w:val="22"/>
        </w:rPr>
        <w:t xml:space="preserve"> δηλαδή</w:t>
      </w:r>
      <w:r w:rsidR="007E3665">
        <w:rPr>
          <w:rFonts w:ascii="Calibri" w:hAnsi="Calibri" w:cs="Calibri"/>
          <w:sz w:val="22"/>
          <w:szCs w:val="22"/>
        </w:rPr>
        <w:t>,</w:t>
      </w:r>
      <w:r w:rsidRPr="00916A30">
        <w:rPr>
          <w:rFonts w:ascii="Calibri" w:hAnsi="Calibri" w:cs="Calibri"/>
          <w:sz w:val="22"/>
          <w:szCs w:val="22"/>
        </w:rPr>
        <w:t xml:space="preserve"> καινούργια, επίσης, γνωμοδότηση της Αρχής Προστασίας Δεδομένων, με μια απλή πρόβλεψη, ότι όποιος έχει νέα ταυτότητα με προσωπικό αριθμό, υποχρεούται σε ψηφιακό αντίγραφο. </w:t>
      </w:r>
    </w:p>
    <w:p w14:paraId="2098360D" w14:textId="23BFCDDF" w:rsidR="00E903FB" w:rsidRPr="00916A30" w:rsidRDefault="00E903FB" w:rsidP="00916A30">
      <w:pPr>
        <w:spacing w:line="276" w:lineRule="auto"/>
        <w:contextualSpacing/>
        <w:jc w:val="both"/>
        <w:rPr>
          <w:rFonts w:ascii="Calibri" w:hAnsi="Calibri" w:cs="Calibri"/>
          <w:sz w:val="22"/>
          <w:szCs w:val="22"/>
        </w:rPr>
      </w:pPr>
      <w:r w:rsidRPr="00916A30">
        <w:rPr>
          <w:rFonts w:ascii="Calibri" w:hAnsi="Calibri" w:cs="Calibri"/>
          <w:sz w:val="22"/>
          <w:szCs w:val="22"/>
        </w:rPr>
        <w:tab/>
        <w:t>Τι λέει για αυτό η Αρχή Προστασίας Δεδομένων; Ότι κάθε φορέας πρέπει να έχει πρόσβαση μόνο στα στοιχεία που είναι απολύτως απαραίτητα. Δηλαδή</w:t>
      </w:r>
      <w:r w:rsidR="00F33C36">
        <w:rPr>
          <w:rFonts w:ascii="Calibri" w:hAnsi="Calibri" w:cs="Calibri"/>
          <w:sz w:val="22"/>
          <w:szCs w:val="22"/>
        </w:rPr>
        <w:t>,</w:t>
      </w:r>
      <w:r w:rsidRPr="00916A30">
        <w:rPr>
          <w:rFonts w:ascii="Calibri" w:hAnsi="Calibri" w:cs="Calibri"/>
          <w:sz w:val="22"/>
          <w:szCs w:val="22"/>
        </w:rPr>
        <w:t xml:space="preserve"> σας λέει ότι δεν χρειάζεται. Τι λέει το Συμβούλιο της Ευρώπης - κατευθυντήριες γραμμές του 2023; Ότι η δημιουργία και η έκδοση μοναδικού καθολικού εθνικού αριθμού αναγνώρισης πρέπει να αποφεύγεται. Δεν μιλάμε για τη δημιουργία του. Έχει γίνει, έχει δημιουργηθεί. Μιλάμε για τη χρήση του αλόγιστα, όπως τη βγάζετε εσείς σε δημόσιο και ιδιωτικό φορέα. Γιατί γίνονται όλα αυτά; Γιατί λένε να αποφεύγετε, να χρησιμοποιείτε όπου πρέπει, να χρησιμοποιείτε με φειδώ; Διότι αυξάνεται ο κίνδυνος της παράνομης διασύνδεσης δεδομένων του </w:t>
      </w:r>
      <w:r w:rsidRPr="00916A30">
        <w:rPr>
          <w:rFonts w:ascii="Calibri" w:hAnsi="Calibri" w:cs="Calibri"/>
          <w:sz w:val="22"/>
          <w:szCs w:val="22"/>
          <w:lang w:val="en-US"/>
        </w:rPr>
        <w:t>profiling</w:t>
      </w:r>
      <w:r w:rsidRPr="00916A30">
        <w:rPr>
          <w:rFonts w:ascii="Calibri" w:hAnsi="Calibri" w:cs="Calibri"/>
          <w:sz w:val="22"/>
          <w:szCs w:val="22"/>
        </w:rPr>
        <w:t>. Και για όποιοι δεν είναι οικείοι με τον όρο, ο πολίτης παύει να είναι ο πολίτης που έχει δικαιώματα και γίνεται ένα προβλέψιμο προφίλ που το κράτος αλλά και ο ιδιώτης πλέον μπορεί να διαβάσει, να βαθμολογήσει ανάλογα, χωρίς καν ο πολίτης να το γνωρίζει αυτό.</w:t>
      </w:r>
    </w:p>
    <w:p w14:paraId="0A5E57D5"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Η Γερμανία έχει απαγορεύσει αυτή την ιστορία συνταγματικά εδώ και 40 χρόνια. Το profiling δηλαδή. Η Αυστρία και πολλές άλλες χώρες χρησιμοποιούν διαφορετικούς αριθμούς για κάθε τομέα. Έχουν άλλον αριθμό για τα θέματα υγείας, άλλο για θέματα εφορίας, άλλο για θέματα εκπαίδευσης. Εμείς πάμε στην αντίθετη κατεύθυνση.</w:t>
      </w:r>
    </w:p>
    <w:p w14:paraId="605C4850" w14:textId="548DE7C0"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lastRenderedPageBreak/>
        <w:t>Να σας πω και κάτι που έχει σημασία εδώ και γιατί τονίζουμε αυτή την ανάγκη. Γιατί εμμένουμε τόσο πολύ σε αυτό το σημείο. Διότι</w:t>
      </w:r>
      <w:r w:rsidR="00F33C36">
        <w:rPr>
          <w:rFonts w:ascii="Calibri" w:hAnsi="Calibri" w:cs="Calibri"/>
          <w:sz w:val="22"/>
          <w:szCs w:val="22"/>
        </w:rPr>
        <w:t>,</w:t>
      </w:r>
      <w:r w:rsidRPr="00916A30">
        <w:rPr>
          <w:rFonts w:ascii="Calibri" w:hAnsi="Calibri" w:cs="Calibri"/>
          <w:sz w:val="22"/>
          <w:szCs w:val="22"/>
        </w:rPr>
        <w:t xml:space="preserve"> λίγους μήνες πριν τον Μάρτιο του </w:t>
      </w:r>
      <w:r w:rsidR="00F33C36">
        <w:rPr>
          <w:rFonts w:ascii="Calibri" w:hAnsi="Calibri" w:cs="Calibri"/>
          <w:sz w:val="22"/>
          <w:szCs w:val="22"/>
        </w:rPr>
        <w:t>‘</w:t>
      </w:r>
      <w:r w:rsidRPr="00916A30">
        <w:rPr>
          <w:rFonts w:ascii="Calibri" w:hAnsi="Calibri" w:cs="Calibri"/>
          <w:sz w:val="22"/>
          <w:szCs w:val="22"/>
        </w:rPr>
        <w:t>26, η Σουηδία - και να μου πείτε τώρα ότι η Σουηδία είναι μια τυχαία χώρα, η Σουηδία είναι από τις πιο προηγμένες ψηφιακά χώρες στον κόσμο - δέχτηκε τη μεγαλύτερη κυβερνοεπίθεση στην ιστορία της. Ξέρετε γιατί η ζημιά ήταν τεράστια και πήρε τρομακτικές διαστάσεις; Διότι και η Σουηδία χρησιμοποιεί αυτό τον Ενιαίο Εθνικό Αριθμό. Το μοντέλο δηλαδή το οποίο υιοθετούμε εμείς.</w:t>
      </w:r>
    </w:p>
    <w:p w14:paraId="4F4F1F45" w14:textId="2ADC65F9"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Και θέλω να σας κοιτάξω στα μάτια και να σας ρωτήσω αν η Σουηδία δεν τα κατάφερε, θέλετε να μας πείσετε ότι η δημόσια διοίκηση, το επιτελικό κράτος της Ελλάδας θα τα καταφέρουν; Με μαύρο δάκρυ θα κλαίμε σε λίγο και γελάμε πριν από αυτό.</w:t>
      </w:r>
    </w:p>
    <w:p w14:paraId="296F7DB9" w14:textId="1EE797B3"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Πάμε στο άλλο τώρα που φέρνετε, τον ψηφιακό βοηθό. Το </w:t>
      </w:r>
      <w:r w:rsidR="004A6072">
        <w:rPr>
          <w:rFonts w:ascii="Calibri" w:hAnsi="Calibri" w:cs="Calibri"/>
          <w:sz w:val="22"/>
          <w:szCs w:val="22"/>
          <w:lang w:val="en-US"/>
        </w:rPr>
        <w:t>chatbot</w:t>
      </w:r>
      <w:r w:rsidRPr="00916A30">
        <w:rPr>
          <w:rFonts w:ascii="Calibri" w:hAnsi="Calibri" w:cs="Calibri"/>
          <w:sz w:val="22"/>
          <w:szCs w:val="22"/>
        </w:rPr>
        <w:t xml:space="preserve"> στο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xml:space="preserve">. Να σας θυμίσω, ότι το </w:t>
      </w:r>
      <w:r w:rsidRPr="00916A30">
        <w:rPr>
          <w:rFonts w:ascii="Calibri" w:hAnsi="Calibri" w:cs="Calibri"/>
          <w:sz w:val="22"/>
          <w:szCs w:val="22"/>
          <w:lang w:val="en-US"/>
        </w:rPr>
        <w:t>AI</w:t>
      </w:r>
      <w:r w:rsidRPr="00916A30">
        <w:rPr>
          <w:rFonts w:ascii="Calibri" w:hAnsi="Calibri" w:cs="Calibri"/>
          <w:sz w:val="22"/>
          <w:szCs w:val="22"/>
        </w:rPr>
        <w:t xml:space="preserve"> </w:t>
      </w:r>
      <w:r w:rsidRPr="00916A30">
        <w:rPr>
          <w:rFonts w:ascii="Calibri" w:hAnsi="Calibri" w:cs="Calibri"/>
          <w:sz w:val="22"/>
          <w:szCs w:val="22"/>
          <w:lang w:val="en-US"/>
        </w:rPr>
        <w:t>Act</w:t>
      </w:r>
      <w:r w:rsidRPr="00916A30">
        <w:rPr>
          <w:rFonts w:ascii="Calibri" w:hAnsi="Calibri" w:cs="Calibri"/>
          <w:sz w:val="22"/>
          <w:szCs w:val="22"/>
        </w:rPr>
        <w:t xml:space="preserve">, η ευρωπαϊκή πράξη για τεχνητή νοημοσύνη πότε εφαρμόζεται πρακτικά; 02.08.2026. Λίγες βδομάδες δηλαδή πριν ψηφιστεί το συγκεκριμένο νομοσχέδιο. Και έχει πρόστιμα. 15 εκατομμύρια φτάνουν τα πρόστιμα αυτά. Πόσες από τις υποχρεώσεις μεταφέρετε σε αυτό το νομοσχέδιο έτσι όπως φαίνεται στο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xml:space="preserve"> το </w:t>
      </w:r>
      <w:r w:rsidRPr="00916A30">
        <w:rPr>
          <w:rFonts w:ascii="Calibri" w:hAnsi="Calibri" w:cs="Calibri"/>
          <w:sz w:val="22"/>
          <w:szCs w:val="22"/>
          <w:lang w:val="en-US"/>
        </w:rPr>
        <w:t>Chat</w:t>
      </w:r>
      <w:r w:rsidRPr="00916A30">
        <w:rPr>
          <w:rFonts w:ascii="Calibri" w:hAnsi="Calibri" w:cs="Calibri"/>
          <w:sz w:val="22"/>
          <w:szCs w:val="22"/>
        </w:rPr>
        <w:t xml:space="preserve"> αυτό; Πολλά. Δεν λέτε για παράδειγμα πιο μοντέλο τεχνητής νοημοσύνης χρησιμοποιείται, ποιος το παρέχει, αν υπάρχει αλγοριθμική εκτίμηση αντικτύπου, δεν προβλέπετε ανοιχτό κώδικα, δεν προβλέπεται ανθρώπινη εποπτεία, ποιος ελέγχει τα μοντέλα, πώς αντιμετωπίζονται λανθασμένες ή παραπλανητικές απαντήσεις, ποιος λογοδοτεί όταν ένα σύστημα </w:t>
      </w:r>
      <w:r w:rsidRPr="00916A30">
        <w:rPr>
          <w:rFonts w:ascii="Calibri" w:hAnsi="Calibri" w:cs="Calibri"/>
          <w:sz w:val="22"/>
          <w:szCs w:val="22"/>
          <w:lang w:val="en-US"/>
        </w:rPr>
        <w:t>Ai</w:t>
      </w:r>
      <w:r w:rsidRPr="00916A30">
        <w:rPr>
          <w:rFonts w:ascii="Calibri" w:hAnsi="Calibri" w:cs="Calibri"/>
          <w:sz w:val="22"/>
          <w:szCs w:val="22"/>
        </w:rPr>
        <w:t xml:space="preserve"> οδηγήσει τον πολίτη σε λάθος ενέργεια, πώς αποτρέπονται </w:t>
      </w:r>
      <w:proofErr w:type="spellStart"/>
      <w:r w:rsidRPr="00916A30">
        <w:rPr>
          <w:rFonts w:ascii="Calibri" w:hAnsi="Calibri" w:cs="Calibri"/>
          <w:sz w:val="22"/>
          <w:szCs w:val="22"/>
        </w:rPr>
        <w:t>μεροληψίες</w:t>
      </w:r>
      <w:proofErr w:type="spellEnd"/>
      <w:r w:rsidRPr="00916A30">
        <w:rPr>
          <w:rFonts w:ascii="Calibri" w:hAnsi="Calibri" w:cs="Calibri"/>
          <w:sz w:val="22"/>
          <w:szCs w:val="22"/>
        </w:rPr>
        <w:t xml:space="preserve"> και αδιαφανείς αυτοματισμοί, ποιοι είναι οι σαφείς κανόνες της ανθρώπινης εποπτείας.</w:t>
      </w:r>
    </w:p>
    <w:p w14:paraId="3536EC03"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Και άλλο ένα ζήτημα που αντιμετωπίζετε, έτσι λίγο σαν τεχνική υποσημείωση γενικώς στο νομοσχέδιο, η ψηφιακή κυριαρχία. Δηλαδή που θα φιλοξενούνται τα δεδομένα αυτά; Ποιος θα έχει πραγματική τεχνική πρόσβαση στις υποδομές; Πώς θα αποτρέπεται η εξάρτηση του δημοσίου από έναν μόνο πάροχο; Πώς διασφαλίζεται ότι το κράτος μπορεί αύριο να μεταφέρει υπηρεσίες και δεδομένα χωρίς να εγκλωβίζεται σε κλειστά οικοσυστήματα και συμβάσεις εξάρτησης;</w:t>
      </w:r>
    </w:p>
    <w:p w14:paraId="170905B6"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Πολλές οι ερωτήσεις. Κάθε ερώτηση που ακούστηκε σήμερα από μένα από αυτό το μικρόφωνο είναι και πρόταση δική μας για το πώς θα έπρεπε να είναι γραμμένο το νομοσχέδιο αυτό και τι θα έπρεπε να προβλέπει. Διότι υπάρχει αυτός ο μεγάλος κίνδυνος, να οικοδομήσουμε δηλαδή ένα κράτος ψηφιακό πανάκριβο που στην πράξη δεν το ελέγχει καν το ίδιο το δημόσιο.</w:t>
      </w:r>
    </w:p>
    <w:p w14:paraId="502CC9B1" w14:textId="70A2EA5D"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Στις επόμενες συνεδριάσεις</w:t>
      </w:r>
      <w:r w:rsidR="004A6072" w:rsidRPr="004A6072">
        <w:rPr>
          <w:rFonts w:ascii="Calibri" w:hAnsi="Calibri" w:cs="Calibri"/>
          <w:sz w:val="22"/>
          <w:szCs w:val="22"/>
        </w:rPr>
        <w:t>,</w:t>
      </w:r>
      <w:r w:rsidRPr="00916A30">
        <w:rPr>
          <w:rFonts w:ascii="Calibri" w:hAnsi="Calibri" w:cs="Calibri"/>
          <w:sz w:val="22"/>
          <w:szCs w:val="22"/>
        </w:rPr>
        <w:t xml:space="preserve"> θα έχουμε το</w:t>
      </w:r>
      <w:r w:rsidR="004A6072">
        <w:rPr>
          <w:rFonts w:ascii="Calibri" w:hAnsi="Calibri" w:cs="Calibri"/>
          <w:sz w:val="22"/>
          <w:szCs w:val="22"/>
          <w:lang w:val="en-US"/>
        </w:rPr>
        <w:t>n</w:t>
      </w:r>
      <w:r w:rsidRPr="00916A30">
        <w:rPr>
          <w:rFonts w:ascii="Calibri" w:hAnsi="Calibri" w:cs="Calibri"/>
          <w:sz w:val="22"/>
          <w:szCs w:val="22"/>
        </w:rPr>
        <w:t xml:space="preserve"> χρόνο να τα πούμε πολύ αναλυτικά. Να συζητήσουμε</w:t>
      </w:r>
      <w:r w:rsidR="004A6072" w:rsidRPr="004A6072">
        <w:rPr>
          <w:rFonts w:ascii="Calibri" w:hAnsi="Calibri" w:cs="Calibri"/>
          <w:sz w:val="22"/>
          <w:szCs w:val="22"/>
        </w:rPr>
        <w:t>,</w:t>
      </w:r>
      <w:r w:rsidRPr="00916A30">
        <w:rPr>
          <w:rFonts w:ascii="Calibri" w:hAnsi="Calibri" w:cs="Calibri"/>
          <w:sz w:val="22"/>
          <w:szCs w:val="22"/>
        </w:rPr>
        <w:t xml:space="preserve"> για παράδειγμα</w:t>
      </w:r>
      <w:r w:rsidR="004A6072" w:rsidRPr="004A6072">
        <w:rPr>
          <w:rFonts w:ascii="Calibri" w:hAnsi="Calibri" w:cs="Calibri"/>
          <w:sz w:val="22"/>
          <w:szCs w:val="22"/>
        </w:rPr>
        <w:t>,</w:t>
      </w:r>
      <w:r w:rsidRPr="00916A30">
        <w:rPr>
          <w:rFonts w:ascii="Calibri" w:hAnsi="Calibri" w:cs="Calibri"/>
          <w:sz w:val="22"/>
          <w:szCs w:val="22"/>
        </w:rPr>
        <w:t xml:space="preserve"> και για αυτό τον ψηφιακό αποκλεισμό. Στρέφουμε ένα κράτος ψηφιακό. Δίνετε κάποιες εξαιρέσεις στους άνω των 65 κλπ. αλλά αναρωτιέμαι κάποιος που μένει σε μια περιοχή που δεν έχει καλό σήμα, ένας νησιώτης, κάποιος που δεν έχει την οικονομική δυνατότητα να διατηρεί κανονική σύνδεση στο τηλέφωνό του και δεν μπορεί να έχει πρόσβαση σε όλες αυτές οι υπηρεσίες, τι θα κάνει; Αλλά αυτά είναι πιο ψιλά γράμματα και θα τα δούμε στα άλλα.</w:t>
      </w:r>
    </w:p>
    <w:p w14:paraId="61427C71" w14:textId="62B449ED"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Πάμε</w:t>
      </w:r>
      <w:r w:rsidR="004A6072" w:rsidRPr="004A6072">
        <w:rPr>
          <w:rFonts w:ascii="Calibri" w:hAnsi="Calibri" w:cs="Calibri"/>
          <w:sz w:val="22"/>
          <w:szCs w:val="22"/>
        </w:rPr>
        <w:t>,</w:t>
      </w:r>
      <w:r w:rsidRPr="00916A30">
        <w:rPr>
          <w:rFonts w:ascii="Calibri" w:hAnsi="Calibri" w:cs="Calibri"/>
          <w:sz w:val="22"/>
          <w:szCs w:val="22"/>
        </w:rPr>
        <w:t xml:space="preserve"> τώρα</w:t>
      </w:r>
      <w:r w:rsidR="004A6072" w:rsidRPr="004A6072">
        <w:rPr>
          <w:rFonts w:ascii="Calibri" w:hAnsi="Calibri" w:cs="Calibri"/>
          <w:sz w:val="22"/>
          <w:szCs w:val="22"/>
        </w:rPr>
        <w:t>,</w:t>
      </w:r>
      <w:r w:rsidRPr="00916A30">
        <w:rPr>
          <w:rFonts w:ascii="Calibri" w:hAnsi="Calibri" w:cs="Calibri"/>
          <w:sz w:val="22"/>
          <w:szCs w:val="22"/>
        </w:rPr>
        <w:t xml:space="preserve"> γιατί βλέπω ότι ο χρόνος τελειώνει σε κάτι το οποίο για μένα είναι εξαιρετικό. Προεκλογική περίοδο διανύουμε και θα μπορούσε αυτό να είναι ένα από τα ρουσφέτια σας. Ξέρετε, καταλαβαίνετε, ότι σύντομα οι πολίτες θα σας ανοίξουν την πόρτα της εξόδου κάνετε ότι μπορείτε για να βολέψετε δικούς σας ανθρώπους. Πώς το έχετε πει εσείς; Διαχρονική παθογένεια το ρουσφέτι το οποίο θα σταματήσετε. Αλλά</w:t>
      </w:r>
      <w:r w:rsidR="00F17216" w:rsidRPr="00F17216">
        <w:rPr>
          <w:rFonts w:ascii="Calibri" w:hAnsi="Calibri" w:cs="Calibri"/>
          <w:sz w:val="22"/>
          <w:szCs w:val="22"/>
        </w:rPr>
        <w:t>,</w:t>
      </w:r>
      <w:r w:rsidRPr="00916A30">
        <w:rPr>
          <w:rFonts w:ascii="Calibri" w:hAnsi="Calibri" w:cs="Calibri"/>
          <w:sz w:val="22"/>
          <w:szCs w:val="22"/>
        </w:rPr>
        <w:t xml:space="preserve"> δεν δείχνει κάτι τέτοιο με το τι κάνετε σε αυτό το νομοσχέδιο. Δίνετε τη δυνατότητα στην ηγεσία της </w:t>
      </w:r>
      <w:r w:rsidRPr="00916A30">
        <w:rPr>
          <w:rFonts w:ascii="Calibri" w:hAnsi="Calibri" w:cs="Calibri"/>
          <w:sz w:val="22"/>
          <w:szCs w:val="22"/>
        </w:rPr>
        <w:lastRenderedPageBreak/>
        <w:t>Προεδρίας της Κυβέρνησης να επιλέξει από τους υπηρετούντες υπαλλήλους της που αποσπάστηκαν κατά τα τελευταία χρόνια εκεί ποιους θα κρατήσουν ως μόνιμους υπαλλήλους που θα καλύπτουν θέσεις προϊσταμένων και υπαλλήλων της Προεδρίας. Προφανώς</w:t>
      </w:r>
      <w:r w:rsidR="00F17216" w:rsidRPr="00F17216">
        <w:rPr>
          <w:rFonts w:ascii="Calibri" w:hAnsi="Calibri" w:cs="Calibri"/>
          <w:sz w:val="22"/>
          <w:szCs w:val="22"/>
        </w:rPr>
        <w:t>,</w:t>
      </w:r>
      <w:r w:rsidRPr="00916A30">
        <w:rPr>
          <w:rFonts w:ascii="Calibri" w:hAnsi="Calibri" w:cs="Calibri"/>
          <w:sz w:val="22"/>
          <w:szCs w:val="22"/>
        </w:rPr>
        <w:t xml:space="preserve"> όσοι και όσες αποσπάστηκαν από το 2019 και έπειτα σε υπηρεσίες της Προεδρίας, μαντέψτε, δικοί σας άνθρωποι θα ήταν, οι οποίοι</w:t>
      </w:r>
      <w:r w:rsidR="00F17216" w:rsidRPr="00F17216">
        <w:rPr>
          <w:rFonts w:ascii="Calibri" w:hAnsi="Calibri" w:cs="Calibri"/>
          <w:sz w:val="22"/>
          <w:szCs w:val="22"/>
        </w:rPr>
        <w:t>,</w:t>
      </w:r>
      <w:r w:rsidRPr="00916A30">
        <w:rPr>
          <w:rFonts w:ascii="Calibri" w:hAnsi="Calibri" w:cs="Calibri"/>
          <w:sz w:val="22"/>
          <w:szCs w:val="22"/>
        </w:rPr>
        <w:t xml:space="preserve"> σήμερα ή στο κοντινό μέλλον</w:t>
      </w:r>
      <w:r w:rsidR="00F17216" w:rsidRPr="00F17216">
        <w:rPr>
          <w:rFonts w:ascii="Calibri" w:hAnsi="Calibri" w:cs="Calibri"/>
          <w:sz w:val="22"/>
          <w:szCs w:val="22"/>
        </w:rPr>
        <w:t>,</w:t>
      </w:r>
      <w:r w:rsidRPr="00916A30">
        <w:rPr>
          <w:rFonts w:ascii="Calibri" w:hAnsi="Calibri" w:cs="Calibri"/>
          <w:sz w:val="22"/>
          <w:szCs w:val="22"/>
        </w:rPr>
        <w:t xml:space="preserve"> θα δουν αυτές τις </w:t>
      </w:r>
      <w:proofErr w:type="spellStart"/>
      <w:r w:rsidRPr="00916A30">
        <w:rPr>
          <w:rFonts w:ascii="Calibri" w:hAnsi="Calibri" w:cs="Calibri"/>
          <w:sz w:val="22"/>
          <w:szCs w:val="22"/>
        </w:rPr>
        <w:t>παραταθείσ</w:t>
      </w:r>
      <w:r w:rsidR="00F17216">
        <w:rPr>
          <w:rFonts w:ascii="Calibri" w:hAnsi="Calibri" w:cs="Calibri"/>
          <w:sz w:val="22"/>
          <w:szCs w:val="22"/>
        </w:rPr>
        <w:t>ε</w:t>
      </w:r>
      <w:r w:rsidRPr="00916A30">
        <w:rPr>
          <w:rFonts w:ascii="Calibri" w:hAnsi="Calibri" w:cs="Calibri"/>
          <w:sz w:val="22"/>
          <w:szCs w:val="22"/>
        </w:rPr>
        <w:t>ς</w:t>
      </w:r>
      <w:proofErr w:type="spellEnd"/>
      <w:r w:rsidRPr="00916A30">
        <w:rPr>
          <w:rFonts w:ascii="Calibri" w:hAnsi="Calibri" w:cs="Calibri"/>
          <w:sz w:val="22"/>
          <w:szCs w:val="22"/>
        </w:rPr>
        <w:t xml:space="preserve"> αποσπάσεις τους να λήγουν. </w:t>
      </w:r>
    </w:p>
    <w:p w14:paraId="4EACDF87" w14:textId="77777777" w:rsidR="00E903FB" w:rsidRPr="00916A30" w:rsidRDefault="00E903FB" w:rsidP="00916A30">
      <w:pPr>
        <w:spacing w:line="276" w:lineRule="auto"/>
        <w:contextualSpacing/>
        <w:jc w:val="center"/>
        <w:rPr>
          <w:rFonts w:ascii="Calibri" w:hAnsi="Calibri" w:cs="Calibri"/>
          <w:sz w:val="22"/>
          <w:szCs w:val="22"/>
        </w:rPr>
      </w:pPr>
    </w:p>
    <w:p w14:paraId="49B6AA34"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Για να μην υποχρεωθούν, λοιπόν, να επιστρέψουν στις θέσεις τους και στις υπηρεσίες τους, ακόμη και αν έχουν ελάχιστο χρόνο στην Προεδρία. Και αναρωτιέμαι εδώ, γιατί είστε και συγκεκριμένοι, 2 έτη και λιγότερο, αλλά και 4 χρόνια υπηρεσίας γενικά. </w:t>
      </w:r>
    </w:p>
    <w:p w14:paraId="7FAC58F0"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Ποιους φωτογραφίζετε; </w:t>
      </w:r>
    </w:p>
    <w:p w14:paraId="11DCFD68"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Αυτό το νομοσχέδιο κατεβάζει παραγράφους που έχουν ονοματεπώνυμα εδώ. </w:t>
      </w:r>
    </w:p>
    <w:p w14:paraId="65F228F7"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Ποιοι θέλετε να μονιμοποιηθούν στην Προεδρία της Κυβέρνησης, για να τους βρει εκεί η επόμενη κυβέρνηση; </w:t>
      </w:r>
    </w:p>
    <w:p w14:paraId="161A6FB0"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Το ρουσφέτι σας γίνεται ακόμη πιο δυνατό, απροκάλυπτο και πραγματικά εμένα δημοσιογραφικά, πόσο μάλλον πολιτικά, πόσο μάλλον σαν απλή πολίτη με αφήνει άφωνη. </w:t>
      </w:r>
    </w:p>
    <w:p w14:paraId="0F3B7241"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Άρθρο 35, ακούστε το προσεκτικά, «Το πολιτικό προσωπικό του δημόσιου τομέα το οποίο αποσπάται στην Ε.Υ.Π., δύναται να μετατάσσεται στην Ε.Υ.Π., κατά παρέκκλιση, κάθε γενικής ή ειδικής διάταξης σε κενές οργανικές θέσεις και εφόσον, δεν υφίστανται κενές οργανικές θέσεις, σε προσωποπαγείς θέσεις που συνιστώνται για το σκοπό της μετάταξης. Επίσης, όσοι είναι αποσπασμένοι στη Δ.Ε.Η., μονιμοποιούνται, επίσης, εκεί». </w:t>
      </w:r>
    </w:p>
    <w:p w14:paraId="769AEDBE"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Προσέξτε, τη διατύπωση, «κατά παρέκκλιση, κάθε γενικής ή ειδικής διάταξης».</w:t>
      </w:r>
    </w:p>
    <w:p w14:paraId="309F92D4"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 Τι σημαίνει αυτό; </w:t>
      </w:r>
    </w:p>
    <w:p w14:paraId="74D08BC8"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Αυτό σημαίνει χωρίς διαφάνεια. Τόσο απλά, τη διαφάνεια για την οποία σκίζετε τα ιμάτιά σας, τη διαφάνεια για την οποία μας κουνάτε το χέρι στις διαχρονικές παθογένειες, αλλά εμείς είμαστε διαφανείς και αδιάβλητοι. «Κατανοούμε», γιατί αυτό θα απαντήσετε, είμαι σίγουρη, ότι είναι η Ε.Υ.Π. είναι μία ευαίσθητη υπηρεσία. Πράγματι, πολύ νευραλγική, η οποία έχει ένα ιδιαίτερο καθεστώς ασφάλειας, πράγματι. </w:t>
      </w:r>
    </w:p>
    <w:p w14:paraId="7F8F5D68"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Δεν παύει, όμως, να υπάρχει και ένας Κανονισμός, που από το 2000 και μετά, προβλέπει δημόσιους διαγωνισμούς για τις προσλήψεις ανθρώπων, που είναι αναρτημένα, με συγκεκριμένο αριθμό ανθρώπων που προσλαμβάνονται και με μια σειρά από άλλες λεπτομέρειες τις οποίες θα ζητήσουμε και τις άλλες μέρες. Δηλαδή, το προσωπικό της δεν επιλέγεται με ανοιχτές τους πάντες διαδικασίες, αλλά με ανοιχτές δημόσιες διαδικασίες. </w:t>
      </w:r>
    </w:p>
    <w:p w14:paraId="39FF5265"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Αυτό, τώρα, «το παρέκκλιση από τα πάντα» που φαίνεται στο νομοσχέδιο, τι κάνει;</w:t>
      </w:r>
    </w:p>
    <w:p w14:paraId="1308D106"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Αυτή την παρέκκλιση την κάνει υπερβολικά ευρεία, πολύ βολικά για εσάς. </w:t>
      </w:r>
    </w:p>
    <w:p w14:paraId="54478EF9"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Η αρμοδιότητα έγκρισης αυτών των προσλήψεων, αυτών των μονιμοποιήσεων, αυτών των μη οργανικών θέσεων, αν δεν υπάρχουν θα γίνουν προσωποπαγείς θέσεις που την αφήνετε; </w:t>
      </w:r>
    </w:p>
    <w:p w14:paraId="5844BE59"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Την αφήνετε στο Συμβούλιο της ίδιας της Ε.Υ.Π., χωρίς κανένα εξωτερικό αντίβαρο, καμία εμπλοκή ανεξάρτητου οργάνου, καμία ενημέρωση αρμόδιας Κοινοβουλευτικής Επιτροπής, τίποτα. </w:t>
      </w:r>
    </w:p>
    <w:p w14:paraId="604738A4"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Ξαναλέω, θα μπορούσε να είναι το μεγαλύτερο ρουσφέτι σας. Ε, το μεγαλύτερο, εδώ τρέχει το σκάνδαλο του Ο.Π.Ε.Κ.Ε.Π.Ε., μην λέμε, αλλά θα μπορούσε να είναι ένα ρουσφέτι σας και να πούμε «αυτοί είναι», που λέει ο κ. Κουτσούμπας, θα μου επιτρέψει να το χρησιμοποιήσω και πάλι. </w:t>
      </w:r>
    </w:p>
    <w:p w14:paraId="2754E364"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lastRenderedPageBreak/>
        <w:t xml:space="preserve">Αυτή η μορφή, δηλαδή, αυτές οι μετακλήσεις που γίνονται μονιμοποιήσεις, η δυνατότητα «έλα εσύ να δουλέψεις στην Ε.Υ.Π. από οποιαδήποτε υπηρεσία που γίνεται μόνιμη θέση για σένα και θα καταργηθεί η θέση, όταν εσύ πάψεις να υπάρχεις σε αυτή τη θέση. Δεν καλύπτει ανάγκες, δηλαδή, εσένα βολεύει, αυτόν που, εγώ, διαλέγω ως κυβέρνηση να βάλω». </w:t>
      </w:r>
    </w:p>
    <w:p w14:paraId="7EA437CF" w14:textId="3984E14A"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Αυτή η μορφή</w:t>
      </w:r>
      <w:r w:rsidR="00F17216">
        <w:rPr>
          <w:rFonts w:ascii="Calibri" w:eastAsia="Calibri" w:hAnsi="Calibri" w:cs="Calibri"/>
          <w:sz w:val="22"/>
          <w:szCs w:val="22"/>
        </w:rPr>
        <w:t>,</w:t>
      </w:r>
      <w:r w:rsidRPr="00916A30">
        <w:rPr>
          <w:rFonts w:ascii="Calibri" w:eastAsia="Calibri" w:hAnsi="Calibri" w:cs="Calibri"/>
          <w:sz w:val="22"/>
          <w:szCs w:val="22"/>
        </w:rPr>
        <w:t xml:space="preserve"> σε ποιο φόντο συμβαίνει, σε ποιο φόντο πραγματοποιείται; </w:t>
      </w:r>
    </w:p>
    <w:p w14:paraId="7CFE0126"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Ιστορικό φόντο, στο φόντο των υποκλοπών, της παρακολούθησης του Αρχηγού του ΠΑ.ΣΟ.Κ., των υπουργών σας, του Αρχηγού των Ενόπλων Δυνάμεων, δημοσιογράφων, στρατιωτικών, των συζύγων τους, στο φόντο των παρακολουθήσεων, στο φόντο της επιτροπής (PEGA) και της σκληρής της έκθεσης, στο φόντο των χθεσινών συνεδριάσεων, στη συνεδρίαση της Επιτροπή Θεσμών και Διαφάνειας, στο φόντο της αυριανής συζήτησης για τις υποκλοπές, έναν όροφο πιο κάτω και εσείς σε αυτό το φόντο φέρνετε και να νομοθετείτε αυτό το άρθρο για την Ε.Υ.Π.. </w:t>
      </w:r>
    </w:p>
    <w:p w14:paraId="377EFFDF"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Το ερώτημα είναι, γιατί το κάνετε; </w:t>
      </w:r>
    </w:p>
    <w:p w14:paraId="1E2AEB99"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Νομίζω ότι εύκολα καταλαβαίνει κανείς, υπόθεση κάνω, βεβαίως, ότι καταλαβαίνετε ότι χάνετε τις εκλογές και θέλετε να κλείδωσε τους δικούς σας ανθρώπους στους θεσμικούς μηχανισμούς της επόμενης κυβέρνησης, να τους κάνετε αμετακίνητους, να διασφαλίσετε ότι αν αύριο μία κυβέρνηση και όχι αν, το «αν» το σβήνω, το κάνω «όταν», «αύριο», μία κυβέρνηση θα θελήσει να ελέγξει το θέμα των υποκλοπών, ξεκινώντας από εκεί που πρέπει, από την Ε.Υ.Π., θα βρει τους δικούς σας ανθρώπους εκεί. </w:t>
      </w:r>
    </w:p>
    <w:p w14:paraId="6F9D2166"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p>
    <w:p w14:paraId="1549DF08" w14:textId="21B8D1B8"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Αντί, δηλαδή, η κυβέρνησή σας, η κυβέρνηση της </w:t>
      </w:r>
      <w:r w:rsidR="00F17216">
        <w:rPr>
          <w:rFonts w:ascii="Calibri" w:hAnsi="Calibri" w:cs="Calibri"/>
          <w:sz w:val="22"/>
          <w:szCs w:val="22"/>
        </w:rPr>
        <w:t>Ν</w:t>
      </w:r>
      <w:r w:rsidRPr="00916A30">
        <w:rPr>
          <w:rFonts w:ascii="Calibri" w:hAnsi="Calibri" w:cs="Calibri"/>
          <w:sz w:val="22"/>
          <w:szCs w:val="22"/>
        </w:rPr>
        <w:t xml:space="preserve">έας Δημοκρατίας να φέρει διαφάνεια στην ΕΥΠ, φέρνει μονιμότητα, γιατί νομιμοποιεί χωρίς κριτήρια, χωρίς κανέναν έλεγχο, χωρίς τη  Βουλή. </w:t>
      </w:r>
    </w:p>
    <w:p w14:paraId="4DFE01BC"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Κλείνω, κύριε Πρόεδρε, με μία μόνο ερώτηση η οποία θέλω να μείνει.</w:t>
      </w:r>
    </w:p>
    <w:p w14:paraId="24955C3F"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Ποιους θέλει η κυβέρνηση να κλειδώσει μέσα στην ΕΥΠ και γιατί θέλει να το κάνει τώρα;</w:t>
      </w:r>
    </w:p>
    <w:p w14:paraId="5E1F2C69"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Εξίσου χειμαρρώδης με την ψηφιακή επανάσταση και η Ειδική Αγορήτρια.</w:t>
      </w:r>
    </w:p>
    <w:p w14:paraId="6CF7B0A0" w14:textId="4E2DF322"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 Πριν περάσουμε στην Ειδική Αγορήτρια του Κομμουνιστικού Κόμματος, να δώσω λίγο το λόγο στην Ειδική Αγορήτρια της Κοινοβουλευτικής Ομάδας «Πλεύση Ελευθερίας - ΖΩΗ ΚΩΝΣΤΑΝΤΟΠΟΥΛΟΥ»</w:t>
      </w:r>
      <w:r w:rsidR="008C7A2B">
        <w:rPr>
          <w:rFonts w:ascii="Calibri" w:hAnsi="Calibri" w:cs="Calibri"/>
          <w:sz w:val="22"/>
          <w:szCs w:val="22"/>
        </w:rPr>
        <w:t>,</w:t>
      </w:r>
      <w:r w:rsidRPr="00916A30">
        <w:rPr>
          <w:rFonts w:ascii="Calibri" w:hAnsi="Calibri" w:cs="Calibri"/>
          <w:sz w:val="22"/>
          <w:szCs w:val="22"/>
        </w:rPr>
        <w:t xml:space="preserve"> την κυρία Ρούσου</w:t>
      </w:r>
      <w:r w:rsidR="008C7A2B">
        <w:rPr>
          <w:rFonts w:ascii="Calibri" w:hAnsi="Calibri" w:cs="Calibri"/>
          <w:sz w:val="22"/>
          <w:szCs w:val="22"/>
        </w:rPr>
        <w:t>,</w:t>
      </w:r>
      <w:r w:rsidRPr="00916A30">
        <w:rPr>
          <w:rFonts w:ascii="Calibri" w:hAnsi="Calibri" w:cs="Calibri"/>
          <w:sz w:val="22"/>
          <w:szCs w:val="22"/>
        </w:rPr>
        <w:t xml:space="preserve"> για τις προτάσεις για τους εξωκοινοβουλευτικούς φορείς. </w:t>
      </w:r>
    </w:p>
    <w:p w14:paraId="753FED52"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ΕΛΛΗ ΡΟΥΣΣΟΥ (Ειδική Αγορήτρια της Κ.Ο «Πλεύση Ελευθερίας – ΖΩΗ ΚΩΝΣΤΑΝΤΟΠΟΥΛΟΥ»)</w:t>
      </w:r>
      <w:r w:rsidRPr="00916A30">
        <w:rPr>
          <w:rFonts w:ascii="Calibri" w:hAnsi="Calibri" w:cs="Calibri"/>
          <w:sz w:val="22"/>
          <w:szCs w:val="22"/>
        </w:rPr>
        <w:t>: Κύριε Πρόεδρε, θα τους στείλουμε.</w:t>
      </w:r>
    </w:p>
    <w:p w14:paraId="30806517"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Ναι, για να προλάβουμε λίγο τους χρόνους μέχρι την ανάγνωση του τελικού καταλόγου.</w:t>
      </w:r>
    </w:p>
    <w:p w14:paraId="48B2F866" w14:textId="53D53D03"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 Άρα, τώρα</w:t>
      </w:r>
      <w:r w:rsidR="008C7A2B">
        <w:rPr>
          <w:rFonts w:ascii="Calibri" w:hAnsi="Calibri" w:cs="Calibri"/>
          <w:sz w:val="22"/>
          <w:szCs w:val="22"/>
        </w:rPr>
        <w:t>,</w:t>
      </w:r>
      <w:r w:rsidRPr="00916A30">
        <w:rPr>
          <w:rFonts w:ascii="Calibri" w:hAnsi="Calibri" w:cs="Calibri"/>
          <w:sz w:val="22"/>
          <w:szCs w:val="22"/>
        </w:rPr>
        <w:t xml:space="preserve"> δίνουμε το λόγο στην κυρία Κτενά.</w:t>
      </w:r>
    </w:p>
    <w:p w14:paraId="5FFECA21" w14:textId="2C0DB9C6"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ΑΦΡΟΔΙΤΗ ΚΤΕΝΑ (Ειδική Αγορήτρια της Κ.Ο. «ΚΟΜΜΟΥΝΙΣΤΙΚΟ ΚΟΜΜΑ ΕΛΛΑΔΑΣ»)</w:t>
      </w:r>
      <w:r w:rsidRPr="00916A30">
        <w:rPr>
          <w:rFonts w:ascii="Calibri" w:hAnsi="Calibri" w:cs="Calibri"/>
          <w:sz w:val="22"/>
          <w:szCs w:val="22"/>
        </w:rPr>
        <w:t xml:space="preserve">: Ο τίτλος του σημερινού νομοσχεδίου θα μπορούσε να είναι «ο δρόμος για την κόλαση είναι στρωμένος» όχι με καλές προθέσεις, όπως ισχυρίζεται το νομοσχέδιο, αλλά «με ευφημισμούς». </w:t>
      </w:r>
    </w:p>
    <w:p w14:paraId="4C9D3099"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Είναι ένα νομοσχέδιο που, όπως είπαν και οι προηγούμενοι ομιλητές, προωθεί το ψηφιακό κράτος ενσωματώνοντας στην ελληνική έννομη τάξη Κανονισμούς της Ευρωπαϊκής Ένωσης που διευκολύνουν και ψηφιοποιούν διαδικασίες. Ωστόσο, το ερώτημα που πρέπει </w:t>
      </w:r>
      <w:r w:rsidRPr="00916A30">
        <w:rPr>
          <w:rFonts w:ascii="Calibri" w:hAnsi="Calibri" w:cs="Calibri"/>
          <w:sz w:val="22"/>
          <w:szCs w:val="22"/>
        </w:rPr>
        <w:lastRenderedPageBreak/>
        <w:t xml:space="preserve">να απαντήσουμε είναι για ποιον δουλεύει αυτό το ψηφιακό κράτος τελικά, ποιον εξυπηρετεί, ποιες διαδικασίες ακριβώς επιταχύνει και πώς αξιοποιούνται, γιατί υπάρχει, ήδη, εμπειρία από το ψηφιακό κράτος και έχουν, ήδη, γίνει πράγματα σε αυτή την κατεύθυνση. </w:t>
      </w:r>
    </w:p>
    <w:p w14:paraId="455E4AE7"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Πώς, λοιπόν, αυτό θα χρησιμοποιηθεί και χρησιμοποιείται και ποιον ωφελεί;</w:t>
      </w:r>
    </w:p>
    <w:p w14:paraId="4D6C5A48"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Το Α΄ Μέρος που είναι το βασικό πλαίσιο αυτού του νομοσχεδίου είναι το θεσμικό πλαίσιο που ενσωματώνει τρεις Κανονισμούς της Ευρωπαϊκής Ένωσης και είναι αυτό που επιτρέπει τη διασύνδεση - για να το πούμε έτσι πολύ απλά - όλων των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μεταξύ των κρατών - μελών. Είναι αυτό που ενισχύει τις ήδη υφιστάμενες διαδικασίες του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xml:space="preserve">» στη λογική του «μόνον – άπαξ»,  δηλαδή, ο πολίτης να ανεβάζει μια φορά μόνο σε αυτή την ψηφιακή πύλη τα δικαιολογητικά του και από κει και πέρα οι Υπηρεσίες του κράτους να μπορούν να τα αξιοποιούν, να τα ανασύρουν και να τα μοιράζουν, κατά το δοκούν. </w:t>
      </w:r>
    </w:p>
    <w:p w14:paraId="50D0583E"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Ο Ευρωπαϊκός Κανονισμός 1724/2018, λοιπόν, είναι η βάση όλων αυτών, είναι αυτός που αφορά τη δημιουργία μιας ενιαίας ψηφιακής πύλης  η οποία παρέχει σε φυσικά πρόσωπα, αλλά και σε επιχειρήσεις ηλεκτρονική πρόσβαση σε πληροφορίες, διαδικασίες και δημόσιες υπηρεσίες των κρατών - μελών. Ουσιαστικά πρόκειται για απλοποίηση των διασυνοριακών συναλλαγών, ώστε να διευκολύνεται η «on line» πρόσβαση σε Δημόσιες Υπηρεσίες για μια σειρά πράγματα, όπως μπορεί να είναι η αναγνώριση επαγγελματικών προσόντων μεθαύριο, η εγγραφή οχημάτων, που όπως βλέπουμε πιλοτικά από ό,τι φαίνεται δοκιμάζεται με αυτό το άρθρο που φέρνετε τώρα στο Β΄ Μέρος, η συνταξιοδότηση, όταν κάποιος δουλεύει σε διαφορετικές χώρες της Ευρωπαϊκής Ένωσης κ.λπ..</w:t>
      </w:r>
    </w:p>
    <w:p w14:paraId="63D6256D"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 Για να υλοποιηθεί, λοιπόν, αυτή η Αρχή, προβλέπεται η διασύνδεση των Εθνικών Μητρώων. </w:t>
      </w:r>
    </w:p>
    <w:p w14:paraId="2966BDCF"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Η δική μας εκτίμηση - και μέχρι τώρα δεν έχουμε διαψευσθεί – είναι ότι ο σκοπός του Κανονισμού δεν είναι η διευκόλυνση των εργαζομένων, αλλά η προώθηση της ολοκλήρωσης της ενιαίας καπιταλιστικής αγοράς της Ευρωπαϊκής Ένωσης στη λογική των τεσσάρων ελευθεριών Μάαστριχτ, δηλαδή, την ελεύθερη κυκλοφορία κεφαλαίου, εμπορευμάτων, υπηρεσιών και εργαζομένων. Αυτό εξυπηρετεί και αυτό θωρακίζει.</w:t>
      </w:r>
    </w:p>
    <w:p w14:paraId="324C5056" w14:textId="77777777" w:rsidR="00E903FB" w:rsidRPr="00916A30" w:rsidRDefault="00E903FB" w:rsidP="008C7A2B">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Δηλαδή, ανταποκρίνεται στις απαιτήσεις των επιχειρηματικών ομίλων για μείωση της διοικητικής γραφειοκρατίας, ώστε να εξοικονομούν χρόνο και χρήμα και να παρακάμπτουν ακόμα και στοιχειώδεις υποχρεώσεις και ελέγχους, ώστε να επεκτείνεται η επιχειρηματική δραστηριότητα διασυνοριακά. </w:t>
      </w:r>
    </w:p>
    <w:p w14:paraId="34B2B3C2" w14:textId="77777777" w:rsidR="00E903FB" w:rsidRPr="00916A30" w:rsidRDefault="00E903FB" w:rsidP="008C7A2B">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Σε συνέχεια αυτού του Κανονισμού ήρθε ο εκτελεστικός κανονισμός του 2022, ο Κανονισμός (ΕΕ) 2022/1463, που είναι το </w:t>
      </w:r>
      <w:r w:rsidRPr="00916A30">
        <w:rPr>
          <w:rFonts w:ascii="Calibri" w:hAnsi="Calibri" w:cs="Calibri"/>
          <w:sz w:val="22"/>
          <w:szCs w:val="22"/>
          <w:lang w:val="en-US"/>
        </w:rPr>
        <w:t>Once</w:t>
      </w:r>
      <w:r w:rsidRPr="00916A30">
        <w:rPr>
          <w:rFonts w:ascii="Calibri" w:hAnsi="Calibri" w:cs="Calibri"/>
          <w:sz w:val="22"/>
          <w:szCs w:val="22"/>
        </w:rPr>
        <w:t xml:space="preserve"> – </w:t>
      </w:r>
      <w:r w:rsidRPr="00916A30">
        <w:rPr>
          <w:rFonts w:ascii="Calibri" w:hAnsi="Calibri" w:cs="Calibri"/>
          <w:sz w:val="22"/>
          <w:szCs w:val="22"/>
          <w:lang w:val="en-US"/>
        </w:rPr>
        <w:t>Only</w:t>
      </w:r>
      <w:r w:rsidRPr="00916A30">
        <w:rPr>
          <w:rFonts w:ascii="Calibri" w:hAnsi="Calibri" w:cs="Calibri"/>
          <w:sz w:val="22"/>
          <w:szCs w:val="22"/>
        </w:rPr>
        <w:t xml:space="preserve"> </w:t>
      </w:r>
      <w:r w:rsidRPr="00916A30">
        <w:rPr>
          <w:rFonts w:ascii="Calibri" w:hAnsi="Calibri" w:cs="Calibri"/>
          <w:sz w:val="22"/>
          <w:szCs w:val="22"/>
          <w:lang w:val="en-US"/>
        </w:rPr>
        <w:t>Principal</w:t>
      </w:r>
      <w:r w:rsidRPr="00916A30">
        <w:rPr>
          <w:rFonts w:ascii="Calibri" w:hAnsi="Calibri" w:cs="Calibri"/>
          <w:sz w:val="22"/>
          <w:szCs w:val="22"/>
        </w:rPr>
        <w:t>, δηλαδή το «μόνον άπαξ» και είναι αυτό που βλέπουμε στο πρώτο Μέρος του νομοσχεδίου. Σύμφωνα με αυτό, λοιπόν, οι χρήστες του συστήματος δεν πρέπει να υποχρεούνται να υποβάλλουν τα χαρτιά τους στις δημόσιες αρχές πέραν της μίας φοράς και βέβαια μιλάμε, όπως είπα, για τη διασύνδεση των Εθνικών Μητρώων.</w:t>
      </w:r>
    </w:p>
    <w:p w14:paraId="46A6DC03" w14:textId="77777777" w:rsidR="00E903FB" w:rsidRPr="00916A30" w:rsidRDefault="00E903FB" w:rsidP="008C7A2B">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Σε συνέχεια αυτών πριν από δύο χρόνια, το 2024, με τον 903, έχουμε το πλαίσιο της διαλειτουργικής Ευρώπης, δηλαδή πώς όλες οι ψηφιακές υπηρεσίες μεταξύ κρατών - μελών θα διασυνδέονται, είναι το πώς θα επικοινωνούν αυτές οι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xml:space="preserve"> μεταξύ των κρατών - μελών. Δηλαδή, τώρα δεν έχουμε μόνο την ψηφιοποίηση, όχι μόνο τη </w:t>
      </w:r>
      <w:proofErr w:type="spellStart"/>
      <w:r w:rsidRPr="00916A30">
        <w:rPr>
          <w:rFonts w:ascii="Calibri" w:hAnsi="Calibri" w:cs="Calibri"/>
          <w:sz w:val="22"/>
          <w:szCs w:val="22"/>
        </w:rPr>
        <w:t>διασυνοριακότητα</w:t>
      </w:r>
      <w:proofErr w:type="spellEnd"/>
      <w:r w:rsidRPr="00916A30">
        <w:rPr>
          <w:rFonts w:ascii="Calibri" w:hAnsi="Calibri" w:cs="Calibri"/>
          <w:sz w:val="22"/>
          <w:szCs w:val="22"/>
        </w:rPr>
        <w:t xml:space="preserve">, αλλά και τη </w:t>
      </w:r>
      <w:proofErr w:type="spellStart"/>
      <w:r w:rsidRPr="00916A30">
        <w:rPr>
          <w:rFonts w:ascii="Calibri" w:hAnsi="Calibri" w:cs="Calibri"/>
          <w:sz w:val="22"/>
          <w:szCs w:val="22"/>
        </w:rPr>
        <w:t>αλληλοσύνδεση</w:t>
      </w:r>
      <w:proofErr w:type="spellEnd"/>
      <w:r w:rsidRPr="00916A30">
        <w:rPr>
          <w:rFonts w:ascii="Calibri" w:hAnsi="Calibri" w:cs="Calibri"/>
          <w:sz w:val="22"/>
          <w:szCs w:val="22"/>
        </w:rPr>
        <w:t xml:space="preserve"> κρατικών μηχανισμών πια και υπηρεσιών στο πλαίσιο της Ευρωπαϊκής Ένωσης, ώστε να εξυπηρετούνται οι τέσσερις ελευθερίες του Μάαστριχτ. </w:t>
      </w:r>
    </w:p>
    <w:p w14:paraId="0A534452" w14:textId="77777777" w:rsidR="00E903FB" w:rsidRPr="00916A30" w:rsidRDefault="00E903FB" w:rsidP="008C7A2B">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Δηλαδή, το επιτελικό και ψηφιακό κράτος αναβαθμίζεται, ώστε να μπορεί να γίνει πιο γρήγορα και με λιγότερο κόστος να εφαρμόζει την πολιτική του και μιλάμε για ένα κράτος </w:t>
      </w:r>
      <w:r w:rsidRPr="00916A30">
        <w:rPr>
          <w:rFonts w:ascii="Calibri" w:hAnsi="Calibri" w:cs="Calibri"/>
          <w:sz w:val="22"/>
          <w:szCs w:val="22"/>
        </w:rPr>
        <w:lastRenderedPageBreak/>
        <w:t xml:space="preserve">που είναι εχθρικό, σε όλες του τις εκφάνσεις, προς τον πολίτη. Αυτό το κράτος αναβαθμίζεται και ψηφιοποιείται. Ακόμα και η διευκόλυνση, που είναι προφανές ότι απαιτείται, η διευκόλυνση της επαφής των εργαζομένων με τις κρατικές υπηρεσίες, αυτό που λέμε η γραφειοκρατία, αποβλέπει πράγματι, το είπε και ο Εισηγητής της Πλειοψηφίας, στη μείωση του λειτουργικού κόστους του κρατικού μηχανισμού, όχι στην εξυπηρέτηση του πολίτη, ο οποίος θα διαθέσει προσωπικό του χρόνο για να λύσει τα όποια προβλήματα δημιουργούνται και θα δημιουργούνται από αυτή την ψηφιοποίηση. </w:t>
      </w:r>
    </w:p>
    <w:p w14:paraId="3770C07A" w14:textId="77777777" w:rsidR="00E903FB" w:rsidRPr="00916A30" w:rsidRDefault="00E903FB" w:rsidP="008C7A2B">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Αυτό γίνεται, ώστε να μεγαλώνει ο δημοσιονομικός χώρος, δηλαδή να μειώνεται το λειτουργικό κόστος του κρατικού μηχανισμού, ώστε να μεγαλώνει ο δημοσιονομικός χώρος για παροχές προς το κεφάλαιο, την ίδια στιγμή που έχουμε μείωση στο ελάχιστο δαπανών για την υγεία, την παιδεία, τις κοινωνικές παροχές, δηλαδή για τις ανάγκες του λαού. </w:t>
      </w:r>
    </w:p>
    <w:p w14:paraId="7B94D51E" w14:textId="77777777" w:rsidR="00E903FB" w:rsidRPr="00916A30" w:rsidRDefault="00E903FB" w:rsidP="00916A30">
      <w:pPr>
        <w:spacing w:line="276" w:lineRule="auto"/>
        <w:contextualSpacing/>
        <w:jc w:val="both"/>
        <w:rPr>
          <w:rFonts w:ascii="Calibri" w:hAnsi="Calibri" w:cs="Calibri"/>
          <w:sz w:val="22"/>
          <w:szCs w:val="22"/>
        </w:rPr>
      </w:pPr>
      <w:r w:rsidRPr="00916A30">
        <w:rPr>
          <w:rFonts w:ascii="Calibri" w:hAnsi="Calibri" w:cs="Calibri"/>
          <w:sz w:val="22"/>
          <w:szCs w:val="22"/>
        </w:rPr>
        <w:t>Κύριε Υπουργέ, έχουμε πολλές ερωτήσεις γι’ αυτό το νομοσχέδιο και θα ξεκινήσω με την πρώτη.</w:t>
      </w:r>
    </w:p>
    <w:p w14:paraId="17C0E712" w14:textId="77777777" w:rsidR="00E903FB" w:rsidRPr="00916A30" w:rsidRDefault="00E903FB" w:rsidP="008C7A2B">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Έχει ήδη προηγηθεί, εν είδει πιλότου, η διασύνδεση του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xml:space="preserve"> με τον ψηφιακό πολίτη στην Κύπρο. Αν θυμάμαι καλά ψηφίστηκε τον Σεπτέμβρη του 2024 και εγκαινιάστηκε απ’ ό,τι διαβάσαμε πέρυσι τον Μάιο, άρα έχει ολοκληρωθεί. Τότε, λοιπόν, σύμφωνα με όσα είχατε πει, ο φορέας υλοποίησης ήταν η κοινωνία της πληροφορίας και το κόστος θα ήταν 200.000 για την Ελλάδα και ενάμισι εκατομμύριο για την Κύπρο. Τώρα, λοιπόν, που εδώ και ένα χρόνο περίπου το έργο ολοκληρώθηκε, υπάρχει κάποια αποτίμηση για το αν έχει δουλέψει σωστά, αν υπάρχουν προβλήματα, τι εμπειρία αποκομίσατε από την πιλοτική εφαρμογή αυτών των Κανονισμών; Επίσης, ποιος το ανέλαβε τελικά και με τι τελικό κόστος;</w:t>
      </w:r>
    </w:p>
    <w:p w14:paraId="5E6D6B17" w14:textId="77777777" w:rsidR="00E903FB" w:rsidRPr="00916A30" w:rsidRDefault="00E903FB" w:rsidP="00916A30">
      <w:pPr>
        <w:spacing w:line="276" w:lineRule="auto"/>
        <w:contextualSpacing/>
        <w:jc w:val="both"/>
        <w:rPr>
          <w:rFonts w:ascii="Calibri" w:hAnsi="Calibri" w:cs="Calibri"/>
          <w:sz w:val="22"/>
          <w:szCs w:val="22"/>
        </w:rPr>
      </w:pPr>
      <w:r w:rsidRPr="00916A30">
        <w:rPr>
          <w:rFonts w:ascii="Calibri" w:hAnsi="Calibri" w:cs="Calibri"/>
          <w:sz w:val="22"/>
          <w:szCs w:val="22"/>
        </w:rPr>
        <w:t xml:space="preserve">Και προχωράμε τώρα στο νομοσχέδιο, αφού πω δυο λόγια για τη βασική μας θέση για τον ψηφιακό μετασχηματισμό. Για να το ξεκαθαρίσω, εμείς λέμε το εξής. Η ψηφιοποίηση των υπηρεσιών από μόνη της, η ενσωμάτωση της τεχνητής νοημοσύνης από μόνη της, δεν αποτελεί κίνδυνο, ούτε αποτελεί θαυματουργή λύση όμως για τα όποια προβλήματα. Το ζήτημα, κάθε φορά, είναι ποιος, με τι κριτήρια, για ποια συμφέροντα καθορίζει την ανάπτυξη, τον προσανατολισμό και την αξιοποίηση των νέων τεχνολογιών, όπως και της επιστημονικής έρευνας συνολικά. </w:t>
      </w:r>
    </w:p>
    <w:p w14:paraId="26B22B1F" w14:textId="77777777" w:rsidR="00E903FB" w:rsidRPr="00916A30" w:rsidRDefault="00E903FB" w:rsidP="008C7A2B">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Ο ψηφιακός μετασχηματισμός του κράτους δεν μπορεί να καταργήσει τον ταξικό χαρακτήρα του κράτους και να ανοίξει το δρόμο για τη λαϊκή ευημερία. Οι νέες μεγάλες δυνατότητες της πληροφορικής, της ψηφιακής τεχνολογίας, της ρομποτικής ή της τεχνητής νοημοσύνης δεν χωρούν, απλά δεν χωρούν στα πλαίσια της καπιταλιστικής ανάπτυξης, δεν λειτουργούν σε προοδευτική, αλλά σε αντιδραστική κατεύθυνση και συχνά όπως βλέπουμε κατασταλτική. </w:t>
      </w:r>
    </w:p>
    <w:p w14:paraId="1C2D0EF8" w14:textId="77777777" w:rsidR="00E903FB" w:rsidRPr="00916A30" w:rsidRDefault="00E903FB" w:rsidP="008C7A2B">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Δεν θα σταθώ, τα είπαν οι προηγούμενοι ομιλητές, ούτε στη χρήση των δεδομένων που είναι πολύ σοβαρό θέμα, ούτε στο </w:t>
      </w:r>
      <w:r w:rsidRPr="00916A30">
        <w:rPr>
          <w:rFonts w:ascii="Calibri" w:hAnsi="Calibri" w:cs="Calibri"/>
          <w:sz w:val="22"/>
          <w:szCs w:val="22"/>
          <w:lang w:val="en-US"/>
        </w:rPr>
        <w:t>profiling</w:t>
      </w:r>
      <w:r w:rsidRPr="00916A30">
        <w:rPr>
          <w:rFonts w:ascii="Calibri" w:hAnsi="Calibri" w:cs="Calibri"/>
          <w:sz w:val="22"/>
          <w:szCs w:val="22"/>
        </w:rPr>
        <w:t xml:space="preserve"> και τους κινδύνους που έχει, που θα μπορούσε να είναι και πολύ βοηθητικό, που είναι πολύ σοβαρό θέμα, αλλά δύο λόγια για τη μέχρι τώρα εμπειρία που έχουμε από την ψηφιοποίηση του κράτους. </w:t>
      </w:r>
    </w:p>
    <w:p w14:paraId="4FB8AAB4" w14:textId="77777777" w:rsidR="00E903FB" w:rsidRPr="00916A30" w:rsidRDefault="00E903FB" w:rsidP="00916A30">
      <w:pPr>
        <w:spacing w:line="276" w:lineRule="auto"/>
        <w:contextualSpacing/>
        <w:jc w:val="both"/>
        <w:rPr>
          <w:rFonts w:ascii="Calibri" w:hAnsi="Calibri" w:cs="Calibri"/>
          <w:sz w:val="22"/>
          <w:szCs w:val="22"/>
        </w:rPr>
      </w:pPr>
      <w:r w:rsidRPr="00916A30">
        <w:rPr>
          <w:rFonts w:ascii="Calibri" w:hAnsi="Calibri" w:cs="Calibri"/>
          <w:sz w:val="22"/>
          <w:szCs w:val="22"/>
        </w:rPr>
        <w:tab/>
        <w:t xml:space="preserve">Είτε μιλάμε για υπηρεσίες υγείας και το πώς η εμπορευματοποίηση τους θα ενισχυθεί με τη χρήση του «νέφους» της υγείας με την αναβάθμιση της </w:t>
      </w:r>
      <w:r w:rsidRPr="00916A30">
        <w:rPr>
          <w:rFonts w:ascii="Calibri" w:hAnsi="Calibri" w:cs="Calibri"/>
          <w:sz w:val="22"/>
          <w:szCs w:val="22"/>
          <w:lang w:val="en-US"/>
        </w:rPr>
        <w:t>IDIKA</w:t>
      </w:r>
      <w:r w:rsidRPr="00916A30">
        <w:rPr>
          <w:rFonts w:ascii="Calibri" w:hAnsi="Calibri" w:cs="Calibri"/>
          <w:sz w:val="22"/>
          <w:szCs w:val="22"/>
        </w:rPr>
        <w:t>, τη μεταφορά ελέγχου των δεδομένων σε αυτή, του «</w:t>
      </w:r>
      <w:r w:rsidRPr="00916A30">
        <w:rPr>
          <w:rFonts w:ascii="Calibri" w:hAnsi="Calibri" w:cs="Calibri"/>
          <w:sz w:val="22"/>
          <w:szCs w:val="22"/>
          <w:lang w:val="en-US"/>
        </w:rPr>
        <w:t>Pharos</w:t>
      </w:r>
      <w:r w:rsidRPr="00916A30">
        <w:rPr>
          <w:rFonts w:ascii="Calibri" w:hAnsi="Calibri" w:cs="Calibri"/>
          <w:sz w:val="22"/>
          <w:szCs w:val="22"/>
        </w:rPr>
        <w:t xml:space="preserve">» που θα διαθέτει δεδομένα σε επιχειρήσεις για την ανάπτυξη εφαρμογών. Όλα αυτά δεν έρχονται να μειώσουν το κόστος ή να βελτιώσουν το κόστος για τον πολίτη ή να βελτιώσουν την ποιότητα των υπηρεσιών. Ίσα - ίσα ψηφιακά ραντεβού υπάρχουν για τις εξετάσεις, άλλα ραντεβού μόνο, ολοκληρωμένες </w:t>
      </w:r>
      <w:r w:rsidRPr="00916A30">
        <w:rPr>
          <w:rFonts w:ascii="Calibri" w:hAnsi="Calibri" w:cs="Calibri"/>
          <w:sz w:val="22"/>
          <w:szCs w:val="22"/>
        </w:rPr>
        <w:lastRenderedPageBreak/>
        <w:t xml:space="preserve">εξετάσεις γρήγορα και άνετα μπορεί να κάνει μόνο κάποιος που θα βάλει το «χέρι στην τσέπη» και είναι πολλά τα παραδείγματα. </w:t>
      </w:r>
    </w:p>
    <w:p w14:paraId="7A798BA3"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Η ψηφιακή εγγραφή στους παιδικούς σταθμούς δεν άλλαξε την απαράδεκτη κατάσταση το ότι δεν βρίσκουν θέση οι γονείς, δεν άλλαξε την υποχρηματοδότηση, τις τεράστιες ελλείψεις στα κτίρια. Τα μηνύματα του 112 δεν συνοδεύτηκαν ούτε με στοιχειώδη αναβάθμιση της Πολιτικής Προστασίας, ίσα - ίσα σε άλλοθι της επιλεκτικής ανικανότητας του κράτους έχουν εκφυλιστεί, όπως φάνηκε - καλά δεν το είχαμε καν αυτό - προχθές ας πούμε με την οσμή υγραερίου να πνίγει το θαλάσσιο μέτωπο της Αττικής, το επιτελικό κράτος έπαθε αφωνία και ο κόσμος δεν ήξερε πού να «γείρει», ποιον να ρωτήσει. </w:t>
      </w:r>
    </w:p>
    <w:p w14:paraId="23EEDAA9"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Οι τράπεζες. Η ψηφιοποίηση στις τράπεζες έχει δημιουργήσει απλά απόγνωση στον κόσμο, σε τίποτα δεν έχει βελτιώσει τις παρεχόμενες υπηρεσίες και δεν αναφέρομαι στο «ληστρικό» τρόπο με τον οποίο αποσπούν χρήματα από τους πολίτες, ούτε μιλάω για τους πλειστηριασμούς, μιλάω απλά για τις υπηρεσίες που προσφέρουν, την επαφή που έχει ο πολίτης πλέον με την τράπεζα που σημαίνει πιο απρόσωπες, χειρότερες υπηρεσίες και μεγαλύτερη ταλαιπωρία και βέβαια απολύσεις και εντατικοποίηση για τους εργαζόμενους. </w:t>
      </w:r>
    </w:p>
    <w:p w14:paraId="1D475558"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Τώρα, λοιπόν, μιλάμε για την ψηφιακή διασύνδεση των κρατικών υπηρεσιών, δηλαδή το ενιαίο «φακέλωμα» του συνόλου των δεδομένων, όλων μας, από το ιατρικό ιστορικό μας μέχρι την οικονομική κατάσταση, τα χρέη, το ποινικό μητρώο, όλα αυτά και τώρα και διασυνοριακά. Μιλάμε, δηλαδή, ειδικά μέσα στο πλέγμα των Οδηγιών που διαμορφώνουν αυτό που λέγεται παραπλανητικά Χώρος Ελευθερίας Ασφάλειας και Δικαιοσύνης της Ε.Ε. Μιλάμε για ένα διαρκές νόμιμο ψηφιακό «φακέλωμα» και επεξεργασία στοιχείων όλων των πολιτών της Ευρώπης. Μιλάμε για τη δυνατότητα να συγκροτούνται τεράστιες βάσεις προσωπικών δεδομένων που θα ενημερώνονται και θα έχουν πρόσβαση σε αυτή ποιος ξέρει ποιος, γιατί εδώ μιλάμε και για εμπορική αξιοποίηση μέσω της τεχνητής νοημοσύνης και τα λέω αυτά και για τις δυνάμεις που στηρίζουν την Ευρωπαϊκή Ένωση και τη θεωρούν θεματοφύλακα. Όλα αυτά που αναφέρθηκαν ως προβλήματα πατάνε πάνω σε Ευρωπαϊκές Οδηγίες και δεν είναι μόνο ο τρόπος εφαρμογής τους το πρόβλημα, αλλά είναι και οι ίδιες οι Οδηγίες προβληματικές. Να θυμίσω ότι μόλις πριν λίγες μέρες ο Επίτροπος της Ευρωπαϊκής Ένωσης έδωσε συγχαρητήρια στον κύριο Μητσοτάκη για το έργο που έχει κάνει στο κράτος δικαίου. </w:t>
      </w:r>
    </w:p>
    <w:p w14:paraId="54A1E38A"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Επειδή έχω λίγο χρόνο, θέλω να σταθώ λίγο σε κάποια ερωτήματα, κύριε Υπουργέ, γιατί έχουμε αρκετά. Σίγουρα, βλέπουμε βήματα στη σταδιακή υλοποίηση του σχεδίου για την τεχνητή νοημοσύνη και βέβαια σε αυτά τα πλαίσια χρειάζεται προσφορά δεδομένων, η πρώτη ύλη δηλαδή για την τεχνητή νοημοσύνη σε επιχειρηματικούς ομίλους προκειμένου να αναπτύξουν εφαρμογές με χρήση υποδομών του δημοσίου και οι εφαρμογές αυτές να είναι φυσικά με το αζημίωτο και για το δημόσιο και για τους διάφορους πελάτες, τους πολίτες δηλαδή και με αξιοποίηση των διαφόρων «νεφών» και το «νέφος» το Κυβερνητικό ή το «νέφος» της υγείας που θωρακίζονται και εμπλουτίζονται με τις διατάξεις που φέρνετε. Αυτά τα «νέφη», το έχουμε ξαναπεί, τα διαχειρίζονται οι κολοσσοί τύπου </w:t>
      </w:r>
      <w:r w:rsidRPr="00916A30">
        <w:rPr>
          <w:rFonts w:ascii="Calibri" w:hAnsi="Calibri" w:cs="Calibri"/>
          <w:sz w:val="22"/>
          <w:szCs w:val="22"/>
          <w:lang w:val="en-US"/>
        </w:rPr>
        <w:t>Amazon</w:t>
      </w:r>
      <w:r w:rsidRPr="00916A30">
        <w:rPr>
          <w:rFonts w:ascii="Calibri" w:hAnsi="Calibri" w:cs="Calibri"/>
          <w:sz w:val="22"/>
          <w:szCs w:val="22"/>
        </w:rPr>
        <w:t xml:space="preserve">. Αυτό στο πλαίσιο των κλιμακούμενων ανταγωνισμού μεταξύ Ευρωπαϊκής Ένωσης και ΗΠΑ, δεν σας προβληματίζει; Στο πρώτο μέρος θεσπίζεται το Εθνικό Μητρώο, μιλάμε για πλούτο στοιχείων, βεβαιώσεις, δικαιολογητικά. Ποιος θα έχει άδεια για αυτά; Δεν διευκρινίζεται. Δώστε μας κάποια παραδείγματα, παραπέμπονται όλα σε ΚΥΑ. </w:t>
      </w:r>
    </w:p>
    <w:p w14:paraId="5E021A52"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lastRenderedPageBreak/>
        <w:t xml:space="preserve">Ακόμα και στο άρθρο 7, προβλέπετε πρόσωπα τα οποία είναι εξουσιοδοτημένα να έχουν πρόσβαση, καθώς και πρόσωπο που έχει ορισθεί ως διαχειριστής. Δώστε μας διευκρινίσεις. </w:t>
      </w:r>
    </w:p>
    <w:p w14:paraId="11B8B03B"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Προβλέπονται 300.000 για το μητρώο. Ποιος θα το αναπτύξει, ποιος θα τα πάρει αυτά τα χρήματα;</w:t>
      </w:r>
    </w:p>
    <w:p w14:paraId="754D853F"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 xml:space="preserve"> Στο Β Μέρος που είναι πολλές ρυθμίσεις που στηρίζουν το Α  Μέρος και τις ενέργειες ψηφιοποίησης που ήδη έχουν γίνει, βήματα που έχουν γίνει.</w:t>
      </w:r>
    </w:p>
    <w:p w14:paraId="39FDBC78"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 xml:space="preserve"> Λέτε  ότι το Κτηματολόγιο θα το ενισχύσετε με προσωπικό, προκειμένου να αντιμετωπιστεί η υποστελέχωση και να ολοκληρωθεί η μετάπτωση στο …  . Εδώ έχουμε τα εξής ερωτήματα. Πρώτον, σε ποιο άρθρο γίνεται αυτό;</w:t>
      </w:r>
    </w:p>
    <w:p w14:paraId="563427BA"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 xml:space="preserve"> Εγώ το μόνο που βρήκα για το Κτηματολόγιο είναι αυτό που αφορά την ανάθεση έργου στο ΤΕΕ, πώς αυτό αντιμετωπίζει την υποστελέχωση; Γιατί έχω ένα ερώτημα και για το άρθρο αυτό. Δεν καταλαβαίνουμε ποιο ακριβώς έργο θα κάνει με 1.000.000 το ΤΕΕ  γιατί το περιγράφετε ως τεχνική υποστήριξη των κτιριακών εγκαταστάσεων των υποκαταστημάτων και κτηματολογικών γραφείων. Τι σημαίνει αυτό; Τι θα υποστηρίζει και πως αυτό αντιμετωπίζει την υποστελέχωση του Κτηματολογίου που καταλήγει σε τεράστια ταλαιπωρία για τους πολίτες;</w:t>
      </w:r>
    </w:p>
    <w:p w14:paraId="29E4E622"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 xml:space="preserve"> Επίσης, είχατε πει σε σχετικές ερωτήσεις μας ότι τον Νοέμβριο που μας πέρασε θα ολοκληρωνόταν στην ώρα του το έργο, έχει ολοκληρωθεί; Προφανώς, δεν έχει ολοκληρωθεί. Άρα, ενημερώστε μας για την κατάσταση του έργου, αν έχει ολοκληρωθεί ή όχι η μετάπτωση και σε ποιο πραγματικά στάδιο βρίσκεται. </w:t>
      </w:r>
    </w:p>
    <w:p w14:paraId="4D5D7ED7"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 xml:space="preserve">Επίσης, μιλάτε για αποκέντρωση. Δεν καταλαβαίνω πώς την εννοείτε, τη στιγμή που, για παράδειγμα, το εθνικό μητρώο από μόνο του δείχνει τεράστια συγκέντρωση δεδομένων σε μία πύλη, σε μια βάση δεδομένων -ας το πούμε- σε μια πλατφόρμα. </w:t>
      </w:r>
    </w:p>
    <w:p w14:paraId="16D7EBCE"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Τι εννοείτε με την αποκέντρωση; Τα ΚΕΠ; Και σε αυτήν την περίπτωση, αν αυτό εννοείτε, προβλέπεται η απαραίτητη στελέχωση για την υποστήριξη των προβλεπόμενων στο άρθρο 16;</w:t>
      </w:r>
    </w:p>
    <w:p w14:paraId="747DEE50"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 xml:space="preserve"> Τα θέματα πρόσβασης σε αυτές τις πλατφόρμες συλλογής δεδομένων είναι πάρα πολύ σοβαρά. Θέλουμε διευκρινίσεις και, για παράδειγμα, στο ποιος θα έχει πρόσβαση στο περιβάλλον γνωσιακής βάσης και νομικών εργαλείων, που είναι πάρα πολύ σημαντικό και θα περιέχει και διαβαθμισμένο περιεχόμενο, όπως λέτε; </w:t>
      </w:r>
    </w:p>
    <w:p w14:paraId="1E2C60E9"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 xml:space="preserve">Στο </w:t>
      </w:r>
      <w:r w:rsidRPr="00916A30">
        <w:rPr>
          <w:rFonts w:ascii="Calibri" w:hAnsi="Calibri" w:cs="Calibri"/>
          <w:sz w:val="22"/>
          <w:szCs w:val="22"/>
          <w:lang w:val="en-US"/>
        </w:rPr>
        <w:t>Messenger</w:t>
      </w:r>
      <w:r w:rsidRPr="00916A30">
        <w:rPr>
          <w:rFonts w:ascii="Calibri" w:hAnsi="Calibri" w:cs="Calibri"/>
          <w:sz w:val="22"/>
          <w:szCs w:val="22"/>
        </w:rPr>
        <w:t>,  προβλέπονται 12,4 εκατομμύρια από Ταμείο Ανάκαμψης, πείτε μας, ποιος θα το αναπτύξει πραγματικά;</w:t>
      </w:r>
    </w:p>
    <w:p w14:paraId="278E8936"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 xml:space="preserve">Στο </w:t>
      </w:r>
      <w:r w:rsidRPr="00916A30">
        <w:rPr>
          <w:rFonts w:ascii="Calibri" w:hAnsi="Calibri" w:cs="Calibri"/>
          <w:sz w:val="22"/>
          <w:szCs w:val="22"/>
          <w:lang w:val="en-US"/>
        </w:rPr>
        <w:t>Chatbot</w:t>
      </w:r>
      <w:r w:rsidRPr="00916A30">
        <w:rPr>
          <w:rFonts w:ascii="Calibri" w:hAnsi="Calibri" w:cs="Calibri"/>
          <w:sz w:val="22"/>
          <w:szCs w:val="22"/>
        </w:rPr>
        <w:t xml:space="preserve">, που είναι πολύ σοβαρό θα επανέλθουμε σε επόμενη συνεδρίαση, λέτε ότι δεν θα γίνεται αυτοματοποιημένη λήψη αποφάσεων ή κατάρτιση προφίλ χρηστών. Αυτό το </w:t>
      </w:r>
      <w:r w:rsidRPr="00916A30">
        <w:rPr>
          <w:rFonts w:ascii="Calibri" w:hAnsi="Calibri" w:cs="Calibri"/>
          <w:sz w:val="22"/>
          <w:szCs w:val="22"/>
          <w:lang w:val="en-US"/>
        </w:rPr>
        <w:t>disclaimer</w:t>
      </w:r>
      <w:r w:rsidRPr="00916A30">
        <w:rPr>
          <w:rFonts w:ascii="Calibri" w:hAnsi="Calibri" w:cs="Calibri"/>
          <w:sz w:val="22"/>
          <w:szCs w:val="22"/>
        </w:rPr>
        <w:t xml:space="preserve"> δεν το βλέπουμε αλλού. Υπάρχει λόγος, δηλαδή  οι άλλες βάσεις δεδομένων, οι άλλες πλατφόρμες θα επιτρέπουν; Θα υπάρχει πρόσβαση από εταιρείες που θα αναπτύσσουν εφαρμογές σε αυτά και πώς θα ελέγχονται αυτές οι εταιρείες; Πώς θα ελέγχεται ότι τα σημαντικά αυτά δεδομένα, τα ευαίσθητα αυτά δεδομένα δεν θα γίνονται φύλλο και φτερό στον ανταγωνισμό μεταξύ εταιρειών; </w:t>
      </w:r>
    </w:p>
    <w:p w14:paraId="2232A9CC"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 xml:space="preserve"> Η άποψή μας είναι ότι  δεν γίνεται να τα ελέγξετε, αλλά  θέλουμε να ακούσουμε την άποψή σας.</w:t>
      </w:r>
    </w:p>
    <w:p w14:paraId="0CA8AE09"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 xml:space="preserve"> Στα άρθρα 29 και  30, υπάρχει μια εξαίρεση για τα έργα κυβερνοασφάλειας και παραπέμπεται στις διατάξεις του ν. 4412/2016, που αφορά σε απόρρητα έργα. Ποιος </w:t>
      </w:r>
      <w:r w:rsidRPr="00916A30">
        <w:rPr>
          <w:rFonts w:ascii="Calibri" w:hAnsi="Calibri" w:cs="Calibri"/>
          <w:sz w:val="22"/>
          <w:szCs w:val="22"/>
        </w:rPr>
        <w:lastRenderedPageBreak/>
        <w:t xml:space="preserve">αποφασίζει ποιο έργο είναι απόρρητο; Είναι απόφαση Υπουργού μόνο; Θα υπάρχει έλεγχος από τη Βουλή; </w:t>
      </w:r>
    </w:p>
    <w:p w14:paraId="3E294837"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 xml:space="preserve">Θα κλείσω με το εξής. Ακούσαμε πάρα πολύ λίγα για το Μέρος Γ, όπου υπάρχουν πέντε με έξι διατάξεις αλλά κρύβουν, είναι πονηρές διατάξεις και δεν ακούσαμε από τον Εισηγητή της Πλειοψηφίας την άποψή του -να το θέσω έτσι-  την άποψη της Κυβέρνησης. Άρα, θέλουμε διευκρινίσεις για αυτές τις διατάξεις. </w:t>
      </w:r>
    </w:p>
    <w:p w14:paraId="50C4419E"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 xml:space="preserve">Επίσης, η Αιτιολογική για το Μέρος Γ, λέει ότι το Μέρος Γ αφορά στην έγκαιρη ολοκλήρωση έργων Ταμείου Ανάκαμψης στην υγεία. Δεν το βλέπω σε κάποια από τις διατάξεις, είναι λάθος Αιτιολογικής, είναι κάποια διάταξη που κρύβει ολοκλήρωση Ταμείου Ανάκαμψης έργων στην υγεία; Τι ακριβώς εννοείτε; Τι ακριβώς επιδιώκετε με το Μέρος Γ με κάθε διάταξη; </w:t>
      </w:r>
    </w:p>
    <w:p w14:paraId="17AB556E" w14:textId="77777777" w:rsidR="00E903FB" w:rsidRPr="00916A30" w:rsidRDefault="00E903FB" w:rsidP="00916A30">
      <w:pPr>
        <w:spacing w:line="276" w:lineRule="auto"/>
        <w:contextualSpacing/>
        <w:rPr>
          <w:rFonts w:ascii="Calibri" w:hAnsi="Calibri" w:cs="Calibri"/>
          <w:sz w:val="22"/>
          <w:szCs w:val="22"/>
        </w:rPr>
      </w:pPr>
    </w:p>
    <w:p w14:paraId="1D7E3576" w14:textId="04159E86" w:rsidR="00E903FB" w:rsidRPr="00916A30" w:rsidRDefault="00E903FB" w:rsidP="008C7A2B">
      <w:pPr>
        <w:spacing w:line="276" w:lineRule="auto"/>
        <w:ind w:firstLine="720"/>
        <w:contextualSpacing/>
        <w:jc w:val="both"/>
        <w:rPr>
          <w:rFonts w:ascii="Calibri" w:hAnsi="Calibri" w:cs="Calibri"/>
          <w:sz w:val="22"/>
          <w:szCs w:val="22"/>
        </w:rPr>
      </w:pPr>
      <w:bookmarkStart w:id="8" w:name="_Hlk230256489"/>
      <w:r w:rsidRPr="00916A30">
        <w:rPr>
          <w:rFonts w:ascii="Calibri" w:hAnsi="Calibri" w:cs="Calibri"/>
          <w:b/>
          <w:bCs/>
          <w:sz w:val="22"/>
          <w:szCs w:val="22"/>
        </w:rPr>
        <w:t xml:space="preserve">ΕΥΣΤΑΘΙΟΣ ΚΩΝΣΤΑΝΤΙΝΙΔΗΣ (Προεδρεύων  της Επιτροπής): </w:t>
      </w:r>
      <w:bookmarkEnd w:id="8"/>
      <w:r w:rsidRPr="00916A30">
        <w:rPr>
          <w:rFonts w:ascii="Calibri" w:hAnsi="Calibri" w:cs="Calibri"/>
          <w:sz w:val="22"/>
          <w:szCs w:val="22"/>
        </w:rPr>
        <w:t xml:space="preserve">Κυρία Ρούσσου, θα θέλατε να προσθέσετε κάτι σε σχέση με τους φορείς; </w:t>
      </w:r>
    </w:p>
    <w:p w14:paraId="0DD5A8BE"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sz w:val="22"/>
          <w:szCs w:val="22"/>
        </w:rPr>
        <w:t xml:space="preserve">ΕΛΛΗ ΡΟΥΣΣΟΥ (Ειδική Αγορήτρια της Κ.Ο. «ΠΛΕΥΣΗ ΕΛΕΥΘΕΡΙΑΣ-ΖΩΗ ΚΩΝΣΤΟΠΟΥΛΟΥ»): </w:t>
      </w:r>
      <w:r w:rsidRPr="00916A30">
        <w:rPr>
          <w:rFonts w:ascii="Calibri" w:hAnsi="Calibri" w:cs="Calibri"/>
          <w:sz w:val="22"/>
          <w:szCs w:val="22"/>
        </w:rPr>
        <w:t xml:space="preserve">Λοιπόν, Αρχή Προστασίας Δεδομένων Προσωπικού Χαρακτήρα, Συνήγορος του Πολίτη, Εθνική Αρχή Κυβερνοασφάλειας, Ένωση Ασθενών Ελλάδος, αλλά και την Ένωση Ασθενών με Άτομα με Αναπηρία, πρέπει και αυτούς να τους βάλουμε μέσα, Εθνικό Κέντρο Αιμοδοσίας και την Ένωση Πληροφορικών Ελλάδος. </w:t>
      </w:r>
    </w:p>
    <w:p w14:paraId="6600905A" w14:textId="1D46C5D1" w:rsidR="002971B7" w:rsidRPr="00916A30" w:rsidRDefault="002971B7" w:rsidP="002971B7">
      <w:pPr>
        <w:tabs>
          <w:tab w:val="left" w:pos="142"/>
        </w:tabs>
        <w:autoSpaceDE w:val="0"/>
        <w:autoSpaceDN w:val="0"/>
        <w:adjustRightInd w:val="0"/>
        <w:spacing w:after="0" w:line="276" w:lineRule="auto"/>
        <w:contextualSpacing/>
        <w:jc w:val="both"/>
        <w:rPr>
          <w:rFonts w:ascii="Calibri" w:eastAsia="Calibri" w:hAnsi="Calibri" w:cs="Calibri"/>
          <w:kern w:val="0"/>
          <w:sz w:val="22"/>
          <w:szCs w:val="22"/>
          <w14:ligatures w14:val="none"/>
        </w:rPr>
      </w:pPr>
      <w:r>
        <w:rPr>
          <w:rFonts w:ascii="Calibri" w:hAnsi="Calibri" w:cs="Calibri"/>
          <w:sz w:val="22"/>
          <w:szCs w:val="22"/>
        </w:rPr>
        <w:tab/>
      </w:r>
      <w:r>
        <w:rPr>
          <w:rFonts w:ascii="Calibri" w:hAnsi="Calibri" w:cs="Calibri"/>
          <w:sz w:val="22"/>
          <w:szCs w:val="22"/>
        </w:rPr>
        <w:tab/>
        <w:t xml:space="preserve">Στο σημείο αυτό, γίνεται η β΄ ανάγνωση του καταλόγου των μελών της Επιτροπής. </w:t>
      </w:r>
      <w:r w:rsidRPr="00916A30">
        <w:rPr>
          <w:rFonts w:ascii="Calibri" w:hAnsi="Calibri" w:cs="Calibri"/>
          <w:sz w:val="22"/>
          <w:szCs w:val="22"/>
        </w:rPr>
        <w:t xml:space="preserve">Παρόντες ήταν οι Βουλευτές, κ.κ. </w:t>
      </w:r>
      <w:r w:rsidRPr="00916A30">
        <w:rPr>
          <w:rFonts w:ascii="Calibri" w:eastAsia="Calibri" w:hAnsi="Calibri" w:cs="Calibri"/>
          <w:kern w:val="0"/>
          <w:sz w:val="22"/>
          <w:szCs w:val="22"/>
          <w14:ligatures w14:val="none"/>
        </w:rPr>
        <w:t xml:space="preserve">Αθανασίου Χαράλαμπος, Βούλτεψη Σοφία, Δημοσχάκης Αναστάσιος (Τάσος), Ζεμπίλης Αθανάσιος, Καιρίδης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Μάντζος Δημήτριος, Μουλκιώτης Γεώργιος, Πάνας Απόστολος, </w:t>
      </w:r>
      <w:r>
        <w:rPr>
          <w:rFonts w:ascii="Calibri" w:eastAsia="Calibri" w:hAnsi="Calibri" w:cs="Calibri"/>
          <w:kern w:val="0"/>
          <w:sz w:val="22"/>
          <w:szCs w:val="22"/>
          <w14:ligatures w14:val="none"/>
        </w:rPr>
        <w:t xml:space="preserve">Τσίμαρης Ιωάννης, </w:t>
      </w:r>
      <w:r w:rsidRPr="00916A30">
        <w:rPr>
          <w:rFonts w:ascii="Calibri" w:eastAsia="Calibri" w:hAnsi="Calibri" w:cs="Calibri"/>
          <w:kern w:val="0"/>
          <w:sz w:val="22"/>
          <w:szCs w:val="22"/>
          <w14:ligatures w14:val="none"/>
        </w:rPr>
        <w:t xml:space="preserve">Μπάρκας Κωνσταντίνος, Ξανθόπουλος Θεόφιλος, Παπαηλιού Γεώργιος, Τσαπανίδου Παρθένα (Πόπη), Ψυχογιός Γεώργιος, </w:t>
      </w:r>
      <w:r>
        <w:rPr>
          <w:rFonts w:ascii="Calibri" w:eastAsia="Calibri" w:hAnsi="Calibri" w:cs="Calibri"/>
          <w:kern w:val="0"/>
          <w:sz w:val="22"/>
          <w:szCs w:val="22"/>
          <w14:ligatures w14:val="none"/>
        </w:rPr>
        <w:t>Δελής</w:t>
      </w:r>
      <w:r w:rsidRPr="00916A30">
        <w:rPr>
          <w:rFonts w:ascii="Calibri" w:eastAsia="Calibri" w:hAnsi="Calibri" w:cs="Calibri"/>
          <w:kern w:val="0"/>
          <w:sz w:val="22"/>
          <w:szCs w:val="22"/>
          <w14:ligatures w14:val="none"/>
        </w:rPr>
        <w:t xml:space="preserve"> Ιωάννης, Κανέλλη Γαρυφαλλιά (Λιάνα), </w:t>
      </w:r>
      <w:r>
        <w:rPr>
          <w:rFonts w:ascii="Calibri" w:eastAsia="Calibri" w:hAnsi="Calibri" w:cs="Calibri"/>
          <w:kern w:val="0"/>
          <w:sz w:val="22"/>
          <w:szCs w:val="22"/>
          <w14:ligatures w14:val="none"/>
        </w:rPr>
        <w:t>Κτενά Αφροδίτη</w:t>
      </w:r>
      <w:r w:rsidRPr="00916A30">
        <w:rPr>
          <w:rFonts w:ascii="Calibri" w:eastAsia="Calibri" w:hAnsi="Calibri" w:cs="Calibri"/>
          <w:kern w:val="0"/>
          <w:sz w:val="22"/>
          <w:szCs w:val="22"/>
          <w14:ligatures w14:val="none"/>
        </w:rPr>
        <w:t xml:space="preserve">, </w:t>
      </w:r>
      <w:r>
        <w:rPr>
          <w:rFonts w:ascii="Calibri" w:eastAsia="Calibri" w:hAnsi="Calibri" w:cs="Calibri"/>
          <w:kern w:val="0"/>
          <w:sz w:val="22"/>
          <w:szCs w:val="22"/>
          <w14:ligatures w14:val="none"/>
        </w:rPr>
        <w:t>Μεταξάς Βασίλειος</w:t>
      </w:r>
      <w:r w:rsidRPr="00916A30">
        <w:rPr>
          <w:rFonts w:ascii="Calibri" w:eastAsia="Calibri" w:hAnsi="Calibri" w:cs="Calibri"/>
          <w:kern w:val="0"/>
          <w:sz w:val="22"/>
          <w:szCs w:val="22"/>
          <w14:ligatures w14:val="none"/>
        </w:rPr>
        <w:t xml:space="preserve">, </w:t>
      </w:r>
      <w:r w:rsidRPr="002971B7">
        <w:rPr>
          <w:rFonts w:ascii="Calibri" w:eastAsia="Calibri" w:hAnsi="Calibri" w:cs="Calibri"/>
          <w:kern w:val="0"/>
          <w:sz w:val="22"/>
          <w:szCs w:val="22"/>
          <w14:ligatures w14:val="none"/>
        </w:rPr>
        <w:t xml:space="preserve">Γραμμένος Βασίλειος, Χήτας Κωνσταντίνος, </w:t>
      </w:r>
      <w:r w:rsidRPr="00916A30">
        <w:rPr>
          <w:rFonts w:ascii="Calibri" w:eastAsia="Calibri" w:hAnsi="Calibri" w:cs="Calibri"/>
          <w:kern w:val="0"/>
          <w:sz w:val="22"/>
          <w:szCs w:val="22"/>
          <w14:ligatures w14:val="none"/>
        </w:rPr>
        <w:t xml:space="preserve">Ηλιόπουλος Αθανάσιος (Νάσος), Τζανακόπουλος Δημήτριος, Φωτίου Θεανώ, Κουρουπάκη Ασπασία, Ρούντας Γεώργιος, Κωνσταντοπούλου Ζωή, Ρούσσου Έλλη, Βαλτογιάννης Διονύσιος, Δημητροκάλλης Ιωάννης, Καραγεωργοπούλου Ελένη, Κατσιβαρδάς Χαράλαμπος, Σαρακιώτης Ιωάννης και Χρηστίδου Ραλλία. </w:t>
      </w:r>
    </w:p>
    <w:p w14:paraId="069F8D19" w14:textId="629D0B7A" w:rsidR="00E903FB" w:rsidRPr="00916A30" w:rsidRDefault="00E903FB" w:rsidP="002971B7">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 </w:t>
      </w:r>
      <w:r w:rsidRPr="00916A30">
        <w:rPr>
          <w:rFonts w:ascii="Calibri" w:hAnsi="Calibri" w:cs="Calibri"/>
          <w:b/>
          <w:bCs/>
          <w:sz w:val="22"/>
          <w:szCs w:val="22"/>
        </w:rPr>
        <w:t xml:space="preserve">ΕΥΣΤΑΘΙΟΣ ΚΩΝΣΤΑΝΤΙΝΙΔΗΣ (Προεδρεύων  της Επιτροπής): </w:t>
      </w:r>
      <w:r w:rsidRPr="00916A30">
        <w:rPr>
          <w:rFonts w:ascii="Calibri" w:hAnsi="Calibri" w:cs="Calibri"/>
          <w:sz w:val="22"/>
          <w:szCs w:val="22"/>
        </w:rPr>
        <w:t xml:space="preserve">Τον λόγο έχει ο Ειδικός Αγορητής της Κ.Ο. της </w:t>
      </w:r>
      <w:bookmarkStart w:id="9" w:name="_Hlk230256637"/>
      <w:r w:rsidRPr="00916A30">
        <w:rPr>
          <w:rFonts w:ascii="Calibri" w:hAnsi="Calibri" w:cs="Calibri"/>
          <w:sz w:val="22"/>
          <w:szCs w:val="22"/>
        </w:rPr>
        <w:t xml:space="preserve">ΕΛΛΗΝΙΚΗ ΛΥΣΗ - ΚΥΡΙΑΚΟΣ ΒΕΛΟΠΟΥΛΟΣ </w:t>
      </w:r>
      <w:bookmarkEnd w:id="9"/>
      <w:r w:rsidRPr="00916A30">
        <w:rPr>
          <w:rFonts w:ascii="Calibri" w:hAnsi="Calibri" w:cs="Calibri"/>
          <w:sz w:val="22"/>
          <w:szCs w:val="22"/>
        </w:rPr>
        <w:t xml:space="preserve">ο κ. Βασίλειος Γραμμένος. </w:t>
      </w:r>
    </w:p>
    <w:p w14:paraId="31F4BAEB" w14:textId="125A7D91"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ΒΑΣΙΛΕΙΟΣ ΓΡΑΜΜΕΝΟΣ (ΕΛΛΗΝΙΚΗ ΛΥΣΗ - ΚΥΡΙΑΚΟΣ ΒΕΛΟΠΟΥΛΟΣ):</w:t>
      </w:r>
      <w:r w:rsidRPr="00916A30">
        <w:rPr>
          <w:rFonts w:ascii="Calibri" w:hAnsi="Calibri" w:cs="Calibri"/>
          <w:sz w:val="22"/>
          <w:szCs w:val="22"/>
        </w:rPr>
        <w:t xml:space="preserve"> Κύριε Υπουργέ, κύριοι συνάδελφοι</w:t>
      </w:r>
      <w:r w:rsidR="00B843B9">
        <w:rPr>
          <w:rFonts w:ascii="Calibri" w:hAnsi="Calibri" w:cs="Calibri"/>
          <w:sz w:val="22"/>
          <w:szCs w:val="22"/>
        </w:rPr>
        <w:t>, ζ</w:t>
      </w:r>
      <w:r w:rsidRPr="00916A30">
        <w:rPr>
          <w:rFonts w:ascii="Calibri" w:hAnsi="Calibri" w:cs="Calibri"/>
          <w:sz w:val="22"/>
          <w:szCs w:val="22"/>
        </w:rPr>
        <w:t xml:space="preserve">ούμε σε μια εποχή όπου η τεχνολογία διαρκώς εξελίσσεται, αλλάζει, με ταχύτητα και με τρόπο με τον οποίο λειτουργούν τα κράτη, οι οικονομίες και οι κοινωνίες μας. </w:t>
      </w:r>
    </w:p>
    <w:p w14:paraId="14B3A41D"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Η Ψηφιακή Μετάδοση, είναι πλέον πραγματικότητα και κανείς δεν μπορεί να αρνηθεί στη χώρα μας ότι χρειάζεται σύγχρονες δημόσιες υπηρεσίες, λιγότερη γραφειοκρατία και </w:t>
      </w:r>
      <w:r w:rsidRPr="00916A30">
        <w:rPr>
          <w:rFonts w:ascii="Calibri" w:hAnsi="Calibri" w:cs="Calibri"/>
          <w:sz w:val="22"/>
          <w:szCs w:val="22"/>
        </w:rPr>
        <w:lastRenderedPageBreak/>
        <w:t xml:space="preserve">φυσικά καλύτερη εξυπηρέτηση του Έλληνα πολίτη. Το ζήτημα όμως, δεν είναι αν θα υπάρξει Ψηφιακό Κράτος; </w:t>
      </w:r>
    </w:p>
    <w:p w14:paraId="2EF16037" w14:textId="49D6610B" w:rsidR="00E903FB" w:rsidRPr="00916A30" w:rsidRDefault="00E903FB" w:rsidP="00B843B9">
      <w:pPr>
        <w:spacing w:line="276" w:lineRule="auto"/>
        <w:ind w:firstLine="720"/>
        <w:contextualSpacing/>
        <w:jc w:val="both"/>
        <w:rPr>
          <w:rFonts w:ascii="Calibri" w:hAnsi="Calibri" w:cs="Calibri"/>
          <w:sz w:val="22"/>
          <w:szCs w:val="22"/>
        </w:rPr>
      </w:pPr>
      <w:r w:rsidRPr="00916A30">
        <w:rPr>
          <w:rFonts w:ascii="Calibri" w:hAnsi="Calibri" w:cs="Calibri"/>
          <w:sz w:val="22"/>
          <w:szCs w:val="22"/>
        </w:rPr>
        <w:t>Το κρίσιμο ερώτημα είναι, τι είδους ψηφιακό κράτος θέλουμε, τι είδους ψηφιακό κράτος οικοδομούμε; Ένα κράτος που θα υπηρετεί</w:t>
      </w:r>
      <w:r w:rsidR="00B843B9">
        <w:rPr>
          <w:rFonts w:ascii="Calibri" w:hAnsi="Calibri" w:cs="Calibri"/>
          <w:sz w:val="22"/>
          <w:szCs w:val="22"/>
        </w:rPr>
        <w:t>,</w:t>
      </w:r>
      <w:r w:rsidRPr="00916A30">
        <w:rPr>
          <w:rFonts w:ascii="Calibri" w:hAnsi="Calibri" w:cs="Calibri"/>
          <w:sz w:val="22"/>
          <w:szCs w:val="22"/>
        </w:rPr>
        <w:t xml:space="preserve"> κ</w:t>
      </w:r>
      <w:r w:rsidR="00B843B9">
        <w:rPr>
          <w:rFonts w:ascii="Calibri" w:hAnsi="Calibri" w:cs="Calibri"/>
          <w:sz w:val="22"/>
          <w:szCs w:val="22"/>
        </w:rPr>
        <w:t>ύριε</w:t>
      </w:r>
      <w:r w:rsidRPr="00916A30">
        <w:rPr>
          <w:rFonts w:ascii="Calibri" w:hAnsi="Calibri" w:cs="Calibri"/>
          <w:sz w:val="22"/>
          <w:szCs w:val="22"/>
        </w:rPr>
        <w:t xml:space="preserve"> Υπουργέ, τον πολίτη με διαφάνεια, ασφάλεια και δημοκρατικό έλεγχο; Ένα τέτοιο κράτος θέλουμε; Ή ένα κράτος υπερσυγκέντρωσης δεδομένων, εξουσιών και μηχανισμών παρακολούθησης; </w:t>
      </w:r>
    </w:p>
    <w:p w14:paraId="7D04D8DF" w14:textId="3C390D9C"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Αυτό είναι το πραγματικό διακύβευμα, του σημερινού σχεδίου νόμου του Υπουργείου </w:t>
      </w:r>
      <w:r w:rsidR="00B843B9">
        <w:rPr>
          <w:rFonts w:ascii="Calibri" w:hAnsi="Calibri" w:cs="Calibri"/>
          <w:sz w:val="22"/>
          <w:szCs w:val="22"/>
        </w:rPr>
        <w:t>σας,</w:t>
      </w:r>
      <w:r w:rsidRPr="00916A30">
        <w:rPr>
          <w:rFonts w:ascii="Calibri" w:hAnsi="Calibri" w:cs="Calibri"/>
          <w:sz w:val="22"/>
          <w:szCs w:val="22"/>
        </w:rPr>
        <w:t xml:space="preserve"> κ</w:t>
      </w:r>
      <w:r w:rsidR="00B843B9">
        <w:rPr>
          <w:rFonts w:ascii="Calibri" w:hAnsi="Calibri" w:cs="Calibri"/>
          <w:sz w:val="22"/>
          <w:szCs w:val="22"/>
        </w:rPr>
        <w:t>ύριε</w:t>
      </w:r>
      <w:r w:rsidRPr="00916A30">
        <w:rPr>
          <w:rFonts w:ascii="Calibri" w:hAnsi="Calibri" w:cs="Calibri"/>
          <w:sz w:val="22"/>
          <w:szCs w:val="22"/>
        </w:rPr>
        <w:t xml:space="preserve"> Υπουργέ, γι’ αυτό και υπάρχουν</w:t>
      </w:r>
      <w:r w:rsidR="00B843B9">
        <w:rPr>
          <w:rFonts w:ascii="Calibri" w:hAnsi="Calibri" w:cs="Calibri"/>
          <w:sz w:val="22"/>
          <w:szCs w:val="22"/>
        </w:rPr>
        <w:t>,</w:t>
      </w:r>
      <w:r w:rsidRPr="00916A30">
        <w:rPr>
          <w:rFonts w:ascii="Calibri" w:hAnsi="Calibri" w:cs="Calibri"/>
          <w:sz w:val="22"/>
          <w:szCs w:val="22"/>
        </w:rPr>
        <w:t xml:space="preserve"> από την πρώτη κιόλας συνεδρίαση</w:t>
      </w:r>
      <w:r w:rsidR="00B843B9">
        <w:rPr>
          <w:rFonts w:ascii="Calibri" w:hAnsi="Calibri" w:cs="Calibri"/>
          <w:sz w:val="22"/>
          <w:szCs w:val="22"/>
        </w:rPr>
        <w:t>,</w:t>
      </w:r>
      <w:r w:rsidRPr="00916A30">
        <w:rPr>
          <w:rFonts w:ascii="Calibri" w:hAnsi="Calibri" w:cs="Calibri"/>
          <w:sz w:val="22"/>
          <w:szCs w:val="22"/>
        </w:rPr>
        <w:t xml:space="preserve"> αυτές οι αντιδράσεις. Διότι, πίσω από τους τεχνικούς όρους και τις Ευρωπαϊκές Οδηγίες και τις διακηρύξεις περί εκσυγχρονισμού, όπως χαρακτηριστικά αναφέρονται, κρύβονται βαθιά πολιτικές επιλογές που ασφαλώς και επηρεάζουν άμεσα τις σχέσεις του πολίτη με το κράτος, τα όρια της ιδιωτικότητας μας, τον Κοινοβουλευτικό Έλεγχο και τελικά την ίδια τη λειτουργία της Δημοκρατίας. </w:t>
      </w:r>
    </w:p>
    <w:p w14:paraId="3E00DA5F" w14:textId="2ACE41A8"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Η ΕΛΛΗΝΙΚΗ</w:t>
      </w:r>
      <w:r w:rsidR="00B843B9">
        <w:rPr>
          <w:rFonts w:ascii="Calibri" w:hAnsi="Calibri" w:cs="Calibri"/>
          <w:sz w:val="22"/>
          <w:szCs w:val="22"/>
        </w:rPr>
        <w:t xml:space="preserve"> </w:t>
      </w:r>
      <w:r w:rsidRPr="00916A30">
        <w:rPr>
          <w:rFonts w:ascii="Calibri" w:hAnsi="Calibri" w:cs="Calibri"/>
          <w:sz w:val="22"/>
          <w:szCs w:val="22"/>
        </w:rPr>
        <w:t>ΛΥΣΗ και όλοι εμείς</w:t>
      </w:r>
      <w:r w:rsidR="00B843B9">
        <w:rPr>
          <w:rFonts w:ascii="Calibri" w:hAnsi="Calibri" w:cs="Calibri"/>
          <w:sz w:val="22"/>
          <w:szCs w:val="22"/>
        </w:rPr>
        <w:t>,</w:t>
      </w:r>
      <w:r w:rsidRPr="00916A30">
        <w:rPr>
          <w:rFonts w:ascii="Calibri" w:hAnsi="Calibri" w:cs="Calibri"/>
          <w:sz w:val="22"/>
          <w:szCs w:val="22"/>
        </w:rPr>
        <w:t xml:space="preserve"> κ</w:t>
      </w:r>
      <w:r w:rsidR="00B843B9">
        <w:rPr>
          <w:rFonts w:ascii="Calibri" w:hAnsi="Calibri" w:cs="Calibri"/>
          <w:sz w:val="22"/>
          <w:szCs w:val="22"/>
        </w:rPr>
        <w:t xml:space="preserve">ύριε </w:t>
      </w:r>
      <w:r w:rsidRPr="00916A30">
        <w:rPr>
          <w:rFonts w:ascii="Calibri" w:hAnsi="Calibri" w:cs="Calibri"/>
          <w:sz w:val="22"/>
          <w:szCs w:val="22"/>
        </w:rPr>
        <w:t xml:space="preserve">Υπουργέ, είμαστε ασφαλώς υπέρ της τεχνολογίας όταν αυτή υπηρετεί τον Έλληνα πολίτη και φυσικά το Εθνικό συμφέρον. Δεν είμαστε απέναντι στην πρόοδο, δεν είμαστε απέναντι στον ψηφιακό εκσυγχρονισμό. Όμως, άλλο πράγμα ο εκσυγχρονισμός και άλλο πράγμα η δημιουργία ενός κεντρικού ψηφιακού μηχανισμού που συγκεντρώνει ολοένα και περισσότερα δεδομένα, ολοένα και περισσότερες αρμοδιότητες και ολοένα και περισσότερη εξουσία, διότι αυτό ακριβώς συμβαίνει και το βλέπουμε. Οι Διατάξεις του νομοσχεδίου, ενισχύουν ένα κεντρικό Ψηφιακό Κράτος, με συνεχή διασύνδεση Μητρώων Υπηρεσιών και Προσωπικών Δεδομένων στις ενιαίες πλατφόρμες. Από τις ταυτότητες και τα οχήματα, μέχρι τις συναλλαγές με το δημόσιο και τον ιδιωτικό τομέα. </w:t>
      </w:r>
    </w:p>
    <w:p w14:paraId="41C655FD"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Όλα αυτά συγκεντρώνονται σε ένα ενιαίο Ψηφιακό περιβάλλον όπου ο πολίτης, θα κινείται διαρκώς, μέσω ηλεκτρονικής ταυτοποίησης και συνεχούς διασταύρωσης στοιχείων. Η Κυβέρνηση, το παρουσιάζει ως διευκόλυνση, όμως όσα περισσότερα δεδομένα ενώνονται σε κοινά συστήματα, τόσο μεγαλύτερος γίνεται και ο κίνδυνος. </w:t>
      </w:r>
    </w:p>
    <w:p w14:paraId="70DD9ED4"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Διότι, η συγκέντρωση ευαίσθητων πληροφοριών, σε λίγες κεντρικές υποδομές, δημιουργεί τεράστια ζητήματα Κυβερνοασφάλειας, Προστασίας Προσωπικών Δεδομένων και θεσμικών εγγυήσεων. Και εύλογα κ. Υπουργέ, αναρωτιέται ο Έλληνας πολίτης, ποιος μπορεί να τους διαβεβαιώσει ότι αυτά τα συστήματα, για τα οποία εμείς νομοθετούμε, είναι απολύτως ασφαλείς; </w:t>
      </w:r>
    </w:p>
    <w:p w14:paraId="3A01FA56" w14:textId="4BE7E95A" w:rsidR="00E903FB" w:rsidRPr="00916A30" w:rsidRDefault="00E903FB" w:rsidP="00B843B9">
      <w:pPr>
        <w:spacing w:line="276" w:lineRule="auto"/>
        <w:ind w:firstLine="720"/>
        <w:contextualSpacing/>
        <w:jc w:val="both"/>
        <w:rPr>
          <w:rFonts w:ascii="Calibri" w:hAnsi="Calibri" w:cs="Calibri"/>
          <w:sz w:val="22"/>
          <w:szCs w:val="22"/>
        </w:rPr>
      </w:pPr>
      <w:r w:rsidRPr="00916A30">
        <w:rPr>
          <w:rFonts w:ascii="Calibri" w:hAnsi="Calibri" w:cs="Calibri"/>
          <w:sz w:val="22"/>
          <w:szCs w:val="22"/>
        </w:rPr>
        <w:t>Ποιος μπορεί να τους εγγυηθεί ότι αύριο δεν θα υπάρξουν διαρροές;</w:t>
      </w:r>
      <w:r w:rsidR="00B843B9">
        <w:rPr>
          <w:rFonts w:ascii="Calibri" w:hAnsi="Calibri" w:cs="Calibri"/>
          <w:sz w:val="22"/>
          <w:szCs w:val="22"/>
        </w:rPr>
        <w:t xml:space="preserve"> </w:t>
      </w:r>
      <w:r w:rsidRPr="00916A30">
        <w:rPr>
          <w:rFonts w:ascii="Calibri" w:hAnsi="Calibri" w:cs="Calibri"/>
          <w:sz w:val="22"/>
          <w:szCs w:val="22"/>
        </w:rPr>
        <w:t>Αύριο</w:t>
      </w:r>
      <w:r w:rsidR="00B843B9">
        <w:rPr>
          <w:rFonts w:ascii="Calibri" w:hAnsi="Calibri" w:cs="Calibri"/>
          <w:sz w:val="22"/>
          <w:szCs w:val="22"/>
        </w:rPr>
        <w:t>,</w:t>
      </w:r>
      <w:r w:rsidRPr="00916A30">
        <w:rPr>
          <w:rFonts w:ascii="Calibri" w:hAnsi="Calibri" w:cs="Calibri"/>
          <w:sz w:val="22"/>
          <w:szCs w:val="22"/>
        </w:rPr>
        <w:t xml:space="preserve"> δεν θα υπάρξουν Κυβερνοεπιθέσεις ή καταχρήσεις; </w:t>
      </w:r>
    </w:p>
    <w:p w14:paraId="78ED9333"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Ζούμε σε μια εποχή όπου ακόμα και πανίσχυρα κράτη παγκοσμίως και πολυεθνικοί ακόμα οργανισμοί, δέχονται επιθέσεις στα πληροφοριακά τους συστήματα. Και έρχεται τώρα η Κυβέρνηση, να ζητήσει από τους πολίτες, να εμπιστευτούν το Ελληνικό Κράτος το οποίο θα διαχειρίζεται με απόλυτη ασφάλεια όπως τους διαβεβαιώνει τεράστιους όγκους προσωπικών και εν ευαίσθητων δεδομένων τους. </w:t>
      </w:r>
    </w:p>
    <w:p w14:paraId="3441F07C" w14:textId="77777777" w:rsidR="00E903FB" w:rsidRPr="00916A30" w:rsidRDefault="00E903FB" w:rsidP="00916A30">
      <w:pPr>
        <w:spacing w:line="276" w:lineRule="auto"/>
        <w:contextualSpacing/>
        <w:rPr>
          <w:rFonts w:ascii="Calibri" w:hAnsi="Calibri" w:cs="Calibri"/>
          <w:sz w:val="22"/>
          <w:szCs w:val="22"/>
        </w:rPr>
      </w:pPr>
    </w:p>
    <w:p w14:paraId="0F4D0FD5"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Ξέρετε, κύριε Υπουργέ, ο πολίτης είναι πλέον υποψιασμένος. Γιατί εφόσον ζούμε σε ένα ψηφιακό κράτος, αντιλαμβάνεστε ότι καθημερινά ασχολείται με αυτό το ψηφιακό κράτος και καθημερινά αντιλαμβάνεται και βλέπει τις παθογένειες που δημιουργούνται. </w:t>
      </w:r>
    </w:p>
    <w:p w14:paraId="1A650904" w14:textId="12933499"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Το ζήτημα</w:t>
      </w:r>
      <w:r w:rsidR="00B843B9">
        <w:rPr>
          <w:rFonts w:ascii="Calibri" w:hAnsi="Calibri" w:cs="Calibri"/>
          <w:sz w:val="22"/>
          <w:szCs w:val="22"/>
        </w:rPr>
        <w:t>,</w:t>
      </w:r>
      <w:r w:rsidRPr="00916A30">
        <w:rPr>
          <w:rFonts w:ascii="Calibri" w:hAnsi="Calibri" w:cs="Calibri"/>
          <w:sz w:val="22"/>
          <w:szCs w:val="22"/>
        </w:rPr>
        <w:t xml:space="preserve"> </w:t>
      </w:r>
      <w:r w:rsidR="00B843B9">
        <w:rPr>
          <w:rFonts w:ascii="Calibri" w:hAnsi="Calibri" w:cs="Calibri"/>
          <w:sz w:val="22"/>
          <w:szCs w:val="22"/>
        </w:rPr>
        <w:t>όμως,</w:t>
      </w:r>
      <w:r w:rsidRPr="00916A30">
        <w:rPr>
          <w:rFonts w:ascii="Calibri" w:hAnsi="Calibri" w:cs="Calibri"/>
          <w:sz w:val="22"/>
          <w:szCs w:val="22"/>
        </w:rPr>
        <w:t xml:space="preserve"> δεν είναι μόνο τεχνικό. Είναι βαθιά πολιτικό κατά την άποψη της «Ελληνικής Λύσης» και πολιτικό και κοινωνικό. </w:t>
      </w:r>
    </w:p>
    <w:p w14:paraId="31179F7E" w14:textId="504E7D14"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lastRenderedPageBreak/>
        <w:t>Διότι</w:t>
      </w:r>
      <w:r w:rsidR="00B843B9">
        <w:rPr>
          <w:rFonts w:ascii="Calibri" w:hAnsi="Calibri" w:cs="Calibri"/>
          <w:sz w:val="22"/>
          <w:szCs w:val="22"/>
        </w:rPr>
        <w:t>,</w:t>
      </w:r>
      <w:r w:rsidRPr="00916A30">
        <w:rPr>
          <w:rFonts w:ascii="Calibri" w:hAnsi="Calibri" w:cs="Calibri"/>
          <w:sz w:val="22"/>
          <w:szCs w:val="22"/>
        </w:rPr>
        <w:t xml:space="preserve"> όσο περισσότερο η καθημερινότητα μεταφέρεται αποκλειστικά σε ψηφιακές πλατφόρμες και εφαρμογές</w:t>
      </w:r>
      <w:r w:rsidR="00B843B9">
        <w:rPr>
          <w:rFonts w:ascii="Calibri" w:hAnsi="Calibri" w:cs="Calibri"/>
          <w:sz w:val="22"/>
          <w:szCs w:val="22"/>
        </w:rPr>
        <w:t>,</w:t>
      </w:r>
      <w:r w:rsidRPr="00916A30">
        <w:rPr>
          <w:rFonts w:ascii="Calibri" w:hAnsi="Calibri" w:cs="Calibri"/>
          <w:sz w:val="22"/>
          <w:szCs w:val="22"/>
        </w:rPr>
        <w:t xml:space="preserve"> τόσο περισσότερο κινδυνεύουν να αποκλειστούν κοινωνικές ομάδες που δεν έχουν, κύριε Υπουργέ, ψηφιακές δεξιότητες. Το έχουμε τονίσει μέσα από αυτό το βήμα πάρα πολλές φορές και δεν έχουν και την εύκολη πρόσβαση στην τεχνολογία. Οι ηλικιωμένοι, οι υπερήλικοι, οι κάτοικοι απομακρυσμένων περιοχών, οι οικονομικά αν θέλετε αδύναμοι πολίτες, δεν μπορούν να αντιμετωπίζονται ως πολίτες δεύτερης κατηγορίας, σε ένα Κράτος που θέλει αποκλειστικά να λειτουργεί μέσω εφαρμογών.</w:t>
      </w:r>
    </w:p>
    <w:p w14:paraId="724E71B9"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 Και εδώ βρίσκεται και η μεγάλη αντίφαση της Κυβέρνησης. Μιλά για ψηφιακή πρόοδο, αλλά δεν εξασφαλίζει ισότιμη πρόσβαση, κύριε Υπουργέ. Μιλά για διευκόλυνση αλλά δημιουργεί νέα εμπόδια για χιλιάδες συμπολίτες μας, για αυτές τις κοινωνικές ομάδες τις οποίες προανέφερα, τις οποίες πρέπει να δούμε, κύριε Υπουργέ. Είναι πάρα πολλοί, είναι χιλιάδες, για να μην πω εκατομμύρια. </w:t>
      </w:r>
    </w:p>
    <w:p w14:paraId="466DB4F3"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Μιλά η Κυβέρνησή σας για διαφάνεια, αλλά μεταφέρει τις κρίσιμες αποφάσεις σε υπουργικές αποφάσεις και σε διοικητικές πράξεις μακριά από αυτήν που χαρακτηρίζουμε εμείς «κοινοβουλευτική διαδικασία».</w:t>
      </w:r>
    </w:p>
    <w:p w14:paraId="79C3BA19" w14:textId="6A3360D6"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 Ιδιαίτερα στα άρθρα 23 ως 33</w:t>
      </w:r>
      <w:r w:rsidR="00B843B9">
        <w:rPr>
          <w:rFonts w:ascii="Calibri" w:hAnsi="Calibri" w:cs="Calibri"/>
          <w:sz w:val="22"/>
          <w:szCs w:val="22"/>
        </w:rPr>
        <w:t>, β</w:t>
      </w:r>
      <w:r w:rsidRPr="00916A30">
        <w:rPr>
          <w:rFonts w:ascii="Calibri" w:hAnsi="Calibri" w:cs="Calibri"/>
          <w:sz w:val="22"/>
          <w:szCs w:val="22"/>
        </w:rPr>
        <w:t xml:space="preserve">λέπουμε να διαμορφώνεται ένα πλήρες μοντέλο πλατφορμικού κράτους. Η ενιαία ψηφιακή πύλη, το γνωστό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xml:space="preserve">, μετατρέπεται πλέον σε καθολικό σημείο πρόσβασης για υπηρεσίες, δεδομένα και επικοινωνία με το Δημόσιο. Δημιουργείται ένα ολόκληρο οικοσύστημα γύρω από την Πλατφόρμα, προσωποποιημένη πληροφόρηση,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xml:space="preserve"> </w:t>
      </w:r>
      <w:r w:rsidRPr="00916A30">
        <w:rPr>
          <w:rFonts w:ascii="Calibri" w:hAnsi="Calibri" w:cs="Calibri"/>
          <w:sz w:val="22"/>
          <w:szCs w:val="22"/>
          <w:lang w:val="en-US"/>
        </w:rPr>
        <w:t>MESSENGER</w:t>
      </w:r>
      <w:r w:rsidRPr="00916A30">
        <w:rPr>
          <w:rFonts w:ascii="Calibri" w:hAnsi="Calibri" w:cs="Calibri"/>
          <w:sz w:val="22"/>
          <w:szCs w:val="22"/>
        </w:rPr>
        <w:t xml:space="preserve">, ψηφιακός βοηθός τεχνητής νοημοσύνης, μητρώα, διαλειτουργικότητες, εξειδικευμένες υπηρεσίες. </w:t>
      </w:r>
    </w:p>
    <w:p w14:paraId="49F6F856" w14:textId="6A82E5AA"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Με άλλα λόγια</w:t>
      </w:r>
      <w:r w:rsidR="008B0FFA">
        <w:rPr>
          <w:rFonts w:ascii="Calibri" w:hAnsi="Calibri" w:cs="Calibri"/>
          <w:sz w:val="22"/>
          <w:szCs w:val="22"/>
        </w:rPr>
        <w:t>,</w:t>
      </w:r>
      <w:r w:rsidRPr="00916A30">
        <w:rPr>
          <w:rFonts w:ascii="Calibri" w:hAnsi="Calibri" w:cs="Calibri"/>
          <w:sz w:val="22"/>
          <w:szCs w:val="22"/>
        </w:rPr>
        <w:t xml:space="preserve"> για να είμαστε ξεκάθαροι και απέναντι στους Έλληνες πολίτες και να είμαστε σαφείς και για να είμαστε ειλικρινείς, αν θέλετε, κύριε Υπουργέ</w:t>
      </w:r>
      <w:r w:rsidR="008B0FFA">
        <w:rPr>
          <w:rFonts w:ascii="Calibri" w:hAnsi="Calibri" w:cs="Calibri"/>
          <w:sz w:val="22"/>
          <w:szCs w:val="22"/>
        </w:rPr>
        <w:t>, ο</w:t>
      </w:r>
      <w:r w:rsidRPr="00916A30">
        <w:rPr>
          <w:rFonts w:ascii="Calibri" w:hAnsi="Calibri" w:cs="Calibri"/>
          <w:sz w:val="22"/>
          <w:szCs w:val="22"/>
        </w:rPr>
        <w:t xml:space="preserve"> πολίτης δεν συναλλάσσεται πλέον με επιμέρους δημόσιες υπηρεσίες. Συναλλάσσεται με ένα ενιαίο ψηφιακό περιβάλλον κράτους, όπου, η πληροφορία, η πρόσβαση, αλλά ακόμα και η διαχείριση δεδομένων, συγκεντρώνονται σε κεντρικούς κόμβους. Παράλληλα, ενισχύονται ή δημιουργούνται νέοι τεχνοκρατικοί μηχανισμοί, όπως η Ειδική Γραμματεία Τεχνητής Νοημοσύνης και Διακυβέρνησης Δεδομένων, η Κοινωνία της Πληροφορίας Α.Ε. και άλλοι φορείς που λειτουργούν ως επιχειρησιακοί βραχίονες του Κράτους. </w:t>
      </w:r>
    </w:p>
    <w:p w14:paraId="22A1E498"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Έτσι, διαμορφώνεται ένα διοικητικό δίκτυο που η πολιτική εξουσία, η τεχνική υλοποίηση και διαχείριση δεδομένων, συνδέονται μεταξύ τους. </w:t>
      </w:r>
    </w:p>
    <w:p w14:paraId="37CB5D88"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Και εδώ ανακύπτει ένα σοβαρό και θεσμικό ζήτημα κατά την άποψή μας. Ποιος θα είναι αυτός που θα λογοδοτεί τελικά; Ποιος φέρει την ευθύνη όταν εμπλέκονται τόσοι διαφορετικοί ενδιάμεσοι φορείς; Διότι όσο πιο σύνθετο γίνεται αυτό το δίκτυο τόσο πιο δύσκολος γίνεται και ο πραγματικός έλεγχος. </w:t>
      </w:r>
    </w:p>
    <w:p w14:paraId="0FCFFABC" w14:textId="3AB19C6D"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Εξίσου ανησυχητική δε είναι και η έντονη χρήση εξουσιοδοτ</w:t>
      </w:r>
      <w:r w:rsidR="008B0FFA">
        <w:rPr>
          <w:rFonts w:ascii="Calibri" w:hAnsi="Calibri" w:cs="Calibri"/>
          <w:sz w:val="22"/>
          <w:szCs w:val="22"/>
        </w:rPr>
        <w:t>ι</w:t>
      </w:r>
      <w:r w:rsidRPr="00916A30">
        <w:rPr>
          <w:rFonts w:ascii="Calibri" w:hAnsi="Calibri" w:cs="Calibri"/>
          <w:sz w:val="22"/>
          <w:szCs w:val="22"/>
        </w:rPr>
        <w:t>κών διατάξεων. Η Βουλή καλείται να ψηφίσει γενικά πλαίσια ενώ ουσιαστικές λεπτομέρειες μεταφέρονται σε μεταγενέστερες υπουργικές αποφάσεις. Το κατήγγειλαν και πριν από εμένα, οι συνάδελφοι, από το βήμα.</w:t>
      </w:r>
    </w:p>
    <w:p w14:paraId="38D2A6FC"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 Οι τεχνικές προδιαγραφές, οι όροι πρόσβασης, οι χρόνοι διατήρησης δεδομένων, οι διαλειτουργικότητες, τα όρια χρήσης των πληροφοριών. Όλα αυτά αφήνονται να καθοριστούν αργότερα από την εκτελεστική εξουσία. </w:t>
      </w:r>
    </w:p>
    <w:p w14:paraId="045CDD3A"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Αυτό μπορεί να προσφέρει ευελιξία στη Διοίκηση, αλλά ταυτόχρονα αποδυναμώνει τον κοινοβουλευτικό μας έλεγχο και μεταφέρει υπερβολική ισχύ στα υπουργικά γραφεία και </w:t>
      </w:r>
      <w:r w:rsidRPr="00916A30">
        <w:rPr>
          <w:rFonts w:ascii="Calibri" w:hAnsi="Calibri" w:cs="Calibri"/>
          <w:sz w:val="22"/>
          <w:szCs w:val="22"/>
        </w:rPr>
        <w:lastRenderedPageBreak/>
        <w:t>στους διοικητικούς μηχανισμούς και αυτό για εμάς δεν είναι λεπτομέρεια. Είναι βαθιά πολιτικό ζήτημα δημοκρατίας.</w:t>
      </w:r>
    </w:p>
    <w:p w14:paraId="799FBF13"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 Το νομοσχέδιο αυτό αποτυπώνει πλήρως στη λογική του Επιτελικού Κράτους, που οικοδόμησε και στηρίζει η Κυβέρνηση της «Νέας Δημοκρατίας». Ενός κράτους υπερσυγκεντρωτικού, όπου όλο και περισσότερες λειτουργίες μεταφέρονται στο στενό πυρήνα της εξουσίας.</w:t>
      </w:r>
    </w:p>
    <w:p w14:paraId="00724746"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Το βλέπουμε και στις ρυθμίσεις για την Προεδρία της Κυβέρνησης, κύριε Υπουργέ, όπως ενισχύεται η λογική των αποσπάσεων, μετατάξεων και παρατάσεων προσωπικού γύρω από τον Πρωθυπουργικό «μηχανισμό».</w:t>
      </w:r>
    </w:p>
    <w:p w14:paraId="05BD5CF5"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Αντί να ενισχυθούν οι δημόσιες υπηρεσίες στην περιφέρεια, αντί να ενισχυθούν τα νοσοκομεία μας, να ενισχυθούν τα σχολεία μας και οι κοινωνικές δομές, η Κυβέρνηση τι κάνει; Επιλέγει να συγκεντρώνει ανθρώπινο δυναμικό κοντά στο κέντρο της εξουσίας. Αυτό επιθυμεί. Κατά τα άλλα, θέλετε να καταργήσετε «ρουσφέτια», κύριε Υπουργέ. Δεν θα τα καταργήσετε. Εγώ πιστεύω ότι τα κάνετε ψηφιακά πλέον. Εκεί οδηγούμαστε.</w:t>
      </w:r>
    </w:p>
    <w:p w14:paraId="4CA3E816"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Ακόμα πιο σοβαρά ερωτήματα προκύπτουν, πολύ σοβαρά ερωτήματα προκύπτουν, από τις ρυθμίσεις που αφορούν στη ΕΥΠ, την Εθνική Υπηρεσία Πληροφοριών. Η ΕΥΠ είναι ένας κρίσιμος θεσμός, όπως όλοι γνωρίζουμε, εθνικής ασφάλειας και θα έπρεπε να λειτουργεί με αυστηρές εγγυήσεις διαφάνειας και σίγουρα αξιοκρατίας. Αντί γι’ αυτό, βλέπουμε να ανοίγει ένας δρόμος για μετατάξεις και ειδικά καθεστώτα, κατά παρέκκλιση, λέει ο νομοθέτης, κάθε γενικής ή ειδικής διάταξης. </w:t>
      </w:r>
    </w:p>
    <w:p w14:paraId="470B7FF7"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Δηλαδή, δημιουργείται ένα παράλληλο διοικητικό σύστημα ειδικών εξαιρέσεων, που εύλογα γεννά ερωτήματα για τον τρόπο στελέχωσης αυτής της κρίσιμης και νευραλγικής υπηρεσίας και λειτουργίας της, ενός τόσο σοβαρού, κατά την άποψή μας και κατά την άποψη όλης της Αντιπολίτευσης και τη δική σας πιστεύουμε, κύριε Υπουργέ, και ευαίσθητου κρατικού μηχανισμού. </w:t>
      </w:r>
    </w:p>
    <w:p w14:paraId="1F38F6C2"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Την ίδια στιγμή, στο όνομα του ψηφιακού εκσυγχρονισμού θεσπίζονται νέοι μηχανισμοί συγκέντρωσης ευαίσθητων προσωπικών μας δεδομένων, όπως το Κεντρικό Πληροφοριακό Σύστημα Αιμοδοσίας και το Εθνικό Μητρώο Εθελοντών Αιμοδοτών. Βεβαίως και χρειάζεται καλύτερη οργάνωση, συμφωνούμε σε αυτό. Όμως εδώ μιλάμε για εξαιρετικά ευαίσθητα ιατρικά δεδομένα. Και θα σας θυμίσω, κύριε Υπουργέ, ότι κατά την περίοδο του </w:t>
      </w:r>
      <w:r w:rsidRPr="00916A30">
        <w:rPr>
          <w:rFonts w:ascii="Calibri" w:hAnsi="Calibri" w:cs="Calibri"/>
          <w:sz w:val="22"/>
          <w:szCs w:val="22"/>
          <w:lang w:val="en-US"/>
        </w:rPr>
        <w:t>covid</w:t>
      </w:r>
      <w:r w:rsidRPr="00916A30">
        <w:rPr>
          <w:rFonts w:ascii="Calibri" w:hAnsi="Calibri" w:cs="Calibri"/>
          <w:sz w:val="22"/>
          <w:szCs w:val="22"/>
        </w:rPr>
        <w:t xml:space="preserve"> τα προσωπικά μας δεδομένα, τα ιατρικά ευαίσθητα προσωπικά μας δεδομένα, παραβιάστηκαν κατάφορα με δική σας εντολή. Όχι προσωπική, της Κυβέρνησης, προς θεού.</w:t>
      </w:r>
    </w:p>
    <w:p w14:paraId="675F23A7"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Δική σας ήταν η εντολή που δίνατε και δώσατε σε ανθρώπους της εστίασης, σε υπαλλήλους της εστίασης, να μας ζητούν επιτακτικά και εκβιαστικά, θα έλεγα, να τους επιδεικνύουμε τον ιατρικό μας φάκελο ή το ιατρικό μας πιστοποιητικό, αν έχουμε εμβολιαστεί ή δεν έχουμε εμβολιαστεί και αν επιτρέπεται να κάτσουμε σε ένα τραπέζι να απολαύσουμε τον καφέ μας, όπως κάνουμε από τότε που γεννηθήκαμε. Αυτό λοιπόν το έκανε Κυβέρνηση της Νέας Δημοκρατίας, το επέβαλε, και παραβίασε τα προσωπικά μας δεδομένα. </w:t>
      </w:r>
    </w:p>
    <w:p w14:paraId="47E799D4" w14:textId="60B9273B"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Έρχεται</w:t>
      </w:r>
      <w:r w:rsidR="008B0FFA">
        <w:rPr>
          <w:rFonts w:ascii="Calibri" w:hAnsi="Calibri" w:cs="Calibri"/>
          <w:sz w:val="22"/>
          <w:szCs w:val="22"/>
        </w:rPr>
        <w:t>,</w:t>
      </w:r>
      <w:r w:rsidRPr="00916A30">
        <w:rPr>
          <w:rFonts w:ascii="Calibri" w:hAnsi="Calibri" w:cs="Calibri"/>
          <w:sz w:val="22"/>
          <w:szCs w:val="22"/>
        </w:rPr>
        <w:t xml:space="preserve"> λοιπόν</w:t>
      </w:r>
      <w:r w:rsidR="008B0FFA">
        <w:rPr>
          <w:rFonts w:ascii="Calibri" w:hAnsi="Calibri" w:cs="Calibri"/>
          <w:sz w:val="22"/>
          <w:szCs w:val="22"/>
        </w:rPr>
        <w:t>,</w:t>
      </w:r>
      <w:r w:rsidRPr="00916A30">
        <w:rPr>
          <w:rFonts w:ascii="Calibri" w:hAnsi="Calibri" w:cs="Calibri"/>
          <w:sz w:val="22"/>
          <w:szCs w:val="22"/>
        </w:rPr>
        <w:t xml:space="preserve"> τώρα Κυβέρνηση και τί ζητά από τους πολίτες; Να έχουν απόλυτη εμπιστοσύνη σε ένα κράτος που ήδη έχει παρουσιάσει, όπως προανέφερα, σοβαρές αδυναμίες σε ζητήματα κυρίως κυβερνοασφάλειας. Το πρόβλημα λοιπόν για εμάς δεν είναι η τεχνολογία. Στηρίζουμε την τεχνολογία, είμαστε υπέρ της τεχνολογίας και φυσικά της ψηφιοποίησης. Η Ελλάδα όμως χρειάζεται ψηφιακό εκσυγχρονισμό. Ασφαλώς και χρειάζεται έναν ψηφιακό εκσυγχρονισμό. Το πρόβλημα, κύριε υπουργέ, είναι η φιλοσοφία με την οποία αυτός εφαρμόζεται. Διότι η Κυβέρνηση δεν οικοδομεί ένα αποκεντρωμένο ασφαλές και </w:t>
      </w:r>
      <w:r w:rsidRPr="00916A30">
        <w:rPr>
          <w:rFonts w:ascii="Calibri" w:hAnsi="Calibri" w:cs="Calibri"/>
          <w:sz w:val="22"/>
          <w:szCs w:val="22"/>
        </w:rPr>
        <w:lastRenderedPageBreak/>
        <w:t xml:space="preserve">διαφανές ψηφιακό κράτος στην υπηρεσία του Έλληνα πολίτη. Οικοδομεί ένα κράτος υπερσυγκέντρωσης δεδομένων, αρμοδιοτήτων και ελέγχου. </w:t>
      </w:r>
    </w:p>
    <w:p w14:paraId="1B0543E4"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Παράλληλα, συνεχίζεται η γνωστή πρακτική των εξαιρέσεων υπέρ κρατικών οργανισμών και ειδικών φορέων. Είτε πρόκειται για μεγάλες κρατικές εταιρείες είτε για ειδικές οικονομικές και διοικητικές ρυθμίσεις, η Κυβέρνηση νομοθετεί συνεχώς «κατά παρέκκλιση» κάθε γενικής και ειδικής διάταξης. Και για η δικιά μας παρατήρηση είναι, για τους πολίτες αυστηροί κανόνες, πρόστιμα και έλεγχοι, αυτό έχουμε παρατηρήσει, για τους κρατικούς δε μηχανισμούς, εξαιρέσεις και ειδικά καθεστώτα. </w:t>
      </w:r>
    </w:p>
    <w:p w14:paraId="340A4E8E"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Κυρίες και κύριοι συνάδελφοι, το πραγματικό διακύβευμα δεν είναι αν το κράτος θα γίνει ψηφιακό. Αυτό ήδη συμβαίνει σε όλον τον κόσμο και είναι αναπόφευκτο. Το κρίσιμο ερώτημα είναι με ποιους όρους θα γίνει αυτή η μετάβαση; Με ποιόν έλεγχο; Με ποιες εγγυήσεις, με ποια προστασία δικαιωμάτων, με ποια ισορροπία ανάμεσα στην αποτελεσματικότητα και στην πραγματική λογοδοσία, ρωτάμε κύριε Υπουργέ; </w:t>
      </w:r>
    </w:p>
    <w:p w14:paraId="0A74776E"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Κοιτάξτε, εμείς το ξαναλέω και το δηλώνω από αυτό το βήμα, πιστεύουμε ακράδαντα πως η τεχνολογία είναι απαραίτητο να υπηρετεί τον άνθρωπο και τη δημοκρατία. Να απλοποιεί τις διαδικασίες, να μην υπάρχει ταλαιπωρία για τους Έλληνες πολίτες. Όχι όμως να μετατρέπεται ως εργαλείο υπερσυγκέντρωση της εξουσίας. </w:t>
      </w:r>
    </w:p>
    <w:p w14:paraId="1E5C7BEB"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Είμαστε κατά αυτής της τακτικής, αν θέλετε. Χρειάζεται πραγματική διαφάνεια, ισχυρός κοινοβουλευτικός έλεγχος, αυστηρή προστασία των προσωπικών μας δεδομένων, αποκέντρωση αρμοδιοτήτων και πραγματική λογοδοσία. Η Ελλάδα χρειάζεται μεταρρυθμίσεις με εθνικό σχέδιο και σεβασμό, πρώτα απ’ όλα, στον Έλληνα πολίτη. Δε χρειάζεται ένα κράτος που συγκεντρώνει ολοένα και περισσότερες πληροφορίες, περισσότερους μηχανισμούς και περισσότερη δύναμη γύρω από κέντρα εξουσίας. </w:t>
      </w:r>
    </w:p>
    <w:p w14:paraId="5D0A9D84"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Γι’ αυτούς τους λόγους, η Ελληνική Λύση εκφράζει τις σοβαρές επιφυλάξεις και αντιρρήσεις της απέναντι στο συγκεκριμένο σχέδιο νόμου και καλεί την Κυβέρνηση να αντιληφθεί ότι ο ψηφιακός μετασχηματισμός χωρίς θεσμικά αντίβαρα, κύριε Υπουργέ και χωρίς ουσιαστική δημοκρατική λογοδοσία δεν συνιστά πρόοδο, αυτή είναι η ένστασή μας, αλλά έναν επικίνδυνο δρόμο συγκεντρωτισμού και ελέγχου. </w:t>
      </w:r>
    </w:p>
    <w:p w14:paraId="7B49C52A"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Επιφύλαξη για την Ολομέλεια. </w:t>
      </w:r>
    </w:p>
    <w:p w14:paraId="1E5130AF" w14:textId="7D43455A"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w:t>
      </w:r>
      <w:r w:rsidR="008B0FFA">
        <w:rPr>
          <w:rFonts w:ascii="Calibri" w:hAnsi="Calibri" w:cs="Calibri"/>
          <w:sz w:val="22"/>
          <w:szCs w:val="22"/>
        </w:rPr>
        <w:t xml:space="preserve">Τον λόγο έχει η κυρία </w:t>
      </w:r>
      <w:r w:rsidRPr="00916A30">
        <w:rPr>
          <w:rFonts w:ascii="Calibri" w:hAnsi="Calibri" w:cs="Calibri"/>
          <w:sz w:val="22"/>
          <w:szCs w:val="22"/>
        </w:rPr>
        <w:t>Φωτίου.</w:t>
      </w:r>
    </w:p>
    <w:p w14:paraId="4E2AC669" w14:textId="61FB36A9"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ΘΕΑΝΩ ΦΩΤΙΟΥ (Ειδική Αγορήτρια της Κ.Ο. «ΝΕΑ ΑΡΙΣΤΕΡΑ»):</w:t>
      </w:r>
      <w:r w:rsidRPr="00916A30">
        <w:rPr>
          <w:rFonts w:ascii="Calibri" w:hAnsi="Calibri" w:cs="Calibri"/>
          <w:sz w:val="22"/>
          <w:szCs w:val="22"/>
        </w:rPr>
        <w:t xml:space="preserve"> Το παρόν νομοσχέδιο αποτελεί ένα συνονθύλευμα ρυθμίσεων, που οι περισσότερες αφορούν το Υπουργείο Ψηφιακής Διακυβέρνησης αλλά και τα σκάνδαλα, τα οποία αφορούν το τρίτο μέρος, που δεν αφορά το Υπουργείο Ψηφιακής Διακυβέρνησης. Σε καμία περίπτωση, ο τίτλος του νομοσχεδίου δεν ανταποκρίνεται στην πραγματικότητα, καθώς η ενσωμάτωση του Εκτελεστικού Κανονισμού της Ευρωπαϊκής Επιτροπής ΕΕ/2022/1463, μετά από 4 χρόνια, στο Εθνικό Δίκαιο αφορά μόνο ένα μικρό μέρος του νομοσχεδίου, άρθρα 11 έναντι 39 άρθρων. </w:t>
      </w:r>
    </w:p>
    <w:p w14:paraId="5A0A8B2D"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Το νομοσχέδιο χωρίζεται σε τρία μέρη, το πρώτο, είναι η ενσωμάτωση του Εκτελεστικού Κανονισμού. Τα έντεκα πρώτα άρθρα, δηλαδή. Εδώ εισάγονται ρυθμίσεις για τον καθορισμό των προδιαγραφών τεχνικού συστήματος διασυνοριακής αυτοματοποιημένης ανταλλαγή δικαιολογητικών και την εφαρμογή της αρχής «μόνον  άπαξ». Αποδίδεται κομβικός ρόλος στη Γενική Γραμματεία Πληροφοριακών Συστημάτων και Ψηφιακής Διακυβέρνησης του Υπουργείου Ψηφιακής Διακυβέρνησης, γιατί αυτό ορίζεται το εθνικό </w:t>
      </w:r>
      <w:r w:rsidRPr="00916A30">
        <w:rPr>
          <w:rFonts w:ascii="Calibri" w:hAnsi="Calibri" w:cs="Calibri"/>
          <w:sz w:val="22"/>
          <w:szCs w:val="22"/>
        </w:rPr>
        <w:lastRenderedPageBreak/>
        <w:t xml:space="preserve">σημείο επαφής για την τεχνική υποστήριξη και συγχρόνως και την επιβεβαίωση ταυτότητας, αυθεντικοποίηση δηλαδή, των φυσικών και νομικών προσώπων. </w:t>
      </w:r>
    </w:p>
    <w:p w14:paraId="618A1FCD"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Εφόσον μιλάμε σήμερα επί της αρχής, οφείλω να παραδεχτώ ότι φαίνεται λογικό αυτό που εισάγεται, η επιχειρούμενη απλοποίηση, ανταλλαγή δικαιολογητικών. Εγώ ακούω με προσοχή αυτά που είπε για τα τρία σημεία, τους όρους και προϋποθέσεις του αυθεντικού Κανονισμού, η κ. Τσαπανίδου και τα οποία εδώ μέσα δεν εμπεριέχονται. </w:t>
      </w:r>
    </w:p>
    <w:p w14:paraId="0AF2EF3E"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Έχω να πω όμως επιπροσθέτως, ότι από την εμπειρία μου ως αναπληρώτρια υπουργός γνωρίζω καλά δύο πράγματα, ότι ο διάολος κρύβεται στις λεπτομέρειες και ότι εν τέλει μια ρύθμιση φαίνεται αν πετυχαίνει ή όχι από την πράξη. </w:t>
      </w:r>
    </w:p>
    <w:p w14:paraId="24D0C2FD"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Τι γίνεται εδώ τώρα;</w:t>
      </w:r>
    </w:p>
    <w:p w14:paraId="77D536DA"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Όλες οι λεπτομέρειες παραπέμπονται σε ΚΥΑ, δηλαδή καμία εγγύηση δεν έχουμε ότι μπορεί να πετύχει αυτό το πράγμα, θα φανεί καθαρά στην πράξη. Μέχρι τότε, όμως, πιστεύω ότι καλό θα ήταν ο Υπουργός να καθησυχάσει ορισμένες ενστάσεις που διατυπώθηκαν στο δημόσιο διάλογο αλλά και εδώ, αναφέρομαι συγκεκριμένα στο Ινστιτούτο Καταναλωτών, το οποίο εκφράζει την έντονη ανησυχία του για τις διατάξεις του εν λόγω νομοσχεδίου, διότι οι πολίτες εκτίθενται σε πρωτοφανείς κινδύνους υποκλοπής ταυτότητας και οικονομικής εξαπάτησης και γι’ αυτό σας ζητάει άμεσα εγγυήσεις. </w:t>
      </w:r>
    </w:p>
    <w:p w14:paraId="49A64C52"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Ποιες ακριβώς θεσμικές εγγυήσεις δίνετε,  κύριε Υπουργέ; </w:t>
      </w:r>
    </w:p>
    <w:p w14:paraId="0BCABAD6"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Έρχομαι τώρα σε ένα άλλο ζήτημα που δεν έχει αναφερθεί και προκύπτει από την έκθεση του Γενικού Λογιστηρίου του Κράτους. Η Έκθεση αναφέρει ότι το Υπουργείο Ψηφιακής Διακυβέρνησης έχει δώσει στοιχεία δημοσιονομικού κόστους μόνο για τη δημιουργία του Εθνικού Μητρώου, στο οποίο θα καταχωρίζονται οι βεβαιώσεις, τα αποδεικτικά, τα δικαιολογητικά κ.λπ.. </w:t>
      </w:r>
    </w:p>
    <w:p w14:paraId="39BC38FE" w14:textId="77777777" w:rsidR="00E903FB" w:rsidRPr="00916A30" w:rsidRDefault="00E903FB" w:rsidP="008B0FFA">
      <w:pPr>
        <w:spacing w:line="276" w:lineRule="auto"/>
        <w:ind w:firstLine="720"/>
        <w:contextualSpacing/>
        <w:jc w:val="both"/>
        <w:rPr>
          <w:rFonts w:ascii="Calibri" w:hAnsi="Calibri" w:cs="Calibri"/>
          <w:sz w:val="22"/>
          <w:szCs w:val="22"/>
        </w:rPr>
      </w:pPr>
      <w:r w:rsidRPr="00916A30">
        <w:rPr>
          <w:rFonts w:ascii="Calibri" w:hAnsi="Calibri" w:cs="Calibri"/>
          <w:sz w:val="22"/>
          <w:szCs w:val="22"/>
        </w:rPr>
        <w:t>Ωστόσο, η έκθεση του ΓΛΚ επισημαίνει ότι πρόσθετο δημοσιονομικό κόστος θα υπάρχει στα εξής.</w:t>
      </w:r>
    </w:p>
    <w:p w14:paraId="04E33EE5"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Πρώτον, διασύνδεση πληροφοριακών συστημάτων μεταξύ των εμπλεκόμενων φορέων και αναβάθμιση υφιστάμενων εφαρμογών στο πλαίσιο υλοποίησης του τεχνικού συστήματος «μόνον άπαξ»,  άρθρα 4, 5, 6 και 11.</w:t>
      </w:r>
    </w:p>
    <w:p w14:paraId="1CF089C5"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Δεύτερον, τεχνικών προσαρμογών και διασυνδέσεων των συστημάτων των εμπλεκόμενων φορέων για την επίτευξη της διασυνοριακής ηλεκτρονικής ταυτοποίησης και επιβεβαίωσης ταυτότητας, αυθεντικοποίηση των φυσικών και νομικών προσώπων, άρθρα 8 και 11. Φαίνεται ότι το Υπουργείο δεν έχει δώσει στοιχεία, κανένα στοιχείο γι’ αυτά. Ρωτάω λοιπόν, τον κύριο Υπουργό, ποιο είναι το κόστος αυτών που ανέφερα;</w:t>
      </w:r>
    </w:p>
    <w:p w14:paraId="52E21558"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Ενδιαφέρον τεράστιο έχει το Μέρος Β΄. Στο Μέρος Β΄, το οποίο είναι και τα περισσότερα άρθρα, φτιάχνεται Διεύθυνση Διαχείρισης Τομεακού Προγράμματος Ανάπτυξης, απαρτιζόμενη από 12 Τμήματα, η οποία ασκεί τις αρμοδιότητες που σήμερα ασκούνται από υπηρεσίες διαχείρισης τομεακών άλλων προγραμμάτων. Θα ήθελα να θέσω δύο ζητήματα εδώ. Παραδώσαμε εμείς, το 2019, έτοιμο νομοσχέδιο στον τότε Υπουργό Οικονομίας, κ. Γεωργιάδη, όπου σαφής υπήρξε τότε για πρώτη φορά πενταετής σχεδιασμός για το εθνικό ΠΔΕ. Εδώ είναι τα προγράμματα, όπως ξέρετε, ανάπτυξης.</w:t>
      </w:r>
    </w:p>
    <w:p w14:paraId="4659B573"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Το πρώτο ερώτημα αφορά τον απολογισμό του ΠΔΕ στο Υπουργείο Ψηφιακής Πολιτικής. Τι έχετε κάνει; Ποια έργα έχετε υλοποιήσει; Πώς υλοποιούνται; Πόσες απορροφήσεις και τι απορροφήσεις έχετε κάνει;</w:t>
      </w:r>
    </w:p>
    <w:p w14:paraId="7A92C681"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Το δεύτερο ερώτημα αφορά το διοικητικό κομμάτι. Πόσα άτομα θα έχει αυτή η διεύθυνση; Από πού θα τα πάρετε και με ποιες διαδικασίες; Πώς θα επιλεγεί ο προϊστάμενος; </w:t>
      </w:r>
      <w:r w:rsidRPr="00916A30">
        <w:rPr>
          <w:rFonts w:ascii="Calibri" w:hAnsi="Calibri" w:cs="Calibri"/>
          <w:sz w:val="22"/>
          <w:szCs w:val="22"/>
        </w:rPr>
        <w:lastRenderedPageBreak/>
        <w:t>Γιατί φοβάμαι ότι φτιάχνετε αυτή τη διεύθυνση για να αξιοποιήσετε τα δικά σας παιδιά. Εξού και ο μόνος προϋπολογισμός είναι 16.000 ευρώ τον χρόνο ετησίως.</w:t>
      </w:r>
    </w:p>
    <w:p w14:paraId="6BD638DF"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Στο δεύτερο μέρος υπάρχουν διατάξεις που αφορούν τη δημιουργία ψηφιακών υποδομών, όπως Μητρώων Ηλεκτρονικών Εφαρμογών και Συστημάτων, το Μητρώο Ανακλήσεων Οχημάτων, άρθρο 15, το διαχειριστικό περιβάλλον και τα λοιπά -δεν αναφέρομαι αναλυτικά- για τα οποία όμως, σύμφωνα με την έκθεση του ΓΛΚ, υπάρχουν δαπάνες αλλά δεν εστάλησαν από το Υπουργείο. Γιατί;</w:t>
      </w:r>
    </w:p>
    <w:p w14:paraId="1450C684"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Θα ήθελα να σταθώ στο άρθρο 25 που αφορά τη δημιουργία συστήματος αποστολής ηλεκτρονικών μηνυμάτων της Ενιαίας Ψηφιακής Πύλης της Δημόσιας Διοίκησης,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xml:space="preserve"> </w:t>
      </w:r>
      <w:r w:rsidRPr="00916A30">
        <w:rPr>
          <w:rFonts w:ascii="Calibri" w:hAnsi="Calibri" w:cs="Calibri"/>
          <w:sz w:val="22"/>
          <w:szCs w:val="22"/>
          <w:lang w:val="en-US"/>
        </w:rPr>
        <w:t>Messenger</w:t>
      </w:r>
      <w:r w:rsidRPr="00916A30">
        <w:rPr>
          <w:rFonts w:ascii="Calibri" w:hAnsi="Calibri" w:cs="Calibri"/>
          <w:sz w:val="22"/>
          <w:szCs w:val="22"/>
        </w:rPr>
        <w:t xml:space="preserve"> και η οποία θα κοστίσει 12,4 εκατομμύρια ευρώ από το Ταμείο Ανάκαμψης και Ανθεκτικότητας, σύμφωνα με το ΓΛΚ. Λέτε στο σημείο γ ότι χρήστες της πλατφόρμας θα είναι εξουσιοδοτημένοι υπάλληλοι του Υπουργείου Ψηφιακής Πολιτικής ως κεντρικοί διαχειριστές, αλλά και άλλα πρόσωπα που ορίζονται από αυτούς. Δηλαδή, θα μπουν στο σύστημα, για τα προσωπικά δεδομένα των πολιτών, ως κεντρικοί διαχειριστές να είναι ιδιωτικές εταιρείες και άλλα πρόσωπα.</w:t>
      </w:r>
    </w:p>
    <w:p w14:paraId="79DC6109"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Τώρα, θα κάνω παρατηρήσεις σε τρεις ομάδες έργων, γιατί σε αυτά εγείρονται σημαντικά ζητήματα προσωπικών δεδομένων, ποιος ελέγχει τα δεδομένα και με ποιους όρους ανοίγουν.</w:t>
      </w:r>
    </w:p>
    <w:p w14:paraId="1683811F"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Όσον αφορά τις ρυθμίσεις για τη χρήση φωτοαντιγράφων ταυτότητας, άρθρα 16 και 18, αυτές διευκολύνουν βέβαια τις συναλλαγές, ωστόσο, μετατρέπουν το δελτίο ταυτότητας από έγγραφο που προσκομίζει ο πολίτης σε δεδομένο που μπορεί να αντλείται διαλειτουργικά από δημόσιους και ιδιωτικούς φορείς. Αυτό δημιουργεί σοβαρό ζήτημα εγγυήσεων. Ποιοι φορείς αποκτούν πρόσβαση; Για ποιους σκοπούς; Ποια καταγραφή ενεργειών; Ποια ενημέρωση του πολίτη; Ποιες κυρώσεις σε περιπτώσεις κατάχρησης; Η ψηφιακή διευκόλυνση δεν μπορεί να μετατραπεί σε μηχανισμό κανονικοποίησης της μαζικής άντλησης στοιχείων ταυτότητας.</w:t>
      </w:r>
    </w:p>
    <w:p w14:paraId="4DFD36A3"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Τώρα, με το άρθρο 27 συγκεντρώνονται κρίσιμες αρμοδιότητες για τα δημόσια δεδομένα και την τεχνητή νοημοσύνη στην Ειδική Γραμματεία Τεχνητής Νοημοσύνης και Διακυβέρνησης. Το ζήτημα εδώ δεν είναι μόνο οργανωτικό -τα είπαν και οι άλλοι, τα επαναλαμβάνω- αφορά το ποιος ελέγχει τα δημόσια δεδομένα, με ποιους όρους ανοίγουν, ποιος τα αξιοποιεί, πώς αποτρέπεται η εμπορευματοποίηση ή η αδιαφανής αλγοριθμική χρήση τους.</w:t>
      </w:r>
    </w:p>
    <w:p w14:paraId="64823E1C" w14:textId="77777777" w:rsidR="00E903FB" w:rsidRPr="00916A30" w:rsidRDefault="00E903FB" w:rsidP="008B0FFA">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Το άρθρο 28 είναι ακόμη πιο κρίσιμο, αφήνει σε υπουργικές αποφάσεις ουσιώδη ζητήματα λειτουργίας των ψηφιακών υπηρεσιών, πρόσβαση, ρόλους χρηστών, διαλειτουργικότητας, ασφάλειας. Δηλαδή, η Βουλή καλείται να εγκρίνει το γενικό πλαίσιο ενώ δεν ξέρουμε τελικά την ουσία η οποία μεταφέρεται στη διοίκηση. </w:t>
      </w:r>
    </w:p>
    <w:p w14:paraId="73959D79" w14:textId="77777777" w:rsidR="00E903FB" w:rsidRPr="00916A30" w:rsidRDefault="00E903FB" w:rsidP="00A578FC">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Εδώ στα άρθρα 29-30, τα είπατε και οι προηγούμενοι εντοπίζεται ο σοβαρότερος θεσμικός κίνδυνος. Με επίκληση της κυβερνοασφάλειας, κοινωνία της πληροφορίας ΕΔΥΤΕ, αποκτούν δυνατότητα προσφυγής σε ειδικές διαδικασίες συμβάσεων που παραπέμπουν στο πεδίο άμυνας και ασφάλειας ή κυβερνοασφάλειας. Είναι πράγματι κρίσιμος τομέας, αλλά ακριβώς γι’ αυτό απαιτείται αυστηρότερες εγγυήσεις και όχι γενική εξαίρεση. </w:t>
      </w:r>
    </w:p>
    <w:p w14:paraId="4DC71AF9" w14:textId="77777777" w:rsidR="00E903FB" w:rsidRPr="00916A30" w:rsidRDefault="00E903FB" w:rsidP="00A578FC">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Η έννοια έργο ή προμήθεια κυβερνοασφάλειας, είναι ευρεία και μπορεί να περιλάβει λογισμικό, συμβουλευτικές υπηρεσίες, άδειες εξοπλισμών </w:t>
      </w:r>
      <w:r w:rsidRPr="00916A30">
        <w:rPr>
          <w:rFonts w:ascii="Calibri" w:hAnsi="Calibri" w:cs="Calibri"/>
          <w:sz w:val="22"/>
          <w:szCs w:val="22"/>
          <w:lang w:val="en-US"/>
        </w:rPr>
        <w:t>monitoring</w:t>
      </w:r>
      <w:r w:rsidRPr="00916A30">
        <w:rPr>
          <w:rFonts w:ascii="Calibri" w:hAnsi="Calibri" w:cs="Calibri"/>
          <w:sz w:val="22"/>
          <w:szCs w:val="22"/>
        </w:rPr>
        <w:t xml:space="preserve"> και τα λοιπά. Δηλαδή, χωρίς ειδική αιτιολόγηση ανά έργο, ανεξάρτητο έλεγχο, δημοσίευση ή μη ευαίσθητων στοιχείων και απολογισμό κόστους, δημιουργείται παράθυρο για διαφανείς αναθέσεις.</w:t>
      </w:r>
    </w:p>
    <w:p w14:paraId="6A62B193" w14:textId="4BE6E8CA" w:rsidR="00E903FB" w:rsidRPr="00916A30" w:rsidRDefault="00E903FB" w:rsidP="00A578FC">
      <w:pPr>
        <w:spacing w:line="276" w:lineRule="auto"/>
        <w:ind w:firstLine="720"/>
        <w:contextualSpacing/>
        <w:jc w:val="both"/>
        <w:rPr>
          <w:rFonts w:ascii="Calibri" w:hAnsi="Calibri" w:cs="Calibri"/>
          <w:sz w:val="22"/>
          <w:szCs w:val="22"/>
        </w:rPr>
      </w:pPr>
      <w:r w:rsidRPr="00916A30">
        <w:rPr>
          <w:rFonts w:ascii="Calibri" w:hAnsi="Calibri" w:cs="Calibri"/>
          <w:sz w:val="22"/>
          <w:szCs w:val="22"/>
        </w:rPr>
        <w:lastRenderedPageBreak/>
        <w:t xml:space="preserve">Για όλους τους παραπάνω λόγους, είναι απαράδεκτο που μαζί με το σχέδιο νόμου δεν υπάρχει η γνώμη της Ανεξάρτητης Αρχής Προστασίας Προσωπικών Δεδομένων και του Συνηγόρου του Πολίτη, όπου τους καλέσαμε. Ελπίζω να μην τους εξαιρέσετε αύριο για τους φορείς και τα λοιπά. Εμείς, ως «ΝΕΑ ΑΡΙΣΤΕΡΑ» επανειλημμένα και τεκμηριωμένα σας λέμε ότι είναι διάτρητα τα ζητήματα όταν τα χειρίζονται και οι ιδιώτες. Το είδαμε για τα στοιχεία 2,5 εκατομμυρίων βρεφών και των γονιών τους το Μάρτη του 25 μετά από κυβερνοεπίθεση που έγινε στα πληροφοριακά συστήματα της Ελληνικής Εταιρείας Τοπικής Ανάπτυξης και Αυτοδιοίκησης (ΕΕΤΑΑ). </w:t>
      </w:r>
    </w:p>
    <w:p w14:paraId="67433C8D" w14:textId="77777777" w:rsidR="00E903FB" w:rsidRPr="00916A30" w:rsidRDefault="00E903FB" w:rsidP="00A578FC">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Επίσης, τι να πούμε για το άρθρο 31 για τις νέες υπηρεσίες του (ΤΕΕ) προς το δημόσιο. Εδώ, κατάντησε 1.000.000 ευρώ να δίνουμε στο (ΤΕΕ) γιατί φαίνεται ότι το (ΤΕΕ) έχει γίνει το μακρύ χέρι της κυβέρνησης και φυσικά με το αζημίωτο. Στο τρίτο μέρος, είναι όλα τα σκάνδαλα του επιτελικού κράτους, όσον αφορά την ΕΥΠ και την Προεδρία της Κυβέρνησης, όπως τα είπε αναλυτικά η κυρία Τσαπανίδου. Δεν θα επανέλθω, γιατί δεν ειπώθηκε εδώ σήμερα για το σκάνδαλο για το αίμα, το μεγάλο σκάνδαλο για το αίμα, όπου παίζεται με το αίμα των πολιτών εδώ. </w:t>
      </w:r>
    </w:p>
    <w:p w14:paraId="1976D97F" w14:textId="77777777" w:rsidR="00E903FB" w:rsidRPr="00916A30" w:rsidRDefault="00E903FB" w:rsidP="00A578FC">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Θέλω να αναφερθώ σε αυτό το οποίο ζητάω να αποσυρθεί τώρα και είναι το άρθρο 36, όπου αναφέρεται στη Σύσταση και Λειτουργία Κεντρικού Πληροφοριακού Συστήματος Αιμοδοσίας από το Υπουργείο Υγείας. Εδώ, έρχεται ο κύριος Γεωργιάδης και το Εθνικό Κέντρο Αιμοδοσίας μέσω της ΗΔΙΚΑ, με ένα άρθρο που δεν υπήρχε στο κείμενο διαβούλευσης εμφανίζεται στο νομοσχέδιο χωρίς μάλιστα καμία πρόβλεψη δαπάνης από το Γενικό Λογιστήριο, όπου απλά αναφέρεται ότι η ενδεχόμενη δαπάνη από την ανάπτυξη και τη λειτουργία του κεντρικού πληροφοριακού συστήματος θα εγκρίνεται από την ΗΔΙΚΑ με το ύψος της οποίας εξαρτάται από τις κανονιστικές, διοικητικές πράξεις που θα εκδοθούν. </w:t>
      </w:r>
    </w:p>
    <w:p w14:paraId="7F82A2AB" w14:textId="77777777" w:rsidR="00E903FB" w:rsidRPr="00916A30" w:rsidRDefault="00E903FB" w:rsidP="00A578FC">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Είναι πάλι το ίδιο, από την αρχή μέχρι το τέλος που γίνεται εδώ και δεν υπάρχει πρόβλεψη δαπάνης, γιατί υπάρχει ένα τεράστιο σκάνδαλο διασπάθισης δημόσιου και κοινωνικού χρήματος που θα σας φέρει για ακόμη μια φορά αντιμέτωπους με την Ευρωπαϊκή Εισαγγελέα. </w:t>
      </w:r>
    </w:p>
    <w:p w14:paraId="1E88B0DF" w14:textId="4FA43D88" w:rsidR="00E903FB" w:rsidRPr="00916A30" w:rsidRDefault="00E903FB" w:rsidP="00A578FC">
      <w:pPr>
        <w:spacing w:line="276" w:lineRule="auto"/>
        <w:ind w:firstLine="720"/>
        <w:contextualSpacing/>
        <w:jc w:val="both"/>
        <w:rPr>
          <w:rFonts w:ascii="Calibri" w:hAnsi="Calibri" w:cs="Calibri"/>
          <w:sz w:val="22"/>
          <w:szCs w:val="22"/>
        </w:rPr>
      </w:pPr>
      <w:r w:rsidRPr="00916A30">
        <w:rPr>
          <w:rFonts w:ascii="Calibri" w:hAnsi="Calibri" w:cs="Calibri"/>
          <w:sz w:val="22"/>
          <w:szCs w:val="22"/>
        </w:rPr>
        <w:t>Τι κάνετε με το άρθρο</w:t>
      </w:r>
      <w:r w:rsidR="00A578FC">
        <w:rPr>
          <w:rFonts w:ascii="Calibri" w:hAnsi="Calibri" w:cs="Calibri"/>
          <w:sz w:val="22"/>
          <w:szCs w:val="22"/>
        </w:rPr>
        <w:t xml:space="preserve">; </w:t>
      </w:r>
      <w:r w:rsidRPr="00916A30">
        <w:rPr>
          <w:rFonts w:ascii="Calibri" w:hAnsi="Calibri" w:cs="Calibri"/>
          <w:sz w:val="22"/>
          <w:szCs w:val="22"/>
        </w:rPr>
        <w:t xml:space="preserve">Μεταφέρετε στο Υπουργείο Υγείας και το Εθνικό Κέντρο Αιμοδοσίας (ΕΚΕΑ) η αρμοδιότητα σύστασης και λειτουργίας του Κεντρικού Πληροφοριακού Συστήματος Αιμοδοσίας, οι οποίοι έως σήμερα ασκούνταν από το Εθνικό Δίκτυο Έρευνας και Τεχνολογίας ΑΕ-ΕΔΕΤ. </w:t>
      </w:r>
    </w:p>
    <w:p w14:paraId="7CF61767" w14:textId="62E26887" w:rsidR="00E903FB" w:rsidRPr="00916A30" w:rsidRDefault="00E903FB" w:rsidP="00A578FC">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Επίσης, προβλέπεται η σύσταση και λειτουργία του Εθνικού Μητρώου Εθελοντών Αιμοδοτών ως διαρθρωμένου υποσυστήματος δεδομένων προσωπικού χαρακτήρα του κεντρικού πληροφοριακού συστήματος αιμοδοσίας. Όμως, από το </w:t>
      </w:r>
      <w:r w:rsidR="00A578FC">
        <w:rPr>
          <w:rFonts w:ascii="Calibri" w:hAnsi="Calibri" w:cs="Calibri"/>
          <w:sz w:val="22"/>
          <w:szCs w:val="22"/>
        </w:rPr>
        <w:t>’</w:t>
      </w:r>
      <w:r w:rsidRPr="00916A30">
        <w:rPr>
          <w:rFonts w:ascii="Calibri" w:hAnsi="Calibri" w:cs="Calibri"/>
          <w:sz w:val="22"/>
          <w:szCs w:val="22"/>
        </w:rPr>
        <w:t>21</w:t>
      </w:r>
      <w:r w:rsidR="00A578FC">
        <w:rPr>
          <w:rFonts w:ascii="Calibri" w:hAnsi="Calibri" w:cs="Calibri"/>
          <w:sz w:val="22"/>
          <w:szCs w:val="22"/>
        </w:rPr>
        <w:t>,</w:t>
      </w:r>
      <w:r w:rsidRPr="00916A30">
        <w:rPr>
          <w:rFonts w:ascii="Calibri" w:hAnsi="Calibri" w:cs="Calibri"/>
          <w:sz w:val="22"/>
          <w:szCs w:val="22"/>
        </w:rPr>
        <w:t xml:space="preserve"> μετά από προκήρυξη της κυβέρνησης ΣΥ.ΡΙΖ.Α το </w:t>
      </w:r>
      <w:r w:rsidR="00A578FC">
        <w:rPr>
          <w:rFonts w:ascii="Calibri" w:hAnsi="Calibri" w:cs="Calibri"/>
          <w:sz w:val="22"/>
          <w:szCs w:val="22"/>
        </w:rPr>
        <w:t>‘</w:t>
      </w:r>
      <w:r w:rsidRPr="00916A30">
        <w:rPr>
          <w:rFonts w:ascii="Calibri" w:hAnsi="Calibri" w:cs="Calibri"/>
          <w:sz w:val="22"/>
          <w:szCs w:val="22"/>
        </w:rPr>
        <w:t>19, το ΕΚΕΑ έχει προμηθευτεί το πληροφοριακό σύστημα αιμοδοσίας «</w:t>
      </w:r>
      <w:r w:rsidRPr="00916A30">
        <w:rPr>
          <w:rFonts w:ascii="Calibri" w:hAnsi="Calibri" w:cs="Calibri"/>
          <w:sz w:val="22"/>
          <w:szCs w:val="22"/>
          <w:lang w:val="en-US"/>
        </w:rPr>
        <w:t>e</w:t>
      </w:r>
      <w:r w:rsidRPr="00916A30">
        <w:rPr>
          <w:rFonts w:ascii="Calibri" w:hAnsi="Calibri" w:cs="Calibri"/>
          <w:sz w:val="22"/>
          <w:szCs w:val="22"/>
        </w:rPr>
        <w:t>-</w:t>
      </w:r>
      <w:proofErr w:type="spellStart"/>
      <w:r w:rsidRPr="00916A30">
        <w:rPr>
          <w:rFonts w:ascii="Calibri" w:hAnsi="Calibri" w:cs="Calibri"/>
          <w:sz w:val="22"/>
          <w:szCs w:val="22"/>
          <w:lang w:val="en-US"/>
        </w:rPr>
        <w:t>delfin</w:t>
      </w:r>
      <w:proofErr w:type="spellEnd"/>
      <w:r w:rsidRPr="00916A30">
        <w:rPr>
          <w:rFonts w:ascii="Calibri" w:hAnsi="Calibri" w:cs="Calibri"/>
          <w:sz w:val="22"/>
          <w:szCs w:val="22"/>
        </w:rPr>
        <w:t>»</w:t>
      </w:r>
      <w:r w:rsidR="00A578FC">
        <w:rPr>
          <w:rFonts w:ascii="Calibri" w:hAnsi="Calibri" w:cs="Calibri"/>
          <w:sz w:val="22"/>
          <w:szCs w:val="22"/>
        </w:rPr>
        <w:t>,</w:t>
      </w:r>
      <w:r w:rsidRPr="00916A30">
        <w:rPr>
          <w:rFonts w:ascii="Calibri" w:hAnsi="Calibri" w:cs="Calibri"/>
          <w:sz w:val="22"/>
          <w:szCs w:val="22"/>
        </w:rPr>
        <w:t xml:space="preserve"> ένα από τα τρία διεθνώς χρησιμοποιούμενα κεντρικά συστήματα αιμοδοσίας, με διεθνείς πιστοποιήσεις και ικανό να συνδέσει όλες τις 100 μονάδες νοσοκομειακές της χώρας με το ΕΚΕΑ και να έχει ιχνηλατήσει την κάθε μονάδα αίματος σε όλη την αλυσίδα της μετάγγισης από τον αιμοδότη έως τον μεταγγιζόμενο ασθενή, δηλαδή «</w:t>
      </w:r>
      <w:r w:rsidRPr="00916A30">
        <w:rPr>
          <w:rFonts w:ascii="Calibri" w:hAnsi="Calibri" w:cs="Calibri"/>
          <w:sz w:val="22"/>
          <w:szCs w:val="22"/>
          <w:lang w:val="en-US"/>
        </w:rPr>
        <w:t>vein</w:t>
      </w:r>
      <w:r w:rsidRPr="00916A30">
        <w:rPr>
          <w:rFonts w:ascii="Calibri" w:hAnsi="Calibri" w:cs="Calibri"/>
          <w:sz w:val="22"/>
          <w:szCs w:val="22"/>
        </w:rPr>
        <w:t xml:space="preserve"> </w:t>
      </w:r>
      <w:r w:rsidRPr="00916A30">
        <w:rPr>
          <w:rFonts w:ascii="Calibri" w:hAnsi="Calibri" w:cs="Calibri"/>
          <w:sz w:val="22"/>
          <w:szCs w:val="22"/>
          <w:lang w:val="en-US"/>
        </w:rPr>
        <w:t>to</w:t>
      </w:r>
      <w:r w:rsidRPr="00916A30">
        <w:rPr>
          <w:rFonts w:ascii="Calibri" w:hAnsi="Calibri" w:cs="Calibri"/>
          <w:sz w:val="22"/>
          <w:szCs w:val="22"/>
        </w:rPr>
        <w:t xml:space="preserve"> </w:t>
      </w:r>
      <w:r w:rsidRPr="00916A30">
        <w:rPr>
          <w:rFonts w:ascii="Calibri" w:hAnsi="Calibri" w:cs="Calibri"/>
          <w:sz w:val="22"/>
          <w:szCs w:val="22"/>
          <w:lang w:val="en-US"/>
        </w:rPr>
        <w:t>vein</w:t>
      </w:r>
      <w:r w:rsidRPr="00916A30">
        <w:rPr>
          <w:rFonts w:ascii="Calibri" w:hAnsi="Calibri" w:cs="Calibri"/>
          <w:sz w:val="22"/>
          <w:szCs w:val="22"/>
        </w:rPr>
        <w:t xml:space="preserve"> </w:t>
      </w:r>
      <w:r w:rsidRPr="00916A30">
        <w:rPr>
          <w:rFonts w:ascii="Calibri" w:hAnsi="Calibri" w:cs="Calibri"/>
          <w:sz w:val="22"/>
          <w:szCs w:val="22"/>
          <w:lang w:val="en-US"/>
        </w:rPr>
        <w:t>system</w:t>
      </w:r>
      <w:r w:rsidRPr="00916A30">
        <w:rPr>
          <w:rFonts w:ascii="Calibri" w:hAnsi="Calibri" w:cs="Calibri"/>
          <w:sz w:val="22"/>
          <w:szCs w:val="22"/>
        </w:rPr>
        <w:t xml:space="preserve">». </w:t>
      </w:r>
    </w:p>
    <w:p w14:paraId="492429B2" w14:textId="77777777" w:rsidR="00E903FB" w:rsidRPr="00916A30" w:rsidRDefault="00E903FB" w:rsidP="00A578FC">
      <w:pPr>
        <w:spacing w:line="276" w:lineRule="auto"/>
        <w:ind w:firstLine="436"/>
        <w:contextualSpacing/>
        <w:jc w:val="both"/>
        <w:rPr>
          <w:rFonts w:ascii="Calibri" w:hAnsi="Calibri" w:cs="Calibri"/>
          <w:sz w:val="22"/>
          <w:szCs w:val="22"/>
        </w:rPr>
      </w:pPr>
      <w:r w:rsidRPr="00916A30">
        <w:rPr>
          <w:rFonts w:ascii="Calibri" w:hAnsi="Calibri" w:cs="Calibri"/>
          <w:sz w:val="22"/>
          <w:szCs w:val="22"/>
        </w:rPr>
        <w:t xml:space="preserve">Αυτό είναι το σύστημα,  κόστισε 1.365.000 πλέον ΦΠΑ. Εγκαταστάθηκε, λειτουργεί άψογα, με πολλαπλές δικλείδες ασφαλείας στο ΕΚΕΑ  και σε εννέα νοσοκομειακά της Αττικής μονάδες το 2024- 2025, ενώ παραδόθηκαν άδειες ΤΡΙΣ, για απεριόριστο αριθμό χρηστών για όλα τα νοσοκομεία της χώρας  μέσω Εθνικής  άδειας ΤΡΙΣ,  μέχρι το 2028. </w:t>
      </w:r>
    </w:p>
    <w:p w14:paraId="0B6071BA" w14:textId="77777777" w:rsidR="00E903FB" w:rsidRPr="00916A30" w:rsidRDefault="00E903FB" w:rsidP="00A578FC">
      <w:pPr>
        <w:spacing w:line="276" w:lineRule="auto"/>
        <w:ind w:firstLine="436"/>
        <w:contextualSpacing/>
        <w:jc w:val="both"/>
        <w:rPr>
          <w:rFonts w:ascii="Calibri" w:hAnsi="Calibri" w:cs="Calibri"/>
          <w:sz w:val="22"/>
          <w:szCs w:val="22"/>
        </w:rPr>
      </w:pPr>
      <w:r w:rsidRPr="00916A30">
        <w:rPr>
          <w:rFonts w:ascii="Calibri" w:hAnsi="Calibri" w:cs="Calibri"/>
          <w:sz w:val="22"/>
          <w:szCs w:val="22"/>
        </w:rPr>
        <w:lastRenderedPageBreak/>
        <w:t>Μάλιστα, οι …. αιμοδοσίες  που χρησιμοποιούν ήδη το λογισμικό  είναι των  νοσοκομείων « Αγία Σοφία», « Αγλαΐα Κυριακού»,  που μετακομίζουν πάνω από 800 ασθενείς με μεσογειακή αναιμία. Το Νοσοκομείο «Νίκαιας», με τις περισσότερες ετήσιες αιμοληψίες της Αττικής και το Νοσοκομείο «ΣΩΤΗΡΙΑ», «Θριάσιο»,  «Αμαλία Φλέμινγκ», μάλιστα. Ξαφνικά το 2026 το Μάρτιο, τώρα, προχτές, η άλλη Εταιρεία του Υπουργείου Ψηφιακής Διακυβέρνησης στην οποία προσφάτως απέκτησε συναρμοδιότητα με αυτές  και το Υπουργείο Υγείας η  ΗΔΙΚΑ,  υπέγραψε στο πλαίσιο του «Ταμείο Ανάκαμψης» - Ανάκαμψης τώρα, γιατί λέω ότι θα έρθει τώρα  πάλι η  Ευρωπαϊκή Εισαγγελία (EPPO). Τρεις εκτελεστικές συμβάσεις για το ίδιο αντικείμενο με κυρίαρχο «Σύστημα Αιμοδοσίας και Ψηφιακά Εργαλεία Αξιολόγησης Εμπειρίας του Ασθενή στα Νοσοκομεία»,  η «φωνή του ασθενή».  Ενώ οι άδειες  κοινής λογισμικού αιμοδοσίας που είχε προμηθευτεί και πληρώσει το Υπουργείο είναι σε ισχύ και μάλιστα, αναβαθμίζονται δωρεάν μέχρι το 2028 και λειτουργούν στα έξι νοσοκομεία, η ΗΔΙΚΑ προχωρά σε προμήθεια νέων αδειών λογισμικού αιμοδοσίας. Μάλιστα, όπως προκύπτει από τις εκτελεστικές συμβάσεις αυτή τη φορά το κόστος αυτών των αδειών ανέρχεται σε περίπου 12.000.000 εκατομμύρια ευρώ πλέον ΦΠΑ, από 1.365.000 ευρώ πλέον ΦΠΑ της πρώτης σύμβασης της ΕΔΥΤΕ.</w:t>
      </w:r>
    </w:p>
    <w:p w14:paraId="0DF79ACE" w14:textId="77777777" w:rsidR="00E903FB" w:rsidRPr="00916A30" w:rsidRDefault="00E903FB" w:rsidP="00A578FC">
      <w:pPr>
        <w:spacing w:line="276" w:lineRule="auto"/>
        <w:ind w:firstLine="436"/>
        <w:contextualSpacing/>
        <w:jc w:val="both"/>
        <w:rPr>
          <w:rFonts w:ascii="Calibri" w:hAnsi="Calibri" w:cs="Calibri"/>
          <w:sz w:val="22"/>
          <w:szCs w:val="22"/>
        </w:rPr>
      </w:pPr>
      <w:r w:rsidRPr="00916A30">
        <w:rPr>
          <w:rFonts w:ascii="Calibri" w:hAnsi="Calibri" w:cs="Calibri"/>
          <w:sz w:val="22"/>
          <w:szCs w:val="22"/>
        </w:rPr>
        <w:t xml:space="preserve"> Ταυτόχρονα, ολοκληρώνουν την παραμετροποίηση του υφιστάμενου συστήματος και προχωράνε και σε προμήθεια νέου. Και το κερασάκι στην τούρτα. Οι νέες συμβάσεις, αφορούν σε προμήθεια αδειών χρήσης των τοπικών Πληροφοριακών Συστημάτων Αιμοδοσίας, που τα περισσότερα νοσοκομεία διαθέτουν ήδη και τα οποία αντικαθίστανται με το ενιαίο λογισμικό που έχει προμηθευτεί το ΕΚΕΑ  και πληρώσει το Ελληνικό Δημόσιο, γιατί ακριβώς, δεν πληρούν τις προδιαγραφές της Ευρωπαϊκής Ένωσης, « …. </w:t>
      </w:r>
      <w:r w:rsidRPr="00916A30">
        <w:rPr>
          <w:rFonts w:ascii="Calibri" w:hAnsi="Calibri" w:cs="Calibri"/>
          <w:sz w:val="22"/>
          <w:szCs w:val="22"/>
          <w:lang w:val="en-US"/>
        </w:rPr>
        <w:t>system</w:t>
      </w:r>
      <w:r w:rsidRPr="00916A30">
        <w:rPr>
          <w:rFonts w:ascii="Calibri" w:hAnsi="Calibri" w:cs="Calibri"/>
          <w:sz w:val="22"/>
          <w:szCs w:val="22"/>
        </w:rPr>
        <w:t xml:space="preserve">». </w:t>
      </w:r>
    </w:p>
    <w:p w14:paraId="6EFA8715" w14:textId="77777777" w:rsidR="00E903FB" w:rsidRPr="00916A30" w:rsidRDefault="00E903FB" w:rsidP="00A578FC">
      <w:pPr>
        <w:spacing w:line="276" w:lineRule="auto"/>
        <w:ind w:firstLine="436"/>
        <w:contextualSpacing/>
        <w:jc w:val="both"/>
        <w:rPr>
          <w:rFonts w:ascii="Calibri" w:hAnsi="Calibri" w:cs="Calibri"/>
          <w:sz w:val="22"/>
          <w:szCs w:val="22"/>
        </w:rPr>
      </w:pPr>
      <w:r w:rsidRPr="00916A30">
        <w:rPr>
          <w:rFonts w:ascii="Calibri" w:hAnsi="Calibri" w:cs="Calibri"/>
          <w:sz w:val="22"/>
          <w:szCs w:val="22"/>
        </w:rPr>
        <w:t xml:space="preserve"> Δηλαδή, εδώ πραγματικά έχω σηκώσει τα χέρια. Θέλετε πρωτοτυπία, για να αλλάξεις σέρβε ρ σε ένα λογισμικό, πρέπει να αγοράσεις πάλι την άδεια χρήσης. Δηλαδή, το Κράτος, πλήρωσε ένα 1.365.000  το Κεντρικό Πληροφοριακό Σύστημα και τώρα, ξ αναπληρώνει τα ίδια αγορασμένα παλαιά τοπικά συστήματα, με το πρόσχημα της αναβάθμισης, αντί 12.000.000 ευρώ. Μάλιστα, η υπόθεση έχει παραπεμφθεί στην ΕΥΣΤΑ, Ειδική Υπηρεσία Συντονισμού Ταμείο Ανάκαμψης, για έλεγχο διπλής χρηματοδότησης και η ανωτέρω υπηρεσία έχει απευθύνει σχετικό ερώτημα στην ΗΔΙΚΑ,  χωρίς να λάβει απάντηση. Η έρευνα συνεχίζεται. Σας ζητάω να αποσύρεται τώρα το άρθρο 36 και να μην συνέδεσε το όνομά σας με το σκάνδαλο αίματος το οποίο είναι τεράστιο στην Ελλάδα, κύριε Υπουργέ.  Βεβαίως έχω ερωτήσεις, δεν χρειάζεται τώρα να τις κάνω. </w:t>
      </w:r>
    </w:p>
    <w:p w14:paraId="1C1D1DF4" w14:textId="77777777" w:rsidR="00E903FB" w:rsidRPr="00916A30" w:rsidRDefault="00E903FB" w:rsidP="00A578FC">
      <w:pPr>
        <w:spacing w:line="276" w:lineRule="auto"/>
        <w:ind w:firstLine="436"/>
        <w:contextualSpacing/>
        <w:jc w:val="both"/>
        <w:rPr>
          <w:rFonts w:ascii="Calibri" w:hAnsi="Calibri" w:cs="Calibri"/>
          <w:sz w:val="22"/>
          <w:szCs w:val="22"/>
        </w:rPr>
      </w:pPr>
      <w:r w:rsidRPr="00916A30">
        <w:rPr>
          <w:rFonts w:ascii="Calibri" w:hAnsi="Calibri" w:cs="Calibri"/>
          <w:sz w:val="22"/>
          <w:szCs w:val="22"/>
        </w:rPr>
        <w:t xml:space="preserve">Εμείς καταψηφίζουμε το νομοσχέδιο για τους λόγους που ανέφερα. </w:t>
      </w:r>
    </w:p>
    <w:p w14:paraId="2412CDB8" w14:textId="6130C565" w:rsidR="00E903FB" w:rsidRPr="00916A30" w:rsidRDefault="00E903FB" w:rsidP="00A578FC">
      <w:pPr>
        <w:spacing w:line="276" w:lineRule="auto"/>
        <w:ind w:firstLine="436"/>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000B42D0">
        <w:rPr>
          <w:rFonts w:ascii="Calibri" w:hAnsi="Calibri" w:cs="Calibri"/>
          <w:b/>
          <w:bCs/>
          <w:sz w:val="22"/>
          <w:szCs w:val="22"/>
        </w:rPr>
        <w:t xml:space="preserve"> </w:t>
      </w:r>
      <w:r w:rsidRPr="00916A30">
        <w:rPr>
          <w:rFonts w:ascii="Calibri" w:hAnsi="Calibri" w:cs="Calibri"/>
          <w:sz w:val="22"/>
          <w:szCs w:val="22"/>
        </w:rPr>
        <w:t>Τον λόγο έχει η κυρία Ζωή Κωνσταντοπούλου, Πρόεδρος της Κ.Ο. «ΠΛΕΥΣΗ ΕΛΕΥΘΕΡΙΑΣ -  ΖΩΗ ΚΩΝΣΤΑΝΤΟΠΟΥΛΟΥ»`.</w:t>
      </w:r>
    </w:p>
    <w:p w14:paraId="78A06706" w14:textId="77777777" w:rsidR="00E903FB" w:rsidRPr="00916A30" w:rsidRDefault="00E903FB" w:rsidP="00916A30">
      <w:pPr>
        <w:spacing w:line="276" w:lineRule="auto"/>
        <w:contextualSpacing/>
        <w:jc w:val="both"/>
        <w:rPr>
          <w:rFonts w:ascii="Calibri" w:hAnsi="Calibri" w:cs="Calibri"/>
          <w:sz w:val="22"/>
          <w:szCs w:val="22"/>
        </w:rPr>
      </w:pPr>
      <w:r w:rsidRPr="00916A30">
        <w:rPr>
          <w:rFonts w:ascii="Calibri" w:hAnsi="Calibri" w:cs="Calibri"/>
          <w:sz w:val="22"/>
          <w:szCs w:val="22"/>
        </w:rPr>
        <w:tab/>
      </w:r>
      <w:r w:rsidRPr="00916A30">
        <w:rPr>
          <w:rFonts w:ascii="Calibri" w:hAnsi="Calibri" w:cs="Calibri"/>
          <w:b/>
          <w:bCs/>
          <w:sz w:val="22"/>
          <w:szCs w:val="22"/>
        </w:rPr>
        <w:t>ΖΩΗ ΚΩΝΣΤΑΝΤΟΠΟΥΛΟΥ (Πρόεδρος της Κ.Ο. «ΠΛΕΥΣΗ ΕΛΕΥΘΕΡΙΑΣ – ΖΩΗ ΚΩΝΣΤΑΝΤΟΠΟΥΛΟΥ»):</w:t>
      </w:r>
      <w:r w:rsidRPr="00916A30">
        <w:rPr>
          <w:rFonts w:ascii="Calibri" w:hAnsi="Calibri" w:cs="Calibri"/>
          <w:sz w:val="22"/>
          <w:szCs w:val="22"/>
        </w:rPr>
        <w:t xml:space="preserve">  Κύριε Πρόεδρε, είστε Προεδρεύων. Είστε και Αντιπρόεδρος; Όχι. Τι είστε;</w:t>
      </w:r>
    </w:p>
    <w:p w14:paraId="3C9D3CED"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Μέλος της Επιτροπής.</w:t>
      </w:r>
    </w:p>
    <w:p w14:paraId="773731BA"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ΖΩΗ ΚΩΝΣΤΑΝΤΟΠΟΥΛΟΥ (Πρόεδρος της Κ.Ο. «ΠΛΕΥΣΗ ΕΛΕΥΘΕΡΙΑΣ – ΖΩΗ ΚΩΝΣΤΑΝΤΟΠΟΥΛΟΥ»):</w:t>
      </w:r>
      <w:r w:rsidRPr="00916A30">
        <w:rPr>
          <w:rFonts w:ascii="Calibri" w:hAnsi="Calibri" w:cs="Calibri"/>
          <w:sz w:val="22"/>
          <w:szCs w:val="22"/>
        </w:rPr>
        <w:t xml:space="preserve">  Είστε, δηλαδή, ο αρχαιότερος βουλευτής. Δεν είναι κανένας βουλευτής από την Νέα Δημοκρατία.</w:t>
      </w:r>
    </w:p>
    <w:p w14:paraId="1B7BA069"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Άρα, εξ ορισμού, είμαι.</w:t>
      </w:r>
    </w:p>
    <w:p w14:paraId="70C5AF16" w14:textId="6F85E07D"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lastRenderedPageBreak/>
        <w:t>ΖΩΗ ΚΩΝΣΤΑΝΤΟΠΟΥΛΟΥ (Πρόεδρος της Κ.Ο. «ΠΛΕΥΣΗ ΕΛΕΥΘΕΡΙΑΣ – ΖΩΗ ΚΩΝΣΤΑΝΤΟΠΟΥΛΟΥ»):</w:t>
      </w:r>
      <w:r w:rsidRPr="00916A30">
        <w:rPr>
          <w:rFonts w:ascii="Calibri" w:hAnsi="Calibri" w:cs="Calibri"/>
          <w:sz w:val="22"/>
          <w:szCs w:val="22"/>
        </w:rPr>
        <w:t xml:space="preserve">  Άρα, εξ ορισμού, </w:t>
      </w:r>
      <w:r w:rsidR="000B42D0">
        <w:rPr>
          <w:rFonts w:ascii="Calibri" w:hAnsi="Calibri" w:cs="Calibri"/>
          <w:sz w:val="22"/>
          <w:szCs w:val="22"/>
        </w:rPr>
        <w:t>π</w:t>
      </w:r>
      <w:r w:rsidRPr="00916A30">
        <w:rPr>
          <w:rFonts w:ascii="Calibri" w:hAnsi="Calibri" w:cs="Calibri"/>
          <w:sz w:val="22"/>
          <w:szCs w:val="22"/>
        </w:rPr>
        <w:t>ροεδρεύετε; Αλλά και μέσα η Επιτροπή έχει τέσσερα άτομα και με εσάς πέντε. Η σύνθεση της Επιτροπής αυτής έχει 60 άτομα. Πο</w:t>
      </w:r>
      <w:r w:rsidR="000B42D0">
        <w:rPr>
          <w:rFonts w:ascii="Calibri" w:hAnsi="Calibri" w:cs="Calibri"/>
          <w:sz w:val="22"/>
          <w:szCs w:val="22"/>
        </w:rPr>
        <w:t>ύ</w:t>
      </w:r>
      <w:r w:rsidRPr="00916A30">
        <w:rPr>
          <w:rFonts w:ascii="Calibri" w:hAnsi="Calibri" w:cs="Calibri"/>
          <w:sz w:val="22"/>
          <w:szCs w:val="22"/>
        </w:rPr>
        <w:t xml:space="preserve"> είναι;</w:t>
      </w:r>
    </w:p>
    <w:p w14:paraId="6ADAE21D"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Είναι και μέσω </w:t>
      </w:r>
      <w:r w:rsidRPr="00916A30">
        <w:rPr>
          <w:rFonts w:ascii="Calibri" w:hAnsi="Calibri" w:cs="Calibri"/>
          <w:sz w:val="22"/>
          <w:szCs w:val="22"/>
          <w:lang w:val="en-US"/>
        </w:rPr>
        <w:t>Webex</w:t>
      </w:r>
      <w:r w:rsidRPr="00916A30">
        <w:rPr>
          <w:rFonts w:ascii="Calibri" w:hAnsi="Calibri" w:cs="Calibri"/>
          <w:sz w:val="22"/>
          <w:szCs w:val="22"/>
        </w:rPr>
        <w:t>, κυρία Πρόεδρε.</w:t>
      </w:r>
    </w:p>
    <w:p w14:paraId="6A216DF1" w14:textId="30F012F6"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ΖΩΗ ΚΩΝΣΤΑΝΤΟΠΟΥΛΟΥ (Πρόεδρος της Κ.Ο. «ΠΛΕΥΣΗ ΕΛΕΥΘΕΡΙΑΣ – ΖΩΗ ΚΩΝΣΤΑΝΤΟΠΟΥΛΟΥ»):</w:t>
      </w:r>
      <w:r w:rsidRPr="00916A30">
        <w:rPr>
          <w:rFonts w:ascii="Calibri" w:hAnsi="Calibri" w:cs="Calibri"/>
          <w:sz w:val="22"/>
          <w:szCs w:val="22"/>
        </w:rPr>
        <w:t xml:space="preserve"> Πο</w:t>
      </w:r>
      <w:r w:rsidR="000B42D0">
        <w:rPr>
          <w:rFonts w:ascii="Calibri" w:hAnsi="Calibri" w:cs="Calibri"/>
          <w:sz w:val="22"/>
          <w:szCs w:val="22"/>
        </w:rPr>
        <w:t>ύ</w:t>
      </w:r>
      <w:r w:rsidRPr="00916A30">
        <w:rPr>
          <w:rFonts w:ascii="Calibri" w:hAnsi="Calibri" w:cs="Calibri"/>
          <w:sz w:val="22"/>
          <w:szCs w:val="22"/>
        </w:rPr>
        <w:t xml:space="preserve"> είναι; Για να αντιδράσει κάποιος, γιατί εγώ λέω ότι δεν είναι στο </w:t>
      </w:r>
      <w:r w:rsidRPr="00916A30">
        <w:rPr>
          <w:rFonts w:ascii="Calibri" w:hAnsi="Calibri" w:cs="Calibri"/>
          <w:sz w:val="22"/>
          <w:szCs w:val="22"/>
          <w:lang w:val="en-US"/>
        </w:rPr>
        <w:t>Webex</w:t>
      </w:r>
      <w:r w:rsidRPr="00916A30">
        <w:rPr>
          <w:rFonts w:ascii="Calibri" w:hAnsi="Calibri" w:cs="Calibri"/>
          <w:sz w:val="22"/>
          <w:szCs w:val="22"/>
        </w:rPr>
        <w:t>, ότι είναι μαύρες οι οθόνες τους και απλώς θα πάρουν 75 ευρώ. Ας μιλήσει κάποιος. Είναι κανείς παρών; Γιατί μία οθόνη μόνο βλέπουμε.</w:t>
      </w:r>
    </w:p>
    <w:p w14:paraId="1F8396B0"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Κυρία Πρόεδρε, παρακαλώ για την τοποθέτησή σας.</w:t>
      </w:r>
    </w:p>
    <w:p w14:paraId="16389324" w14:textId="71450BE5"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ΖΩΗ ΚΩΝΣΤΑΝΤΟΠΟΥΛΟΥ (Πρόεδρος της Κ.Ο. «ΠΛΕΥΣΗ ΕΛΕΥΘΕΡΙΑΣ – ΖΩΗ ΚΩΝΣΤΑΝΤΟΠΟΥΛΟΥ»):</w:t>
      </w:r>
      <w:r w:rsidRPr="00916A30">
        <w:rPr>
          <w:rFonts w:ascii="Calibri" w:hAnsi="Calibri" w:cs="Calibri"/>
          <w:sz w:val="22"/>
          <w:szCs w:val="22"/>
        </w:rPr>
        <w:t xml:space="preserve"> Κύριε Πρόεδρε, είναι ξεκάθαρο ότι δεν πληρούνται οι όροι για να συνεδριάζει η Επιτροπή. Πρώτα από όλα</w:t>
      </w:r>
      <w:r w:rsidR="000B42D0">
        <w:rPr>
          <w:rFonts w:ascii="Calibri" w:hAnsi="Calibri" w:cs="Calibri"/>
          <w:sz w:val="22"/>
          <w:szCs w:val="22"/>
        </w:rPr>
        <w:t>,</w:t>
      </w:r>
      <w:r w:rsidRPr="00916A30">
        <w:rPr>
          <w:rFonts w:ascii="Calibri" w:hAnsi="Calibri" w:cs="Calibri"/>
          <w:sz w:val="22"/>
          <w:szCs w:val="22"/>
        </w:rPr>
        <w:t xml:space="preserve"> στην Ολομέλεια γίνεται, αυτή τη στιγμή, η συζήτηση για την πρόταση για συγκρότηση Προανακριτικής Επιτροπής για δύο πρώην Υπουργούς, τους κ.κ. Λιβανό και Αραμπατζή. Δεύτερον, ο Κανονισμός λέει ότι πάνω στα έδρανα τα κυβερνητικά κάθεται ο Υπουργός Δικαιοσύνης, ο Θεός να τον κάνει, ο Φλωρίδης, όνομα και πράμα. Μόνο έτσι θα τον αναφέρω, «Φλωρίδης, όνομα και πράμα». Κάθεται, λοιπόν, ο Υπουργός Δικαιοσύνης, ουσιαστικά</w:t>
      </w:r>
      <w:r w:rsidR="000B42D0">
        <w:rPr>
          <w:rFonts w:ascii="Calibri" w:hAnsi="Calibri" w:cs="Calibri"/>
          <w:sz w:val="22"/>
          <w:szCs w:val="22"/>
        </w:rPr>
        <w:t>,</w:t>
      </w:r>
      <w:r w:rsidRPr="00916A30">
        <w:rPr>
          <w:rFonts w:ascii="Calibri" w:hAnsi="Calibri" w:cs="Calibri"/>
          <w:sz w:val="22"/>
          <w:szCs w:val="22"/>
        </w:rPr>
        <w:t xml:space="preserve"> ομολογώντας ότι ασκεί αρμοδιότητα επί της δικαιοσύνης, παρεμβαίνοντας, άλλα και επομένως καταδεικνύοντας ότι δεν μπορεί να συνεδριάζει για τον επιπλέον αυτό λόγο η Επιτροπή.</w:t>
      </w:r>
    </w:p>
    <w:p w14:paraId="13717E35"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Κύριε Παπαστεργίου, τι βιασύνη συνέτρεξε; Γιατί φέρνετε νομοσχέδιο αιφνιδιαστικά με σύντμηση προθεσμιών, την ώρα που συζητείται στην Ολομέλεια δύο προτάσεις για σύσταση Προανακριτικής Επιτροπής που έχουν καταθέσει τρία κόμματα της αντιπολίτευσης και το στηρίζουν όλα τα κόμματα της αντιπολίτευσης; Γιατί η κυβέρνηση κάνει αυτό, αυτή την ώρα; Εγώ θέλω να καταγγείλω για να βλέπει όλος ο κόσμος. Να μη διαφημίζουμε και διάφορα πράγματα. Εδώ δεν υπάρχουν βουλευτές στην αίθουσα. Αυτή τη στιγμή οι βουλευτές είναι της αντιπολίτευσης και θα έλεγα, κυρίες και κύριοι συνάδελφοι, να αποφασίσουμε τη λήξη αυτής της συνεδρίασης. Δεν μπορεί η Βουλή να συνεδριάζει έτσι κι ελπίζω το κανάλι της Βουλής να δείχνει την άδεια αίθουσα. Ένας καφές, ένα σακίδιο, άδεια μπουκάλια. Πως φέρνετε νομοσχέδιο να συζητηθεί έτσι, κύριε Παπαστεργίου; Σε τι προσβλέπετε; Είναι αυτό τώρα διαδικασία;</w:t>
      </w:r>
    </w:p>
    <w:p w14:paraId="04037E97"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Με συγχωρείτε, ξεχνώ το όνομά σας. Μου το λέτε, κύριε Προεδρεύοντα;</w:t>
      </w:r>
    </w:p>
    <w:p w14:paraId="151C1756" w14:textId="77777777" w:rsidR="00E903FB" w:rsidRPr="00916A30" w:rsidRDefault="00E903FB" w:rsidP="00916A30">
      <w:pPr>
        <w:spacing w:line="276" w:lineRule="auto"/>
        <w:ind w:firstLine="720"/>
        <w:contextualSpacing/>
        <w:jc w:val="both"/>
        <w:rPr>
          <w:rFonts w:ascii="Calibri" w:hAnsi="Calibri" w:cs="Calibri"/>
          <w:sz w:val="22"/>
          <w:szCs w:val="22"/>
        </w:rPr>
      </w:pPr>
      <w:bookmarkStart w:id="10" w:name="_Hlk230258950"/>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w:t>
      </w:r>
      <w:bookmarkEnd w:id="10"/>
      <w:r w:rsidRPr="00916A30">
        <w:rPr>
          <w:rFonts w:ascii="Calibri" w:hAnsi="Calibri" w:cs="Calibri"/>
          <w:sz w:val="22"/>
          <w:szCs w:val="22"/>
        </w:rPr>
        <w:t>Το μικρό ή το επίθετο;</w:t>
      </w:r>
    </w:p>
    <w:p w14:paraId="71B805B9"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ΖΩΗ ΚΩΝΣΤΑΝΤΟΠΟΥΛΟΥ (Πρόεδρος της Κ.Ο. «ΠΛΕΥΣΗ ΕΛΕΥΘΕΡΙΑΣ – ΖΩΗ ΚΩΝΣΤΑΝΤΟΠΟΥΛΟΥ»):</w:t>
      </w:r>
      <w:r w:rsidRPr="00916A30">
        <w:rPr>
          <w:rFonts w:ascii="Calibri" w:hAnsi="Calibri" w:cs="Calibri"/>
          <w:sz w:val="22"/>
          <w:szCs w:val="22"/>
        </w:rPr>
        <w:t xml:space="preserve"> Και τα δύο.</w:t>
      </w:r>
    </w:p>
    <w:p w14:paraId="3BC06EFC"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Ευστάθιος Κωνσταντινίδης.</w:t>
      </w:r>
    </w:p>
    <w:p w14:paraId="606E9F39" w14:textId="00E63DAA"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ΖΩΗ ΚΩΝΣΤΑΝΤΟΠΟΥΛΟΥ (Πρόεδρος της Κ.Ο. «ΠΛΕΥΣΗ ΕΛΕΥΘΕΡΙΑΣ – ΖΩΗ ΚΩΝΣΤΑΝΤΟΠΟΥΛΟΥ»):</w:t>
      </w:r>
      <w:r w:rsidRPr="00916A30">
        <w:rPr>
          <w:rFonts w:ascii="Calibri" w:hAnsi="Calibri" w:cs="Calibri"/>
          <w:sz w:val="22"/>
          <w:szCs w:val="22"/>
        </w:rPr>
        <w:t xml:space="preserve">  Ωραία. Κύριε Κωνσταντινίδη Ευστάθιε, δεν πληρούνται οι όροι για τη συνεδρίαση της Επιτροπής. Η Πλεύση Ελευθερίας, λοιπόν, βάζει το θέμα. Κύριε Μπάρκα. Σας ακούω, κύριε Μπάρκα μου. Πιο δυνατά από την κυρία Μπακογιάννη μιλάτε. Σας ακούω. Ήρθε και άλλος ένας. Ο Εισηγητής σας. Ωραία. Δεν μπορεί να συνεδριάζει η Επιτροπή. Πάρτε θέση. Λέτε ότι μπορεί να συνεδριάζει η Επιτροπή με λιγότερα από δέκα άτομα; Είναι έξι της </w:t>
      </w:r>
      <w:r w:rsidRPr="00916A30">
        <w:rPr>
          <w:rFonts w:ascii="Calibri" w:hAnsi="Calibri" w:cs="Calibri"/>
          <w:sz w:val="22"/>
          <w:szCs w:val="22"/>
        </w:rPr>
        <w:lastRenderedPageBreak/>
        <w:t>αντιπολίτευσης και δύο της κυβέρνησης. Ο Υπουργός διορισμένος, δεν είναι βουλευτής. Δεν είστε βουλευτής, κύριε Παπαστεργίου.</w:t>
      </w:r>
    </w:p>
    <w:p w14:paraId="0EDF3A35"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Γιατί έχετε, έτσι, διαλύσει τη Βουλή; Γιατί συνεδριάζει η Επιτροπή αυτή τη στιγμή; Για να περάσει από κάτω από το ραντάρ άλλο ένα νομοσχέδιο από αυτά που τα φέρνετε στα κρυφά; Τι σηματοδοτεί αυτή η συνεδρίαση πραγματικά; Εξηγήστε μου. Κύριε Παπαστεργίου, θα μου επιτρέψετε να σας πω ότι εσείς έχετε να δώσετε πολύ σοβαρές εξηγήσεις, πολύ σοβαρές εξηγήσεις, αντί να καταστρατηγείτε την κοινοβουλευτική διαδικασία. </w:t>
      </w:r>
    </w:p>
    <w:p w14:paraId="49633ECF" w14:textId="2A95DB6E" w:rsidR="00E903FB" w:rsidRPr="00916A30" w:rsidRDefault="00E903FB" w:rsidP="000B42D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Εμπλέκεται το όνομά σας και η υπογραφή σας στο έγκλημα της Βιολάντα. Είστε ο μηχανικός που έβαλε την υπογραφή για την πρώτη άδεια, το 2007, και εν συνεχεία ξανά βάλατε υπογραφή το 2011, και εν συνεχεία ήσασταν ο αρμόδιος Αντιδήμαρχος μέχρι το 2014, και στη συνέχεια ήσασταν ο Δήμαρχος Τρικάλων από το 2014 μέχρι το 2023, που μεταπήδησε στη θέση του Υπουργού. Έγινε ένα έγκλημα εκεί και ο πρώτος που προσπάθησε να το συγκαλύψει ήταν ο Αντιπρόεδρος της Κυβέρνησης</w:t>
      </w:r>
      <w:r w:rsidR="000B42D0">
        <w:rPr>
          <w:rFonts w:ascii="Calibri" w:hAnsi="Calibri" w:cs="Calibri"/>
          <w:sz w:val="22"/>
          <w:szCs w:val="22"/>
        </w:rPr>
        <w:t>,</w:t>
      </w:r>
      <w:r w:rsidRPr="00916A30">
        <w:rPr>
          <w:rFonts w:ascii="Calibri" w:hAnsi="Calibri" w:cs="Calibri"/>
          <w:sz w:val="22"/>
          <w:szCs w:val="22"/>
        </w:rPr>
        <w:t xml:space="preserve"> ο </w:t>
      </w:r>
      <w:r w:rsidR="000B42D0">
        <w:rPr>
          <w:rFonts w:ascii="Calibri" w:hAnsi="Calibri" w:cs="Calibri"/>
          <w:sz w:val="22"/>
          <w:szCs w:val="22"/>
        </w:rPr>
        <w:t>κ.</w:t>
      </w:r>
      <w:r w:rsidRPr="00916A30">
        <w:rPr>
          <w:rFonts w:ascii="Calibri" w:hAnsi="Calibri" w:cs="Calibri"/>
          <w:sz w:val="22"/>
          <w:szCs w:val="22"/>
        </w:rPr>
        <w:t xml:space="preserve"> Γεωργιάδης. Βγήκε ο </w:t>
      </w:r>
      <w:r w:rsidR="000B42D0">
        <w:rPr>
          <w:rFonts w:ascii="Calibri" w:hAnsi="Calibri" w:cs="Calibri"/>
          <w:sz w:val="22"/>
          <w:szCs w:val="22"/>
        </w:rPr>
        <w:t>κ.</w:t>
      </w:r>
      <w:r w:rsidRPr="00916A30">
        <w:rPr>
          <w:rFonts w:ascii="Calibri" w:hAnsi="Calibri" w:cs="Calibri"/>
          <w:sz w:val="22"/>
          <w:szCs w:val="22"/>
        </w:rPr>
        <w:t xml:space="preserve"> Γεωργιάδης στις τηλεοράσεις, στην ΕΡΤ</w:t>
      </w:r>
      <w:r w:rsidR="000B42D0">
        <w:rPr>
          <w:rFonts w:ascii="Calibri" w:hAnsi="Calibri" w:cs="Calibri"/>
          <w:sz w:val="22"/>
          <w:szCs w:val="22"/>
        </w:rPr>
        <w:t>,</w:t>
      </w:r>
      <w:r w:rsidRPr="00916A30">
        <w:rPr>
          <w:rFonts w:ascii="Calibri" w:hAnsi="Calibri" w:cs="Calibri"/>
          <w:sz w:val="22"/>
          <w:szCs w:val="22"/>
        </w:rPr>
        <w:t xml:space="preserve"> την επομένη της έκρηξης που κάηκαν ζωντανές 5 γυναίκες. Τη μία γυναίκα δεν την είχαν ακόμα βρει και βγήκε ο Γεωργιάδης να λέει «τι καλό που ήταν το εργοστάσιο». Τότε</w:t>
      </w:r>
      <w:r w:rsidR="00097C4F">
        <w:rPr>
          <w:rFonts w:ascii="Calibri" w:hAnsi="Calibri" w:cs="Calibri"/>
          <w:sz w:val="22"/>
          <w:szCs w:val="22"/>
        </w:rPr>
        <w:t>,</w:t>
      </w:r>
      <w:r w:rsidRPr="00916A30">
        <w:rPr>
          <w:rFonts w:ascii="Calibri" w:hAnsi="Calibri" w:cs="Calibri"/>
          <w:sz w:val="22"/>
          <w:szCs w:val="22"/>
        </w:rPr>
        <w:t xml:space="preserve"> ο Γεωργιάδης και εσείς, εσείς σίγουρα, δεν ξέρω αν δεν το είπατε στους συναδέλφους σας Υπουργούς, εγώ πιστεύω ότι το είπατε. Ξέρατε ότι εμπλέκεται στην υπόθεση και ξέρετε ότι υπάρχουν πάρα πολύ σοβαρές παραβιάσεις της εργατικής νομοθεσίας, αλλά και πάρα πολύ σοβαρές παραβιάσεις των κανόνων ασφαλείας. Των κανόνων ασφαλείας για τους σκοπούς για τους οποίους κουνάτε το δάχτυλο ο Κώστας Καραμανλής και έλεγε «θα διασφαλίσουμε την ασφάλεια, είναι ντροπή και ντρέπομαι που θέτετε θέματα ασφαλείας». Εσείς ντρέπεστε; </w:t>
      </w:r>
    </w:p>
    <w:p w14:paraId="5D82EBF1" w14:textId="77777777" w:rsidR="00097C4F" w:rsidRDefault="00E903FB" w:rsidP="00097C4F">
      <w:pPr>
        <w:spacing w:line="276" w:lineRule="auto"/>
        <w:ind w:firstLine="720"/>
        <w:contextualSpacing/>
        <w:jc w:val="both"/>
        <w:rPr>
          <w:rFonts w:ascii="Calibri" w:hAnsi="Calibri" w:cs="Calibri"/>
          <w:sz w:val="22"/>
          <w:szCs w:val="22"/>
        </w:rPr>
      </w:pPr>
      <w:r w:rsidRPr="00916A30">
        <w:rPr>
          <w:rFonts w:ascii="Calibri" w:hAnsi="Calibri" w:cs="Calibri"/>
          <w:sz w:val="22"/>
          <w:szCs w:val="22"/>
        </w:rPr>
        <w:t>Μία ολόκληρη εβδομάδα σιωπούσαν και δεν το λέγατε ότι είστε ο υπογράφων μηχανικός. Και η πρώτη προσπάθεια που έγινε από την Κυβέρνηση ήταν να «κουκουλώσει» το έγκλημα, λέγοντας ο Γεωργιάδης, ότι το εργοστάσιο δεν ήταν παρατημένο αλλά ήταν υποδειγματικό. Είδαμε τις φωτογραφίες από την πλήρη εγκατάλειψη συγκεκριμένων περιοχών του εργοστασίου και κρίσιμων. Έλεγε ότι στο εργοστάσιο γίνονταν συνεχείς έλεγχοι από τη θυμάται. Θυμάται και αυτά που δεν γίνονται. Εξάλλου</w:t>
      </w:r>
      <w:r w:rsidR="00097C4F">
        <w:rPr>
          <w:rFonts w:ascii="Calibri" w:hAnsi="Calibri" w:cs="Calibri"/>
          <w:sz w:val="22"/>
          <w:szCs w:val="22"/>
        </w:rPr>
        <w:t>,</w:t>
      </w:r>
      <w:r w:rsidRPr="00916A30">
        <w:rPr>
          <w:rFonts w:ascii="Calibri" w:hAnsi="Calibri" w:cs="Calibri"/>
          <w:sz w:val="22"/>
          <w:szCs w:val="22"/>
        </w:rPr>
        <w:t xml:space="preserve"> ο Γεωργιάδης θυμάται αυτά που δεν γίνονται, έλεγχοι και αμφισβητεί αυτά που γίνονται. Διότι</w:t>
      </w:r>
      <w:r w:rsidR="00097C4F">
        <w:rPr>
          <w:rFonts w:ascii="Calibri" w:hAnsi="Calibri" w:cs="Calibri"/>
          <w:sz w:val="22"/>
          <w:szCs w:val="22"/>
        </w:rPr>
        <w:t>,</w:t>
      </w:r>
      <w:r w:rsidRPr="00916A30">
        <w:rPr>
          <w:rFonts w:ascii="Calibri" w:hAnsi="Calibri" w:cs="Calibri"/>
          <w:sz w:val="22"/>
          <w:szCs w:val="22"/>
        </w:rPr>
        <w:t xml:space="preserve"> υπήρξε αρνητής του ολοκαυτώματος, αρνητής των νεκρών του πολυτεχνείου και αρνητής σήμερα της γενοκτονίας στη Γάζα. </w:t>
      </w:r>
    </w:p>
    <w:p w14:paraId="7F6D6902" w14:textId="2AA4F74F" w:rsidR="00E903FB" w:rsidRPr="00916A30" w:rsidRDefault="00E903FB" w:rsidP="00097C4F">
      <w:pPr>
        <w:spacing w:line="276" w:lineRule="auto"/>
        <w:ind w:firstLine="720"/>
        <w:contextualSpacing/>
        <w:jc w:val="both"/>
        <w:rPr>
          <w:rFonts w:ascii="Calibri" w:hAnsi="Calibri" w:cs="Calibri"/>
          <w:sz w:val="22"/>
          <w:szCs w:val="22"/>
        </w:rPr>
      </w:pPr>
      <w:r w:rsidRPr="00916A30">
        <w:rPr>
          <w:rFonts w:ascii="Calibri" w:hAnsi="Calibri" w:cs="Calibri"/>
          <w:sz w:val="22"/>
          <w:szCs w:val="22"/>
        </w:rPr>
        <w:t>Και</w:t>
      </w:r>
      <w:r w:rsidR="00097C4F">
        <w:rPr>
          <w:rFonts w:ascii="Calibri" w:hAnsi="Calibri" w:cs="Calibri"/>
          <w:sz w:val="22"/>
          <w:szCs w:val="22"/>
        </w:rPr>
        <w:t>,</w:t>
      </w:r>
      <w:r w:rsidRPr="00916A30">
        <w:rPr>
          <w:rFonts w:ascii="Calibri" w:hAnsi="Calibri" w:cs="Calibri"/>
          <w:sz w:val="22"/>
          <w:szCs w:val="22"/>
        </w:rPr>
        <w:t xml:space="preserve"> βέβαια</w:t>
      </w:r>
      <w:r w:rsidR="00097C4F">
        <w:rPr>
          <w:rFonts w:ascii="Calibri" w:hAnsi="Calibri" w:cs="Calibri"/>
          <w:sz w:val="22"/>
          <w:szCs w:val="22"/>
        </w:rPr>
        <w:t>,</w:t>
      </w:r>
      <w:r w:rsidRPr="00916A30">
        <w:rPr>
          <w:rFonts w:ascii="Calibri" w:hAnsi="Calibri" w:cs="Calibri"/>
          <w:sz w:val="22"/>
          <w:szCs w:val="22"/>
        </w:rPr>
        <w:t xml:space="preserve"> ότι όταν είδε όλος ο κόσμος πώς συμπεριφέρθηκαν στους 400και ακτιβιστές, ειρηνικούς πολίτες που τους βάλανε «σαν τα ζώα» να είναι, σκυμμένοι το κεφάλι κάτω, γονατιστός και να τους καθυβρίζει και να τους περιυβρίζει ο ισραηλινός Υπουργός. Τι θυμηθήκαμε από αυτήν την εικόνα, με τους πισθάγκωνα δεμένους και γονατιστός τους ακτιβιστές; Μα τον φίλο σας, τον Γεωργιάδη, θυμηθήκαμε. Που είχε πισθάγκωνα δεμένο το</w:t>
      </w:r>
      <w:r w:rsidR="00097C4F">
        <w:rPr>
          <w:rFonts w:ascii="Calibri" w:hAnsi="Calibri" w:cs="Calibri"/>
          <w:sz w:val="22"/>
          <w:szCs w:val="22"/>
        </w:rPr>
        <w:t>ν</w:t>
      </w:r>
      <w:r w:rsidRPr="00916A30">
        <w:rPr>
          <w:rFonts w:ascii="Calibri" w:hAnsi="Calibri" w:cs="Calibri"/>
          <w:sz w:val="22"/>
          <w:szCs w:val="22"/>
        </w:rPr>
        <w:t xml:space="preserve"> γιατρό, Δημήτρης </w:t>
      </w:r>
      <w:proofErr w:type="spellStart"/>
      <w:r w:rsidRPr="00916A30">
        <w:rPr>
          <w:rFonts w:ascii="Calibri" w:hAnsi="Calibri" w:cs="Calibri"/>
          <w:sz w:val="22"/>
          <w:szCs w:val="22"/>
        </w:rPr>
        <w:t>Ζιαζιά</w:t>
      </w:r>
      <w:proofErr w:type="spellEnd"/>
      <w:r w:rsidRPr="00916A30">
        <w:rPr>
          <w:rFonts w:ascii="Calibri" w:hAnsi="Calibri" w:cs="Calibri"/>
          <w:sz w:val="22"/>
          <w:szCs w:val="22"/>
        </w:rPr>
        <w:t>, και ούρλιαζε μαζί με τον κοινοβουλευτικό εκπρόσωπο της Νέας Δημοκρατίας, «</w:t>
      </w:r>
      <w:r w:rsidR="00097C4F">
        <w:rPr>
          <w:rFonts w:ascii="Calibri" w:hAnsi="Calibri" w:cs="Calibri"/>
          <w:sz w:val="22"/>
          <w:szCs w:val="22"/>
        </w:rPr>
        <w:t>Α</w:t>
      </w:r>
      <w:r w:rsidRPr="00916A30">
        <w:rPr>
          <w:rFonts w:ascii="Calibri" w:hAnsi="Calibri" w:cs="Calibri"/>
          <w:sz w:val="22"/>
          <w:szCs w:val="22"/>
        </w:rPr>
        <w:t xml:space="preserve">υτοφώρω. Δεν ντρέπεσαι»; Η ίδια εικόνα είναι, ίδια εικόνα είναι ο φασισμός. Επαναλαμβάνεται και έχει αυτή την εικόνα και εσείς χρησιμοποιήσατε αυτό το πρόσωπο για να καλύψετε επικοινωνιακά ένα έγκλημα. </w:t>
      </w:r>
    </w:p>
    <w:p w14:paraId="23625B74" w14:textId="77777777" w:rsidR="00E903FB" w:rsidRPr="00916A30" w:rsidRDefault="00E903FB" w:rsidP="00097C4F">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Δεν θέλω να συζητήσω για το γεγονός ποιος το εμπνεύστηκε. Ήσασταν εσείς; Ήταν κάποιος άλλος; Να πάρει εργαζόμενους, να τους σκηνοθετήσει να χειροκροτούν τον ιδιοκτήτη του εργοστασίου μετά από 5 θανάτους, μετά από έκρηξη που κάηκαν ζωντανές 5 γυναίκες, να πάνε να χειροκροτούν εργαζόμενοι τέτοια εργαλειοποίηση. Εσείς που μιλάγατε για εργαλειοποίηση. Τέτοια εργαλειοποίηση της αδυναμίας, όχι ότι απαλλάσσονται εκείνοι </w:t>
      </w:r>
      <w:r w:rsidRPr="00916A30">
        <w:rPr>
          <w:rFonts w:ascii="Calibri" w:hAnsi="Calibri" w:cs="Calibri"/>
          <w:sz w:val="22"/>
          <w:szCs w:val="22"/>
        </w:rPr>
        <w:lastRenderedPageBreak/>
        <w:t>που δέχθηκαν να κάνουν κάτι τέτοιο, είναι ανατριχιαστικό. Όλοι θα μπορούσαν να είναι στη θέση των 5 γυναικών, που δούλεψαν νύχτα, εξαγριώθηκαν και δεν ξαναγύρισαν ποτέ στα σπίτια τους, στα παιδιά τους και στα εγγόνια τους που είχαν, κάποιες.</w:t>
      </w:r>
    </w:p>
    <w:p w14:paraId="5F2C7331"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Επομένως, εμείς θέτουμε ζήτημα διακοπής της συνεδρίασης, δεν πληρούνται οι όροι, δεν υπάρχει καν απαρτία, δεν μπορεί να προχωρήσει η συνεδρίαση και ξέρετε, εγώ αυτά τα λέω πάρα πολλά χρόνια και στην πρώτη περίοδο που ήμουνα βουλευτής, το 2013, τότε που με δύο βουλευτές που δεν ψηφίζανε, εγκρινόταν κατά πλειοψηφία νομοσχέδιο με 166 άρθρα, ο Κώδικας περί δικηγόρων, με 2 βουλευτές μέσα και εμένα να λέω όχι και ήταν ο Πρόεδρος επάνω, ο Βιρβιδάκης- συγγενής του κ. Μητσοτάκη και αυτός- που έλεγε, «Εγκρίνεται το άρθρο 1; Εγκρίνεται κατά πλειοψηφία. «Εγκρίνεται το άρθρο 2;», έλεγα εγώ όχι, «Εγκρίνεται κατά πλειοψηφία». Ποια είναι πλειοψηφία, κύριε Πρόεδρε, ποιος λέει ναι; Κανείς δεν έλεγε ναι, δεν τολμούσαν να πουν ναι τα δύο άτομα που ήταν μέσα. Ποιος λέει ναι; Κανείς δεν έλεγε ναι κι όμως προχώρησε έτσι νομοσχέδιο με 166 άρθρα.</w:t>
      </w:r>
    </w:p>
    <w:p w14:paraId="474BFC9C"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Κύριε Παπαστεργίου, εγώ νομίζω ότι δεν νομιμοποιείστε να επισπεύδετε. Κύριε Κωνσταντινίδη, δεν είστε καν ούτε Πρόεδρος ούτε Αντιπρόεδρος της Επιτροπής, αγνοούνται και ο Πρόεδρος και ο Αντιπρόεδρος, μία και μόνο οθόνη από τις δεκάδες μαύρες οθόνες είναι ανοιχτή, που σημαίνει ότι δεν είναι παρόντες αυτοί που θα εισπράξουν και αποζημιώσεις για την Επιτροπή, γιατί δεν σας φτάνουν- φάγατε, φάγατε και δεν σας φτάνουν- θέλετε και τα 75 για την Επιτροπή, που θέλετε και να μην πάτε, θέλετε και να νομοθετεί η Βουλή, χωρίς καν να έρχεστε και θέλετε σήμερα και να καλύψετε και να προστατεύσετε, δύο ελεγχόμενους πρώην υπουργούς. Εμείς βάζουμε ζήτημα, δεν συναινούμε και ούτε θεωρούμε ότι υπάρχει έγκυρη συνεδρίαση, σας καλούμε να αναλάβετε την ευθύνη σας, κύριε Υπουργέ, οφείλετε να τοποθετήσετε και βέβαια οφείλετε δημόσια εξηγήσεις για το έγκλημα στην «ΒΙΟΛΑΝΤΑ».</w:t>
      </w:r>
    </w:p>
    <w:p w14:paraId="4926D665"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Εγώ, όχι απλώς δικαιούμαι, αλλά υποχρεούμαι να το πω, διότι εξαιτίας των καταγγελιών μου, λόγω του ότι επέμεινα να φωτιστεί η κυβερνητική ευθύνη και η δική σας εμπλοκή, όπως και άλλων, η δική σας όμως ήταν προσωπική από την αρχή μέχρι το τέλος και την κρύβατε μια εβδομάδα. Βγάλατε ανάρτηση, όταν πια καταλάβατε ότι θα βγει από αλλού. Μια βδομάδα δεν λέγατε, «εγώ είμαι ο υπογράφων την άδεια». Εγώ που σας κατήγγειλα και κατήγγειλα αυτό που έκανα Γεωργιάδης, που μίλησε ως πρώην Υπουργός Εργασίας και πρώην Υπουργός Ανάπτυξης, εμπλεκόμενος δηλαδή κατά την αρμοδιότητά του στα ζητήματα και διαβεβαίωσε το πανελλήνιο, ότι γίνονταν συνεχώς έλεγχοι, ότι είχαν γίνει πάρα πολλοί έλεγχοι, όπως θυμάται. Εγώ επειδή τον κατήγγειλα, αυτή τη στιγμή υφίσταμαι τα επίχειρα, του το ότι κατήγγειλα αυτό που κάνατε για την «ΒΙΟΛΑΝΤΑ» και ήρθε και ανακοίνωσε, ότι «θα σας κάνω 15 μηνύσεις την εβδομάδα και θα σας βάλω φυλακή» και βάλανε μπροστά τις «μηχανές». </w:t>
      </w:r>
    </w:p>
    <w:p w14:paraId="71FBC5D8"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Παρεμπιπτόντως, άλλη μία μήνυση μου κοινοποιήθηκε χθες, από έναν άλλο κουμπάρο της κυρίας Ντόρας, τον Αχιλλέα Νταβέλη. Δηλαδή, αυτά κάνει ο κ. Μητσοτάκης, βάζει τους κουμπάρους, ο ένας να λέει «θα την σκοτώσω, θα της στρίψω το λαρύγγι» και τον άλλο να κάνει αβάσιμες μηνύσεις σε κοινοβουλευτική αρχηγό και έτσι νομίζετε ότι θα πείσετε οποιονδήποτε να σας ψηφίσει; Αναμένω, κύριε Παπαστεργίου, να πάρετε το λόγο, να ζητήσετε τη διακοπή της συνεδρίασης, διότι αυτό δεν είναι δημοκρατική, κοινοβουλευτική διαδικασία- άδεια βουλή, ένας βουλευτής ο εισηγητής, ένας διορισμένος Υπουργός και ένας ακόμα βουλευτής, ο οποίος δεν είναι ούτε Πρόεδρος, ούτε Αντιπρόεδρος, να προεδρεύει.</w:t>
      </w:r>
    </w:p>
    <w:p w14:paraId="064EE881" w14:textId="77777777" w:rsidR="00E903FB" w:rsidRPr="00916A30" w:rsidRDefault="00E903FB" w:rsidP="00916A30">
      <w:pPr>
        <w:spacing w:line="276" w:lineRule="auto"/>
        <w:contextualSpacing/>
        <w:jc w:val="both"/>
        <w:rPr>
          <w:rFonts w:ascii="Calibri" w:hAnsi="Calibri" w:cs="Calibri"/>
          <w:sz w:val="22"/>
          <w:szCs w:val="22"/>
        </w:rPr>
      </w:pPr>
      <w:r w:rsidRPr="00916A30">
        <w:rPr>
          <w:rFonts w:ascii="Calibri" w:hAnsi="Calibri" w:cs="Calibri"/>
          <w:sz w:val="22"/>
          <w:szCs w:val="22"/>
        </w:rPr>
        <w:tab/>
        <w:t xml:space="preserve"> Η Πλεύση Ελευθερίας έχει δώσει μάχη για να πάρουν σάρκα και οστά οι πραγματικές κοινοβουλευτικές και δημοκρατικές διαδικασίες και δεν συναινούμε σε αυτό που κάνετε αλλά </w:t>
      </w:r>
      <w:r w:rsidRPr="00916A30">
        <w:rPr>
          <w:rFonts w:ascii="Calibri" w:hAnsi="Calibri" w:cs="Calibri"/>
          <w:sz w:val="22"/>
          <w:szCs w:val="22"/>
        </w:rPr>
        <w:lastRenderedPageBreak/>
        <w:t>και σας καταγγέλλουμε, διότι ποιείτε την νήσσαν για ένα ακραίο εργατικό κρατικό έγκλημα στο οποίο εμπλέκεστε προσωπικά. Την ώρα που καθημερινά, βγήκε χθες ανακοίνωση της ΟΣΕΤΕΕ, έχουμε ορυμαγδό θανάτων την τελευταία εβδομάδα. Έχουμε 66 θανάτους το 2026 σε εργατικά δυστυχήματα. 66 νεκρούς έχουμε μέχρι σήμερα. Αναλάβετε τις ευθύνες σας. Διακόψετε τη συνεδρίαση. Πιστεύω ότι βουλευτές της αντιπολίτευσης που είναι παρούσες, μόνο γυναίκες είμαστε βλέπω.</w:t>
      </w:r>
    </w:p>
    <w:p w14:paraId="1C3A42A1" w14:textId="233C1EFD"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ΠΑΡΘΕΝΑ (ΠΟΠΗ) ΤΣΑΠΑΝΙΔΟΥ (Ειδική Αγορήτρια της Κ.Ο «ΣΥΝΑΣΠΙΣΜΟΣ ΡΙΖΟΣΠΑΣΤΙΚΗΣ ΑΡΙΣΤΕΡΑΣ – ΠΡΟΟΔΕΥΤΙΚΗ ΣΥΜΜΑΧΙΑ»):</w:t>
      </w:r>
      <w:r w:rsidR="0098407C">
        <w:rPr>
          <w:rFonts w:ascii="Calibri" w:hAnsi="Calibri" w:cs="Calibri"/>
          <w:b/>
          <w:bCs/>
          <w:sz w:val="22"/>
          <w:szCs w:val="22"/>
        </w:rPr>
        <w:t xml:space="preserve"> </w:t>
      </w:r>
      <w:r w:rsidRPr="00916A30">
        <w:rPr>
          <w:rFonts w:ascii="Calibri" w:hAnsi="Calibri" w:cs="Calibri"/>
          <w:i/>
          <w:iCs/>
          <w:sz w:val="22"/>
          <w:szCs w:val="22"/>
        </w:rPr>
        <w:t xml:space="preserve">(Ομιλεί εκτός μικροφώνου) </w:t>
      </w:r>
      <w:r w:rsidRPr="00916A30">
        <w:rPr>
          <w:rFonts w:ascii="Calibri" w:hAnsi="Calibri" w:cs="Calibri"/>
          <w:sz w:val="22"/>
          <w:szCs w:val="22"/>
        </w:rPr>
        <w:t>Έχει και άντρες απ’ το ΠΑΣΟΚ.</w:t>
      </w:r>
    </w:p>
    <w:p w14:paraId="021AE2F3"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ΖΩΗ ΚΩΝΣΤΑΝΤΟΠΟΥΛΟΥ (Πρόεδρος της Κ.Ο. «ΠΛΕΥΣΗ ΕΛΕΥΘΕΡΙΑΣ – ΖΩΗ ΚΩΝΣΤΑΝΤΟΠΟΥΛΟΥ»):</w:t>
      </w:r>
      <w:r w:rsidRPr="00916A30">
        <w:rPr>
          <w:rFonts w:ascii="Calibri" w:hAnsi="Calibri" w:cs="Calibri"/>
          <w:sz w:val="22"/>
          <w:szCs w:val="22"/>
        </w:rPr>
        <w:t xml:space="preserve"> Έχει και απ’ το ΠΑΣΟΚ άντρες; Δεν τους βλέπω. Κάπου είναι. Αγνοούνται. Ελπίζω να μην συνεννοούνται για νέους Προέδρους ανεξάρτητων αρχών με τον παρακολουθούμενο κ. Χατζιδάκη.</w:t>
      </w:r>
    </w:p>
    <w:p w14:paraId="5C812A31"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Νομίζω ότι δεν πληρούνται οι προϋποθέσεις. Κυρία Τσαπανίδου, κυρία Φωτίου, κυρία Κτενά, κυρία Ρούσσου, δεν πληρούνται οι προϋποθέσεις για να συνεχιστεί η συζήτηση. Ευχαριστώ.</w:t>
      </w:r>
    </w:p>
    <w:p w14:paraId="623C7032" w14:textId="547DA63A"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Εμείς ευχαριστούμε κυρία Πρόεδρε. Το</w:t>
      </w:r>
      <w:r w:rsidR="0098407C">
        <w:rPr>
          <w:rFonts w:ascii="Calibri" w:hAnsi="Calibri" w:cs="Calibri"/>
          <w:sz w:val="22"/>
          <w:szCs w:val="22"/>
        </w:rPr>
        <w:t>ν</w:t>
      </w:r>
      <w:r w:rsidRPr="00916A30">
        <w:rPr>
          <w:rFonts w:ascii="Calibri" w:hAnsi="Calibri" w:cs="Calibri"/>
          <w:sz w:val="22"/>
          <w:szCs w:val="22"/>
        </w:rPr>
        <w:t xml:space="preserve"> λόγο τώρα θα δώσουμε…</w:t>
      </w:r>
    </w:p>
    <w:p w14:paraId="43A90934" w14:textId="77777777" w:rsidR="00E903FB" w:rsidRPr="00916A30" w:rsidRDefault="00E903FB" w:rsidP="00916A30">
      <w:pPr>
        <w:spacing w:line="276" w:lineRule="auto"/>
        <w:ind w:firstLine="720"/>
        <w:contextualSpacing/>
        <w:jc w:val="both"/>
        <w:rPr>
          <w:rFonts w:ascii="Calibri" w:hAnsi="Calibri" w:cs="Calibri"/>
          <w:i/>
          <w:iCs/>
          <w:sz w:val="22"/>
          <w:szCs w:val="22"/>
        </w:rPr>
      </w:pPr>
      <w:r w:rsidRPr="00916A30">
        <w:rPr>
          <w:rFonts w:ascii="Calibri" w:hAnsi="Calibri" w:cs="Calibri"/>
          <w:b/>
          <w:bCs/>
          <w:sz w:val="22"/>
          <w:szCs w:val="22"/>
        </w:rPr>
        <w:t>ΖΩΗ ΚΩΝΣΤΑΝΤΟΠΟΥΛΟΥ (Πρόεδρος της Κ.Ο. «ΠΛΕΥΣΗ ΕΛΕΥΘΕΡΙΑΣ – ΖΩΗ ΚΩΝΣΤΑΝΤΟΠΟΥΛΟΥ»):</w:t>
      </w:r>
      <w:r w:rsidRPr="00916A30">
        <w:rPr>
          <w:rFonts w:ascii="Calibri" w:hAnsi="Calibri" w:cs="Calibri"/>
          <w:sz w:val="22"/>
          <w:szCs w:val="22"/>
        </w:rPr>
        <w:t xml:space="preserve"> </w:t>
      </w:r>
      <w:r w:rsidRPr="00916A30">
        <w:rPr>
          <w:rFonts w:ascii="Calibri" w:hAnsi="Calibri" w:cs="Calibri"/>
          <w:i/>
          <w:iCs/>
          <w:sz w:val="22"/>
          <w:szCs w:val="22"/>
        </w:rPr>
        <w:t xml:space="preserve">(Ομιλεί εκτός μικροφώνου) </w:t>
      </w:r>
      <w:r w:rsidRPr="00916A30">
        <w:rPr>
          <w:rFonts w:ascii="Calibri" w:hAnsi="Calibri" w:cs="Calibri"/>
          <w:sz w:val="22"/>
          <w:szCs w:val="22"/>
        </w:rPr>
        <w:t>Τέθηκε ένα θέμα κύριε Πρόεδρε.</w:t>
      </w:r>
    </w:p>
    <w:p w14:paraId="46D2DDF7"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Το ακούσαμε.</w:t>
      </w:r>
    </w:p>
    <w:p w14:paraId="229A30E9"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ΖΩΗ ΚΩΝΣΤΑΝΤΟΠΟΥΛΟΥ (Πρόεδρος της Κ.Ο. «ΠΛΕΥΣΗ ΕΛΕΥΘΕΡΙΑΣ – ΖΩΗ ΚΩΝΣΤΑΝΤΟΠΟΥΛΟΥ»):</w:t>
      </w:r>
      <w:r w:rsidRPr="00916A30">
        <w:rPr>
          <w:rFonts w:ascii="Calibri" w:hAnsi="Calibri" w:cs="Calibri"/>
          <w:sz w:val="22"/>
          <w:szCs w:val="22"/>
        </w:rPr>
        <w:t xml:space="preserve"> </w:t>
      </w:r>
      <w:r w:rsidRPr="00916A30">
        <w:rPr>
          <w:rFonts w:ascii="Calibri" w:hAnsi="Calibri" w:cs="Calibri"/>
          <w:i/>
          <w:iCs/>
          <w:sz w:val="22"/>
          <w:szCs w:val="22"/>
        </w:rPr>
        <w:t xml:space="preserve">(Ομιλεί εκτός μικροφώνου) </w:t>
      </w:r>
      <w:r w:rsidRPr="00916A30">
        <w:rPr>
          <w:rFonts w:ascii="Calibri" w:hAnsi="Calibri" w:cs="Calibri"/>
          <w:sz w:val="22"/>
          <w:szCs w:val="22"/>
        </w:rPr>
        <w:t>Ναι, πρέπει να το θέσετε σε ψηφοφορία.</w:t>
      </w:r>
    </w:p>
    <w:p w14:paraId="2493B4E3" w14:textId="77777777" w:rsidR="0098407C"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Δεν νομίζω ότι τίθεται σε ψηφοφορία αυτό το ζήτημα. Δεν νομίζω ότι αμφισβητείται και από τους εκπροσώπους των κομμάτων η παρουσία των συναδέλφων τους από τις κοινοβουλευτικές τους ομάδες. Φαντάζομαι. Αμφισβητείται η παρουσία</w:t>
      </w:r>
      <w:r w:rsidR="0098407C">
        <w:rPr>
          <w:rFonts w:ascii="Calibri" w:hAnsi="Calibri" w:cs="Calibri"/>
          <w:sz w:val="22"/>
          <w:szCs w:val="22"/>
        </w:rPr>
        <w:t>,</w:t>
      </w:r>
      <w:r w:rsidRPr="00916A30">
        <w:rPr>
          <w:rFonts w:ascii="Calibri" w:hAnsi="Calibri" w:cs="Calibri"/>
          <w:sz w:val="22"/>
          <w:szCs w:val="22"/>
        </w:rPr>
        <w:t xml:space="preserve"> η συμμετοχή στη συνεδρίαση από τις εκπροσώπους των κοινοβουλευτικών ομάδων; Κυρία Τσαπανίδου</w:t>
      </w:r>
      <w:r w:rsidR="0098407C">
        <w:rPr>
          <w:rFonts w:ascii="Calibri" w:hAnsi="Calibri" w:cs="Calibri"/>
          <w:sz w:val="22"/>
          <w:szCs w:val="22"/>
        </w:rPr>
        <w:t>,</w:t>
      </w:r>
      <w:r w:rsidRPr="00916A30">
        <w:rPr>
          <w:rFonts w:ascii="Calibri" w:hAnsi="Calibri" w:cs="Calibri"/>
          <w:sz w:val="22"/>
          <w:szCs w:val="22"/>
        </w:rPr>
        <w:t xml:space="preserve"> οι συνάδελφοί σας από το</w:t>
      </w:r>
      <w:r w:rsidR="0098407C">
        <w:rPr>
          <w:rFonts w:ascii="Calibri" w:hAnsi="Calibri" w:cs="Calibri"/>
          <w:sz w:val="22"/>
          <w:szCs w:val="22"/>
        </w:rPr>
        <w:t>ν</w:t>
      </w:r>
      <w:r w:rsidRPr="00916A30">
        <w:rPr>
          <w:rFonts w:ascii="Calibri" w:hAnsi="Calibri" w:cs="Calibri"/>
          <w:sz w:val="22"/>
          <w:szCs w:val="22"/>
        </w:rPr>
        <w:t xml:space="preserve"> Συριζα δεν συμμετέχουν; </w:t>
      </w:r>
    </w:p>
    <w:p w14:paraId="10532EDE" w14:textId="7A637BE4"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Τον λόγο θα δώσουμε στην κυρία Έλλη Ρούσσου, Ειδική Αγορήτρια της Κοινοβουλευτικής Ομάδας «Πλεύση Ελευθερίας - Ζωή Κωνσταντοπούλου». </w:t>
      </w:r>
    </w:p>
    <w:p w14:paraId="6239B46B" w14:textId="5D561A42"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ΕΛΛΗ ΡΟΥΣΣΟΥ (Ειδική Αγορήτρια της Κ.Ο. «ΠΛΕΥΣΗ ΕΛΕΥΘΕΡΙΑΣ - ΖΩΗ ΚΩΝΣΤΑΝΤΟΠΟΥΛΟΥ»):</w:t>
      </w:r>
      <w:r w:rsidRPr="00916A30">
        <w:rPr>
          <w:rFonts w:ascii="Calibri" w:hAnsi="Calibri" w:cs="Calibri"/>
          <w:sz w:val="22"/>
          <w:szCs w:val="22"/>
        </w:rPr>
        <w:t xml:space="preserve"> Κύριε Πρόεδρε</w:t>
      </w:r>
      <w:r w:rsidR="0098407C">
        <w:rPr>
          <w:rFonts w:ascii="Calibri" w:hAnsi="Calibri" w:cs="Calibri"/>
          <w:sz w:val="22"/>
          <w:szCs w:val="22"/>
        </w:rPr>
        <w:t>,</w:t>
      </w:r>
      <w:r w:rsidRPr="00916A30">
        <w:rPr>
          <w:rFonts w:ascii="Calibri" w:hAnsi="Calibri" w:cs="Calibri"/>
          <w:sz w:val="22"/>
          <w:szCs w:val="22"/>
        </w:rPr>
        <w:t xml:space="preserve"> τέθηκε ένα ζήτημα από την Πρόεδρό μας. Θα κάτσω να μιλήσω; Θα έχω ημέρες να μιλήσω. Αλλά</w:t>
      </w:r>
      <w:r w:rsidR="0098407C">
        <w:rPr>
          <w:rFonts w:ascii="Calibri" w:hAnsi="Calibri" w:cs="Calibri"/>
          <w:sz w:val="22"/>
          <w:szCs w:val="22"/>
        </w:rPr>
        <w:t>,</w:t>
      </w:r>
      <w:r w:rsidRPr="00916A30">
        <w:rPr>
          <w:rFonts w:ascii="Calibri" w:hAnsi="Calibri" w:cs="Calibri"/>
          <w:sz w:val="22"/>
          <w:szCs w:val="22"/>
        </w:rPr>
        <w:t xml:space="preserve"> πρέπει να αποκατασταθεί αυτό το θέμα. Να πει κάτι και ο </w:t>
      </w:r>
      <w:r w:rsidR="0098407C">
        <w:rPr>
          <w:rFonts w:ascii="Calibri" w:hAnsi="Calibri" w:cs="Calibri"/>
          <w:sz w:val="22"/>
          <w:szCs w:val="22"/>
        </w:rPr>
        <w:t>κ.</w:t>
      </w:r>
      <w:r w:rsidRPr="00916A30">
        <w:rPr>
          <w:rFonts w:ascii="Calibri" w:hAnsi="Calibri" w:cs="Calibri"/>
          <w:sz w:val="22"/>
          <w:szCs w:val="22"/>
        </w:rPr>
        <w:t xml:space="preserve"> Υπουργός και εσείς. Πάντοτε τοποθετούμαστε και πάντοτε τοποθετούμαι. Δεν μπορώ να αγνοήσω τα αιτήματα που τέθηκαν από την Πλεύση Ελευθερίας μέσ</w:t>
      </w:r>
      <w:r w:rsidR="0098407C">
        <w:rPr>
          <w:rFonts w:ascii="Calibri" w:hAnsi="Calibri" w:cs="Calibri"/>
          <w:sz w:val="22"/>
          <w:szCs w:val="22"/>
        </w:rPr>
        <w:t>ω</w:t>
      </w:r>
      <w:r w:rsidRPr="00916A30">
        <w:rPr>
          <w:rFonts w:ascii="Calibri" w:hAnsi="Calibri" w:cs="Calibri"/>
          <w:sz w:val="22"/>
          <w:szCs w:val="22"/>
        </w:rPr>
        <w:t xml:space="preserve"> της Προέδρου της.</w:t>
      </w:r>
    </w:p>
    <w:p w14:paraId="5ACB486F" w14:textId="74BC3713"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Αυτή είναι η διαδικασία, αυτή είναι η ακολουθία όμως. Δεν είναι ζήτημα του </w:t>
      </w:r>
      <w:r w:rsidR="0098407C">
        <w:rPr>
          <w:rFonts w:ascii="Calibri" w:hAnsi="Calibri" w:cs="Calibri"/>
          <w:sz w:val="22"/>
          <w:szCs w:val="22"/>
        </w:rPr>
        <w:t>κ.</w:t>
      </w:r>
      <w:r w:rsidRPr="00916A30">
        <w:rPr>
          <w:rFonts w:ascii="Calibri" w:hAnsi="Calibri" w:cs="Calibri"/>
          <w:sz w:val="22"/>
          <w:szCs w:val="22"/>
        </w:rPr>
        <w:t xml:space="preserve"> Υπουργού η νόμιμη ή όχι συνεδρίαση – σύνθεση της Επιτροπής </w:t>
      </w:r>
      <w:r w:rsidR="0098407C">
        <w:rPr>
          <w:rFonts w:ascii="Calibri" w:hAnsi="Calibri" w:cs="Calibri"/>
          <w:sz w:val="22"/>
          <w:szCs w:val="22"/>
        </w:rPr>
        <w:t>μας,</w:t>
      </w:r>
      <w:r w:rsidRPr="00916A30">
        <w:rPr>
          <w:rFonts w:ascii="Calibri" w:hAnsi="Calibri" w:cs="Calibri"/>
          <w:sz w:val="22"/>
          <w:szCs w:val="22"/>
        </w:rPr>
        <w:t xml:space="preserve"> κυρία συνάδελφε. Δεν είναι ζήτημα του </w:t>
      </w:r>
      <w:r w:rsidR="0098407C">
        <w:rPr>
          <w:rFonts w:ascii="Calibri" w:hAnsi="Calibri" w:cs="Calibri"/>
          <w:sz w:val="22"/>
          <w:szCs w:val="22"/>
        </w:rPr>
        <w:t>κ.</w:t>
      </w:r>
      <w:r w:rsidRPr="00916A30">
        <w:rPr>
          <w:rFonts w:ascii="Calibri" w:hAnsi="Calibri" w:cs="Calibri"/>
          <w:sz w:val="22"/>
          <w:szCs w:val="22"/>
        </w:rPr>
        <w:t xml:space="preserve"> Υπουργού. Να τον ακούσουμε τον </w:t>
      </w:r>
      <w:r w:rsidR="0098407C">
        <w:rPr>
          <w:rFonts w:ascii="Calibri" w:hAnsi="Calibri" w:cs="Calibri"/>
          <w:sz w:val="22"/>
          <w:szCs w:val="22"/>
        </w:rPr>
        <w:t>κ.</w:t>
      </w:r>
      <w:r w:rsidRPr="00916A30">
        <w:rPr>
          <w:rFonts w:ascii="Calibri" w:hAnsi="Calibri" w:cs="Calibri"/>
          <w:sz w:val="22"/>
          <w:szCs w:val="22"/>
        </w:rPr>
        <w:t xml:space="preserve"> Υπουργό.</w:t>
      </w:r>
    </w:p>
    <w:p w14:paraId="43A6A2D1" w14:textId="4C04A31B"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ΕΛΛΗ ΡΟΥΣΣΟΥ (Ειδική Αγορήτρια της Κ.Ο. «ΠΛΕΥΣΗ ΕΛΕΥΘΕΡΙΑΣ - ΖΩΗ ΚΩΝΣΤΑΝΤΟΠΟΥΛΟΥ»):</w:t>
      </w:r>
      <w:r w:rsidRPr="00916A30">
        <w:rPr>
          <w:rFonts w:ascii="Calibri" w:hAnsi="Calibri" w:cs="Calibri"/>
          <w:sz w:val="22"/>
          <w:szCs w:val="22"/>
        </w:rPr>
        <w:t xml:space="preserve"> Βεβαίως, αλλά συνέχεια αντιμετωπίζουμε αυτά τα θέματα. Συνέχεια. Εγώ μπορώ να σας στείλω και υπόμνημα. Δεν είναι αυτό το θέμα. Είμαι έτοιμη να </w:t>
      </w:r>
      <w:r w:rsidRPr="00916A30">
        <w:rPr>
          <w:rFonts w:ascii="Calibri" w:hAnsi="Calibri" w:cs="Calibri"/>
          <w:sz w:val="22"/>
          <w:szCs w:val="22"/>
        </w:rPr>
        <w:lastRenderedPageBreak/>
        <w:t>μιλήσω. Τέθηκε</w:t>
      </w:r>
      <w:r w:rsidR="0098407C">
        <w:rPr>
          <w:rFonts w:ascii="Calibri" w:hAnsi="Calibri" w:cs="Calibri"/>
          <w:sz w:val="22"/>
          <w:szCs w:val="22"/>
        </w:rPr>
        <w:t>,</w:t>
      </w:r>
      <w:r w:rsidRPr="00916A30">
        <w:rPr>
          <w:rFonts w:ascii="Calibri" w:hAnsi="Calibri" w:cs="Calibri"/>
          <w:sz w:val="22"/>
          <w:szCs w:val="22"/>
        </w:rPr>
        <w:t xml:space="preserve"> </w:t>
      </w:r>
      <w:r w:rsidR="0098407C">
        <w:rPr>
          <w:rFonts w:ascii="Calibri" w:hAnsi="Calibri" w:cs="Calibri"/>
          <w:sz w:val="22"/>
          <w:szCs w:val="22"/>
        </w:rPr>
        <w:t>όμως,</w:t>
      </w:r>
      <w:r w:rsidRPr="00916A30">
        <w:rPr>
          <w:rFonts w:ascii="Calibri" w:hAnsi="Calibri" w:cs="Calibri"/>
          <w:sz w:val="22"/>
          <w:szCs w:val="22"/>
        </w:rPr>
        <w:t xml:space="preserve"> ένα πολύ σοβαρό ζήτημα. Είναι πολύ σοβαρό ζήτημα το θέμα της εκπροσώπησης.</w:t>
      </w:r>
    </w:p>
    <w:p w14:paraId="6AC0F341"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Δεν αμφισβητώ τη σοβαρότητα του ζητήματος που τέθηκε.</w:t>
      </w:r>
    </w:p>
    <w:p w14:paraId="074101D2" w14:textId="7D2F5C22"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ΕΛΛΗ ΡΟΥΣΣΟΥ (Ειδική Αγορήτρια της Κ.Ο. «ΠΛΕΥΣΗ ΕΛΕΥΘΕΡΙΑΣ - ΖΩΗ ΚΩΝΣΤΑΝΤΟΠΟΥΛΟΥ»):</w:t>
      </w:r>
      <w:r w:rsidRPr="00916A30">
        <w:rPr>
          <w:rFonts w:ascii="Calibri" w:hAnsi="Calibri" w:cs="Calibri"/>
          <w:sz w:val="22"/>
          <w:szCs w:val="22"/>
        </w:rPr>
        <w:t xml:space="preserve"> </w:t>
      </w:r>
      <w:r w:rsidR="0098407C">
        <w:rPr>
          <w:rFonts w:ascii="Calibri" w:hAnsi="Calibri" w:cs="Calibri"/>
          <w:sz w:val="22"/>
          <w:szCs w:val="22"/>
        </w:rPr>
        <w:t>Επίσης,</w:t>
      </w:r>
      <w:r w:rsidRPr="00916A30">
        <w:rPr>
          <w:rFonts w:ascii="Calibri" w:hAnsi="Calibri" w:cs="Calibri"/>
          <w:sz w:val="22"/>
          <w:szCs w:val="22"/>
        </w:rPr>
        <w:t xml:space="preserve"> κύριε Πρόεδρε, το αντιμετωπίζουμε συνέχεια. Μη νομίζετε ότι είναι μοναδικό φαινόμενο.</w:t>
      </w:r>
    </w:p>
    <w:p w14:paraId="63EF9CC5"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Εξελίσσονται κανονικά οι συνεδριάσεις.</w:t>
      </w:r>
    </w:p>
    <w:p w14:paraId="7A5E1657" w14:textId="0D8D58B9"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ΕΛΛΗ ΡΟΥΣΣΟΥ (Ειδική Αγορήτρια της Κ.Ο. «ΠΛΕΥΣΗ ΕΛΕΥΘΕΡΙΑΣ - ΖΩΗ ΚΩΝΣΤΑΝΤΟΠΟΥΛΟΥ»):</w:t>
      </w:r>
      <w:r w:rsidRPr="00916A30">
        <w:rPr>
          <w:rFonts w:ascii="Calibri" w:hAnsi="Calibri" w:cs="Calibri"/>
          <w:sz w:val="22"/>
          <w:szCs w:val="22"/>
        </w:rPr>
        <w:t xml:space="preserve"> Με πολύ γρήγορες διαδικασίες, fast</w:t>
      </w:r>
      <w:r w:rsidR="00CE41C1">
        <w:rPr>
          <w:rFonts w:ascii="Calibri" w:hAnsi="Calibri" w:cs="Calibri"/>
          <w:sz w:val="22"/>
          <w:szCs w:val="22"/>
        </w:rPr>
        <w:t>-</w:t>
      </w:r>
      <w:r w:rsidRPr="00916A30">
        <w:rPr>
          <w:rFonts w:ascii="Calibri" w:hAnsi="Calibri" w:cs="Calibri"/>
          <w:sz w:val="22"/>
          <w:szCs w:val="22"/>
        </w:rPr>
        <w:t>track διαδικασίες</w:t>
      </w:r>
      <w:r w:rsidR="00A12451">
        <w:rPr>
          <w:rFonts w:ascii="Calibri" w:hAnsi="Calibri" w:cs="Calibri"/>
          <w:sz w:val="22"/>
          <w:szCs w:val="22"/>
        </w:rPr>
        <w:t>,</w:t>
      </w:r>
      <w:r w:rsidRPr="00916A30">
        <w:rPr>
          <w:rFonts w:ascii="Calibri" w:hAnsi="Calibri" w:cs="Calibri"/>
          <w:sz w:val="22"/>
          <w:szCs w:val="22"/>
        </w:rPr>
        <w:t xml:space="preserve"> κύριε Πρόεδρε και το γνωρίζετε. Δεν είναι μόνο που έχουμε τις </w:t>
      </w:r>
      <w:r w:rsidRPr="00916A30">
        <w:rPr>
          <w:rFonts w:ascii="Calibri" w:hAnsi="Calibri" w:cs="Calibri"/>
          <w:sz w:val="22"/>
          <w:szCs w:val="22"/>
          <w:lang w:val="en-US"/>
        </w:rPr>
        <w:t>fast</w:t>
      </w:r>
      <w:r w:rsidRPr="00916A30">
        <w:rPr>
          <w:rFonts w:ascii="Calibri" w:hAnsi="Calibri" w:cs="Calibri"/>
          <w:sz w:val="22"/>
          <w:szCs w:val="22"/>
        </w:rPr>
        <w:t xml:space="preserve"> </w:t>
      </w:r>
      <w:r w:rsidRPr="00916A30">
        <w:rPr>
          <w:rFonts w:ascii="Calibri" w:hAnsi="Calibri" w:cs="Calibri"/>
          <w:sz w:val="22"/>
          <w:szCs w:val="22"/>
          <w:lang w:val="en-US"/>
        </w:rPr>
        <w:t>track</w:t>
      </w:r>
      <w:r w:rsidRPr="00916A30">
        <w:rPr>
          <w:rFonts w:ascii="Calibri" w:hAnsi="Calibri" w:cs="Calibri"/>
          <w:sz w:val="22"/>
          <w:szCs w:val="22"/>
        </w:rPr>
        <w:t xml:space="preserve"> διαδικασίες ψήφισης των νομοσχεδίων, δεν έχουμε και εδώ πέρα και αυτό που απαιτεί ο πλουραλισμός η δημοκρατία, την ανταλλαγή απόψεων και θέσεων. Πως θα γίνει αυτό;</w:t>
      </w:r>
    </w:p>
    <w:p w14:paraId="6C56CA79" w14:textId="77777777" w:rsidR="00A12451"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Εκφράστηκαν όλες οι θέσεις των κομμάτων από τους αγορητές και τους εισηγητές με απόλυτη ανοχή και σε χρόνο και έχουν κατατεθεί οι προτάσεις για τους φορείς. </w:t>
      </w:r>
    </w:p>
    <w:p w14:paraId="068C1393" w14:textId="58A2824A"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Παρακαλώ, εάν θέλετε να τοποθετηθείτε επί του νομοσχεδίου έχετε το</w:t>
      </w:r>
      <w:r w:rsidR="00A12451">
        <w:rPr>
          <w:rFonts w:ascii="Calibri" w:hAnsi="Calibri" w:cs="Calibri"/>
          <w:sz w:val="22"/>
          <w:szCs w:val="22"/>
        </w:rPr>
        <w:t>ν</w:t>
      </w:r>
      <w:r w:rsidRPr="00916A30">
        <w:rPr>
          <w:rFonts w:ascii="Calibri" w:hAnsi="Calibri" w:cs="Calibri"/>
          <w:sz w:val="22"/>
          <w:szCs w:val="22"/>
        </w:rPr>
        <w:t xml:space="preserve"> λόγο.</w:t>
      </w:r>
    </w:p>
    <w:p w14:paraId="46D7AD91" w14:textId="029156AD"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ΕΛΛΗ ΡΟΥΣΣΟΥ (Ειδική Αγορήτρια της Κ.Ο. «ΠΛΕΥΣΗ ΕΛΕΥΘΕΡΙΑΣ - ΖΩΗ ΚΩΝΣΤΑΝΤΟΠΟΥΛΟΥ»):</w:t>
      </w:r>
      <w:r w:rsidRPr="00916A30">
        <w:rPr>
          <w:rFonts w:ascii="Calibri" w:hAnsi="Calibri" w:cs="Calibri"/>
          <w:sz w:val="22"/>
          <w:szCs w:val="22"/>
        </w:rPr>
        <w:t xml:space="preserve"> Τότε</w:t>
      </w:r>
      <w:r w:rsidR="00A12451">
        <w:rPr>
          <w:rFonts w:ascii="Calibri" w:hAnsi="Calibri" w:cs="Calibri"/>
          <w:sz w:val="22"/>
          <w:szCs w:val="22"/>
        </w:rPr>
        <w:t>,</w:t>
      </w:r>
      <w:r w:rsidRPr="00916A30">
        <w:rPr>
          <w:rFonts w:ascii="Calibri" w:hAnsi="Calibri" w:cs="Calibri"/>
          <w:sz w:val="22"/>
          <w:szCs w:val="22"/>
        </w:rPr>
        <w:t xml:space="preserve"> πρέπει να υπάρξει ένας νέος </w:t>
      </w:r>
      <w:r w:rsidR="00A12451">
        <w:rPr>
          <w:rFonts w:ascii="Calibri" w:hAnsi="Calibri" w:cs="Calibri"/>
          <w:sz w:val="22"/>
          <w:szCs w:val="22"/>
        </w:rPr>
        <w:t>Κ</w:t>
      </w:r>
      <w:r w:rsidRPr="00916A30">
        <w:rPr>
          <w:rFonts w:ascii="Calibri" w:hAnsi="Calibri" w:cs="Calibri"/>
          <w:sz w:val="22"/>
          <w:szCs w:val="22"/>
        </w:rPr>
        <w:t>ανονισμός</w:t>
      </w:r>
      <w:r w:rsidR="00A12451">
        <w:rPr>
          <w:rFonts w:ascii="Calibri" w:hAnsi="Calibri" w:cs="Calibri"/>
          <w:sz w:val="22"/>
          <w:szCs w:val="22"/>
        </w:rPr>
        <w:t>,</w:t>
      </w:r>
      <w:r w:rsidRPr="00916A30">
        <w:rPr>
          <w:rFonts w:ascii="Calibri" w:hAnsi="Calibri" w:cs="Calibri"/>
          <w:sz w:val="22"/>
          <w:szCs w:val="22"/>
        </w:rPr>
        <w:t xml:space="preserve"> κύριε Πρόεδρε, που να είναι μόνο ένας εκπρόσωπος. Τίποτε άλλο. Αλλάζουμε δηλαδή τον </w:t>
      </w:r>
      <w:r w:rsidR="00A12451">
        <w:rPr>
          <w:rFonts w:ascii="Calibri" w:hAnsi="Calibri" w:cs="Calibri"/>
          <w:sz w:val="22"/>
          <w:szCs w:val="22"/>
        </w:rPr>
        <w:t>Κ</w:t>
      </w:r>
      <w:r w:rsidRPr="00916A30">
        <w:rPr>
          <w:rFonts w:ascii="Calibri" w:hAnsi="Calibri" w:cs="Calibri"/>
          <w:sz w:val="22"/>
          <w:szCs w:val="22"/>
        </w:rPr>
        <w:t xml:space="preserve">ανονισμό αυτή τη στιγμή. </w:t>
      </w:r>
    </w:p>
    <w:p w14:paraId="5B2A723C" w14:textId="1284BBEE"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Πείτε μου. Θα τοποθετηθείτε επί του νομοσχεδίου ή να δώσω το</w:t>
      </w:r>
      <w:r w:rsidR="00A12451">
        <w:rPr>
          <w:rFonts w:ascii="Calibri" w:hAnsi="Calibri" w:cs="Calibri"/>
          <w:sz w:val="22"/>
          <w:szCs w:val="22"/>
        </w:rPr>
        <w:t>ν</w:t>
      </w:r>
      <w:r w:rsidRPr="00916A30">
        <w:rPr>
          <w:rFonts w:ascii="Calibri" w:hAnsi="Calibri" w:cs="Calibri"/>
          <w:sz w:val="22"/>
          <w:szCs w:val="22"/>
        </w:rPr>
        <w:t xml:space="preserve"> λόγο στον </w:t>
      </w:r>
      <w:r w:rsidR="00A12451">
        <w:rPr>
          <w:rFonts w:ascii="Calibri" w:hAnsi="Calibri" w:cs="Calibri"/>
          <w:sz w:val="22"/>
          <w:szCs w:val="22"/>
        </w:rPr>
        <w:t>κ.</w:t>
      </w:r>
      <w:r w:rsidRPr="00916A30">
        <w:rPr>
          <w:rFonts w:ascii="Calibri" w:hAnsi="Calibri" w:cs="Calibri"/>
          <w:sz w:val="22"/>
          <w:szCs w:val="22"/>
        </w:rPr>
        <w:t xml:space="preserve"> Υπουργό;</w:t>
      </w:r>
    </w:p>
    <w:p w14:paraId="066D4A7B" w14:textId="3C6540C9"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ΕΛΛΗ ΡΟΥΣΣΟΥ (Ειδική Αγορήτρια της Κ.Ο. «ΠΛΕΥΣΗ ΕΛΕΥΘΕΡΙΑΣ - ΖΩΗ ΚΩΝΣΤΑΝΤΟΠΟΥΛΟΥ»):</w:t>
      </w:r>
      <w:r w:rsidRPr="00916A30">
        <w:rPr>
          <w:rFonts w:ascii="Calibri" w:hAnsi="Calibri" w:cs="Calibri"/>
          <w:sz w:val="22"/>
          <w:szCs w:val="22"/>
        </w:rPr>
        <w:t xml:space="preserve"> Θα έχω το</w:t>
      </w:r>
      <w:r w:rsidR="00A12451">
        <w:rPr>
          <w:rFonts w:ascii="Calibri" w:hAnsi="Calibri" w:cs="Calibri"/>
          <w:sz w:val="22"/>
          <w:szCs w:val="22"/>
        </w:rPr>
        <w:t>ν</w:t>
      </w:r>
      <w:r w:rsidRPr="00916A30">
        <w:rPr>
          <w:rFonts w:ascii="Calibri" w:hAnsi="Calibri" w:cs="Calibri"/>
          <w:sz w:val="22"/>
          <w:szCs w:val="22"/>
        </w:rPr>
        <w:t xml:space="preserve"> χρόνο να τοποθετηθώ και σε άλλη συνεδρίαση, εφόσον</w:t>
      </w:r>
      <w:r w:rsidR="00A12451">
        <w:rPr>
          <w:rFonts w:ascii="Calibri" w:hAnsi="Calibri" w:cs="Calibri"/>
          <w:sz w:val="22"/>
          <w:szCs w:val="22"/>
        </w:rPr>
        <w:t>,</w:t>
      </w:r>
      <w:r w:rsidRPr="00916A30">
        <w:rPr>
          <w:rFonts w:ascii="Calibri" w:hAnsi="Calibri" w:cs="Calibri"/>
          <w:sz w:val="22"/>
          <w:szCs w:val="22"/>
        </w:rPr>
        <w:t xml:space="preserve"> </w:t>
      </w:r>
      <w:r w:rsidR="00A12451">
        <w:rPr>
          <w:rFonts w:ascii="Calibri" w:hAnsi="Calibri" w:cs="Calibri"/>
          <w:sz w:val="22"/>
          <w:szCs w:val="22"/>
        </w:rPr>
        <w:t>όμως,</w:t>
      </w:r>
      <w:r w:rsidRPr="00916A30">
        <w:rPr>
          <w:rFonts w:ascii="Calibri" w:hAnsi="Calibri" w:cs="Calibri"/>
          <w:sz w:val="22"/>
          <w:szCs w:val="22"/>
        </w:rPr>
        <w:t xml:space="preserve"> λάβετε υπόψη σας ό</w:t>
      </w:r>
      <w:r w:rsidR="00A12451">
        <w:rPr>
          <w:rFonts w:ascii="Calibri" w:hAnsi="Calibri" w:cs="Calibri"/>
          <w:sz w:val="22"/>
          <w:szCs w:val="22"/>
        </w:rPr>
        <w:t>,</w:t>
      </w:r>
      <w:r w:rsidRPr="00916A30">
        <w:rPr>
          <w:rFonts w:ascii="Calibri" w:hAnsi="Calibri" w:cs="Calibri"/>
          <w:sz w:val="22"/>
          <w:szCs w:val="22"/>
        </w:rPr>
        <w:t>τι είπε η Πρόεδρος της Πλεύσης Ελευθερίας.</w:t>
      </w:r>
    </w:p>
    <w:p w14:paraId="29CF0CA1" w14:textId="13733E8E"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Μάλιστα. Να διαβάσουμε λίγο τους φορείς. Από τις προτάσεις των κομμάτων</w:t>
      </w:r>
      <w:r w:rsidR="00A12451">
        <w:rPr>
          <w:rFonts w:ascii="Calibri" w:hAnsi="Calibri" w:cs="Calibri"/>
          <w:sz w:val="22"/>
          <w:szCs w:val="22"/>
        </w:rPr>
        <w:t>,</w:t>
      </w:r>
      <w:r w:rsidRPr="00916A30">
        <w:rPr>
          <w:rFonts w:ascii="Calibri" w:hAnsi="Calibri" w:cs="Calibri"/>
          <w:sz w:val="22"/>
          <w:szCs w:val="22"/>
        </w:rPr>
        <w:t xml:space="preserve"> θα προσκληθούν για την επόμενη συνεδρίαση, ο Σύνδεσμος Εμπόρων Εισαγωγέων Αυτοκινήτων…</w:t>
      </w:r>
    </w:p>
    <w:p w14:paraId="07243BF5" w14:textId="21520D4D"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ΖΩΗ ΚΩΝΣΤΑΝΤΟΠΟΥΛΟΥ (Πρόεδρος της Κ.Ο. «ΠΛΕΥΣΗ ΕΛΕΥΘΕΡΙΑΣ – ΖΩΗ ΚΩΝΣΤΑΝΤΟΠΟΥΛΟΥ»):</w:t>
      </w:r>
      <w:r w:rsidRPr="00916A30">
        <w:rPr>
          <w:rFonts w:ascii="Calibri" w:hAnsi="Calibri" w:cs="Calibri"/>
          <w:sz w:val="22"/>
          <w:szCs w:val="22"/>
        </w:rPr>
        <w:t xml:space="preserve"> Συγνώμη</w:t>
      </w:r>
      <w:r w:rsidR="00A12451">
        <w:rPr>
          <w:rFonts w:ascii="Calibri" w:hAnsi="Calibri" w:cs="Calibri"/>
          <w:sz w:val="22"/>
          <w:szCs w:val="22"/>
        </w:rPr>
        <w:t>,</w:t>
      </w:r>
      <w:r w:rsidRPr="00916A30">
        <w:rPr>
          <w:rFonts w:ascii="Calibri" w:hAnsi="Calibri" w:cs="Calibri"/>
          <w:sz w:val="22"/>
          <w:szCs w:val="22"/>
        </w:rPr>
        <w:t xml:space="preserve"> κύριε Πρόεδρε. Τι έχετε ανακοινώσει ως επόμενες συνεδριάσεις που εμείς δεν συναινέσαμε;</w:t>
      </w:r>
    </w:p>
    <w:p w14:paraId="141CD3B7"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Δεν υπήρξε καμία ένσταση.</w:t>
      </w:r>
    </w:p>
    <w:p w14:paraId="30F2BF51" w14:textId="43B776AD"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ΖΩΗ ΚΩΝΣΤΑΝΤΟΠΟΥΛΟΥ (Πρόεδρος της Κ.Ο. «ΠΛΕΥΣΗ ΕΛΕΥΘΕΡΙΑΣ – ΖΩΗ ΚΩΝΣΤΑΝΤΟΠΟΥΛΟΥ»):</w:t>
      </w:r>
      <w:r w:rsidRPr="00916A30">
        <w:rPr>
          <w:rFonts w:ascii="Calibri" w:hAnsi="Calibri" w:cs="Calibri"/>
          <w:sz w:val="22"/>
          <w:szCs w:val="22"/>
        </w:rPr>
        <w:t xml:space="preserve"> Δεν γίνεται έτσι. Είστε μόνοι σας την ώρα που συνεδριάζει η Ολομέλεια για τη συγκρότηση Προανακριτικής Επιτροπής. Τι θα πει </w:t>
      </w:r>
      <w:r w:rsidR="00A12451">
        <w:rPr>
          <w:rFonts w:ascii="Calibri" w:hAnsi="Calibri" w:cs="Calibri"/>
          <w:sz w:val="22"/>
          <w:szCs w:val="22"/>
        </w:rPr>
        <w:t>«</w:t>
      </w:r>
      <w:r w:rsidRPr="00916A30">
        <w:rPr>
          <w:rFonts w:ascii="Calibri" w:hAnsi="Calibri" w:cs="Calibri"/>
          <w:sz w:val="22"/>
          <w:szCs w:val="22"/>
        </w:rPr>
        <w:t>δεν υπήρξε αντίρρηση</w:t>
      </w:r>
      <w:r w:rsidR="00A12451">
        <w:rPr>
          <w:rFonts w:ascii="Calibri" w:hAnsi="Calibri" w:cs="Calibri"/>
          <w:sz w:val="22"/>
          <w:szCs w:val="22"/>
        </w:rPr>
        <w:t>»</w:t>
      </w:r>
      <w:r w:rsidRPr="00916A30">
        <w:rPr>
          <w:rFonts w:ascii="Calibri" w:hAnsi="Calibri" w:cs="Calibri"/>
          <w:sz w:val="22"/>
          <w:szCs w:val="22"/>
        </w:rPr>
        <w:t>;</w:t>
      </w:r>
    </w:p>
    <w:p w14:paraId="037384F1" w14:textId="5F85F439"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Εδώ μέσα είναι άδεια η Βουλή, είναι άδεια η αίθουσα Γερουσίας.</w:t>
      </w:r>
    </w:p>
    <w:p w14:paraId="01BFD42B"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b/>
          <w:bCs/>
          <w:sz w:val="22"/>
          <w:szCs w:val="22"/>
        </w:rPr>
        <w:t xml:space="preserve">ΕΥΣΤΑΘΙΟΣ ΚΩΝΣΤΑΝΤΙΝΙΔΗΣ (Προεδρεύων της Επιτροπής): </w:t>
      </w:r>
      <w:r w:rsidRPr="00916A30">
        <w:rPr>
          <w:rFonts w:ascii="Calibri" w:eastAsia="Calibri" w:hAnsi="Calibri" w:cs="Calibri"/>
          <w:sz w:val="22"/>
          <w:szCs w:val="22"/>
        </w:rPr>
        <w:t>Υπήρχαν εκπρόσωποι απ’ όλα τα κόμματα.</w:t>
      </w:r>
    </w:p>
    <w:p w14:paraId="373B1518"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b/>
          <w:bCs/>
          <w:sz w:val="22"/>
          <w:szCs w:val="22"/>
        </w:rPr>
        <w:t>ΖΩΗ ΚΩΝΣΤΑΝΤΟΠΟΥΛΟΥ (Προέδρος της Κ.Ο. «ΠΛΕΥΣΗ ΕΛΕΥΘΕΡΙΑΣ – ΖΩΗ ΚΩΝΣΤΑΝΤΟΠΟΥΛΟΥ»):</w:t>
      </w:r>
      <w:r w:rsidRPr="00916A30">
        <w:rPr>
          <w:rFonts w:ascii="Calibri" w:eastAsia="Calibri" w:hAnsi="Calibri" w:cs="Calibri"/>
          <w:sz w:val="22"/>
          <w:szCs w:val="22"/>
        </w:rPr>
        <w:t xml:space="preserve"> Υπήρχαν πέντε άνθρωποι, σας παρακολούθησα και στην έναρξη, σας παρακαλώ. </w:t>
      </w:r>
    </w:p>
    <w:p w14:paraId="70A4F849"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b/>
          <w:bCs/>
          <w:sz w:val="22"/>
          <w:szCs w:val="22"/>
        </w:rPr>
        <w:lastRenderedPageBreak/>
        <w:t>ΕΥΣΤΑΘΙΟΣ ΚΩΝΣΤΑΝΤΙΝΙΔΗΣ (Προεδρεύων της Επιτροπής):</w:t>
      </w:r>
      <w:r w:rsidRPr="00916A30">
        <w:rPr>
          <w:rFonts w:ascii="Calibri" w:eastAsia="Calibri" w:hAnsi="Calibri" w:cs="Calibri"/>
          <w:sz w:val="22"/>
          <w:szCs w:val="22"/>
        </w:rPr>
        <w:t xml:space="preserve"> Σας λέω, λοιπόν, υπεύθυνα ότι υπήρχαν εκπρόσωποι, οι οποίοι συμμετείχαν στη διαδικασία καθ’ όλη τη διάρκεια, Εισηγητές και Ειδικοί Αγορητές απ’ όλα</w:t>
      </w:r>
      <w:r w:rsidRPr="00916A30">
        <w:rPr>
          <w:rFonts w:ascii="Calibri" w:hAnsi="Calibri" w:cs="Calibri"/>
          <w:sz w:val="22"/>
          <w:szCs w:val="22"/>
        </w:rPr>
        <w:t xml:space="preserve"> </w:t>
      </w:r>
      <w:r w:rsidRPr="00916A30">
        <w:rPr>
          <w:rFonts w:ascii="Calibri" w:eastAsia="Calibri" w:hAnsi="Calibri" w:cs="Calibri"/>
          <w:sz w:val="22"/>
          <w:szCs w:val="22"/>
        </w:rPr>
        <w:t>απ’ όλα τα κόμματα και τοποθετήθηκαν.</w:t>
      </w:r>
    </w:p>
    <w:p w14:paraId="03D5ECB4"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b/>
          <w:bCs/>
          <w:sz w:val="22"/>
          <w:szCs w:val="22"/>
        </w:rPr>
        <w:t>ΖΩΗ ΚΩΝΣΤΑΝΤΟΠΟΥΛΟΥ (Προέδρος της Κ.Ο. «ΠΛΕΥΣΗ ΕΛΕΥΘΕΡΙΑΣ – ΖΩΗ ΚΩΝΣΤΑΝΤΟΠΟΥΛΟΥ»):</w:t>
      </w:r>
      <w:r w:rsidRPr="00916A30">
        <w:rPr>
          <w:rFonts w:ascii="Calibri" w:eastAsia="Calibri" w:hAnsi="Calibri" w:cs="Calibri"/>
          <w:sz w:val="22"/>
          <w:szCs w:val="22"/>
        </w:rPr>
        <w:t xml:space="preserve"> Μα, είναι διαδικασία αυτή στην άδεια Βουλή;</w:t>
      </w:r>
    </w:p>
    <w:p w14:paraId="40E66352" w14:textId="60027D5D" w:rsidR="00E903FB" w:rsidRPr="00916A30" w:rsidRDefault="00E903FB" w:rsidP="00916A30">
      <w:pPr>
        <w:spacing w:line="276" w:lineRule="auto"/>
        <w:ind w:firstLine="720"/>
        <w:contextualSpacing/>
        <w:jc w:val="both"/>
        <w:rPr>
          <w:rFonts w:ascii="Calibri" w:eastAsia="Calibri" w:hAnsi="Calibri" w:cs="Calibri"/>
          <w:sz w:val="22"/>
          <w:szCs w:val="22"/>
        </w:rPr>
      </w:pPr>
      <w:bookmarkStart w:id="11" w:name="_Hlk230260685"/>
      <w:r w:rsidRPr="00916A30">
        <w:rPr>
          <w:rFonts w:ascii="Calibri" w:eastAsia="Calibri" w:hAnsi="Calibri" w:cs="Calibri"/>
          <w:sz w:val="22"/>
          <w:szCs w:val="22"/>
        </w:rPr>
        <w:t xml:space="preserve"> </w:t>
      </w:r>
      <w:r w:rsidRPr="00916A30">
        <w:rPr>
          <w:rFonts w:ascii="Calibri" w:eastAsia="Calibri" w:hAnsi="Calibri" w:cs="Calibri"/>
          <w:b/>
          <w:bCs/>
          <w:sz w:val="22"/>
          <w:szCs w:val="22"/>
        </w:rPr>
        <w:t>ΕΥΣΤΑΘΙΟΣ ΚΩΝΣΤΑΝΤΙΝΙΔΗΣ (Προεδρεύων της Επιτροπής):</w:t>
      </w:r>
      <w:r w:rsidRPr="00916A30">
        <w:rPr>
          <w:rFonts w:ascii="Calibri" w:eastAsia="Calibri" w:hAnsi="Calibri" w:cs="Calibri"/>
          <w:sz w:val="22"/>
          <w:szCs w:val="22"/>
        </w:rPr>
        <w:t xml:space="preserve"> </w:t>
      </w:r>
      <w:bookmarkEnd w:id="11"/>
      <w:r w:rsidRPr="00916A30">
        <w:rPr>
          <w:rFonts w:ascii="Calibri" w:eastAsia="Calibri" w:hAnsi="Calibri" w:cs="Calibri"/>
          <w:sz w:val="22"/>
          <w:szCs w:val="22"/>
        </w:rPr>
        <w:t xml:space="preserve">Σας λέω, λοιπόν, ότι </w:t>
      </w:r>
      <w:r w:rsidR="00A12451">
        <w:rPr>
          <w:rFonts w:ascii="Calibri" w:eastAsia="Calibri" w:hAnsi="Calibri" w:cs="Calibri"/>
          <w:sz w:val="22"/>
          <w:szCs w:val="22"/>
        </w:rPr>
        <w:t>αναγνώσαμε</w:t>
      </w:r>
      <w:r w:rsidRPr="00916A30">
        <w:rPr>
          <w:rFonts w:ascii="Calibri" w:eastAsia="Calibri" w:hAnsi="Calibri" w:cs="Calibri"/>
          <w:sz w:val="22"/>
          <w:szCs w:val="22"/>
        </w:rPr>
        <w:t xml:space="preserve"> τον προγραμματισμό των επόμενων συνεδριάσεων</w:t>
      </w:r>
      <w:r w:rsidR="00D2020D">
        <w:rPr>
          <w:rFonts w:ascii="Calibri" w:eastAsia="Calibri" w:hAnsi="Calibri" w:cs="Calibri"/>
          <w:sz w:val="22"/>
          <w:szCs w:val="22"/>
        </w:rPr>
        <w:t>,</w:t>
      </w:r>
      <w:r w:rsidRPr="00916A30">
        <w:rPr>
          <w:rFonts w:ascii="Calibri" w:eastAsia="Calibri" w:hAnsi="Calibri" w:cs="Calibri"/>
          <w:sz w:val="22"/>
          <w:szCs w:val="22"/>
        </w:rPr>
        <w:t xml:space="preserve"> ως ακολούθως: Αύριο, Παρασκευή, 22 Μαΐου και ώρα 12:00΄, με την ακρόαση των εξωκοινοβουλευτικών προσώπων.</w:t>
      </w:r>
    </w:p>
    <w:p w14:paraId="617D27E4"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bookmarkStart w:id="12" w:name="_Hlk230260711"/>
      <w:r w:rsidRPr="00916A30">
        <w:rPr>
          <w:rFonts w:ascii="Calibri" w:eastAsia="Calibri" w:hAnsi="Calibri" w:cs="Calibri"/>
          <w:b/>
          <w:bCs/>
          <w:sz w:val="22"/>
          <w:szCs w:val="22"/>
        </w:rPr>
        <w:t>ΖΩΗ ΚΩΝΣΤΑΝΤΟΠΟΥΛΟΥ (Προέδρος της Κ.Ο. «ΠΛΕΥΣΗ ΕΛΕΥΘΕΡΙΑΣ – ΖΩΗ ΚΩΝΣΤΑΝΤΟΠΟΥΛΟΥ»):</w:t>
      </w:r>
      <w:r w:rsidRPr="00916A30">
        <w:rPr>
          <w:rFonts w:ascii="Calibri" w:eastAsia="Calibri" w:hAnsi="Calibri" w:cs="Calibri"/>
          <w:sz w:val="22"/>
          <w:szCs w:val="22"/>
        </w:rPr>
        <w:t xml:space="preserve"> </w:t>
      </w:r>
      <w:bookmarkEnd w:id="12"/>
      <w:r w:rsidRPr="00916A30">
        <w:rPr>
          <w:rFonts w:ascii="Calibri" w:eastAsia="Calibri" w:hAnsi="Calibri" w:cs="Calibri"/>
          <w:sz w:val="22"/>
          <w:szCs w:val="22"/>
        </w:rPr>
        <w:t xml:space="preserve">Κύριε Πρόεδρε, έχουμε αντίρρηση, διότι αύριο, με συγχωρείτε, μισό λεπτό, κύριε Παπαστεργίου, πάρτε θέση, συνεδριάζει και πάλι η Ολομέλεια για τη συγκρότηση Εξεταστικής Επιτροπής. </w:t>
      </w:r>
    </w:p>
    <w:p w14:paraId="19702D46"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Πώς θα γίνει αύριο συνεδρίαση για φορείς; </w:t>
      </w:r>
    </w:p>
    <w:p w14:paraId="7F8588EE" w14:textId="0314A872"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Έκτος του ότι δεν μπορεί τους φορείς να τους καλούμε κάθε φορά τελευταία στιγμή, ο Κανονισμός λέει τουλάχιστον, 24 ώρες. Αυτή τη στιγμή</w:t>
      </w:r>
      <w:r w:rsidR="00D2020D">
        <w:rPr>
          <w:rFonts w:ascii="Calibri" w:eastAsia="Calibri" w:hAnsi="Calibri" w:cs="Calibri"/>
          <w:sz w:val="22"/>
          <w:szCs w:val="22"/>
        </w:rPr>
        <w:t>,</w:t>
      </w:r>
      <w:r w:rsidRPr="00916A30">
        <w:rPr>
          <w:rFonts w:ascii="Calibri" w:eastAsia="Calibri" w:hAnsi="Calibri" w:cs="Calibri"/>
          <w:sz w:val="22"/>
          <w:szCs w:val="22"/>
        </w:rPr>
        <w:t xml:space="preserve"> είναι 12:20΄ το μεσημέρι και δεν έχουν προσκληθεί. </w:t>
      </w:r>
    </w:p>
    <w:p w14:paraId="40E2FCA2" w14:textId="4A8EDEAD"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Άρα, δεν υπάρχουν 24 ώρες και</w:t>
      </w:r>
      <w:r w:rsidR="00D2020D">
        <w:rPr>
          <w:rFonts w:ascii="Calibri" w:eastAsia="Calibri" w:hAnsi="Calibri" w:cs="Calibri"/>
          <w:sz w:val="22"/>
          <w:szCs w:val="22"/>
        </w:rPr>
        <w:t>,</w:t>
      </w:r>
      <w:r w:rsidRPr="00916A30">
        <w:rPr>
          <w:rFonts w:ascii="Calibri" w:eastAsia="Calibri" w:hAnsi="Calibri" w:cs="Calibri"/>
          <w:sz w:val="22"/>
          <w:szCs w:val="22"/>
        </w:rPr>
        <w:t xml:space="preserve"> επιπλέον, το προγραμματίζετε για μία μέρα, κατά την οποία, θα γίνεται πάλι κορυφαία συζήτηση στην Ολομέλεια. </w:t>
      </w:r>
    </w:p>
    <w:p w14:paraId="770DEB34" w14:textId="7EA8894F" w:rsidR="00E903FB" w:rsidRPr="00916A30" w:rsidRDefault="00E903FB" w:rsidP="00D2020D">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Εσείς μπορεί να θέλετε να τα υποβαθμίσετε, αλλά δεν γίνεται έτσι, βάζετε έναν βουλευτή</w:t>
      </w:r>
      <w:r w:rsidR="00D2020D">
        <w:rPr>
          <w:rFonts w:ascii="Calibri" w:eastAsia="Calibri" w:hAnsi="Calibri" w:cs="Calibri"/>
          <w:sz w:val="22"/>
          <w:szCs w:val="22"/>
        </w:rPr>
        <w:t>, σ</w:t>
      </w:r>
      <w:r w:rsidRPr="00916A30">
        <w:rPr>
          <w:rFonts w:ascii="Calibri" w:eastAsia="Calibri" w:hAnsi="Calibri" w:cs="Calibri"/>
          <w:sz w:val="22"/>
          <w:szCs w:val="22"/>
        </w:rPr>
        <w:t>υγνώμη, κύριε Προεδρεύοντα, πο</w:t>
      </w:r>
      <w:r w:rsidR="00D2020D">
        <w:rPr>
          <w:rFonts w:ascii="Calibri" w:eastAsia="Calibri" w:hAnsi="Calibri" w:cs="Calibri"/>
          <w:sz w:val="22"/>
          <w:szCs w:val="22"/>
        </w:rPr>
        <w:t>ύ</w:t>
      </w:r>
      <w:r w:rsidRPr="00916A30">
        <w:rPr>
          <w:rFonts w:ascii="Calibri" w:eastAsia="Calibri" w:hAnsi="Calibri" w:cs="Calibri"/>
          <w:sz w:val="22"/>
          <w:szCs w:val="22"/>
        </w:rPr>
        <w:t xml:space="preserve"> είναι ο Πρόεδρος της Επιτροπής, πο</w:t>
      </w:r>
      <w:r w:rsidR="00D2020D">
        <w:rPr>
          <w:rFonts w:ascii="Calibri" w:eastAsia="Calibri" w:hAnsi="Calibri" w:cs="Calibri"/>
          <w:sz w:val="22"/>
          <w:szCs w:val="22"/>
        </w:rPr>
        <w:t>ύ</w:t>
      </w:r>
      <w:r w:rsidRPr="00916A30">
        <w:rPr>
          <w:rFonts w:ascii="Calibri" w:eastAsia="Calibri" w:hAnsi="Calibri" w:cs="Calibri"/>
          <w:sz w:val="22"/>
          <w:szCs w:val="22"/>
        </w:rPr>
        <w:t xml:space="preserve"> είναι Αντιπρόεδρος της Επιτροπής; Τι κατάσταση αυτή; Στο τέλος, θα μας βάλετε ΑΙ μοντέλα επάνω εκεί. </w:t>
      </w:r>
    </w:p>
    <w:p w14:paraId="6C051569" w14:textId="0BB1E760"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Συγνώμη, δεν μπορεί να </w:t>
      </w:r>
      <w:r w:rsidR="00D2020D">
        <w:rPr>
          <w:rFonts w:ascii="Calibri" w:eastAsia="Calibri" w:hAnsi="Calibri" w:cs="Calibri"/>
          <w:sz w:val="22"/>
          <w:szCs w:val="22"/>
        </w:rPr>
        <w:t>συνεδριάσει</w:t>
      </w:r>
      <w:r w:rsidRPr="00916A30">
        <w:rPr>
          <w:rFonts w:ascii="Calibri" w:eastAsia="Calibri" w:hAnsi="Calibri" w:cs="Calibri"/>
          <w:sz w:val="22"/>
          <w:szCs w:val="22"/>
        </w:rPr>
        <w:t xml:space="preserve"> έτσι η Βουλή και η Επιτροπή και αντιλέγουμε, απολύτως, σε αυτόν τον προγραμματισμό. Αντιλέγουμε, δεν νομιμοποιείστε να κάνετε εικονικές διαδικασίες. </w:t>
      </w:r>
    </w:p>
    <w:p w14:paraId="1A135029"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Αυτή τη στιγμή, είμαστε μία, δύο, τρεις, τέσσερις βουλευτές της Αντιπολίτευσης και δύο της Κυβέρνησης. Αυτή είναι η κατάσταση. </w:t>
      </w:r>
    </w:p>
    <w:p w14:paraId="71F707D6" w14:textId="2D7373BA"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Επιτρέπεται να συνεδριάζει έτσι η Βουλή και να παίρνει αποφάσεις; </w:t>
      </w:r>
    </w:p>
    <w:p w14:paraId="2CF49FDE"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b/>
          <w:bCs/>
          <w:sz w:val="22"/>
          <w:szCs w:val="22"/>
        </w:rPr>
        <w:t>ΕΥΣΤΑΘΙΟΣ ΚΩΝΣΤΑΝΤΙΝΙΔΗΣ (Προεδρεύων της Επιτροπής):</w:t>
      </w:r>
      <w:r w:rsidRPr="00916A30">
        <w:rPr>
          <w:rFonts w:ascii="Calibri" w:eastAsia="Calibri" w:hAnsi="Calibri" w:cs="Calibri"/>
          <w:sz w:val="22"/>
          <w:szCs w:val="22"/>
        </w:rPr>
        <w:t xml:space="preserve"> Ολοκληρώσατε, κυρία Πρόεδρε;</w:t>
      </w:r>
    </w:p>
    <w:p w14:paraId="3FA5DCB1"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b/>
          <w:bCs/>
          <w:sz w:val="22"/>
          <w:szCs w:val="22"/>
        </w:rPr>
        <w:t>ΖΩΗ ΚΩΝΣΤΑΝΤΟΠΟΥΛΟΥ (Προέδρος της Κ.Ο. «ΠΛΕΥΣΗ ΕΛΕΥΘΕΡΙΑΣ – ΖΩΗ ΚΩΝΣΤΑΝΤΟΠΟΥΛΟΥ»):</w:t>
      </w:r>
      <w:r w:rsidRPr="00916A30">
        <w:rPr>
          <w:rFonts w:ascii="Calibri" w:eastAsia="Calibri" w:hAnsi="Calibri" w:cs="Calibri"/>
          <w:sz w:val="22"/>
          <w:szCs w:val="22"/>
        </w:rPr>
        <w:t xml:space="preserve"> Ναι, ολοκλήρωσα, αλλά σας λέμε ότι αντιλέγουμε.</w:t>
      </w:r>
    </w:p>
    <w:p w14:paraId="62346804" w14:textId="43060AF1" w:rsidR="00E903FB" w:rsidRPr="00916A30" w:rsidRDefault="00E903FB" w:rsidP="00D2020D">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b/>
          <w:bCs/>
          <w:sz w:val="22"/>
          <w:szCs w:val="22"/>
        </w:rPr>
        <w:t>ΕΥΣΤΑΘΙΟΣ ΚΩΝΣΤΑΝΤΙΝΙΔΗΣ (Προεδρεύων της Επιτροπής):</w:t>
      </w:r>
      <w:r w:rsidRPr="00916A30">
        <w:rPr>
          <w:rFonts w:ascii="Calibri" w:eastAsia="Calibri" w:hAnsi="Calibri" w:cs="Calibri"/>
          <w:sz w:val="22"/>
          <w:szCs w:val="22"/>
        </w:rPr>
        <w:t xml:space="preserve"> Ωραία. Νομίζω ότι δεν υπήρξε καμία αντίρρηση.</w:t>
      </w:r>
    </w:p>
    <w:p w14:paraId="0F873E11" w14:textId="59DE9AD0"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b/>
          <w:bCs/>
          <w:sz w:val="22"/>
          <w:szCs w:val="22"/>
        </w:rPr>
        <w:t>ΖΩΗ ΚΩΝΣΤΑΝΤΟΠΟΥΛΟΥ (Προέδρος της Κ.Ο. «ΠΛΕΥΣΗ ΕΛΕΥΘΕΡΙΑΣ – ΖΩΗ ΚΩΝΣΤΑΝΤΟΠΟΥΛΟΥ»):</w:t>
      </w:r>
      <w:r w:rsidRPr="00916A30">
        <w:rPr>
          <w:rFonts w:ascii="Calibri" w:eastAsia="Calibri" w:hAnsi="Calibri" w:cs="Calibri"/>
          <w:sz w:val="22"/>
          <w:szCs w:val="22"/>
        </w:rPr>
        <w:t xml:space="preserve"> Όχι</w:t>
      </w:r>
      <w:r w:rsidR="00D2020D">
        <w:rPr>
          <w:rFonts w:ascii="Calibri" w:eastAsia="Calibri" w:hAnsi="Calibri" w:cs="Calibri"/>
          <w:sz w:val="22"/>
          <w:szCs w:val="22"/>
        </w:rPr>
        <w:t>,</w:t>
      </w:r>
      <w:r w:rsidRPr="00916A30">
        <w:rPr>
          <w:rFonts w:ascii="Calibri" w:eastAsia="Calibri" w:hAnsi="Calibri" w:cs="Calibri"/>
          <w:sz w:val="22"/>
          <w:szCs w:val="22"/>
        </w:rPr>
        <w:t xml:space="preserve"> υπάρχει τώρα και βάλτε το σε ψηφοφορία. </w:t>
      </w:r>
    </w:p>
    <w:p w14:paraId="5264D922"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b/>
          <w:bCs/>
          <w:sz w:val="22"/>
          <w:szCs w:val="22"/>
        </w:rPr>
        <w:t>ΕΥΣΤΑΘΙΟΣ ΚΩΝΣΤΑΝΤΙΝΙΔΗΣ (Προεδρεύων της Επιτροπής):</w:t>
      </w:r>
      <w:r w:rsidRPr="00916A30">
        <w:rPr>
          <w:rFonts w:ascii="Calibri" w:eastAsia="Calibri" w:hAnsi="Calibri" w:cs="Calibri"/>
          <w:sz w:val="22"/>
          <w:szCs w:val="22"/>
        </w:rPr>
        <w:t xml:space="preserve"> Κυρία Πρόεδρε, ετέθη το ζήτημα στον χρόνο που ετέθη, δεν μπορεί να γίνεται ανά πασά στιγμή. </w:t>
      </w:r>
    </w:p>
    <w:p w14:paraId="01EAC7B8"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b/>
          <w:bCs/>
          <w:sz w:val="22"/>
          <w:szCs w:val="22"/>
        </w:rPr>
        <w:t>ΖΩΗ ΚΩΝΣΤΑΝΤΟΠΟΥΛΟΥ (Προέδρος της Κ.Ο. «ΠΛΕΥΣΗ ΕΛΕΥΘΕΡΙΑΣ – ΖΩΗ ΚΩΝΣΤΑΝΤΟΠΟΥΛΟΥ»):</w:t>
      </w:r>
      <w:r w:rsidRPr="00916A30">
        <w:rPr>
          <w:rFonts w:ascii="Calibri" w:eastAsia="Calibri" w:hAnsi="Calibri" w:cs="Calibri"/>
          <w:sz w:val="22"/>
          <w:szCs w:val="22"/>
        </w:rPr>
        <w:t xml:space="preserve"> Αν πιστεύετε ότι υπάρχουν οι προϋποθέσεις να γίνεται η διαδικασία, βάλτε το σε ψηφοφορία. </w:t>
      </w:r>
    </w:p>
    <w:p w14:paraId="26FC9392"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b/>
          <w:bCs/>
          <w:sz w:val="22"/>
          <w:szCs w:val="22"/>
        </w:rPr>
        <w:t>ΕΥΣΤΑΘΙΟΣ ΚΩΝΣΤΑΝΤΙΝΙΔΗΣ (Προεδρεύων της Επιτροπής):</w:t>
      </w:r>
      <w:r w:rsidRPr="00916A30">
        <w:rPr>
          <w:rFonts w:ascii="Calibri" w:eastAsia="Calibri" w:hAnsi="Calibri" w:cs="Calibri"/>
          <w:sz w:val="22"/>
          <w:szCs w:val="22"/>
        </w:rPr>
        <w:t xml:space="preserve"> Προφανώς, δεν ήσασταν εδώ πέρα, για να εκφράσετε την αντίρρησή σας.</w:t>
      </w:r>
    </w:p>
    <w:p w14:paraId="42B60495"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lastRenderedPageBreak/>
        <w:t xml:space="preserve"> </w:t>
      </w:r>
      <w:r w:rsidRPr="00916A30">
        <w:rPr>
          <w:rFonts w:ascii="Calibri" w:eastAsia="Calibri" w:hAnsi="Calibri" w:cs="Calibri"/>
          <w:b/>
          <w:bCs/>
          <w:sz w:val="22"/>
          <w:szCs w:val="22"/>
        </w:rPr>
        <w:t>ΖΩΗ ΚΩΝΣΤΑΝΤΟΠΟΥΛΟΥ (Προέδρος της Κ.Ο. «ΠΛΕΥΣΗ ΕΛΕΥΘΕΡΙΑΣ – ΖΩΗ ΚΩΝΣΤΑΝΤΟΠΟΥΛΟΥ»):</w:t>
      </w:r>
      <w:r w:rsidRPr="00916A30">
        <w:rPr>
          <w:rFonts w:ascii="Calibri" w:eastAsia="Calibri" w:hAnsi="Calibri" w:cs="Calibri"/>
          <w:sz w:val="22"/>
          <w:szCs w:val="22"/>
        </w:rPr>
        <w:t xml:space="preserve"> Ήμασταν στην Ολομέλεια, κυρία Πρόεδρε, που γίνεται η διαδικασία Προανακριτικής για τους δικούς σας πρώην υπουργούς.</w:t>
      </w:r>
    </w:p>
    <w:p w14:paraId="5BDAAFFA"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b/>
          <w:bCs/>
          <w:sz w:val="22"/>
          <w:szCs w:val="22"/>
        </w:rPr>
        <w:t>ΕΥΣΤΑΘΙΟΣ ΚΩΝΣΤΑΝΤΙΝΙΔΗΣ (Προεδρεύων της Επιτροπής):</w:t>
      </w:r>
      <w:r w:rsidRPr="00916A30">
        <w:rPr>
          <w:rFonts w:ascii="Calibri" w:eastAsia="Calibri" w:hAnsi="Calibri" w:cs="Calibri"/>
          <w:sz w:val="22"/>
          <w:szCs w:val="22"/>
        </w:rPr>
        <w:t xml:space="preserve"> Ναι, κυρία Πρόεδρε, ετέθη το ζήτημα.</w:t>
      </w:r>
    </w:p>
    <w:p w14:paraId="6F9E0094"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b/>
          <w:bCs/>
          <w:sz w:val="22"/>
          <w:szCs w:val="22"/>
        </w:rPr>
        <w:t>ΖΩΗ ΚΩΝΣΤΑΝΤΟΠΟΥΛΟΥ (Προέδρος της Κ.Ο. «ΠΛΕΥΣΗ ΕΛΕΥΘΕΡΙΑΣ – ΖΩΗ ΚΩΝΣΤΑΝΤΟΠΟΥΛΟΥ»):</w:t>
      </w:r>
      <w:r w:rsidRPr="00916A30">
        <w:rPr>
          <w:rFonts w:ascii="Calibri" w:eastAsia="Calibri" w:hAnsi="Calibri" w:cs="Calibri"/>
          <w:sz w:val="22"/>
          <w:szCs w:val="22"/>
        </w:rPr>
        <w:t xml:space="preserve"> Θέλετε να πούμε για την Κοζάνη, για τον Ο.Π.Ε.Κ.Ε.Π.Ε., για τα Προγράμματα «</w:t>
      </w:r>
      <w:r w:rsidRPr="00916A30">
        <w:rPr>
          <w:rFonts w:ascii="Calibri" w:eastAsia="Calibri" w:hAnsi="Calibri" w:cs="Calibri"/>
          <w:sz w:val="22"/>
          <w:szCs w:val="22"/>
          <w:lang w:val="en-US"/>
        </w:rPr>
        <w:t>LEADER</w:t>
      </w:r>
      <w:r w:rsidRPr="00916A30">
        <w:rPr>
          <w:rFonts w:ascii="Calibri" w:eastAsia="Calibri" w:hAnsi="Calibri" w:cs="Calibri"/>
          <w:sz w:val="22"/>
          <w:szCs w:val="22"/>
        </w:rPr>
        <w:t>»; Θέλετε;</w:t>
      </w:r>
    </w:p>
    <w:p w14:paraId="1B892A26"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b/>
          <w:bCs/>
          <w:sz w:val="22"/>
          <w:szCs w:val="22"/>
        </w:rPr>
        <w:t>ΕΥΣΤΑΘΙΟΣ ΚΩΝΣΤΑΝΤΙΝΙΔΗΣ (Προεδρεύων της Επιτροπής):</w:t>
      </w:r>
      <w:r w:rsidRPr="00916A30">
        <w:rPr>
          <w:rFonts w:ascii="Calibri" w:eastAsia="Calibri" w:hAnsi="Calibri" w:cs="Calibri"/>
          <w:sz w:val="22"/>
          <w:szCs w:val="22"/>
        </w:rPr>
        <w:t xml:space="preserve"> Να τα πούμε σε όποια συνεδρίαση λάβετε τον λόγο και τοποθετηθείτε. Μπορείτε να εκφραστείτε ελεύθερα, όπως το κάνατε και προηγουμένως, κυρία Πρόεδρε, δεν σας εμπόδισε κανένας. </w:t>
      </w:r>
    </w:p>
    <w:p w14:paraId="7822BB5C"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bookmarkStart w:id="13" w:name="_Hlk230261665"/>
      <w:r w:rsidRPr="00916A30">
        <w:rPr>
          <w:rFonts w:ascii="Calibri" w:eastAsia="Calibri" w:hAnsi="Calibri" w:cs="Calibri"/>
          <w:b/>
          <w:bCs/>
          <w:sz w:val="22"/>
          <w:szCs w:val="22"/>
        </w:rPr>
        <w:t>ΖΩΗ ΚΩΝΣΤΑΝΤΟΠΟΥΛΟΥ (Προέδρος της Κ.Ο. «ΠΛΕΥΣΗ ΕΛΕΥΘΕΡΙΑΣ – ΖΩΗ ΚΩΝΣΤΑΝΤΟΠΟΥΛΟΥ»):</w:t>
      </w:r>
      <w:r w:rsidRPr="00916A30">
        <w:rPr>
          <w:rFonts w:ascii="Calibri" w:eastAsia="Calibri" w:hAnsi="Calibri" w:cs="Calibri"/>
          <w:sz w:val="22"/>
          <w:szCs w:val="22"/>
        </w:rPr>
        <w:t xml:space="preserve"> </w:t>
      </w:r>
      <w:bookmarkEnd w:id="13"/>
      <w:r w:rsidRPr="00916A30">
        <w:rPr>
          <w:rFonts w:ascii="Calibri" w:eastAsia="Calibri" w:hAnsi="Calibri" w:cs="Calibri"/>
          <w:sz w:val="22"/>
          <w:szCs w:val="22"/>
        </w:rPr>
        <w:t xml:space="preserve">Ναι, αυτή τη στιγμή, εμείς θέτουμε ζήτημα ψηφοφορίας σχέση με τη συνέχιση της διαδικασίας και σε σχέση με τον προγραμματισμό, γιατί είναι άκυρα όλα αυτά που κάνατε. </w:t>
      </w:r>
    </w:p>
    <w:p w14:paraId="677AA42B"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Εγώ, είμαι μέλος της Επιτροπής αυτής και δεν μπορώ να είμαι ταυτόχρονα και εδώ και στην Ολομέλεια για την Προανακριτική Επιτροπή. </w:t>
      </w:r>
    </w:p>
    <w:p w14:paraId="66F8E740"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Η κυρία Ρούσσου, επίσης, είναι μέλος αυτής της Επιτροπής, είναι και ομιλήτρια στη διαδικασία για την Προανακριτική. </w:t>
      </w:r>
    </w:p>
    <w:p w14:paraId="75CC7616" w14:textId="4BE6008B"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Τι θέλετε</w:t>
      </w:r>
      <w:r w:rsidR="00D2020D">
        <w:rPr>
          <w:rFonts w:ascii="Calibri" w:eastAsia="Calibri" w:hAnsi="Calibri" w:cs="Calibri"/>
          <w:sz w:val="22"/>
          <w:szCs w:val="22"/>
        </w:rPr>
        <w:t>,</w:t>
      </w:r>
      <w:r w:rsidRPr="00916A30">
        <w:rPr>
          <w:rFonts w:ascii="Calibri" w:eastAsia="Calibri" w:hAnsi="Calibri" w:cs="Calibri"/>
          <w:sz w:val="22"/>
          <w:szCs w:val="22"/>
        </w:rPr>
        <w:t xml:space="preserve"> να μην υπάρχει αντίλογος, να μην υπάρχει Αντιπολίτευση, διότι το ξεκινάτε με όλους τους τρόπους. </w:t>
      </w:r>
    </w:p>
    <w:p w14:paraId="3FDB2327"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Μιλήστε, κύριε Παπαστεργίου. </w:t>
      </w:r>
    </w:p>
    <w:p w14:paraId="54E05E11"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Έτσι, τους θέλετε τους φορείς;</w:t>
      </w:r>
    </w:p>
    <w:p w14:paraId="3E859648"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b/>
          <w:bCs/>
          <w:sz w:val="22"/>
          <w:szCs w:val="22"/>
        </w:rPr>
        <w:t>ΕΥΣΤΑΘΙΟΣ ΚΩΝΣΤΑΝΤΙΝΙΔΗΣ (Προεδρεύων της Επιτροπής):</w:t>
      </w:r>
      <w:r w:rsidRPr="00916A30">
        <w:rPr>
          <w:rFonts w:ascii="Calibri" w:eastAsia="Calibri" w:hAnsi="Calibri" w:cs="Calibri"/>
          <w:sz w:val="22"/>
          <w:szCs w:val="22"/>
        </w:rPr>
        <w:t xml:space="preserve"> Θα δώσουμε τον λόγο και στον κ. Υπουργό. </w:t>
      </w:r>
    </w:p>
    <w:p w14:paraId="25E31569"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Το ζήτημα του προγραμματισμού.</w:t>
      </w:r>
    </w:p>
    <w:p w14:paraId="13B91B0A"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 </w:t>
      </w:r>
      <w:r w:rsidRPr="00916A30">
        <w:rPr>
          <w:rFonts w:ascii="Calibri" w:eastAsia="Calibri" w:hAnsi="Calibri" w:cs="Calibri"/>
          <w:b/>
          <w:bCs/>
          <w:sz w:val="22"/>
          <w:szCs w:val="22"/>
        </w:rPr>
        <w:t>ΖΩΗ ΚΩΝΣΤΑΝΤΟΠΟΥΛΟΥ (Προέδρος της Κ.Ο. «ΠΛΕΥΣΗ ΕΛΕΥΘΕΡΙΑΣ – ΖΩΗ ΚΩΝΣΤΑΝΤΟΠΟΥΛΟΥ»):</w:t>
      </w:r>
      <w:r w:rsidRPr="00916A30">
        <w:rPr>
          <w:rFonts w:ascii="Calibri" w:eastAsia="Calibri" w:hAnsi="Calibri" w:cs="Calibri"/>
          <w:sz w:val="22"/>
          <w:szCs w:val="22"/>
        </w:rPr>
        <w:t xml:space="preserve"> Κύριε Πρόεδρε, αντιλέγουμε, δεν υπάρχει έγκυρη απόφαση.</w:t>
      </w:r>
    </w:p>
    <w:p w14:paraId="3F4F0375"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b/>
          <w:bCs/>
          <w:sz w:val="22"/>
          <w:szCs w:val="22"/>
        </w:rPr>
        <w:t xml:space="preserve">ΕΥΣΤΑΘΙΟΣ ΚΩΝΣΤΑΝΤΙΝΙΔΗΣ (Προεδρεύων της Επιτροπής): </w:t>
      </w:r>
      <w:r w:rsidRPr="00916A30">
        <w:rPr>
          <w:rFonts w:ascii="Calibri" w:eastAsia="Calibri" w:hAnsi="Calibri" w:cs="Calibri"/>
          <w:sz w:val="22"/>
          <w:szCs w:val="22"/>
        </w:rPr>
        <w:t>Μάλιστα, ωραία.</w:t>
      </w:r>
    </w:p>
    <w:p w14:paraId="55447B84"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 xml:space="preserve"> </w:t>
      </w:r>
      <w:r w:rsidRPr="00916A30">
        <w:rPr>
          <w:rFonts w:ascii="Calibri" w:eastAsia="Calibri" w:hAnsi="Calibri" w:cs="Calibri"/>
          <w:b/>
          <w:bCs/>
          <w:sz w:val="22"/>
          <w:szCs w:val="22"/>
        </w:rPr>
        <w:t>ΖΩΗ ΚΩΝΣΤΑΝΤΟΠΟΥΛΟΥ (Προέδρος της Κ.Ο. «ΠΛΕΥΣΗ ΕΛΕΥΘΕΡΙΑΣ – ΖΩΗ ΚΩΝΣΤΑΝΤΟΠΟΥΛΟΥ»):</w:t>
      </w:r>
      <w:r w:rsidRPr="00916A30">
        <w:rPr>
          <w:rFonts w:ascii="Calibri" w:eastAsia="Calibri" w:hAnsi="Calibri" w:cs="Calibri"/>
          <w:sz w:val="22"/>
          <w:szCs w:val="22"/>
        </w:rPr>
        <w:t xml:space="preserve"> Να πει ο Υπουργός, γιατί βιάζει τις καταστάσεις, έτσι, την ώρα που για χρόνια δεν έγιναν έλεγχοι στη «ΒΙΟΛΑΝΤΑ», που είχε βάλει την υπογραφή του; </w:t>
      </w:r>
    </w:p>
    <w:p w14:paraId="3F4352E4" w14:textId="4A7EC789"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b/>
          <w:bCs/>
          <w:sz w:val="22"/>
          <w:szCs w:val="22"/>
        </w:rPr>
        <w:t>ΕΥΣΤΑΘΙΟΣ ΚΩΝΣΤΑΝΤΙΝΙΔΗΣ (Προεδρεύων της Επιτροπής):</w:t>
      </w:r>
      <w:r w:rsidRPr="00916A30">
        <w:rPr>
          <w:rFonts w:ascii="Calibri" w:eastAsia="Calibri" w:hAnsi="Calibri" w:cs="Calibri"/>
          <w:sz w:val="22"/>
          <w:szCs w:val="22"/>
        </w:rPr>
        <w:t xml:space="preserve"> Ευχαριστούμε την κυρία Πρόεδρο. </w:t>
      </w:r>
    </w:p>
    <w:p w14:paraId="14CFC9CD" w14:textId="6EB01DB8" w:rsidR="00E903FB" w:rsidRPr="00916A30" w:rsidRDefault="00E903FB" w:rsidP="00916A30">
      <w:pPr>
        <w:spacing w:line="276" w:lineRule="auto"/>
        <w:ind w:firstLine="720"/>
        <w:contextualSpacing/>
        <w:jc w:val="both"/>
        <w:rPr>
          <w:rFonts w:ascii="Calibri" w:eastAsia="Calibri" w:hAnsi="Calibri" w:cs="Calibri"/>
          <w:sz w:val="22"/>
          <w:szCs w:val="22"/>
        </w:rPr>
      </w:pPr>
      <w:r w:rsidRPr="00916A30">
        <w:rPr>
          <w:rFonts w:ascii="Calibri" w:eastAsia="Calibri" w:hAnsi="Calibri" w:cs="Calibri"/>
          <w:sz w:val="22"/>
          <w:szCs w:val="22"/>
        </w:rPr>
        <w:t>Πριν δώσουμε τον λόγο στον Υπουργό Ψηφιακής Διακυβέρνησης, κ. Δημήτριο Παπαστεργίου, να διαβάσουμε τους φορείς που θα προσκληθούν</w:t>
      </w:r>
      <w:r w:rsidR="00B2031E">
        <w:rPr>
          <w:rFonts w:ascii="Calibri" w:eastAsia="Calibri" w:hAnsi="Calibri" w:cs="Calibri"/>
          <w:sz w:val="22"/>
          <w:szCs w:val="22"/>
        </w:rPr>
        <w:t>.</w:t>
      </w:r>
      <w:r w:rsidRPr="00916A30">
        <w:rPr>
          <w:rFonts w:ascii="Calibri" w:eastAsia="Calibri" w:hAnsi="Calibri" w:cs="Calibri"/>
          <w:sz w:val="22"/>
          <w:szCs w:val="22"/>
        </w:rPr>
        <w:t xml:space="preserve"> </w:t>
      </w:r>
      <w:r w:rsidR="00B2031E">
        <w:rPr>
          <w:rFonts w:ascii="Calibri" w:eastAsia="Calibri" w:hAnsi="Calibri" w:cs="Calibri"/>
          <w:sz w:val="22"/>
          <w:szCs w:val="22"/>
        </w:rPr>
        <w:t>Ε</w:t>
      </w:r>
      <w:r w:rsidRPr="00916A30">
        <w:rPr>
          <w:rFonts w:ascii="Calibri" w:eastAsia="Calibri" w:hAnsi="Calibri" w:cs="Calibri"/>
          <w:sz w:val="22"/>
          <w:szCs w:val="22"/>
        </w:rPr>
        <w:t xml:space="preserve">ίναι ο </w:t>
      </w:r>
      <w:r w:rsidRPr="00916A30">
        <w:rPr>
          <w:rFonts w:ascii="Calibri" w:hAnsi="Calibri" w:cs="Calibri"/>
          <w:sz w:val="22"/>
          <w:szCs w:val="22"/>
        </w:rPr>
        <w:t>Σύνδεσμος Εμπόρων Εισαγωγέων Αυτοκίνητων Ελλάδος</w:t>
      </w:r>
      <w:r w:rsidRPr="00916A30">
        <w:rPr>
          <w:rFonts w:ascii="Calibri" w:eastAsia="Calibri" w:hAnsi="Calibri" w:cs="Calibri"/>
          <w:sz w:val="22"/>
          <w:szCs w:val="22"/>
        </w:rPr>
        <w:t>, ο Σύλλογος Εισαγωγέων Μοτοσικλετών Ελλάδος, η Γενική Γραμματεία Πληροφοριακών Συστημάτων και Ψηφιακής Διακυβέρνησης και Υπηρεσία Συντονισμού Ενιαίας Ψηφιακής Πύλης</w:t>
      </w:r>
      <w:r w:rsidR="00B2031E">
        <w:rPr>
          <w:rFonts w:ascii="Calibri" w:hAnsi="Calibri" w:cs="Calibri"/>
          <w:sz w:val="22"/>
          <w:szCs w:val="22"/>
        </w:rPr>
        <w:t xml:space="preserve">, </w:t>
      </w:r>
      <w:r w:rsidRPr="00916A30">
        <w:rPr>
          <w:rFonts w:ascii="Calibri" w:eastAsia="Calibri" w:hAnsi="Calibri" w:cs="Calibri"/>
          <w:sz w:val="22"/>
          <w:szCs w:val="22"/>
        </w:rPr>
        <w:t>η Αρχή Προστασίας Δεδομένων Προσωπικού Χαρακτήρα, το Ελληνικό Κτηματολόγιο, η Εθνική Αρχή Κυβερνοασφάλειας, το Τεχνικό Επιμελητήριο Ελλάδος, ο Σύνδεσμος Επιχειρήσεων Πληροφορικής και Επικοινωνιών Ελλάδας, η Εταιρεία Ελεύθερου Λογισμικού - Λογισμικού Ανοιχτού Κώδικα, το Εθνικό Κέντρο Δημόσιας Διοίκησης και Αυτοδιοίκησης και ο Συνήγορος του Πολίτη. Είναι 11 φορείς.</w:t>
      </w:r>
    </w:p>
    <w:p w14:paraId="027D7034" w14:textId="77777777" w:rsidR="00E903FB" w:rsidRPr="00916A30" w:rsidRDefault="00E903FB" w:rsidP="00916A30">
      <w:pPr>
        <w:spacing w:line="276" w:lineRule="auto"/>
        <w:ind w:firstLine="720"/>
        <w:contextualSpacing/>
        <w:jc w:val="both"/>
        <w:rPr>
          <w:rFonts w:ascii="Calibri" w:eastAsia="Calibri" w:hAnsi="Calibri" w:cs="Calibri"/>
          <w:sz w:val="22"/>
          <w:szCs w:val="22"/>
        </w:rPr>
      </w:pPr>
    </w:p>
    <w:p w14:paraId="0FB74D96" w14:textId="2232764D" w:rsidR="00E903FB" w:rsidRPr="00916A30" w:rsidRDefault="00E903FB" w:rsidP="00952CA5">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lastRenderedPageBreak/>
        <w:t>ΘΕΑΝΩ ΦΩΤΙΟΥ (Ειδική Αγορήτρια της Κ.Ο. «ΝΕΑ ΑΡΙΣΤΕΡΑ»)</w:t>
      </w:r>
      <w:r w:rsidRPr="00916A30">
        <w:rPr>
          <w:rFonts w:ascii="Calibri" w:hAnsi="Calibri" w:cs="Calibri"/>
          <w:sz w:val="22"/>
          <w:szCs w:val="22"/>
        </w:rPr>
        <w:t>: Εμείς</w:t>
      </w:r>
      <w:r w:rsidR="00952CA5">
        <w:rPr>
          <w:rFonts w:ascii="Calibri" w:hAnsi="Calibri" w:cs="Calibri"/>
          <w:sz w:val="22"/>
          <w:szCs w:val="22"/>
        </w:rPr>
        <w:t>,</w:t>
      </w:r>
      <w:r w:rsidRPr="00916A30">
        <w:rPr>
          <w:rFonts w:ascii="Calibri" w:hAnsi="Calibri" w:cs="Calibri"/>
          <w:sz w:val="22"/>
          <w:szCs w:val="22"/>
        </w:rPr>
        <w:t xml:space="preserve"> από αυτά που είπαμε για το αίμα, κουβέντα; Κουβέντα για το αίμα;</w:t>
      </w:r>
    </w:p>
    <w:p w14:paraId="06283CC7" w14:textId="32E77A3C"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ΖΩΗ ΚΩΝΣΤΑΝΤΟΠΟΥΛΟΥ (Πρόεδρος της Κ.Ο. «Πλεύση Ελευθερίας – ΖΩΗ ΚΩΝΣΤΑΝΤΟΠΟΥΛΟΥ»)</w:t>
      </w:r>
      <w:r w:rsidRPr="00916A30">
        <w:rPr>
          <w:rFonts w:ascii="Calibri" w:hAnsi="Calibri" w:cs="Calibri"/>
          <w:sz w:val="22"/>
          <w:szCs w:val="22"/>
        </w:rPr>
        <w:t>: Έχουμε προτείνει και το Εθνικό Κέντρο Αιμοδοσίας, έχουμε προτείνει την Ε</w:t>
      </w:r>
      <w:r w:rsidR="00952CA5">
        <w:rPr>
          <w:rFonts w:ascii="Calibri" w:hAnsi="Calibri" w:cs="Calibri"/>
          <w:sz w:val="22"/>
          <w:szCs w:val="22"/>
        </w:rPr>
        <w:t>Σ</w:t>
      </w:r>
      <w:r w:rsidRPr="00916A30">
        <w:rPr>
          <w:rFonts w:ascii="Calibri" w:hAnsi="Calibri" w:cs="Calibri"/>
          <w:sz w:val="22"/>
          <w:szCs w:val="22"/>
        </w:rPr>
        <w:t>ΑμεΑ και την Ένωση Ασθενών.</w:t>
      </w:r>
    </w:p>
    <w:p w14:paraId="50B04422"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Θα έρθει ο Συνήγορος του Πολίτη.</w:t>
      </w:r>
    </w:p>
    <w:p w14:paraId="518EE973" w14:textId="74B1CF3F" w:rsidR="00E903FB" w:rsidRPr="00916A30" w:rsidRDefault="00E903FB" w:rsidP="00952CA5">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ΘΕΑΝΩ ΦΩΤΙΟΥ (Ειδική Αγορήτρια της Κ.Ο. «ΝΕΑ ΑΡΙΣΤΕΡΑ»)</w:t>
      </w:r>
      <w:r w:rsidRPr="00916A30">
        <w:rPr>
          <w:rFonts w:ascii="Calibri" w:hAnsi="Calibri" w:cs="Calibri"/>
          <w:sz w:val="22"/>
          <w:szCs w:val="22"/>
        </w:rPr>
        <w:t>: Εντάξει, το</w:t>
      </w:r>
      <w:r w:rsidR="00952CA5">
        <w:rPr>
          <w:rFonts w:ascii="Calibri" w:hAnsi="Calibri" w:cs="Calibri"/>
          <w:sz w:val="22"/>
          <w:szCs w:val="22"/>
        </w:rPr>
        <w:t>ν</w:t>
      </w:r>
      <w:r w:rsidRPr="00916A30">
        <w:rPr>
          <w:rFonts w:ascii="Calibri" w:hAnsi="Calibri" w:cs="Calibri"/>
          <w:sz w:val="22"/>
          <w:szCs w:val="22"/>
        </w:rPr>
        <w:t xml:space="preserve"> Συνήγορο το Πολίτη, έλεος, δηλαδή.</w:t>
      </w:r>
      <w:r w:rsidR="00952CA5">
        <w:rPr>
          <w:rFonts w:ascii="Calibri" w:hAnsi="Calibri" w:cs="Calibri"/>
          <w:sz w:val="22"/>
          <w:szCs w:val="22"/>
        </w:rPr>
        <w:t xml:space="preserve"> </w:t>
      </w:r>
      <w:r w:rsidRPr="00916A30">
        <w:rPr>
          <w:rFonts w:ascii="Calibri" w:hAnsi="Calibri" w:cs="Calibri"/>
          <w:sz w:val="22"/>
          <w:szCs w:val="22"/>
        </w:rPr>
        <w:t>Αλίμονο.</w:t>
      </w:r>
    </w:p>
    <w:p w14:paraId="729EB78B" w14:textId="646894A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 </w:t>
      </w:r>
      <w:r w:rsidRPr="00916A30">
        <w:rPr>
          <w:rFonts w:ascii="Calibri" w:hAnsi="Calibri" w:cs="Calibri"/>
          <w:b/>
          <w:bCs/>
          <w:sz w:val="22"/>
          <w:szCs w:val="22"/>
        </w:rPr>
        <w:t>ΖΩΗ ΚΩΝΣΤΑΝΤΟΠΟΥΛΟΥ (Πρόεδρος της Κ.Ο. «Πλεύση Ελευθερίας – ΖΩΗ ΚΩΝΣΤΑΝΤΟΠΟΥΛΟΥ»)</w:t>
      </w:r>
      <w:r w:rsidRPr="00916A30">
        <w:rPr>
          <w:rFonts w:ascii="Calibri" w:hAnsi="Calibri" w:cs="Calibri"/>
          <w:sz w:val="22"/>
          <w:szCs w:val="22"/>
        </w:rPr>
        <w:t>: Μας κάνετε παραχώρηση που καλείτε το</w:t>
      </w:r>
      <w:r w:rsidR="00952CA5">
        <w:rPr>
          <w:rFonts w:ascii="Calibri" w:hAnsi="Calibri" w:cs="Calibri"/>
          <w:sz w:val="22"/>
          <w:szCs w:val="22"/>
        </w:rPr>
        <w:t>ν</w:t>
      </w:r>
      <w:r w:rsidRPr="00916A30">
        <w:rPr>
          <w:rFonts w:ascii="Calibri" w:hAnsi="Calibri" w:cs="Calibri"/>
          <w:sz w:val="22"/>
          <w:szCs w:val="22"/>
        </w:rPr>
        <w:t xml:space="preserve"> Συνήγορο του Πολίτη;</w:t>
      </w:r>
    </w:p>
    <w:p w14:paraId="2CD6C37D" w14:textId="51046194" w:rsidR="00E903FB" w:rsidRPr="00916A30" w:rsidRDefault="00E903FB" w:rsidP="00952CA5">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ΘΕΑΝΩ ΦΩΤΙΟΥ (Ειδική Αγορήτρια της Κ.Ο. «ΝΕΑ ΑΡΙΣΤΕΡΑ»)</w:t>
      </w:r>
      <w:r w:rsidRPr="00916A30">
        <w:rPr>
          <w:rFonts w:ascii="Calibri" w:hAnsi="Calibri" w:cs="Calibri"/>
          <w:sz w:val="22"/>
          <w:szCs w:val="22"/>
        </w:rPr>
        <w:t>: Τώρα</w:t>
      </w:r>
      <w:r w:rsidR="00952CA5">
        <w:rPr>
          <w:rFonts w:ascii="Calibri" w:hAnsi="Calibri" w:cs="Calibri"/>
          <w:sz w:val="22"/>
          <w:szCs w:val="22"/>
        </w:rPr>
        <w:t>,</w:t>
      </w:r>
      <w:r w:rsidRPr="00916A30">
        <w:rPr>
          <w:rFonts w:ascii="Calibri" w:hAnsi="Calibri" w:cs="Calibri"/>
          <w:sz w:val="22"/>
          <w:szCs w:val="22"/>
        </w:rPr>
        <w:t xml:space="preserve"> ακούστε με.</w:t>
      </w:r>
      <w:r w:rsidR="00952CA5">
        <w:rPr>
          <w:rFonts w:ascii="Calibri" w:hAnsi="Calibri" w:cs="Calibri"/>
          <w:sz w:val="22"/>
          <w:szCs w:val="22"/>
        </w:rPr>
        <w:t xml:space="preserve"> </w:t>
      </w:r>
      <w:r w:rsidRPr="00916A30">
        <w:rPr>
          <w:rFonts w:ascii="Calibri" w:hAnsi="Calibri" w:cs="Calibri"/>
          <w:sz w:val="22"/>
          <w:szCs w:val="22"/>
        </w:rPr>
        <w:t>Ή πραγματικά υπάρχει σκάνδαλο αίματος, κύριε Υπουργέ</w:t>
      </w:r>
      <w:r w:rsidR="00952CA5">
        <w:rPr>
          <w:rFonts w:ascii="Calibri" w:hAnsi="Calibri" w:cs="Calibri"/>
          <w:sz w:val="22"/>
          <w:szCs w:val="22"/>
        </w:rPr>
        <w:t>,</w:t>
      </w:r>
      <w:r w:rsidRPr="00916A30">
        <w:rPr>
          <w:rFonts w:ascii="Calibri" w:hAnsi="Calibri" w:cs="Calibri"/>
          <w:sz w:val="22"/>
          <w:szCs w:val="22"/>
        </w:rPr>
        <w:t xml:space="preserve"> και πρέπει να καθαριστεί εδώ ή δεν υπάρχει. Πρέπει να φέρετε τους ανθρώπους που ξέρουν την ιστορία αυτή, δηλαδή, το Εθνικό Κέντρο Αιμοδοσίας και την Ένωση Ασθενών. </w:t>
      </w:r>
    </w:p>
    <w:p w14:paraId="4616583E" w14:textId="3020564A"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ΖΩΗ ΚΩΝΣΤΑΝΤΟΠΟΥΛΟΥ (Πρόεδρος της Κ.Ο. «Πλεύση Ελευθερίας – ΖΩΗ ΚΩΝΣΤΑΝΤΟΠΟΥΛΟΥ»)</w:t>
      </w:r>
      <w:r w:rsidRPr="00916A30">
        <w:rPr>
          <w:rFonts w:ascii="Calibri" w:hAnsi="Calibri" w:cs="Calibri"/>
          <w:sz w:val="22"/>
          <w:szCs w:val="22"/>
        </w:rPr>
        <w:t>: Και εμείς το έχουμε προτείνει το Εθνικό Κέντρο Αιμοδοσίας και τους εθελοντές αιμοδότες</w:t>
      </w:r>
      <w:r w:rsidR="00952CA5">
        <w:rPr>
          <w:rFonts w:ascii="Calibri" w:hAnsi="Calibri" w:cs="Calibri"/>
          <w:sz w:val="22"/>
          <w:szCs w:val="22"/>
        </w:rPr>
        <w:t>,</w:t>
      </w:r>
      <w:r w:rsidRPr="00916A30">
        <w:rPr>
          <w:rFonts w:ascii="Calibri" w:hAnsi="Calibri" w:cs="Calibri"/>
          <w:sz w:val="22"/>
          <w:szCs w:val="22"/>
        </w:rPr>
        <w:t xml:space="preserve"> πρέπει να καλέσετε.</w:t>
      </w:r>
    </w:p>
    <w:p w14:paraId="62442773"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Εθνικό Κέντρο Αιμοδοσίας που αποτέλεσε και πρόταση δική σας, κυρία Φωτίου, και του Κόμματος της «Πλεύσης Ελευθερίας – ΖΩΗ ΚΩΝΣΤΑΝΤΟΠΟΥΛΟΥ».</w:t>
      </w:r>
    </w:p>
    <w:p w14:paraId="6BAA5A50"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 </w:t>
      </w:r>
      <w:r w:rsidRPr="00916A30">
        <w:rPr>
          <w:rFonts w:ascii="Calibri" w:hAnsi="Calibri" w:cs="Calibri"/>
          <w:b/>
          <w:bCs/>
          <w:sz w:val="22"/>
          <w:szCs w:val="22"/>
        </w:rPr>
        <w:t>ΖΩΗ ΚΩΝΣΤΑΝΤΟΠΟΥΛΟΥ (Πρόεδρος της Κ.Ο. «Πλεύση Ελευθερίας – ΖΩΗ ΚΩΝΣΤΑΝΤΟΠΟΥΛΟΥ»)</w:t>
      </w:r>
      <w:r w:rsidRPr="00916A30">
        <w:rPr>
          <w:rFonts w:ascii="Calibri" w:hAnsi="Calibri" w:cs="Calibri"/>
          <w:sz w:val="22"/>
          <w:szCs w:val="22"/>
        </w:rPr>
        <w:t>: Κύριε Πρόεδρε,  πείτε μας πότε έχετε ανακοινώσει τις επόμενες συνεδριάσεις;</w:t>
      </w:r>
    </w:p>
    <w:p w14:paraId="0157B2B7" w14:textId="70B12CCC"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Δεν με αφήσατε προηγουμένως να ολοκληρώσω. Είναι </w:t>
      </w:r>
      <w:r w:rsidR="00952CA5">
        <w:rPr>
          <w:rFonts w:ascii="Calibri" w:hAnsi="Calibri" w:cs="Calibri"/>
          <w:sz w:val="22"/>
          <w:szCs w:val="22"/>
        </w:rPr>
        <w:t>τ</w:t>
      </w:r>
      <w:r w:rsidRPr="00916A30">
        <w:rPr>
          <w:rFonts w:ascii="Calibri" w:hAnsi="Calibri" w:cs="Calibri"/>
          <w:sz w:val="22"/>
          <w:szCs w:val="22"/>
        </w:rPr>
        <w:t>η</w:t>
      </w:r>
      <w:r w:rsidR="00952CA5">
        <w:rPr>
          <w:rFonts w:ascii="Calibri" w:hAnsi="Calibri" w:cs="Calibri"/>
          <w:sz w:val="22"/>
          <w:szCs w:val="22"/>
        </w:rPr>
        <w:t xml:space="preserve">ν </w:t>
      </w:r>
      <w:r w:rsidRPr="00916A30">
        <w:rPr>
          <w:rFonts w:ascii="Calibri" w:hAnsi="Calibri" w:cs="Calibri"/>
          <w:sz w:val="22"/>
          <w:szCs w:val="22"/>
        </w:rPr>
        <w:t>Παρασκευή</w:t>
      </w:r>
      <w:r w:rsidR="000E13DD">
        <w:rPr>
          <w:rFonts w:ascii="Calibri" w:hAnsi="Calibri" w:cs="Calibri"/>
          <w:sz w:val="22"/>
          <w:szCs w:val="22"/>
        </w:rPr>
        <w:t>,</w:t>
      </w:r>
      <w:r w:rsidRPr="00916A30">
        <w:rPr>
          <w:rFonts w:ascii="Calibri" w:hAnsi="Calibri" w:cs="Calibri"/>
          <w:sz w:val="22"/>
          <w:szCs w:val="22"/>
        </w:rPr>
        <w:t xml:space="preserve"> 22 Μαΐου και ώρα 12 (ακρόαση εξωκοινοβουλευτικών προσώπων), Δευτέρα</w:t>
      </w:r>
      <w:r w:rsidR="000E13DD">
        <w:rPr>
          <w:rFonts w:ascii="Calibri" w:hAnsi="Calibri" w:cs="Calibri"/>
          <w:sz w:val="22"/>
          <w:szCs w:val="22"/>
        </w:rPr>
        <w:t>,</w:t>
      </w:r>
      <w:r w:rsidRPr="00916A30">
        <w:rPr>
          <w:rFonts w:ascii="Calibri" w:hAnsi="Calibri" w:cs="Calibri"/>
          <w:sz w:val="22"/>
          <w:szCs w:val="22"/>
        </w:rPr>
        <w:t xml:space="preserve"> 25 Μαΐου και ώρα 5 το απόγευμα επί των άρθρων  και Τετάρτη</w:t>
      </w:r>
      <w:r w:rsidR="000E13DD">
        <w:rPr>
          <w:rFonts w:ascii="Calibri" w:hAnsi="Calibri" w:cs="Calibri"/>
          <w:sz w:val="22"/>
          <w:szCs w:val="22"/>
        </w:rPr>
        <w:t>,</w:t>
      </w:r>
      <w:r w:rsidRPr="00916A30">
        <w:rPr>
          <w:rFonts w:ascii="Calibri" w:hAnsi="Calibri" w:cs="Calibri"/>
          <w:sz w:val="22"/>
          <w:szCs w:val="22"/>
        </w:rPr>
        <w:t xml:space="preserve"> 27 Μαΐου και ώρα 10 το πρωί με τη</w:t>
      </w:r>
      <w:r w:rsidR="000E13DD">
        <w:rPr>
          <w:rFonts w:ascii="Calibri" w:hAnsi="Calibri" w:cs="Calibri"/>
          <w:sz w:val="22"/>
          <w:szCs w:val="22"/>
        </w:rPr>
        <w:t xml:space="preserve"> </w:t>
      </w:r>
      <w:r w:rsidRPr="00916A30">
        <w:rPr>
          <w:rFonts w:ascii="Calibri" w:hAnsi="Calibri" w:cs="Calibri"/>
          <w:sz w:val="22"/>
          <w:szCs w:val="22"/>
        </w:rPr>
        <w:t>δεύτερη ανάγνωση.</w:t>
      </w:r>
    </w:p>
    <w:p w14:paraId="1C6FCF81" w14:textId="0EEE318F"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 </w:t>
      </w:r>
      <w:r w:rsidRPr="00916A30">
        <w:rPr>
          <w:rFonts w:ascii="Calibri" w:hAnsi="Calibri" w:cs="Calibri"/>
          <w:b/>
          <w:bCs/>
          <w:sz w:val="22"/>
          <w:szCs w:val="22"/>
        </w:rPr>
        <w:t>ΖΩΗ ΚΩΝΣΤΑΝΤΟΠΟΥΛΟΥ (Πρόεδρος της Κ.Ο. «Πλεύση Ελευθερίας – ΖΩΗ ΚΩΝΣΤΑΝΤΟΠΟΥΛΟΥ»)</w:t>
      </w:r>
      <w:r w:rsidRPr="00916A30">
        <w:rPr>
          <w:rFonts w:ascii="Calibri" w:hAnsi="Calibri" w:cs="Calibri"/>
          <w:sz w:val="22"/>
          <w:szCs w:val="22"/>
        </w:rPr>
        <w:t>: Ο Κανονισμός της Βουλής λέει ότι μεταξύ πρώτης και δεύτερης ανάγνωσης πρέπει να μεσολαβεί μία εβδομάδα. Εσείς βάζετε να μεσολαβεί μια μέρα και ο Κανονισμός για αυτό λέει ότι η σύντμηση μπορεί να γίνεται μόνο κατ</w:t>
      </w:r>
      <w:r w:rsidR="000E13DD">
        <w:rPr>
          <w:rFonts w:ascii="Calibri" w:hAnsi="Calibri" w:cs="Calibri"/>
          <w:sz w:val="22"/>
          <w:szCs w:val="22"/>
        </w:rPr>
        <w:t>’</w:t>
      </w:r>
      <w:r w:rsidRPr="00916A30">
        <w:rPr>
          <w:rFonts w:ascii="Calibri" w:hAnsi="Calibri" w:cs="Calibri"/>
          <w:sz w:val="22"/>
          <w:szCs w:val="22"/>
        </w:rPr>
        <w:t xml:space="preserve"> εξαίρεση, εσείς το κάνετε σε όλα τα νομοσχέδια. Έχετε </w:t>
      </w:r>
      <w:r w:rsidR="004A6B82" w:rsidRPr="00916A30">
        <w:rPr>
          <w:rFonts w:ascii="Calibri" w:hAnsi="Calibri" w:cs="Calibri"/>
          <w:sz w:val="22"/>
          <w:szCs w:val="22"/>
        </w:rPr>
        <w:t>αχρηστεύσει</w:t>
      </w:r>
      <w:r w:rsidRPr="00916A30">
        <w:rPr>
          <w:rFonts w:ascii="Calibri" w:hAnsi="Calibri" w:cs="Calibri"/>
          <w:sz w:val="22"/>
          <w:szCs w:val="22"/>
        </w:rPr>
        <w:t xml:space="preserve"> τη Βουλή και την κοινοβουλευτική διαδικασία. </w:t>
      </w:r>
    </w:p>
    <w:p w14:paraId="0878441C"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Για ποιο λόγο συντέμνετε την προθεσμία του Κανονισμού, μπορείτε να μας πείτε;</w:t>
      </w:r>
    </w:p>
    <w:p w14:paraId="08D9A6A7"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Τι κατεπείγον υπάρχει, κύριε Παπαστεργίου;</w:t>
      </w:r>
    </w:p>
    <w:p w14:paraId="0CB0823E" w14:textId="1E8E526F" w:rsidR="00E903FB" w:rsidRPr="00916A30" w:rsidRDefault="00E903FB" w:rsidP="002D5FFC">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Ακούω συχνά τις ενστάσεις σας, κυρία Πρόεδρε.</w:t>
      </w:r>
      <w:r w:rsidR="002D5FFC">
        <w:rPr>
          <w:rFonts w:ascii="Calibri" w:hAnsi="Calibri" w:cs="Calibri"/>
          <w:sz w:val="22"/>
          <w:szCs w:val="22"/>
        </w:rPr>
        <w:t xml:space="preserve"> </w:t>
      </w:r>
      <w:r w:rsidRPr="00916A30">
        <w:rPr>
          <w:rFonts w:ascii="Calibri" w:hAnsi="Calibri" w:cs="Calibri"/>
          <w:sz w:val="22"/>
          <w:szCs w:val="22"/>
        </w:rPr>
        <w:t>Γνωρίζετε ότι υπάρχει πολύ μεγάλος κοινοβουλευτικός φόρτος, υπάρχουν πάρα πολλά νομοσχέδια.</w:t>
      </w:r>
    </w:p>
    <w:p w14:paraId="01C773FE" w14:textId="55089922" w:rsidR="00E903FB" w:rsidRPr="00916A30" w:rsidRDefault="00E903FB" w:rsidP="002D5FFC">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 </w:t>
      </w:r>
      <w:r w:rsidRPr="00916A30">
        <w:rPr>
          <w:rFonts w:ascii="Calibri" w:hAnsi="Calibri" w:cs="Calibri"/>
          <w:b/>
          <w:bCs/>
          <w:sz w:val="22"/>
          <w:szCs w:val="22"/>
        </w:rPr>
        <w:t>ΖΩΗ ΚΩΝΣΤΑΝΤΟΠΟΥΛΟΥ (Πρόεδρος της Κ.Ο. «Πλεύση Ελευθερίας – ΖΩΗ ΚΩΝΣΤΑΝΤΟΠΟΥΛΟΥ»)</w:t>
      </w:r>
      <w:r w:rsidRPr="00916A30">
        <w:rPr>
          <w:rFonts w:ascii="Calibri" w:hAnsi="Calibri" w:cs="Calibri"/>
          <w:sz w:val="22"/>
          <w:szCs w:val="22"/>
        </w:rPr>
        <w:t>: Τι φόρτος;</w:t>
      </w:r>
      <w:r w:rsidR="002D5FFC">
        <w:rPr>
          <w:rFonts w:ascii="Calibri" w:hAnsi="Calibri" w:cs="Calibri"/>
          <w:sz w:val="22"/>
          <w:szCs w:val="22"/>
        </w:rPr>
        <w:t xml:space="preserve"> </w:t>
      </w:r>
      <w:r w:rsidRPr="00916A30">
        <w:rPr>
          <w:rFonts w:ascii="Calibri" w:hAnsi="Calibri" w:cs="Calibri"/>
          <w:sz w:val="22"/>
          <w:szCs w:val="22"/>
        </w:rPr>
        <w:t>Εδώ είναι απόντες όλοι. Στον κόκορα είναι φορτωμένα.</w:t>
      </w:r>
    </w:p>
    <w:p w14:paraId="5BB99457"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Την ίδια στιγμή, κυρία Πρόεδρε, διατυπώνετε την ένσταση ότι υπάρχουν δύο παράλληλες διαδικασίες.</w:t>
      </w:r>
    </w:p>
    <w:p w14:paraId="797CA8DE"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 </w:t>
      </w:r>
      <w:r w:rsidRPr="00916A30">
        <w:rPr>
          <w:rFonts w:ascii="Calibri" w:hAnsi="Calibri" w:cs="Calibri"/>
          <w:b/>
          <w:bCs/>
          <w:sz w:val="22"/>
          <w:szCs w:val="22"/>
        </w:rPr>
        <w:t>ΖΩΗ ΚΩΝΣΤΑΝΤΟΠΟΥΛΟΥ (Πρόεδρος της Κ.Ο. «Πλεύση Ελευθερίας – ΖΩΗ ΚΩΝΣΤΑΝΤΟΠΟΥΛΟΥ»)</w:t>
      </w:r>
      <w:r w:rsidRPr="00916A30">
        <w:rPr>
          <w:rFonts w:ascii="Calibri" w:hAnsi="Calibri" w:cs="Calibri"/>
          <w:sz w:val="22"/>
          <w:szCs w:val="22"/>
        </w:rPr>
        <w:t>: Βεβαίως.</w:t>
      </w:r>
    </w:p>
    <w:p w14:paraId="3E6746A2" w14:textId="45E7954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lastRenderedPageBreak/>
        <w:t>ΕΥΣΤΑΘΙΟΣ ΚΩΝΣΤΑΝΤΙΝΙΔΗΣ (Προεδρεύων της Επιτροπής)</w:t>
      </w:r>
      <w:r w:rsidRPr="00916A30">
        <w:rPr>
          <w:rFonts w:ascii="Calibri" w:hAnsi="Calibri" w:cs="Calibri"/>
          <w:sz w:val="22"/>
          <w:szCs w:val="22"/>
        </w:rPr>
        <w:t>: Από την άλλη</w:t>
      </w:r>
      <w:r w:rsidR="002D5FFC">
        <w:rPr>
          <w:rFonts w:ascii="Calibri" w:hAnsi="Calibri" w:cs="Calibri"/>
          <w:sz w:val="22"/>
          <w:szCs w:val="22"/>
        </w:rPr>
        <w:t>,</w:t>
      </w:r>
      <w:r w:rsidRPr="00916A30">
        <w:rPr>
          <w:rFonts w:ascii="Calibri" w:hAnsi="Calibri" w:cs="Calibri"/>
          <w:sz w:val="22"/>
          <w:szCs w:val="22"/>
        </w:rPr>
        <w:t xml:space="preserve"> υπάρχει τόσο πλούσιο κοινοβουλευτικό έργο που καταλαβαίνετε ότι δεν μπορούν να παρευρίσκονται.</w:t>
      </w:r>
    </w:p>
    <w:p w14:paraId="5D5800DF" w14:textId="094FA815" w:rsidR="00E903FB" w:rsidRPr="00916A30" w:rsidRDefault="00E903FB" w:rsidP="002D5FFC">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ΖΩΗ ΚΩΝΣΤΑΝΤΟΠΟΥΛΟΥ (Πρόεδρος της Κ.Ο. «Πλεύση Ελευθερίας – ΖΩΗ ΚΩΝΣΤΑΝΤΟΠΟΥΛΟΥ»)</w:t>
      </w:r>
      <w:r w:rsidRPr="00916A30">
        <w:rPr>
          <w:rFonts w:ascii="Calibri" w:hAnsi="Calibri" w:cs="Calibri"/>
          <w:sz w:val="22"/>
          <w:szCs w:val="22"/>
        </w:rPr>
        <w:t>: Ελάτε, κύριε Κωνσταντινίδη.</w:t>
      </w:r>
      <w:r w:rsidR="002D5FFC">
        <w:rPr>
          <w:rFonts w:ascii="Calibri" w:hAnsi="Calibri" w:cs="Calibri"/>
          <w:sz w:val="22"/>
          <w:szCs w:val="22"/>
        </w:rPr>
        <w:t xml:space="preserve"> </w:t>
      </w:r>
      <w:r w:rsidRPr="00916A30">
        <w:rPr>
          <w:rFonts w:ascii="Calibri" w:hAnsi="Calibri" w:cs="Calibri"/>
          <w:sz w:val="22"/>
          <w:szCs w:val="22"/>
        </w:rPr>
        <w:t>Τόσο πλούσιο  που δεν είναι εδώ ούτε ο Πρόεδρος ούτε ο Αντιπρόεδρος της Επιτροπής, δεν είναι εδώ 30 Βουλευτές της Νέας Δημοκρατίας που έπρεπε να είναι.</w:t>
      </w:r>
      <w:r w:rsidR="002D5FFC">
        <w:rPr>
          <w:rFonts w:ascii="Calibri" w:hAnsi="Calibri" w:cs="Calibri"/>
          <w:sz w:val="22"/>
          <w:szCs w:val="22"/>
        </w:rPr>
        <w:t xml:space="preserve"> </w:t>
      </w:r>
      <w:r w:rsidRPr="00916A30">
        <w:rPr>
          <w:rFonts w:ascii="Calibri" w:hAnsi="Calibri" w:cs="Calibri"/>
          <w:sz w:val="22"/>
          <w:szCs w:val="22"/>
        </w:rPr>
        <w:t>Κύριε Πρόεδρε, επιτρέψτε μου.</w:t>
      </w:r>
      <w:r w:rsidR="002D5FFC">
        <w:rPr>
          <w:rFonts w:ascii="Calibri" w:hAnsi="Calibri" w:cs="Calibri"/>
          <w:sz w:val="22"/>
          <w:szCs w:val="22"/>
        </w:rPr>
        <w:t xml:space="preserve"> </w:t>
      </w:r>
      <w:r w:rsidRPr="00916A30">
        <w:rPr>
          <w:rFonts w:ascii="Calibri" w:hAnsi="Calibri" w:cs="Calibri"/>
          <w:sz w:val="22"/>
          <w:szCs w:val="22"/>
        </w:rPr>
        <w:t>Ο Κανονισμός λέει ότι νομοσχέδιο που κατατίθεται μετά την Πέμπτη μπαίνει σε Επιτροπή, αφού περάσει η επόμενη Πέμπτη. Αυτό το νομοσχέδιο που κατατέθηκε προχθές, ημέρα Τρίτη δεν μπορούσε να συνεδριάσει σήμερα η Επιτροπή. Το ξέρετε αυτό;</w:t>
      </w:r>
      <w:r w:rsidR="002D5FFC">
        <w:rPr>
          <w:rFonts w:ascii="Calibri" w:hAnsi="Calibri" w:cs="Calibri"/>
          <w:sz w:val="22"/>
          <w:szCs w:val="22"/>
        </w:rPr>
        <w:t xml:space="preserve"> </w:t>
      </w:r>
      <w:r w:rsidRPr="00916A30">
        <w:rPr>
          <w:rFonts w:ascii="Calibri" w:hAnsi="Calibri" w:cs="Calibri"/>
          <w:sz w:val="22"/>
          <w:szCs w:val="22"/>
        </w:rPr>
        <w:t>Τον γνωρίζετε τον Κανονισμό;</w:t>
      </w:r>
    </w:p>
    <w:p w14:paraId="14265FAE"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Κατατέθηκε στις 18 Μαΐου.</w:t>
      </w:r>
    </w:p>
    <w:p w14:paraId="0D0136C5" w14:textId="77777777" w:rsidR="00BF0E1A" w:rsidRDefault="00E903FB" w:rsidP="002D5FFC">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ΖΩΗ ΚΩΝΣΤΑΝΤΟΠΟΥΛΟΥ (Πρόεδρος της Κ.Ο. «Πλεύση Ελευθερίας – ΖΩΗ ΚΩΝΣΤΑΝΤΟΠΟΥΛΟΥ»)</w:t>
      </w:r>
      <w:r w:rsidRPr="00916A30">
        <w:rPr>
          <w:rFonts w:ascii="Calibri" w:hAnsi="Calibri" w:cs="Calibri"/>
          <w:sz w:val="22"/>
          <w:szCs w:val="22"/>
        </w:rPr>
        <w:t>: Ημέρα Δευτέρα, λοιπόν.</w:t>
      </w:r>
      <w:r w:rsidR="002D5FFC">
        <w:rPr>
          <w:rFonts w:ascii="Calibri" w:hAnsi="Calibri" w:cs="Calibri"/>
          <w:sz w:val="22"/>
          <w:szCs w:val="22"/>
        </w:rPr>
        <w:t xml:space="preserve"> </w:t>
      </w:r>
      <w:r w:rsidRPr="00916A30">
        <w:rPr>
          <w:rFonts w:ascii="Calibri" w:hAnsi="Calibri" w:cs="Calibri"/>
          <w:sz w:val="22"/>
          <w:szCs w:val="22"/>
        </w:rPr>
        <w:t>Τον Κανονισμό τον γνωρίζετε;</w:t>
      </w:r>
      <w:r w:rsidR="002D5FFC">
        <w:rPr>
          <w:rFonts w:ascii="Calibri" w:hAnsi="Calibri" w:cs="Calibri"/>
          <w:sz w:val="22"/>
          <w:szCs w:val="22"/>
        </w:rPr>
        <w:t xml:space="preserve"> </w:t>
      </w:r>
      <w:r w:rsidRPr="00916A30">
        <w:rPr>
          <w:rFonts w:ascii="Calibri" w:hAnsi="Calibri" w:cs="Calibri"/>
          <w:sz w:val="22"/>
          <w:szCs w:val="22"/>
        </w:rPr>
        <w:t>Ο Κανονισμός λέει ότι ό,τι κατατίθεται μέχρι την Πέμπτη, μπαίνει στην Επιτροπή την επόμενη βδομάδα. Τον παραβιάζετε.</w:t>
      </w:r>
      <w:r w:rsidR="002D5FFC">
        <w:rPr>
          <w:rFonts w:ascii="Calibri" w:hAnsi="Calibri" w:cs="Calibri"/>
          <w:sz w:val="22"/>
          <w:szCs w:val="22"/>
        </w:rPr>
        <w:t xml:space="preserve"> </w:t>
      </w:r>
      <w:r w:rsidRPr="00916A30">
        <w:rPr>
          <w:rFonts w:ascii="Calibri" w:hAnsi="Calibri" w:cs="Calibri"/>
          <w:sz w:val="22"/>
          <w:szCs w:val="22"/>
        </w:rPr>
        <w:t>Ο Κανονισμός λέει, τουλάχιστον, 24 ώρες πριν οι φορείς.</w:t>
      </w:r>
      <w:r w:rsidR="002D5FFC">
        <w:rPr>
          <w:rFonts w:ascii="Calibri" w:hAnsi="Calibri" w:cs="Calibri"/>
          <w:sz w:val="22"/>
          <w:szCs w:val="22"/>
        </w:rPr>
        <w:t xml:space="preserve"> </w:t>
      </w:r>
      <w:r w:rsidRPr="00916A30">
        <w:rPr>
          <w:rFonts w:ascii="Calibri" w:hAnsi="Calibri" w:cs="Calibri"/>
          <w:sz w:val="22"/>
          <w:szCs w:val="22"/>
        </w:rPr>
        <w:t>Τον παραβιάζετε.</w:t>
      </w:r>
      <w:r w:rsidR="002D5FFC">
        <w:rPr>
          <w:rFonts w:ascii="Calibri" w:hAnsi="Calibri" w:cs="Calibri"/>
          <w:sz w:val="22"/>
          <w:szCs w:val="22"/>
        </w:rPr>
        <w:t xml:space="preserve"> </w:t>
      </w:r>
      <w:r w:rsidRPr="00916A30">
        <w:rPr>
          <w:rFonts w:ascii="Calibri" w:hAnsi="Calibri" w:cs="Calibri"/>
          <w:sz w:val="22"/>
          <w:szCs w:val="22"/>
        </w:rPr>
        <w:t>Ο Κανονισμός λέει, τουλάχιστον, επτά μέρες μεταξύ πρώτης και δεύτερης ανάγνωσης.</w:t>
      </w:r>
      <w:r w:rsidR="002D5FFC">
        <w:rPr>
          <w:rFonts w:ascii="Calibri" w:hAnsi="Calibri" w:cs="Calibri"/>
          <w:sz w:val="22"/>
          <w:szCs w:val="22"/>
        </w:rPr>
        <w:t xml:space="preserve"> </w:t>
      </w:r>
      <w:r w:rsidRPr="00916A30">
        <w:rPr>
          <w:rFonts w:ascii="Calibri" w:hAnsi="Calibri" w:cs="Calibri"/>
          <w:sz w:val="22"/>
          <w:szCs w:val="22"/>
        </w:rPr>
        <w:t>Τον παραβιάζετε.</w:t>
      </w:r>
      <w:r w:rsidR="002D5FFC">
        <w:rPr>
          <w:rFonts w:ascii="Calibri" w:hAnsi="Calibri" w:cs="Calibri"/>
          <w:sz w:val="22"/>
          <w:szCs w:val="22"/>
        </w:rPr>
        <w:t xml:space="preserve"> </w:t>
      </w:r>
      <w:r w:rsidRPr="00916A30">
        <w:rPr>
          <w:rFonts w:ascii="Calibri" w:hAnsi="Calibri" w:cs="Calibri"/>
          <w:sz w:val="22"/>
          <w:szCs w:val="22"/>
        </w:rPr>
        <w:t>Ο Κανονισμός λέει, τουλάχιστον, δύο ημέρες πριν η Ημερήσια Διάταξη της Βουλής.</w:t>
      </w:r>
      <w:r w:rsidR="002D5FFC">
        <w:rPr>
          <w:rFonts w:ascii="Calibri" w:hAnsi="Calibri" w:cs="Calibri"/>
          <w:sz w:val="22"/>
          <w:szCs w:val="22"/>
        </w:rPr>
        <w:t xml:space="preserve"> </w:t>
      </w:r>
      <w:r w:rsidRPr="00916A30">
        <w:rPr>
          <w:rFonts w:ascii="Calibri" w:hAnsi="Calibri" w:cs="Calibri"/>
          <w:sz w:val="22"/>
          <w:szCs w:val="22"/>
        </w:rPr>
        <w:t>Τον παραβιάζετε.</w:t>
      </w:r>
      <w:r w:rsidR="002D5FFC">
        <w:rPr>
          <w:rFonts w:ascii="Calibri" w:hAnsi="Calibri" w:cs="Calibri"/>
          <w:sz w:val="22"/>
          <w:szCs w:val="22"/>
        </w:rPr>
        <w:t xml:space="preserve"> </w:t>
      </w:r>
    </w:p>
    <w:p w14:paraId="4618B980" w14:textId="1096B2E4" w:rsidR="00E903FB" w:rsidRPr="00916A30" w:rsidRDefault="00E903FB" w:rsidP="00BF0E1A">
      <w:pPr>
        <w:spacing w:line="276" w:lineRule="auto"/>
        <w:ind w:firstLine="720"/>
        <w:contextualSpacing/>
        <w:jc w:val="both"/>
        <w:rPr>
          <w:rFonts w:ascii="Calibri" w:hAnsi="Calibri" w:cs="Calibri"/>
          <w:sz w:val="22"/>
          <w:szCs w:val="22"/>
        </w:rPr>
      </w:pPr>
      <w:r w:rsidRPr="00916A30">
        <w:rPr>
          <w:rFonts w:ascii="Calibri" w:hAnsi="Calibri" w:cs="Calibri"/>
          <w:sz w:val="22"/>
          <w:szCs w:val="22"/>
        </w:rPr>
        <w:t>Παραβιάζετε τα πάντα και αισθάνεστε ότι μπορείτε να το κάνετε, γιατί και για τα κακουργήματα που διαπράττετε, πάλι καλύπτεσθε και πάλι ετοιμάζεστε στην Ολομέλεια να ψηφίσετε ότι δεν θα ελεγχθούν ποινικά δύο πρώην Υπουργοί σας. Γιατί, κύριε Κωνσταντινίδη, τα παραβιάζετε όλα;</w:t>
      </w:r>
      <w:r w:rsidR="002D5FFC">
        <w:rPr>
          <w:rFonts w:ascii="Calibri" w:hAnsi="Calibri" w:cs="Calibri"/>
          <w:sz w:val="22"/>
          <w:szCs w:val="22"/>
        </w:rPr>
        <w:t xml:space="preserve"> </w:t>
      </w:r>
      <w:r w:rsidRPr="00916A30">
        <w:rPr>
          <w:rFonts w:ascii="Calibri" w:hAnsi="Calibri" w:cs="Calibri"/>
          <w:sz w:val="22"/>
          <w:szCs w:val="22"/>
        </w:rPr>
        <w:t>Δεν ξέρετε να λειτουργήσετε με βάση τις διατάξεις;</w:t>
      </w:r>
      <w:r w:rsidR="002D5FFC">
        <w:rPr>
          <w:rFonts w:ascii="Calibri" w:hAnsi="Calibri" w:cs="Calibri"/>
          <w:sz w:val="22"/>
          <w:szCs w:val="22"/>
        </w:rPr>
        <w:t xml:space="preserve"> </w:t>
      </w:r>
      <w:r w:rsidRPr="00916A30">
        <w:rPr>
          <w:rFonts w:ascii="Calibri" w:hAnsi="Calibri" w:cs="Calibri"/>
          <w:sz w:val="22"/>
          <w:szCs w:val="22"/>
        </w:rPr>
        <w:t>Δεν μπορείτε;</w:t>
      </w:r>
      <w:r w:rsidR="00BF0E1A">
        <w:rPr>
          <w:rFonts w:ascii="Calibri" w:hAnsi="Calibri" w:cs="Calibri"/>
          <w:sz w:val="22"/>
          <w:szCs w:val="22"/>
        </w:rPr>
        <w:t xml:space="preserve"> </w:t>
      </w:r>
      <w:r w:rsidRPr="00916A30">
        <w:rPr>
          <w:rFonts w:ascii="Calibri" w:hAnsi="Calibri" w:cs="Calibri"/>
          <w:sz w:val="22"/>
          <w:szCs w:val="22"/>
        </w:rPr>
        <w:t>Είναι αντίθετο στη φύση σας;</w:t>
      </w:r>
      <w:r w:rsidR="00BF0E1A">
        <w:rPr>
          <w:rFonts w:ascii="Calibri" w:hAnsi="Calibri" w:cs="Calibri"/>
          <w:sz w:val="22"/>
          <w:szCs w:val="22"/>
        </w:rPr>
        <w:t xml:space="preserve"> </w:t>
      </w:r>
      <w:r w:rsidRPr="00916A30">
        <w:rPr>
          <w:rFonts w:ascii="Calibri" w:hAnsi="Calibri" w:cs="Calibri"/>
          <w:sz w:val="22"/>
          <w:szCs w:val="22"/>
        </w:rPr>
        <w:t>Είναι αντίθετο στην αντίληψή σας;</w:t>
      </w:r>
      <w:r w:rsidR="00BF0E1A">
        <w:rPr>
          <w:rFonts w:ascii="Calibri" w:hAnsi="Calibri" w:cs="Calibri"/>
          <w:sz w:val="22"/>
          <w:szCs w:val="22"/>
        </w:rPr>
        <w:t xml:space="preserve"> </w:t>
      </w:r>
      <w:r w:rsidRPr="00916A30">
        <w:rPr>
          <w:rFonts w:ascii="Calibri" w:hAnsi="Calibri" w:cs="Calibri"/>
          <w:sz w:val="22"/>
          <w:szCs w:val="22"/>
        </w:rPr>
        <w:t>Είναι αντίθετο στο Κόμμα σας;</w:t>
      </w:r>
    </w:p>
    <w:p w14:paraId="4093AD02" w14:textId="2B36849E" w:rsidR="00E903FB" w:rsidRPr="00916A30" w:rsidRDefault="00E903FB" w:rsidP="00BF0E1A">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 Πρέπει να παραβιάζετε όλες τις διατάξεις από τις ποινικές μέχρι τις δικονομικές μέχρι τις κανονιστικές της Βουλής, το Σύνταγμα και ό,τι αποτελεί υποχρέωσή μας ως Βουλευτών;</w:t>
      </w:r>
      <w:r w:rsidR="00BF0E1A">
        <w:rPr>
          <w:rFonts w:ascii="Calibri" w:hAnsi="Calibri" w:cs="Calibri"/>
          <w:sz w:val="22"/>
          <w:szCs w:val="22"/>
        </w:rPr>
        <w:t xml:space="preserve"> </w:t>
      </w:r>
      <w:r w:rsidRPr="00916A30">
        <w:rPr>
          <w:rFonts w:ascii="Calibri" w:hAnsi="Calibri" w:cs="Calibri"/>
          <w:sz w:val="22"/>
          <w:szCs w:val="22"/>
        </w:rPr>
        <w:t>Δεν ξέρετε να λειτουργήσετε αλλιώς;</w:t>
      </w:r>
      <w:r w:rsidR="00BF0E1A">
        <w:rPr>
          <w:rFonts w:ascii="Calibri" w:hAnsi="Calibri" w:cs="Calibri"/>
          <w:sz w:val="22"/>
          <w:szCs w:val="22"/>
        </w:rPr>
        <w:t xml:space="preserve"> </w:t>
      </w:r>
      <w:r w:rsidRPr="00916A30">
        <w:rPr>
          <w:rFonts w:ascii="Calibri" w:hAnsi="Calibri" w:cs="Calibri"/>
          <w:sz w:val="22"/>
          <w:szCs w:val="22"/>
        </w:rPr>
        <w:t>Είναι όλα γραμμένα. Ο Κανονισμός έχει διατάξεις.</w:t>
      </w:r>
      <w:r w:rsidR="00BF0E1A">
        <w:rPr>
          <w:rFonts w:ascii="Calibri" w:hAnsi="Calibri" w:cs="Calibri"/>
          <w:sz w:val="22"/>
          <w:szCs w:val="22"/>
        </w:rPr>
        <w:t xml:space="preserve"> </w:t>
      </w:r>
      <w:r w:rsidRPr="00916A30">
        <w:rPr>
          <w:rFonts w:ascii="Calibri" w:hAnsi="Calibri" w:cs="Calibri"/>
          <w:sz w:val="22"/>
          <w:szCs w:val="22"/>
        </w:rPr>
        <w:t>Γιατί τις παραβιάζετε;</w:t>
      </w:r>
    </w:p>
    <w:p w14:paraId="0B5004B7" w14:textId="77777777" w:rsidR="00E903FB" w:rsidRPr="00916A30" w:rsidRDefault="00E903FB" w:rsidP="00916A30">
      <w:pPr>
        <w:spacing w:line="276" w:lineRule="auto"/>
        <w:contextualSpacing/>
        <w:jc w:val="both"/>
        <w:rPr>
          <w:rFonts w:ascii="Calibri" w:hAnsi="Calibri" w:cs="Calibri"/>
          <w:sz w:val="22"/>
          <w:szCs w:val="22"/>
        </w:rPr>
      </w:pPr>
    </w:p>
    <w:p w14:paraId="6039B7C0" w14:textId="77777777" w:rsidR="00E903FB" w:rsidRPr="00916A30" w:rsidRDefault="00E903FB" w:rsidP="00BF0E1A">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 xml:space="preserve">ΕΥΣΤΑΘΙΟΣ ΚΩΝΣΤΑΝΤΙΝΙΔΗΣ (Προεδρεύων της Επιτροπής): </w:t>
      </w:r>
      <w:r w:rsidRPr="00916A30">
        <w:rPr>
          <w:rFonts w:ascii="Calibri" w:hAnsi="Calibri" w:cs="Calibri"/>
          <w:sz w:val="22"/>
          <w:szCs w:val="22"/>
        </w:rPr>
        <w:t xml:space="preserve">Προφανώς, δεν εισήχθη με δική μου απόφαση στη σημερινή συνεδρίαση το νομοσχέδιο, όπως αντιλαμβάνεστε, κυρία Πρόεδρε. Από κει και πέρα, ​​τηρείται ο Κανονισμός της Βουλής. </w:t>
      </w:r>
    </w:p>
    <w:p w14:paraId="214B1F03" w14:textId="082BB870" w:rsidR="00E903FB" w:rsidRPr="00916A30" w:rsidRDefault="00E903FB" w:rsidP="00BF0E1A">
      <w:pPr>
        <w:spacing w:line="276" w:lineRule="auto"/>
        <w:ind w:firstLine="720"/>
        <w:contextualSpacing/>
        <w:jc w:val="both"/>
        <w:rPr>
          <w:rFonts w:ascii="Calibri" w:hAnsi="Calibri" w:cs="Calibri"/>
          <w:sz w:val="22"/>
          <w:szCs w:val="22"/>
        </w:rPr>
      </w:pPr>
      <w:r w:rsidRPr="00916A30">
        <w:rPr>
          <w:rFonts w:ascii="Calibri" w:hAnsi="Calibri" w:cs="Calibri"/>
          <w:sz w:val="22"/>
          <w:szCs w:val="22"/>
        </w:rPr>
        <w:t>Το</w:t>
      </w:r>
      <w:r w:rsidR="00BF0E1A">
        <w:rPr>
          <w:rFonts w:ascii="Calibri" w:hAnsi="Calibri" w:cs="Calibri"/>
          <w:sz w:val="22"/>
          <w:szCs w:val="22"/>
        </w:rPr>
        <w:t>ν</w:t>
      </w:r>
      <w:r w:rsidRPr="00916A30">
        <w:rPr>
          <w:rFonts w:ascii="Calibri" w:hAnsi="Calibri" w:cs="Calibri"/>
          <w:sz w:val="22"/>
          <w:szCs w:val="22"/>
        </w:rPr>
        <w:t xml:space="preserve"> λόγο έχει ο κύριος Υπουργός. </w:t>
      </w:r>
    </w:p>
    <w:p w14:paraId="4340DB8E" w14:textId="77777777" w:rsidR="00BF0E1A" w:rsidRDefault="00E903FB" w:rsidP="00BF0E1A">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ΔΗΜΗΤΡΙΟΣ ΠΑΠΑΣΤΕΡΓΙΟΥ (Υπουργός Ψηφιακής Διακυβέρνησης):</w:t>
      </w:r>
      <w:r w:rsidRPr="00916A30">
        <w:rPr>
          <w:rFonts w:ascii="Calibri" w:hAnsi="Calibri" w:cs="Calibri"/>
          <w:sz w:val="22"/>
          <w:szCs w:val="22"/>
        </w:rPr>
        <w:t xml:space="preserve"> Κυρίες και κύριε βουλευτή, σήμερα συζητάμε για ένα πολύ απλό, αλλά και πάρα πολύ χρηστικό νομοσχέδιο για τους πολίτες και τη δημόσια διοίκηση. Στην ουσία αποτελείται από τρία Κεφάλαια. Το Πρώτο Κεφάλαιο περιγράφει το πώς θα ενσωματώσουμε στην ελληνική νομοθεσία τον Ευρωπαϊκό Κανονισμό, τον Εκτελεστικό Κανονισμό 2022/1463, για τη διασυνοριακή αυτοματοποιημένη ανταλλαγή δικαιολογητικών. Στο Δεύτερο Κεφάλαιο έχουμε αρκετά άρθρα, τα οποία διευκολύνουν και ομαλοποιούν τη δημόσια διοίκηση και στο </w:t>
      </w:r>
    </w:p>
    <w:p w14:paraId="6A763483" w14:textId="2A33A4D0" w:rsidR="00E903FB" w:rsidRPr="00916A30" w:rsidRDefault="00E903FB" w:rsidP="00BF0E1A">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Τρίτο Κεφάλαιο περιγράφουμε άρθρα και διατάξεις κυρίως άλλων Υπουργείων. Ας τα δούμε με τη σειρά. Ο Εκτελεστικός Κανονισμός κάνει το εξής πάρα πολύ απλό. </w:t>
      </w:r>
    </w:p>
    <w:p w14:paraId="53C967BF" w14:textId="77777777" w:rsidR="00E903FB" w:rsidRPr="00916A30" w:rsidRDefault="00E903FB" w:rsidP="00BF0E1A">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Πρώτον, δημιουργείται ευρωπαϊκά ένα κοινό σημείο ανταλλαγής πιστοποιητικών και δικαιολογητικών, όπως πτυχία, συνταξιοδοτικά δικαιολογητικά,  όπως αναφέρθηκε νωρίτερα, πιστοποιητικά γέννησης κ.λπ.. Δεν συγκεντρώνει ο ίδιος ο κόμβος κανένα δικαιολογητικό, στην ουσία δεν δημιουργούμε ακόμη ένα πολύ μεγάλο σύστημα πάνω στο οποίο πέφτουν </w:t>
      </w:r>
      <w:r w:rsidRPr="00916A30">
        <w:rPr>
          <w:rFonts w:ascii="Calibri" w:hAnsi="Calibri" w:cs="Calibri"/>
          <w:sz w:val="22"/>
          <w:szCs w:val="22"/>
        </w:rPr>
        <w:lastRenderedPageBreak/>
        <w:t xml:space="preserve">δεδομένα. Το τονίζω αυτό, ακριβώς γιατί ακούω ανησυχίες σε σχέση με υπερσυγκέντρωση, που αντιβαίνει προφανώς στην εντολή και τις οδηγίες της ΑΠΔΠΧ για έκθεση δεδομένων, απλά λειτουργεί με διαλειτουργικότητες. Άρα, δεν απαιτείται κανένα πολύ εξεζητημένο, μεγάλο σύστημα, σε σχέση με την κυβερνοασφάλεια, αφού ο κόμβος, ως κόμβος, έρχεται να διαλειτουργήσει ανάμεσα στα διάφορα υφιστάμενα τεχνικά συστήματα. </w:t>
      </w:r>
    </w:p>
    <w:p w14:paraId="709DE246" w14:textId="77777777" w:rsidR="00E903FB" w:rsidRPr="00916A30" w:rsidRDefault="00E903FB" w:rsidP="00BF0E1A">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Το δεύτερο, το οποίο κάνει είναι πως δημιουργεί μια βάση αντιστοίχισης, δηλαδή μπορεί ένα πιστοποιητικό σε μια τρίτη χώρα να φέρει διαφορετικό τίτλο, όνομα χαρακτηριστικό, σε σχέση με το πως στην Ελλάδα αυτό ονομάζεται. Δημιουργούμε, λοιπόν, μια τέτοια εθνική βάση, έτσι ώστε να γίνεται άμεση και γρήγορη αυτή η ανταλλαγή των δεδομένων. </w:t>
      </w:r>
    </w:p>
    <w:p w14:paraId="73FE9A1A" w14:textId="77777777" w:rsidR="00E903FB" w:rsidRPr="00916A30" w:rsidRDefault="00E903FB" w:rsidP="00BF0E1A">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Το τρίτο, το οποίο επίσης εύλογα τέθηκε και από εσάς, είναι το ποιος είναι υπεύθυνος, ο καθένας θα μπορεί να έχει πρόσβαση στα στοιχεία αυτά; Προφανώς και όχι, η Γενική Γραμματεία Πληροφορικών Συστημάτων, που και σήμερα είναι υπεύθυνη για τη διαχείριση όλων των εθνικών βάσεων δεδομένων, των περισσοτέρων, είναι αυτή, η οποία έρχεται τεχνικά και διοικητικά να υποστηρίξει τη λειτουργία της τόσο σημαντικής αυτής βάσης, τα οφέλη της οποίας νομίζω τα κατανοούμε όλα. Αρμόδιοι, λοιπόν, εξουσιοδοτημένοι δημόσιοι λειτουργοί είναι αυτοί που θα λειτουργούν και θα έχουν την ευθύνη της βάσης δεδομένων για τη διασυνοριακή ανταλλαγή δεδομένων. </w:t>
      </w:r>
    </w:p>
    <w:p w14:paraId="096ACF42" w14:textId="77777777" w:rsidR="00E903FB" w:rsidRPr="00916A30" w:rsidRDefault="00E903FB" w:rsidP="00BF0E1A">
      <w:pPr>
        <w:spacing w:line="276" w:lineRule="auto"/>
        <w:ind w:firstLine="720"/>
        <w:contextualSpacing/>
        <w:jc w:val="both"/>
        <w:rPr>
          <w:rFonts w:ascii="Calibri" w:hAnsi="Calibri" w:cs="Calibri"/>
          <w:sz w:val="22"/>
          <w:szCs w:val="22"/>
        </w:rPr>
      </w:pPr>
      <w:r w:rsidRPr="00916A30">
        <w:rPr>
          <w:rFonts w:ascii="Calibri" w:hAnsi="Calibri" w:cs="Calibri"/>
          <w:sz w:val="22"/>
          <w:szCs w:val="22"/>
        </w:rPr>
        <w:t>Στο Κεφάλαιο Β, το οποίο επίσης έχει πολύ ενδιαφέρον, από τα άρθρα 14 έως 32, περιγράφουμε διαφορετικές διατάξεις και λειτουργίες του ψηφιακού κράτους. Να τα δούμε λίγο πιο συγκεκριμένα, τουλάχιστον τα πιο σημαντικά από αυτά.</w:t>
      </w:r>
    </w:p>
    <w:p w14:paraId="619DDB89" w14:textId="77777777" w:rsidR="00E903FB" w:rsidRPr="00916A30" w:rsidRDefault="00E903FB" w:rsidP="00BF0E1A">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Στο άρθρο 15 ορίζουμε κάτι εξαιρετικά σημαντικό, δηλαδή τη δομημένη διαδικασία για την ανάκληση οχημάτων και μάλιστα ερχόμαστε να θεραπεύσουμε και κάτι, το οποίο είναι αρκετά επείγον. </w:t>
      </w:r>
    </w:p>
    <w:p w14:paraId="7FFBF853" w14:textId="77777777" w:rsidR="00E903FB" w:rsidRPr="00916A30" w:rsidRDefault="00E903FB" w:rsidP="00BF0E1A">
      <w:pPr>
        <w:spacing w:line="276" w:lineRule="auto"/>
        <w:ind w:firstLine="720"/>
        <w:contextualSpacing/>
        <w:jc w:val="both"/>
        <w:rPr>
          <w:rFonts w:ascii="Calibri" w:hAnsi="Calibri" w:cs="Calibri"/>
          <w:sz w:val="22"/>
          <w:szCs w:val="22"/>
        </w:rPr>
      </w:pPr>
      <w:r w:rsidRPr="00916A30">
        <w:rPr>
          <w:rFonts w:ascii="Calibri" w:hAnsi="Calibri" w:cs="Calibri"/>
          <w:sz w:val="22"/>
          <w:szCs w:val="22"/>
        </w:rPr>
        <w:t>Για παράδειγμα, υπάρχει ένας συγκεκριμένος τύπος αερόσακου, τον οποίο φοράνε πολλές μάρκες αυτοκινήτων, ο οποίος σύμφωνα με διεθνή και εθνική ενημέρωση, πολλές φορές εκρήγνυται μόνος του. Τα αυτοκίνητα, τα οποία έχουν πουληθεί πρώτη φορά από μία αντιπροσωπεία, προφανώς είναι γνωστά, είναι γνωστοί οι ιδιοκτήτες, όμως πάρα πολλά αυτοκίνητα έχουν μεταπωληθεί και επίσης υπάρχουν πολλά αυτοκίνητα, τα οποία εισάγονται, για τα οποία δεν υπάρχουν στοιχεία στις αντιπροσωπείες.</w:t>
      </w:r>
    </w:p>
    <w:p w14:paraId="00727507" w14:textId="77777777" w:rsidR="00E903FB" w:rsidRPr="00916A30" w:rsidRDefault="00E903FB" w:rsidP="00BF0E1A">
      <w:pPr>
        <w:spacing w:line="276" w:lineRule="auto"/>
        <w:ind w:firstLine="720"/>
        <w:contextualSpacing/>
        <w:jc w:val="both"/>
        <w:rPr>
          <w:rFonts w:ascii="Calibri" w:hAnsi="Calibri" w:cs="Calibri"/>
          <w:sz w:val="22"/>
          <w:szCs w:val="22"/>
        </w:rPr>
      </w:pPr>
      <w:r w:rsidRPr="00916A30">
        <w:rPr>
          <w:rFonts w:ascii="Calibri" w:hAnsi="Calibri" w:cs="Calibri"/>
          <w:sz w:val="22"/>
          <w:szCs w:val="22"/>
        </w:rPr>
        <w:t>Ερχόμαστε, λοιπόν, με μια πλατφόρμα, την οποία σχεδιάζουμε με τη Γενική Γραμματεία Πληροφοριακών Συστημάτων να κάνουμε το εξής, να έχει πρόσβαση ο εισαγωγέας στους αριθμούς πλαισίου και μόνο, ακριβώς για να μην εκθέτουμε προσωπικά δεδομένα πολιτών. Θα πρέπει, λοιπόν, να μας πουν, ότι αυτοί οι αριθμοί πλαισίου αυτοκινήτων, βάσει της γνωσιακής βάσης που κάθε εταιρεία έχει, φοράνε τα τάδε ανταλλακτικά, φοράνε τον τάδε αερόσακο, ενημερώστε σας παρακαλούμε πολύ, εσείς αγαπητό, ελληνικό δημόσιο, αγαπητή, Γενική Γραμματεία Πληροφορικών Συστημάτων, τους ιδιοκτήτες ότι θα πρέπει να έρθουν για δωρεάν αλλαγή του συστήματος, το οποίο κρίνεται πλέον ως αναξιόπιστο.</w:t>
      </w:r>
    </w:p>
    <w:p w14:paraId="42003E2C" w14:textId="77777777" w:rsidR="00E903FB" w:rsidRPr="00916A30" w:rsidRDefault="00E903FB" w:rsidP="00BF0E1A">
      <w:pPr>
        <w:spacing w:line="276" w:lineRule="auto"/>
        <w:ind w:firstLine="720"/>
        <w:contextualSpacing/>
        <w:jc w:val="both"/>
        <w:rPr>
          <w:rFonts w:ascii="Calibri" w:hAnsi="Calibri" w:cs="Calibri"/>
          <w:sz w:val="22"/>
          <w:szCs w:val="22"/>
        </w:rPr>
      </w:pPr>
      <w:r w:rsidRPr="00916A30">
        <w:rPr>
          <w:rFonts w:ascii="Calibri" w:hAnsi="Calibri" w:cs="Calibri"/>
          <w:sz w:val="22"/>
          <w:szCs w:val="22"/>
        </w:rPr>
        <w:t>Στο άρθρα 16 ως 18 διευκολύνουμε την αλλαγή στοιχείων που απορρέουν από το ψηφιακό αντίγραφο της ταυτότητας. Εδώ να διευκρινίσω, γιατί ακούστηκαν πράγματα που δεν ισχύουν, το εξής.</w:t>
      </w:r>
    </w:p>
    <w:p w14:paraId="1E5DF368" w14:textId="77777777" w:rsidR="00E903FB" w:rsidRPr="00916A30" w:rsidRDefault="00E903FB" w:rsidP="00BF0E1A">
      <w:pPr>
        <w:spacing w:line="276" w:lineRule="auto"/>
        <w:ind w:firstLine="709"/>
        <w:contextualSpacing/>
        <w:jc w:val="both"/>
        <w:rPr>
          <w:rFonts w:ascii="Calibri" w:hAnsi="Calibri" w:cs="Calibri"/>
          <w:sz w:val="22"/>
          <w:szCs w:val="22"/>
        </w:rPr>
      </w:pPr>
      <w:r w:rsidRPr="00916A30">
        <w:rPr>
          <w:rFonts w:ascii="Calibri" w:hAnsi="Calibri" w:cs="Calibri"/>
          <w:sz w:val="22"/>
          <w:szCs w:val="22"/>
        </w:rPr>
        <w:t xml:space="preserve">Πρώτον, ήταν η Αρχή Προστασίας Δεδομένων Προσωπικού Χαρακτήρα αυτή, η οποία μας είχε ζητήσει πολύ νωρίς να τελειώσουμε, να απαλλάξουμε την ελληνική δημόσια διοίκηση από το φυσικό αντίγραφο της ταυτότητας, γιατί πάνω σε αυτό αναφέρονται πάρα </w:t>
      </w:r>
      <w:r w:rsidRPr="00916A30">
        <w:rPr>
          <w:rFonts w:ascii="Calibri" w:hAnsi="Calibri" w:cs="Calibri"/>
          <w:sz w:val="22"/>
          <w:szCs w:val="22"/>
        </w:rPr>
        <w:lastRenderedPageBreak/>
        <w:t xml:space="preserve">πολλά στοιχεία. Στο ψηφιακό αντίγραφο της ταυτότητας δεν αναφέρεται για παράδειγμα ο προσωπικός αριθμός τον οποίο αναφέρατε και γι' αυτόν ακριβώς το λόγο έγινε, ήταν προαπαιτούμενο από την Αρχή Προστασίας Δεδομένων Προσωπικού Χαρακτήρα να ελαχιστοποιήσουμε τα στοιχεία, τα οποία θα εκτεθούν σε κάποιον τρίτο, δημόσιο ή ιδιωτικό φορέα μέσω του ψηφιακού αντιγράφου. </w:t>
      </w:r>
    </w:p>
    <w:p w14:paraId="7DA211A9" w14:textId="77777777" w:rsidR="00E903FB" w:rsidRPr="00916A30" w:rsidRDefault="00E903FB" w:rsidP="00916A30">
      <w:pPr>
        <w:spacing w:line="276" w:lineRule="auto"/>
        <w:contextualSpacing/>
        <w:rPr>
          <w:rFonts w:ascii="Calibri" w:hAnsi="Calibri" w:cs="Calibri"/>
          <w:sz w:val="22"/>
          <w:szCs w:val="22"/>
        </w:rPr>
      </w:pPr>
    </w:p>
    <w:p w14:paraId="0777F01D" w14:textId="1A468B51" w:rsidR="00E903FB" w:rsidRPr="00916A30" w:rsidRDefault="00E903FB" w:rsidP="00916A30">
      <w:pPr>
        <w:spacing w:line="276" w:lineRule="auto"/>
        <w:ind w:firstLine="709"/>
        <w:contextualSpacing/>
        <w:jc w:val="both"/>
        <w:rPr>
          <w:rFonts w:ascii="Calibri" w:hAnsi="Calibri" w:cs="Calibri"/>
          <w:sz w:val="22"/>
          <w:szCs w:val="22"/>
        </w:rPr>
      </w:pPr>
      <w:r w:rsidRPr="00916A30">
        <w:rPr>
          <w:rFonts w:ascii="Calibri" w:hAnsi="Calibri" w:cs="Calibri"/>
          <w:sz w:val="22"/>
          <w:szCs w:val="22"/>
        </w:rPr>
        <w:t>Το ψηφιακό αντίγραφο για τον ιδιωτικό τομέα θεσμοθετήθηκε πριν από περίπου έξι μήνες και ερχόμαστε τώρα να διευκολύνουμε τον τρόπο με τον οποίο αυτές οι συναλλαγές μπορούν να γίνουν στο ψηφιακό αντίγραφο στο οποίο, τονίζω και πάλι, έχει ελαχιστοποιηθεί η έκθεση προσωπικών δεδομένων. Άρα δεν ισχύουν αυτά τα οποία ακούστηκαν νωρίτερα.</w:t>
      </w:r>
    </w:p>
    <w:p w14:paraId="1F433771" w14:textId="77777777" w:rsidR="00E903FB" w:rsidRPr="00916A30" w:rsidRDefault="00E903FB" w:rsidP="00916A30">
      <w:pPr>
        <w:spacing w:line="276" w:lineRule="auto"/>
        <w:ind w:firstLine="709"/>
        <w:contextualSpacing/>
        <w:jc w:val="both"/>
        <w:rPr>
          <w:rFonts w:ascii="Calibri" w:hAnsi="Calibri" w:cs="Calibri"/>
          <w:sz w:val="22"/>
          <w:szCs w:val="22"/>
        </w:rPr>
      </w:pPr>
      <w:r w:rsidRPr="00916A30">
        <w:rPr>
          <w:rFonts w:ascii="Calibri" w:hAnsi="Calibri" w:cs="Calibri"/>
          <w:sz w:val="22"/>
          <w:szCs w:val="22"/>
        </w:rPr>
        <w:t xml:space="preserve"> Στο άρθρο 19 εμπλουτίσουμε το </w:t>
      </w:r>
      <w:r w:rsidRPr="00916A30">
        <w:rPr>
          <w:rFonts w:ascii="Calibri" w:hAnsi="Calibri" w:cs="Calibri"/>
          <w:sz w:val="22"/>
          <w:szCs w:val="22"/>
          <w:lang w:val="en-US"/>
        </w:rPr>
        <w:t>MyStreet</w:t>
      </w:r>
      <w:r w:rsidRPr="00916A30">
        <w:rPr>
          <w:rFonts w:ascii="Calibri" w:hAnsi="Calibri" w:cs="Calibri"/>
          <w:sz w:val="22"/>
          <w:szCs w:val="22"/>
        </w:rPr>
        <w:t xml:space="preserve">, την γνωστή εφαρμογή γεωχωρικής πληροφορίας με κάτι πολύ χρήσιμο. Πρώτον τα σημεία στα οποία βρίσκονται δημόσιοι απινιδωτές και μάλιστα αποτελεί πλέον και μια πρώτη βάση προκειμένου εκεί να έχουμε και ένα μητρώο συντήρησης των απινιδωτών, γιατί μπορούμε να τοποθετήσουμε ένα απινιδωτή, αλλά τι γίνεται με τις μπαταρίες, με τα ηλεκτρόδια, όλα αυτά έχουν χρόνους ζωής, κύκλους ζωής. Υπάρχει μία βάση που ήδη έχει δημιουργηθεί από την </w:t>
      </w:r>
      <w:r w:rsidRPr="00916A30">
        <w:rPr>
          <w:rFonts w:ascii="Calibri" w:hAnsi="Calibri" w:cs="Calibri"/>
          <w:sz w:val="22"/>
          <w:szCs w:val="22"/>
          <w:lang w:val="en-US"/>
        </w:rPr>
        <w:t>IDIKA</w:t>
      </w:r>
      <w:r w:rsidRPr="00916A30">
        <w:rPr>
          <w:rFonts w:ascii="Calibri" w:hAnsi="Calibri" w:cs="Calibri"/>
          <w:sz w:val="22"/>
          <w:szCs w:val="22"/>
        </w:rPr>
        <w:t xml:space="preserve">, η οποία θα αναλάβει τη λειτουργία και συντήρηση του μητρώου, αλλά υπάρχουν και πάρα πολλοί Δήμοι, οι οποίοι έχουν τοποθετήσει απινιδωτές. Είναι ευκαιρία να τοποθετήσουμε σε ένα σημείο ορατό, ελεύθερο, προσβάσιμο στο </w:t>
      </w:r>
      <w:r w:rsidRPr="00916A30">
        <w:rPr>
          <w:rFonts w:ascii="Calibri" w:hAnsi="Calibri" w:cs="Calibri"/>
          <w:sz w:val="22"/>
          <w:szCs w:val="22"/>
          <w:lang w:val="en-US"/>
        </w:rPr>
        <w:t>MyStreet</w:t>
      </w:r>
      <w:r w:rsidRPr="00916A30">
        <w:rPr>
          <w:rFonts w:ascii="Calibri" w:hAnsi="Calibri" w:cs="Calibri"/>
          <w:sz w:val="22"/>
          <w:szCs w:val="22"/>
        </w:rPr>
        <w:t xml:space="preserve"> όλη αυτή την πληροφορία μαζί και με κάποιες άλλες πολύ σημαντικές πληροφορίες, όπως για παράδειγμα οι σταθμοί φόρτισης. Αυτοί υπάρχουν και σήμερα σε πιλοτική λειτουργία, αλλά θα προσθέσουμε και την πληροφορία αν είναι διαθέσιμη ή όχι οι σταθμοί φόρτισης και βέβαια η δυνατότητα να μας οδηγήσει εκεί η εφαρμογή.</w:t>
      </w:r>
    </w:p>
    <w:p w14:paraId="70B2B8A6" w14:textId="77777777" w:rsidR="00E903FB" w:rsidRPr="00916A30" w:rsidRDefault="00E903FB" w:rsidP="00916A30">
      <w:pPr>
        <w:spacing w:line="276" w:lineRule="auto"/>
        <w:ind w:firstLine="709"/>
        <w:contextualSpacing/>
        <w:jc w:val="both"/>
        <w:rPr>
          <w:rFonts w:ascii="Calibri" w:hAnsi="Calibri" w:cs="Calibri"/>
          <w:sz w:val="22"/>
          <w:szCs w:val="22"/>
        </w:rPr>
      </w:pPr>
      <w:r w:rsidRPr="00916A30">
        <w:rPr>
          <w:rFonts w:ascii="Calibri" w:hAnsi="Calibri" w:cs="Calibri"/>
          <w:sz w:val="22"/>
          <w:szCs w:val="22"/>
        </w:rPr>
        <w:t xml:space="preserve"> Στα άρθρα 21 έως 26 ορίζουμε πλέον τις βασικές αρχές για το νέο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xml:space="preserve">. Στην ουσία ένα μεγάλο έργο του Ταμείου Ανάκαμψης, το </w:t>
      </w:r>
      <w:r w:rsidRPr="00916A30">
        <w:rPr>
          <w:rFonts w:ascii="Calibri" w:hAnsi="Calibri" w:cs="Calibri"/>
          <w:sz w:val="22"/>
          <w:szCs w:val="22"/>
          <w:lang w:val="en-US"/>
        </w:rPr>
        <w:t>CRM</w:t>
      </w:r>
      <w:r w:rsidRPr="00916A30">
        <w:rPr>
          <w:rFonts w:ascii="Calibri" w:hAnsi="Calibri" w:cs="Calibri"/>
          <w:sz w:val="22"/>
          <w:szCs w:val="22"/>
        </w:rPr>
        <w:t xml:space="preserve">, το Πρόγραμμα σχεσιακών επαφών, αν θέλετε, διεπαφών με τους πολίτες έρχεται να ολοκληρώσει το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xml:space="preserve"> και να δημιουργήσει μία ενότητα μέσα στην οποία ο πολίτης πλέον μπορεί να βρει όλη την πληροφορία του ως αυτή έχει διαμορφωθεί με τις διεπαφές που είχε με το ελληνικό δημόσιο. Τα άρθρα αυτά, λοιπόν, έρχονται ακριβώς να θεσμοθετήσουν πλέον και την διεύρυνση του </w:t>
      </w:r>
      <w:r w:rsidRPr="00916A30">
        <w:rPr>
          <w:rFonts w:ascii="Calibri" w:hAnsi="Calibri" w:cs="Calibri"/>
          <w:sz w:val="22"/>
          <w:szCs w:val="22"/>
          <w:lang w:val="en-US"/>
        </w:rPr>
        <w:t>Gov</w:t>
      </w:r>
      <w:r w:rsidRPr="00916A30">
        <w:rPr>
          <w:rFonts w:ascii="Calibri" w:hAnsi="Calibri" w:cs="Calibri"/>
          <w:sz w:val="22"/>
          <w:szCs w:val="22"/>
        </w:rPr>
        <w:t>.</w:t>
      </w:r>
      <w:r w:rsidRPr="00916A30">
        <w:rPr>
          <w:rFonts w:ascii="Calibri" w:hAnsi="Calibri" w:cs="Calibri"/>
          <w:sz w:val="22"/>
          <w:szCs w:val="22"/>
          <w:lang w:val="en-US"/>
        </w:rPr>
        <w:t>gr</w:t>
      </w:r>
      <w:r w:rsidRPr="00916A30">
        <w:rPr>
          <w:rFonts w:ascii="Calibri" w:hAnsi="Calibri" w:cs="Calibri"/>
          <w:sz w:val="22"/>
          <w:szCs w:val="22"/>
        </w:rPr>
        <w:t xml:space="preserve">  και τη λειτουργία του στη νέα εποχή του </w:t>
      </w:r>
      <w:r w:rsidRPr="00916A30">
        <w:rPr>
          <w:rFonts w:ascii="Calibri" w:hAnsi="Calibri" w:cs="Calibri"/>
          <w:sz w:val="22"/>
          <w:szCs w:val="22"/>
          <w:lang w:val="en-US"/>
        </w:rPr>
        <w:t>CRM</w:t>
      </w:r>
      <w:r w:rsidRPr="00916A30">
        <w:rPr>
          <w:rFonts w:ascii="Calibri" w:hAnsi="Calibri" w:cs="Calibri"/>
          <w:sz w:val="22"/>
          <w:szCs w:val="22"/>
        </w:rPr>
        <w:t xml:space="preserve">. </w:t>
      </w:r>
    </w:p>
    <w:p w14:paraId="1362A6E7" w14:textId="77777777" w:rsidR="00E903FB" w:rsidRPr="00916A30" w:rsidRDefault="00E903FB" w:rsidP="00916A30">
      <w:pPr>
        <w:spacing w:line="276" w:lineRule="auto"/>
        <w:ind w:firstLine="709"/>
        <w:contextualSpacing/>
        <w:jc w:val="both"/>
        <w:rPr>
          <w:rFonts w:ascii="Calibri" w:hAnsi="Calibri" w:cs="Calibri"/>
          <w:sz w:val="22"/>
          <w:szCs w:val="22"/>
        </w:rPr>
      </w:pPr>
      <w:r w:rsidRPr="00916A30">
        <w:rPr>
          <w:rFonts w:ascii="Calibri" w:hAnsi="Calibri" w:cs="Calibri"/>
          <w:sz w:val="22"/>
          <w:szCs w:val="22"/>
        </w:rPr>
        <w:t xml:space="preserve">Στα άρθρα 29 και 30 κάνουμε κάτι το οποίο το θεωρώ τελείως αυτονόητο και θέλω να απαντήσω στις όποιες ενστάσεις υπάρχουν. Σήμερα και η ΚΤΠ Α.Ε αλλά και οι άλλοι φορείς του Υπουργείου μας δεν τρέχουν απλά έργα , έρχεται και η ώρα που τρέχουν και έργα  Κυβερνοασφάλειας και η Κυβερνοασφάλεια, όπως ειπώθηκε, όντως πλέον έχει περάσει σε μία άλλη εποχή. Δεν πάμε να κάνουμε εμπιστευτικές – απόρρητες διαδικασίες για να αγοράσουμε, για παράδειγμα 10 </w:t>
      </w:r>
      <w:r w:rsidRPr="00916A30">
        <w:rPr>
          <w:rFonts w:ascii="Calibri" w:hAnsi="Calibri" w:cs="Calibri"/>
          <w:sz w:val="22"/>
          <w:szCs w:val="22"/>
          <w:lang w:val="en-US"/>
        </w:rPr>
        <w:t>Antivirus</w:t>
      </w:r>
      <w:r w:rsidRPr="00916A30">
        <w:rPr>
          <w:rFonts w:ascii="Calibri" w:hAnsi="Calibri" w:cs="Calibri"/>
          <w:sz w:val="22"/>
          <w:szCs w:val="22"/>
        </w:rPr>
        <w:t xml:space="preserve"> για τους υπολογιστές μας, αλλά υπάρχουν και συστήματα τα οποία θα πρέπει προφανώς να κινηθούν κάτω από τα όποια ραντάρ ανθρώπων, οι οποίοι θα ήθελαν να προσβάλουν τα συστήματα αυτά. Άρα οι ίδιοι οι φορείς θέτουν το όριο των απόρρητων προμηθειών. Για παράδειγμα, στην Κοινωνία της Πληροφορίας το ρευστό είναι 100.000, δεν είναι τίποτα τεράστια ποσά, προκειμένου να μπορέσουν να αποκτήσουν με τις νόμιμες απόρρητες - εμπιστευτικές διαδικασίες συστήματα Κυβερνοασφάλειας με την έννοια της Κυβερνοασφάλειας για πιο σοβαρά και πιο βαριά συστήματα του ελληνικού δημοσίου. </w:t>
      </w:r>
    </w:p>
    <w:p w14:paraId="4AA9A34A" w14:textId="77777777" w:rsidR="00E903FB" w:rsidRPr="00916A30" w:rsidRDefault="00E903FB" w:rsidP="00916A30">
      <w:pPr>
        <w:spacing w:line="276" w:lineRule="auto"/>
        <w:ind w:firstLine="709"/>
        <w:contextualSpacing/>
        <w:jc w:val="both"/>
        <w:rPr>
          <w:rFonts w:ascii="Calibri" w:hAnsi="Calibri" w:cs="Calibri"/>
          <w:sz w:val="22"/>
          <w:szCs w:val="22"/>
        </w:rPr>
      </w:pPr>
      <w:r w:rsidRPr="00916A30">
        <w:rPr>
          <w:rFonts w:ascii="Calibri" w:hAnsi="Calibri" w:cs="Calibri"/>
          <w:sz w:val="22"/>
          <w:szCs w:val="22"/>
        </w:rPr>
        <w:t xml:space="preserve">Στο άρθρο 31 επεκτείνουμε το εύρος της συνεργασίας με το Εθνικό Κτηματολόγιο και το Τεχνικό Επιμελητήριο. Είναι δύο φορείς οι οποίοι ούτως ή άλλως συνεργάζονται και σε </w:t>
      </w:r>
      <w:r w:rsidRPr="00916A30">
        <w:rPr>
          <w:rFonts w:ascii="Calibri" w:hAnsi="Calibri" w:cs="Calibri"/>
          <w:sz w:val="22"/>
          <w:szCs w:val="22"/>
        </w:rPr>
        <w:lastRenderedPageBreak/>
        <w:t xml:space="preserve">τεχνικό επίπεδο υπό την έννοια της βοήθειας στον πυρήνα του έργου του Κτηματολογίου. Ερχόμαστε, τώρα, στην εποχή που το Εθνικό Κτηματολόγιο κάνει το μεγάλο βήμα μετατρέπεται και σε φορέας υποδοχής των υπηρεσιών δόμησης, γι’ αυτό και χρειάζεται την βοήθεια, αυτό περιγράφει η προσθήκη στο υφιστάμενο άρθρο, προκειμένου να μπορέσει να τρέξει πιο γρήγορα η κτιριακή αναβάθμιση των υποδομών του Κτηματολογίου για να υποδεχτούν τις υπηρεσίες δόμησης. </w:t>
      </w:r>
    </w:p>
    <w:p w14:paraId="68EA30A3" w14:textId="1F5B6E68" w:rsidR="00E903FB" w:rsidRPr="00916A30" w:rsidRDefault="00E903FB" w:rsidP="00916A30">
      <w:pPr>
        <w:spacing w:line="276" w:lineRule="auto"/>
        <w:ind w:firstLine="709"/>
        <w:contextualSpacing/>
        <w:jc w:val="both"/>
        <w:rPr>
          <w:rFonts w:ascii="Calibri" w:hAnsi="Calibri" w:cs="Calibri"/>
          <w:sz w:val="22"/>
          <w:szCs w:val="22"/>
        </w:rPr>
      </w:pPr>
      <w:r w:rsidRPr="00916A30">
        <w:rPr>
          <w:rFonts w:ascii="Calibri" w:hAnsi="Calibri" w:cs="Calibri"/>
          <w:sz w:val="22"/>
          <w:szCs w:val="22"/>
        </w:rPr>
        <w:t>Ως προς το Εθνικό Κέντρο Αιμοδοσίας, για το οποίο, κυρία Φωτίου</w:t>
      </w:r>
      <w:r w:rsidR="00BF0E1A">
        <w:rPr>
          <w:rFonts w:ascii="Calibri" w:hAnsi="Calibri" w:cs="Calibri"/>
          <w:sz w:val="22"/>
          <w:szCs w:val="22"/>
        </w:rPr>
        <w:t>,</w:t>
      </w:r>
      <w:r w:rsidRPr="00916A30">
        <w:rPr>
          <w:rFonts w:ascii="Calibri" w:hAnsi="Calibri" w:cs="Calibri"/>
          <w:sz w:val="22"/>
          <w:szCs w:val="22"/>
        </w:rPr>
        <w:t xml:space="preserve"> θέσατε θέμα, δεν συζητάμε στο συγκεκριμένο άρθρο για κανένα πληροφοριακό σύστημα. Αυτό το οποίο συζητάμε είναι το εξής: μέχρι σήμερα τη διαχείριση των όποιων πληροφοριακών συστημάτων σε επίπεδο </w:t>
      </w:r>
      <w:r w:rsidRPr="00916A30">
        <w:rPr>
          <w:rFonts w:ascii="Calibri" w:hAnsi="Calibri" w:cs="Calibri"/>
          <w:sz w:val="22"/>
          <w:szCs w:val="22"/>
          <w:lang w:val="en-US"/>
        </w:rPr>
        <w:t>Hardware</w:t>
      </w:r>
      <w:r w:rsidRPr="00916A30">
        <w:rPr>
          <w:rFonts w:ascii="Calibri" w:hAnsi="Calibri" w:cs="Calibri"/>
          <w:sz w:val="22"/>
          <w:szCs w:val="22"/>
        </w:rPr>
        <w:t xml:space="preserve"> και </w:t>
      </w:r>
      <w:r w:rsidRPr="00916A30">
        <w:rPr>
          <w:rFonts w:ascii="Calibri" w:hAnsi="Calibri" w:cs="Calibri"/>
          <w:sz w:val="22"/>
          <w:szCs w:val="22"/>
          <w:lang w:val="en-US"/>
        </w:rPr>
        <w:t>Software</w:t>
      </w:r>
      <w:r w:rsidRPr="00916A30">
        <w:rPr>
          <w:rFonts w:ascii="Calibri" w:hAnsi="Calibri" w:cs="Calibri"/>
          <w:sz w:val="22"/>
          <w:szCs w:val="22"/>
        </w:rPr>
        <w:t xml:space="preserve"> την είχε η ΕΔΥΤΕ Α.Ε, εταιρεία που ανήκει στο Υπουργείο μας. Όμως πλέον εδώ και αρκετά χρόνια ο φορέας ο οποίος πλέον έχει όλα τα έργα, έχει τον πυρήνα των έργων του Υπουργείου Υγείας είναι η </w:t>
      </w:r>
      <w:r w:rsidRPr="00916A30">
        <w:rPr>
          <w:rFonts w:ascii="Calibri" w:hAnsi="Calibri" w:cs="Calibri"/>
          <w:sz w:val="22"/>
          <w:szCs w:val="22"/>
          <w:lang w:val="en-US"/>
        </w:rPr>
        <w:t>IDIKA</w:t>
      </w:r>
      <w:r w:rsidRPr="00916A30">
        <w:rPr>
          <w:rFonts w:ascii="Calibri" w:hAnsi="Calibri" w:cs="Calibri"/>
          <w:sz w:val="22"/>
          <w:szCs w:val="22"/>
        </w:rPr>
        <w:t xml:space="preserve">, για το λόγο αυτό πριν από περίπου ένα χρόνο μάλιστα δεχτήκαμε, αποφασίσαμε από κοινού να αποκτήσει και πιο ενεργό ρόλο το Υπουργείο Υγείας στην </w:t>
      </w:r>
      <w:r w:rsidRPr="00916A30">
        <w:rPr>
          <w:rFonts w:ascii="Calibri" w:hAnsi="Calibri" w:cs="Calibri"/>
          <w:sz w:val="22"/>
          <w:szCs w:val="22"/>
          <w:lang w:val="en-US"/>
        </w:rPr>
        <w:t>IDIKA</w:t>
      </w:r>
      <w:r w:rsidRPr="00916A30">
        <w:rPr>
          <w:rFonts w:ascii="Calibri" w:hAnsi="Calibri" w:cs="Calibri"/>
          <w:sz w:val="22"/>
          <w:szCs w:val="22"/>
        </w:rPr>
        <w:t xml:space="preserve"> και αυτό το οποίο πλέον περιγράφουμε είναι ότι θα πρέπει αυτό το όποιο σύστημα έχει επιλεγεί από τους αρμόδιους φορείς να γίνει η διαχείρισή του πάνω από την </w:t>
      </w:r>
      <w:r w:rsidRPr="00916A30">
        <w:rPr>
          <w:rFonts w:ascii="Calibri" w:hAnsi="Calibri" w:cs="Calibri"/>
          <w:sz w:val="22"/>
          <w:szCs w:val="22"/>
          <w:lang w:val="en-US"/>
        </w:rPr>
        <w:t>IDIKA</w:t>
      </w:r>
      <w:r w:rsidRPr="00916A30">
        <w:rPr>
          <w:rFonts w:ascii="Calibri" w:hAnsi="Calibri" w:cs="Calibri"/>
          <w:sz w:val="22"/>
          <w:szCs w:val="22"/>
        </w:rPr>
        <w:t xml:space="preserve"> που έχει και όλη την πληροφορία για τα έργα της υγείας. </w:t>
      </w:r>
    </w:p>
    <w:p w14:paraId="7B58C67C" w14:textId="77777777" w:rsidR="00E903FB" w:rsidRPr="00916A30" w:rsidRDefault="00E903FB" w:rsidP="00916A30">
      <w:pPr>
        <w:spacing w:line="276" w:lineRule="auto"/>
        <w:ind w:firstLine="709"/>
        <w:contextualSpacing/>
        <w:jc w:val="both"/>
        <w:rPr>
          <w:rFonts w:ascii="Calibri" w:hAnsi="Calibri" w:cs="Calibri"/>
          <w:sz w:val="22"/>
          <w:szCs w:val="22"/>
        </w:rPr>
      </w:pPr>
      <w:r w:rsidRPr="00916A30">
        <w:rPr>
          <w:rFonts w:ascii="Calibri" w:hAnsi="Calibri" w:cs="Calibri"/>
          <w:sz w:val="22"/>
          <w:szCs w:val="22"/>
        </w:rPr>
        <w:t xml:space="preserve">Να απαντήσω και σε κάποιες γενικές πολιτικές τοποθετήσεις. Καταρχάς για το θέμα των προσωπικών δεδομένων που καταλαβαίνω απόλυτα την ανησυχία σας, για το πώς αυτά διαχειρίζονται. Προφανώς και δεχτήκαμε, το θέλουμε κι εμείς, να συμμετέχει η Αρχή Προστασίας Δεδομένων Προσωπικού Χαρακτήρα στην αυριανή συζήτηση προκειμένου να δούμε αν τελικά συμφωνεί ή διαφωνεί με τον τρόπο που χειριζόμαστε, με μόνη παρατήρηση από την πλευρά μου αυτό το οποίο θα πει η Αρχή Προστασίας θα τα θυμηθούμε, γιατί και σε προηγούμενες συνεδριάσεις η Αρχή με την οποία έχουμε πάρα πολύ καλή συνεργασία, έκανε τις παρατηρήσεις της, τις ενσωματώναμε στα νομοσχέδια μας, αλλά αυτό πολλές φορές το ξεχνούσατε, επαναλαμβάνοντας ότι δεν τηρούνται τα προσωπικά δεδομένα, ενώ η Αρχή ποτέ και σε κανένα σημείο στην ομιλία της ή στην τοποθέτησή της στους φορείς δεν έλεγε κάτι τέτοιο. </w:t>
      </w:r>
    </w:p>
    <w:p w14:paraId="17C38B1F" w14:textId="77777777" w:rsidR="00E903FB" w:rsidRPr="00916A30" w:rsidRDefault="00E903FB" w:rsidP="00916A30">
      <w:pPr>
        <w:spacing w:line="276" w:lineRule="auto"/>
        <w:ind w:firstLine="709"/>
        <w:contextualSpacing/>
        <w:jc w:val="both"/>
        <w:rPr>
          <w:rFonts w:ascii="Calibri" w:hAnsi="Calibri" w:cs="Calibri"/>
          <w:sz w:val="22"/>
          <w:szCs w:val="22"/>
        </w:rPr>
      </w:pPr>
    </w:p>
    <w:p w14:paraId="16CA87AE"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 xml:space="preserve">Να μας εγκαλείτε γιατί βάζουμε άρθρα τα οποία δεν υπήρχαν, θα μπορούσα να το καταλάβω -παρότι μερικές φορές η </w:t>
      </w:r>
      <w:proofErr w:type="spellStart"/>
      <w:r w:rsidRPr="00916A30">
        <w:rPr>
          <w:rFonts w:ascii="Calibri" w:hAnsi="Calibri" w:cs="Calibri"/>
          <w:sz w:val="22"/>
          <w:szCs w:val="22"/>
        </w:rPr>
        <w:t>επιτακτικότητα</w:t>
      </w:r>
      <w:proofErr w:type="spellEnd"/>
      <w:r w:rsidRPr="00916A30">
        <w:rPr>
          <w:rFonts w:ascii="Calibri" w:hAnsi="Calibri" w:cs="Calibri"/>
          <w:sz w:val="22"/>
          <w:szCs w:val="22"/>
        </w:rPr>
        <w:t xml:space="preserve"> των καταστάσεων μας αναγκάζει να το κάνουμε- να μας εγκαλείτε γιατί βγάζουμε άρθρα, η αλήθεια είναι πως είναι λίγο οξύμωρο. Προφανώς, έπρεπε να ωριμάσουν κάποιες συνθήκες περαιτέρω, προκειμένου να έλθουν πιο ώριμα τα άρθρα για το </w:t>
      </w:r>
      <w:r w:rsidRPr="00916A30">
        <w:rPr>
          <w:rFonts w:ascii="Calibri" w:hAnsi="Calibri" w:cs="Calibri"/>
          <w:sz w:val="22"/>
          <w:szCs w:val="22"/>
          <w:lang w:val="en-US"/>
        </w:rPr>
        <w:t>impacts</w:t>
      </w:r>
      <w:r w:rsidRPr="00916A30">
        <w:rPr>
          <w:rFonts w:ascii="Calibri" w:hAnsi="Calibri" w:cs="Calibri"/>
          <w:sz w:val="22"/>
          <w:szCs w:val="22"/>
        </w:rPr>
        <w:t>, ένα πολύ σημαντικό ευρωπαϊκό πρόγραμμα, οπότε θα έλθει σε επόμενο  νομοσχέδιο.</w:t>
      </w:r>
    </w:p>
    <w:p w14:paraId="72C3E3E4"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 xml:space="preserve"> Για το θέμα τού αν περιγράφονται όλα όσα πρέπει στο Α’ Κεφάλαιο του νομοσχεδίου αναφορικά με τον εκτελεστικό κανονισμό, να διευκρινίσω και είναι οριζόντια οδηγία αυτή, ότι όταν κάτι περιγράφεται σε έναν  ευρωπαϊκό κανονισμό δεν το ξαναγράφουμε στην ελληνική νομοθεσία. Υπό την έννοια αυτή θα έπρεπε να γράφουμε όλον τον Κανονισμό στο νομοσχέδιο μας, να γράψουμε τα πάντα για το </w:t>
      </w:r>
      <w:r w:rsidRPr="00916A30">
        <w:rPr>
          <w:rFonts w:ascii="Calibri" w:hAnsi="Calibri" w:cs="Calibri"/>
          <w:sz w:val="22"/>
          <w:szCs w:val="22"/>
          <w:lang w:val="en-US"/>
        </w:rPr>
        <w:t>GDPR</w:t>
      </w:r>
      <w:r w:rsidRPr="00916A30">
        <w:rPr>
          <w:rFonts w:ascii="Calibri" w:hAnsi="Calibri" w:cs="Calibri"/>
          <w:sz w:val="22"/>
          <w:szCs w:val="22"/>
        </w:rPr>
        <w:t xml:space="preserve">, δηλαδή αυτά τα οποία αναφέρατε είναι προφανή ότι ισχύουν, γιατί ισχύουν από παλαιότερους Κανονισμούς. Άρα, δεν υπήρχε λόγος να ξαναγράψουμε από την αρχή τα περί προεπισκοπήσεως  κ.λπ., τα οποία ισχύουν και περιγράφονται, ούτως ή άλλως, ήδη σε υφιστάμενους Κανονισμούς, νομοθεσίες και ευρωπαϊκές Οδηγίες. </w:t>
      </w:r>
    </w:p>
    <w:p w14:paraId="600A9F2E"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 xml:space="preserve">Προφανώς, δεν υπάρχει προβάλλει </w:t>
      </w:r>
      <w:bookmarkStart w:id="14" w:name="_Hlk230261119"/>
      <w:r w:rsidRPr="00916A30">
        <w:rPr>
          <w:rFonts w:ascii="Calibri" w:hAnsi="Calibri" w:cs="Calibri"/>
          <w:sz w:val="22"/>
          <w:szCs w:val="22"/>
          <w:lang w:val="en-US"/>
        </w:rPr>
        <w:t>profiling</w:t>
      </w:r>
      <w:bookmarkEnd w:id="14"/>
      <w:r w:rsidRPr="00916A30">
        <w:rPr>
          <w:rFonts w:ascii="Calibri" w:hAnsi="Calibri" w:cs="Calibri"/>
          <w:sz w:val="22"/>
          <w:szCs w:val="22"/>
        </w:rPr>
        <w:t xml:space="preserve"> πουθενά. Το  </w:t>
      </w:r>
      <w:r w:rsidRPr="00916A30">
        <w:rPr>
          <w:rFonts w:ascii="Calibri" w:hAnsi="Calibri" w:cs="Calibri"/>
          <w:sz w:val="22"/>
          <w:szCs w:val="22"/>
          <w:lang w:val="en-US"/>
        </w:rPr>
        <w:t>profiling</w:t>
      </w:r>
      <w:r w:rsidRPr="00916A30">
        <w:rPr>
          <w:rFonts w:ascii="Calibri" w:hAnsi="Calibri" w:cs="Calibri"/>
          <w:sz w:val="22"/>
          <w:szCs w:val="22"/>
        </w:rPr>
        <w:t xml:space="preserve"> είναι το πρώτο πράγμα αν το  </w:t>
      </w:r>
      <w:r w:rsidRPr="00916A30">
        <w:rPr>
          <w:rFonts w:ascii="Calibri" w:hAnsi="Calibri" w:cs="Calibri"/>
          <w:sz w:val="22"/>
          <w:szCs w:val="22"/>
          <w:lang w:val="en-US"/>
        </w:rPr>
        <w:t>AI</w:t>
      </w:r>
      <w:r w:rsidRPr="00916A30">
        <w:rPr>
          <w:rFonts w:ascii="Calibri" w:hAnsi="Calibri" w:cs="Calibri"/>
          <w:sz w:val="22"/>
          <w:szCs w:val="22"/>
        </w:rPr>
        <w:t xml:space="preserve"> </w:t>
      </w:r>
      <w:r w:rsidRPr="00916A30">
        <w:rPr>
          <w:rFonts w:ascii="Calibri" w:hAnsi="Calibri" w:cs="Calibri"/>
          <w:sz w:val="22"/>
          <w:szCs w:val="22"/>
          <w:lang w:val="en-US"/>
        </w:rPr>
        <w:t>ACT</w:t>
      </w:r>
      <w:r w:rsidRPr="00916A30">
        <w:rPr>
          <w:rFonts w:ascii="Calibri" w:hAnsi="Calibri" w:cs="Calibri"/>
          <w:sz w:val="22"/>
          <w:szCs w:val="22"/>
        </w:rPr>
        <w:t xml:space="preserve">  αναφέρει πως κάτι απαγορεύεται είναι το </w:t>
      </w:r>
      <w:r w:rsidRPr="00916A30">
        <w:rPr>
          <w:rFonts w:ascii="Calibri" w:hAnsi="Calibri" w:cs="Calibri"/>
          <w:sz w:val="22"/>
          <w:szCs w:val="22"/>
          <w:lang w:val="en-US"/>
        </w:rPr>
        <w:t>profiling</w:t>
      </w:r>
      <w:r w:rsidRPr="00916A30">
        <w:rPr>
          <w:rFonts w:ascii="Calibri" w:hAnsi="Calibri" w:cs="Calibri"/>
          <w:sz w:val="22"/>
          <w:szCs w:val="22"/>
        </w:rPr>
        <w:t xml:space="preserve"> αλλά δεν υπάρχει </w:t>
      </w:r>
      <w:r w:rsidRPr="00916A30">
        <w:rPr>
          <w:rFonts w:ascii="Calibri" w:hAnsi="Calibri" w:cs="Calibri"/>
          <w:sz w:val="22"/>
          <w:szCs w:val="22"/>
        </w:rPr>
        <w:lastRenderedPageBreak/>
        <w:t xml:space="preserve">πουθενά </w:t>
      </w:r>
      <w:r w:rsidRPr="00916A30">
        <w:rPr>
          <w:rFonts w:ascii="Calibri" w:hAnsi="Calibri" w:cs="Calibri"/>
          <w:sz w:val="22"/>
          <w:szCs w:val="22"/>
          <w:lang w:val="en-US"/>
        </w:rPr>
        <w:t>profiling</w:t>
      </w:r>
      <w:r w:rsidRPr="00916A30">
        <w:rPr>
          <w:rFonts w:ascii="Calibri" w:hAnsi="Calibri" w:cs="Calibri"/>
          <w:sz w:val="22"/>
          <w:szCs w:val="22"/>
        </w:rPr>
        <w:t xml:space="preserve">. </w:t>
      </w:r>
      <w:r w:rsidRPr="00916A30">
        <w:rPr>
          <w:rFonts w:ascii="Calibri" w:hAnsi="Calibri" w:cs="Calibri"/>
          <w:sz w:val="22"/>
          <w:szCs w:val="22"/>
          <w:lang w:val="en-US"/>
        </w:rPr>
        <w:t>Profiling</w:t>
      </w:r>
      <w:r w:rsidRPr="00916A30">
        <w:rPr>
          <w:rFonts w:ascii="Calibri" w:hAnsi="Calibri" w:cs="Calibri"/>
          <w:sz w:val="22"/>
          <w:szCs w:val="22"/>
        </w:rPr>
        <w:t xml:space="preserve"> είναι το να βαθμολογείς </w:t>
      </w:r>
      <w:proofErr w:type="gramStart"/>
      <w:r w:rsidRPr="00916A30">
        <w:rPr>
          <w:rFonts w:ascii="Calibri" w:hAnsi="Calibri" w:cs="Calibri"/>
          <w:sz w:val="22"/>
          <w:szCs w:val="22"/>
        </w:rPr>
        <w:t>τους  πολίτες</w:t>
      </w:r>
      <w:proofErr w:type="gramEnd"/>
      <w:r w:rsidRPr="00916A30">
        <w:rPr>
          <w:rFonts w:ascii="Calibri" w:hAnsi="Calibri" w:cs="Calibri"/>
          <w:sz w:val="22"/>
          <w:szCs w:val="22"/>
        </w:rPr>
        <w:t xml:space="preserve">. Υπάρχει κανένα σημείο στο νομοσχέδιο αυτό που υπονοεί, περιγράφει εμμέσως ή αμέσως ότι θα βαθμολογούμε πολίτες; Προφανώς και δεν υπάρχει </w:t>
      </w:r>
      <w:r w:rsidRPr="00916A30">
        <w:rPr>
          <w:rFonts w:ascii="Calibri" w:hAnsi="Calibri" w:cs="Calibri"/>
          <w:sz w:val="22"/>
          <w:szCs w:val="22"/>
          <w:lang w:val="en-US"/>
        </w:rPr>
        <w:t>profiling</w:t>
      </w:r>
      <w:r w:rsidRPr="00916A30">
        <w:rPr>
          <w:rFonts w:ascii="Calibri" w:hAnsi="Calibri" w:cs="Calibri"/>
          <w:sz w:val="22"/>
          <w:szCs w:val="22"/>
        </w:rPr>
        <w:t xml:space="preserve"> και καλό είναι να μην λέμε τέτοια πράγματα. Ο Κανονισμός για την τεχνητή νοημοσύνη στην Ευρώπη είναι πάρα πολύ ξεκάθαρος και αν ένα πράγμα πρέπει να κρατήσουμε, που το απαγορεύει δια ροπάλου, είναι αυτό. Άρα,  δεν υπήρχε και λόγος να περιγράψουμε κάτι διαφορετικό. </w:t>
      </w:r>
    </w:p>
    <w:p w14:paraId="1289A392"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 xml:space="preserve">Στον, δε, ψηφιακό βοηθό, αγαπητή συνάδελφε μηχανικό, αναφέρουμε στο  </w:t>
      </w:r>
      <w:r w:rsidRPr="00916A30">
        <w:rPr>
          <w:rFonts w:ascii="Calibri" w:hAnsi="Calibri" w:cs="Calibri"/>
          <w:sz w:val="22"/>
          <w:szCs w:val="22"/>
          <w:lang w:val="en-US"/>
        </w:rPr>
        <w:t>disclaimer</w:t>
      </w:r>
      <w:r w:rsidRPr="00916A30">
        <w:rPr>
          <w:rFonts w:ascii="Calibri" w:hAnsi="Calibri" w:cs="Calibri"/>
          <w:sz w:val="22"/>
          <w:szCs w:val="22"/>
        </w:rPr>
        <w:t xml:space="preserve"> το τι κάνει, ακριβώς, επειδή είναι μηχανισμός τεχνητής νοημοσύνης από πίσω, σε άλλες πλατφόρμες δεν έχουμε αλγορίθμους, οπότε δεν απαιτείται.</w:t>
      </w:r>
    </w:p>
    <w:p w14:paraId="4554D52E" w14:textId="77777777" w:rsidR="00E903FB" w:rsidRPr="000D6F75" w:rsidRDefault="00E903FB" w:rsidP="00916A30">
      <w:pPr>
        <w:spacing w:line="276" w:lineRule="auto"/>
        <w:ind w:right="-57" w:firstLine="720"/>
        <w:contextualSpacing/>
        <w:jc w:val="both"/>
        <w:rPr>
          <w:rFonts w:ascii="Calibri" w:hAnsi="Calibri" w:cs="Calibri"/>
          <w:i/>
          <w:iCs/>
          <w:sz w:val="22"/>
          <w:szCs w:val="22"/>
        </w:rPr>
      </w:pPr>
      <w:r w:rsidRPr="00916A30">
        <w:rPr>
          <w:rFonts w:ascii="Calibri" w:hAnsi="Calibri" w:cs="Calibri"/>
          <w:b/>
          <w:bCs/>
          <w:sz w:val="22"/>
          <w:szCs w:val="22"/>
        </w:rPr>
        <w:t xml:space="preserve"> ΑΦΡΟΔΙΤΗ ΚΤΕΝΑ (Ειδική Αγορήτρια της Κ.Ο «ΚΟΜΜΟΥΝΙΣΤΙΚΟ ΚΟΜΜΑ ΕΛΛΆΔΑΣ»):</w:t>
      </w:r>
      <w:r w:rsidRPr="00916A30">
        <w:rPr>
          <w:rFonts w:ascii="Calibri" w:hAnsi="Calibri" w:cs="Calibri"/>
          <w:sz w:val="22"/>
          <w:szCs w:val="22"/>
        </w:rPr>
        <w:t xml:space="preserve"> </w:t>
      </w:r>
      <w:r w:rsidRPr="000D6F75">
        <w:rPr>
          <w:rFonts w:ascii="Calibri" w:hAnsi="Calibri" w:cs="Calibri"/>
          <w:i/>
          <w:iCs/>
          <w:sz w:val="22"/>
          <w:szCs w:val="22"/>
        </w:rPr>
        <w:t>Ομιλεί εκτός μικροφώνου.</w:t>
      </w:r>
    </w:p>
    <w:p w14:paraId="628327F1" w14:textId="13A79E15"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b/>
          <w:bCs/>
          <w:sz w:val="22"/>
          <w:szCs w:val="22"/>
        </w:rPr>
        <w:t xml:space="preserve"> ΔΗΜΗΤΡΙΟΣ ΠΑΠΑΣΤΕΡΓΙΟΥ (Υπουργός Ψηφιακής Διακυβέρνησης): </w:t>
      </w:r>
      <w:r w:rsidRPr="00916A30">
        <w:rPr>
          <w:rFonts w:ascii="Calibri" w:hAnsi="Calibri" w:cs="Calibri"/>
          <w:sz w:val="22"/>
          <w:szCs w:val="22"/>
        </w:rPr>
        <w:t>Ναι,</w:t>
      </w:r>
      <w:r w:rsidRPr="00916A30">
        <w:rPr>
          <w:rFonts w:ascii="Calibri" w:hAnsi="Calibri" w:cs="Calibri"/>
          <w:b/>
          <w:bCs/>
          <w:sz w:val="22"/>
          <w:szCs w:val="22"/>
        </w:rPr>
        <w:t xml:space="preserve"> </w:t>
      </w:r>
      <w:r w:rsidRPr="00916A30">
        <w:rPr>
          <w:rFonts w:ascii="Calibri" w:hAnsi="Calibri" w:cs="Calibri"/>
          <w:sz w:val="22"/>
          <w:szCs w:val="22"/>
        </w:rPr>
        <w:t>όταν κάποιος μηχανισμός προστεθεί</w:t>
      </w:r>
      <w:r w:rsidR="000D6F75">
        <w:rPr>
          <w:rFonts w:ascii="Calibri" w:hAnsi="Calibri" w:cs="Calibri"/>
          <w:sz w:val="22"/>
          <w:szCs w:val="22"/>
        </w:rPr>
        <w:t>,</w:t>
      </w:r>
      <w:r w:rsidRPr="00916A30">
        <w:rPr>
          <w:rFonts w:ascii="Calibri" w:hAnsi="Calibri" w:cs="Calibri"/>
          <w:sz w:val="22"/>
          <w:szCs w:val="22"/>
        </w:rPr>
        <w:t xml:space="preserve"> θα πρέπει προφανώς και εκεί να θέσουμε τα προαπαιτούμενα -αν θέλετε- ή την ενημέρωση που θα πρέπει να υπάρξει βάσει και των κανονισμών για την τεχνητή νοημοσύνη. </w:t>
      </w:r>
    </w:p>
    <w:p w14:paraId="5CA02769"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Επίσης, για το ρουσφέτι, που άκουσα, ότι κάνουμε στην Προεδρία για να κρατήσουμε ή για να μονιμοποιήσουμε, όπως ειπώθηκε, αποσπασμένους, καταρχάς, δημόσιοι υπάλληλοι είναι όλοι αυτοί. Φαντάζομαι, χωρίς να ξέρω ποιους αφορά, ότι θα είναι  ελάχιστοι, άρα δεν είναι θέμα κανενός ρουσφετιού να βοηθήσεις δυο, τρεις, πέντε ανθρώπους, όποιοι είναι  αυτοί, να μείνουν στις θέσεις στις  οποίες υπηρετούν σήμερα. Για, δε, την  ΕΥΠ προφανώς και δεν να πας να δημιουργήσεις κανένα δικό σου κράτος, γιατί το ξέρετε πάρα πολύ καλά ότι αν κάποιος δημόσιος υπάλληλος  δεν επαρκεί στη θέση την οποία είναι, προφανώς μπορεί και υπάρχουν νόμιμες διαδικασίες να μην υπηρετήσει εκεί.</w:t>
      </w:r>
    </w:p>
    <w:p w14:paraId="0714BF57"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 xml:space="preserve">  Η, δε, ΕΥΠ δεν είχε και τη δυνατότητα να πάρει εξειδικευμένο προσωπικό μέσω της κινητικότητας από τον ευρύτερο δημόσιο τομέα, οπότε αυτή ήταν μια ανορθογραφία που έπρεπε με κάποιο τρόπο να διορθωθεί. </w:t>
      </w:r>
    </w:p>
    <w:p w14:paraId="41FD1810"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 xml:space="preserve">Για τον ψηφιακό πολίτη -που με ρωτήσατε- ναι,  είναι μια εφαρμογή όπου ήταν πάρα πολύ χρήσιμη και ήταν και η πρώτη πιλοτική διαλειτουργικότητα δύο ταυτοτήτων της ελληνικής και της κυπριακής. Υλοποιήθηκε στην Κύπρο από την εταιρεία που προφανώς είχε υλοποιήσει και τη δική μας με ένα ποσό που έφθανε τα 60.000 ευρώ -αν θυμάμαι καλά- και έτρεξε πλέον διαγωνισμός, προκειμένου να αναληφθεί από  νέο σχήμα η συντήρηση των συστημάτων. Διευρύνεται και η συνεργασία, ούτως ή άλλως, στο κομμάτι των ταυτοτήτων έρχεται και το </w:t>
      </w:r>
      <w:r w:rsidRPr="00916A30">
        <w:rPr>
          <w:rFonts w:ascii="Calibri" w:hAnsi="Calibri" w:cs="Calibri"/>
          <w:sz w:val="22"/>
          <w:szCs w:val="22"/>
          <w:lang w:val="en-US"/>
        </w:rPr>
        <w:t>EUDI</w:t>
      </w:r>
      <w:r w:rsidRPr="00916A30">
        <w:rPr>
          <w:rFonts w:ascii="Calibri" w:hAnsi="Calibri" w:cs="Calibri"/>
          <w:sz w:val="22"/>
          <w:szCs w:val="22"/>
        </w:rPr>
        <w:t>, το ευρωπαϊκό πορτοφόλι, μέχρι το τέλος του 2026, αλλά  διευρύνεται η συνεργασία Ελλάδας Κύπρου και το θεωρώ πάρα πολύ σημαντικό και σε άλλους τομείς όπως, για παράδειγμα, η πολύ επιτυχημένη εφαρμογή της ταυτοποίησης των εισιτηρίων στα γήπεδα και άλλων εφαρμογών που η Κυπριακή Δημοκρατία μας έχει ζητήσει και θα εκτελεσθούν από τον διαγωνισμό που ολοκληρώνεται -είναι στο Ελεγκτικό Συνέδριο η Σύμβαση- τις μέρες αυτές.</w:t>
      </w:r>
    </w:p>
    <w:p w14:paraId="25910524" w14:textId="77777777" w:rsidR="00E903FB" w:rsidRPr="00916A30" w:rsidRDefault="00E903FB" w:rsidP="00916A30">
      <w:pPr>
        <w:spacing w:line="276" w:lineRule="auto"/>
        <w:ind w:right="-57" w:firstLine="720"/>
        <w:contextualSpacing/>
        <w:jc w:val="both"/>
        <w:rPr>
          <w:rFonts w:ascii="Calibri" w:hAnsi="Calibri" w:cs="Calibri"/>
          <w:sz w:val="22"/>
          <w:szCs w:val="22"/>
        </w:rPr>
      </w:pPr>
      <w:r w:rsidRPr="00916A30">
        <w:rPr>
          <w:rFonts w:ascii="Calibri" w:hAnsi="Calibri" w:cs="Calibri"/>
          <w:sz w:val="22"/>
          <w:szCs w:val="22"/>
        </w:rPr>
        <w:t xml:space="preserve"> Για την ηλεκτρονική ψηφιακή διακυβέρνηση και αν αυτή δουλεύει ή όχι, επειδή ακούω διαφορά, ότι γίνεται η ζωή μας πιο δύσκολη, ότι η γραφειοκρατία παραμένει, θέλω να αναφέρω μόνο ελάχιστα νούμερα που δείχνουν το πόσο τελικά οι πολίτες έχουν αγκαλιάσει την ψηφιακή διακυβέρνηση και πόσο τελικά είναι απλή με αποτέλεσμα να χρησιμοποιείται όλο και περισσότερο. </w:t>
      </w:r>
    </w:p>
    <w:p w14:paraId="477EFC10" w14:textId="77777777" w:rsidR="00E903FB" w:rsidRPr="00916A30" w:rsidRDefault="00E903FB" w:rsidP="00916A30">
      <w:pPr>
        <w:spacing w:line="276" w:lineRule="auto"/>
        <w:ind w:right="-57" w:firstLine="720"/>
        <w:contextualSpacing/>
        <w:jc w:val="both"/>
        <w:rPr>
          <w:rFonts w:ascii="Calibri" w:hAnsi="Calibri" w:cs="Calibri"/>
          <w:b/>
          <w:bCs/>
          <w:sz w:val="22"/>
          <w:szCs w:val="22"/>
        </w:rPr>
      </w:pPr>
      <w:r w:rsidRPr="00916A30">
        <w:rPr>
          <w:rFonts w:ascii="Calibri" w:hAnsi="Calibri" w:cs="Calibri"/>
          <w:sz w:val="22"/>
          <w:szCs w:val="22"/>
        </w:rPr>
        <w:t xml:space="preserve">Είναι εντυπωσιακό το ότι κλείστηκαν 420.000 ραντεβού από το  </w:t>
      </w:r>
      <w:proofErr w:type="spellStart"/>
      <w:r w:rsidRPr="00916A30">
        <w:rPr>
          <w:rFonts w:ascii="Calibri" w:hAnsi="Calibri" w:cs="Calibri"/>
          <w:sz w:val="22"/>
          <w:szCs w:val="22"/>
          <w:lang w:val="en-US"/>
        </w:rPr>
        <w:t>myHealth</w:t>
      </w:r>
      <w:proofErr w:type="spellEnd"/>
      <w:r w:rsidRPr="00916A30">
        <w:rPr>
          <w:rFonts w:ascii="Calibri" w:hAnsi="Calibri" w:cs="Calibri"/>
          <w:sz w:val="22"/>
          <w:szCs w:val="22"/>
        </w:rPr>
        <w:t xml:space="preserve"> </w:t>
      </w:r>
      <w:r w:rsidRPr="00916A30">
        <w:rPr>
          <w:rFonts w:ascii="Calibri" w:hAnsi="Calibri" w:cs="Calibri"/>
          <w:sz w:val="22"/>
          <w:szCs w:val="22"/>
          <w:lang w:val="en-US"/>
        </w:rPr>
        <w:t>app</w:t>
      </w:r>
      <w:r w:rsidRPr="00916A30">
        <w:rPr>
          <w:rFonts w:ascii="Calibri" w:hAnsi="Calibri" w:cs="Calibri"/>
          <w:sz w:val="22"/>
          <w:szCs w:val="22"/>
        </w:rPr>
        <w:t xml:space="preserve">. Δεν υπήρχαν μόνο τα ραντεβού, όπως είπατε, κλείστηκαν και 420.000, άρα υπήρχε η δυνατότητα </w:t>
      </w:r>
      <w:r w:rsidRPr="00916A30">
        <w:rPr>
          <w:rFonts w:ascii="Calibri" w:hAnsi="Calibri" w:cs="Calibri"/>
          <w:sz w:val="22"/>
          <w:szCs w:val="22"/>
        </w:rPr>
        <w:lastRenderedPageBreak/>
        <w:t xml:space="preserve">από το σύστημα υγείας να τα ικανοποιήσει. Επίσης, είχαμε πάνω από 14 εκατομμύρια -μόνο τον Απρίλιο είναι τα νούμερα που σας αναφέρω- άυλες συνταγογραφήσεις και παραπεμπτικά,  14 εκατομμύρια λιγότερες επισκέψεις, ουρές, καθυστερήσεις. Αυτά είναι μόνο δύο στοιχεία για τον τομέα της υγείας, έναν τομέα που αφορά, προφανώς σε ανθρώπους οι οποίοι εκείνη την περίοδο έχουν τα άγχη τους, υποφέρουν κι όμως η ηλεκτρονική ψηφιακή διακυβέρνηση είναι εκεί για να τους βοηθήσει. </w:t>
      </w:r>
    </w:p>
    <w:p w14:paraId="683B4556" w14:textId="77777777" w:rsidR="00E903FB" w:rsidRPr="00916A30" w:rsidRDefault="00E903FB" w:rsidP="00916A30">
      <w:pPr>
        <w:spacing w:line="276" w:lineRule="auto"/>
        <w:contextualSpacing/>
        <w:rPr>
          <w:rFonts w:ascii="Calibri" w:hAnsi="Calibri" w:cs="Calibri"/>
          <w:sz w:val="22"/>
          <w:szCs w:val="22"/>
        </w:rPr>
      </w:pPr>
    </w:p>
    <w:p w14:paraId="26C6BF56"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Για το θέμα της κυριαρχίας των δεδομένων που και για εμάς ως Κυβέρνηση και στο Υπουργείο είναι ένα πάρα πολύ σημαντικό θέμα, οι Εθνικές Ευρωπαϊκές πρωτοβουλίες για  τα AI Factories</w:t>
      </w:r>
      <w:r w:rsidRPr="00916A30">
        <w:rPr>
          <w:rFonts w:ascii="Calibri" w:hAnsi="Calibri" w:cs="Calibri"/>
          <w:b/>
          <w:bCs/>
          <w:sz w:val="22"/>
          <w:szCs w:val="22"/>
        </w:rPr>
        <w:t xml:space="preserve"> </w:t>
      </w:r>
      <w:r w:rsidRPr="00916A30">
        <w:rPr>
          <w:rFonts w:ascii="Calibri" w:hAnsi="Calibri" w:cs="Calibri"/>
          <w:sz w:val="22"/>
          <w:szCs w:val="22"/>
        </w:rPr>
        <w:t>και τα</w:t>
      </w:r>
      <w:r w:rsidRPr="00916A30">
        <w:rPr>
          <w:rFonts w:ascii="Calibri" w:hAnsi="Calibri" w:cs="Calibri"/>
          <w:b/>
          <w:bCs/>
          <w:sz w:val="22"/>
          <w:szCs w:val="22"/>
        </w:rPr>
        <w:t xml:space="preserve"> </w:t>
      </w:r>
      <w:r w:rsidRPr="00916A30">
        <w:rPr>
          <w:rFonts w:ascii="Calibri" w:hAnsi="Calibri" w:cs="Calibri"/>
          <w:sz w:val="22"/>
          <w:szCs w:val="22"/>
        </w:rPr>
        <w:t xml:space="preserve">Giga factories, απαντάνε σε αυτή την ανάγκη, στο να χτιστούνε Εθνικές και Ευρωπαϊκές υποδομές. Προφανώς, υπάρχει ένα τεράστιο ζήτημα ότι δεν υπάρχουν σοβαρές Ευρωπαϊκές υπηρεσίες «Κλάουντ» </w:t>
      </w:r>
      <w:bookmarkStart w:id="15" w:name="_Hlk230261609"/>
      <w:r w:rsidRPr="00916A30">
        <w:rPr>
          <w:rFonts w:ascii="Calibri" w:hAnsi="Calibri" w:cs="Calibri"/>
          <w:sz w:val="22"/>
          <w:szCs w:val="22"/>
        </w:rPr>
        <w:t xml:space="preserve">(Cloud), </w:t>
      </w:r>
      <w:bookmarkEnd w:id="15"/>
      <w:r w:rsidRPr="00916A30">
        <w:rPr>
          <w:rFonts w:ascii="Calibri" w:hAnsi="Calibri" w:cs="Calibri"/>
          <w:sz w:val="22"/>
          <w:szCs w:val="22"/>
        </w:rPr>
        <w:t xml:space="preserve">αυτό πρέπει να το δούμε ως Ευρώπη. </w:t>
      </w:r>
    </w:p>
    <w:p w14:paraId="31A713DE"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Υπάρχουν ελάχιστα έως ένα, σοβαρά μοντέλα Τεχνητής Νοημοσύνης και εδώ, θα πρέπει μέσω των πρωτοβουλιών αυτών, η Ευρώπη να χτίσει περισσότερο πάνω σε αυτά. Η Ελληνική Κυβέρνηση, έχει κάνει ήδη μνημόνιο συνεργασίας με την Mistral AI, που είναι η Ευρωπαϊκή απάντηση σε όλα αυτά και συνεχίζουμε να χτίζουμε πάνω σε αυτό. Οπότε, θέλει περαιτέρω δουλειά, αλλά είμαστε εκεί και στηρίζουμε. </w:t>
      </w:r>
    </w:p>
    <w:p w14:paraId="71B20C61"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Για  το Κτηματολόγιο, έχει ολοκληρωθεί το 99 % της Κτηματογράφησης, έχει μείνει μια προβληματική μελέτη στο Βόρειο Αιγαίο, η οποία πλέον με απόφαση του ΔΣ του Εθνικού Κτηματολογίου, ενδογενώς γίνεται εσωτερικά από το κτηματολόγιο, γιατί πρέπει να τελειώσουμε και βέβαια, εκκρεμεί η περίπτωση της Κέρκυρας που μέχρι το τέλος του χρόνου και τα δύο θα έχουν ολοκληρωθεί. Ενώ κάτι πολύ σημαντικό για τις υποδομές του κτηματολογίου, επειδή το θέσατε, είναι πως το επόμενο τριήμερο του Αγίου Πνεύματος γίνεται και ολοκληρώνεται και η μετάβαση των υποδομών του Κτηματολογίου σε (Cloud),  περιβάλλον, κάτι το οποίο είναι εξαιρετικά κρίσιμο για την καλύτερη, ταχύτερη, αποτελεσματικότερη λειτουργία των συστημάτων. </w:t>
      </w:r>
    </w:p>
    <w:p w14:paraId="5691D22F"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Για τον κ. Γραμμένο. Τι κάνουμε γι’ αυτούς οι οποίοι δεν θέλουν να έχουν και μπορώ να τους καταλάβω ή δεν θα μπορούν να έχουν σχέση με την τεχνολογία, γι’ αυτό και τα ΚΕΠ παραμένουν και όχι απλά παραμένουν, αλλά και  εξοπλίζονται </w:t>
      </w:r>
      <w:bookmarkStart w:id="16" w:name="_Hlk230261930"/>
      <w:r w:rsidRPr="00916A30">
        <w:rPr>
          <w:rFonts w:ascii="Calibri" w:hAnsi="Calibri" w:cs="Calibri"/>
          <w:sz w:val="22"/>
          <w:szCs w:val="22"/>
        </w:rPr>
        <w:t>το</w:t>
      </w:r>
      <w:r w:rsidRPr="00916A30">
        <w:rPr>
          <w:rFonts w:ascii="Calibri" w:hAnsi="Calibri" w:cs="Calibri"/>
          <w:b/>
          <w:bCs/>
          <w:sz w:val="22"/>
          <w:szCs w:val="22"/>
        </w:rPr>
        <w:t xml:space="preserve"> </w:t>
      </w:r>
      <w:bookmarkEnd w:id="16"/>
      <w:r w:rsidRPr="00916A30">
        <w:rPr>
          <w:rFonts w:ascii="Calibri" w:hAnsi="Calibri" w:cs="Calibri"/>
          <w:sz w:val="22"/>
          <w:szCs w:val="22"/>
        </w:rPr>
        <w:t xml:space="preserve">GOV CRM Ενιαίας Ψηφιακής Υποδομής που σας έλεγα νωρίτερα. Είναι ένα πρόγραμμα το οποίο αλλάζει την εικόνα της σχέσης του πολίτη, με το Κράτος ψηφιακά, αλλά αλλάζει και τις εφαρμογές, εκσυγχρονίζει τις εφαρμογές που οι υπάλληλοι του ΚΕΠ, χρησιμοποιούν προκειμένου να εξυπηρετήσουνε καλύτερα τους πολίτες, για τη  δε Περιφερειακή ανάπτυξη, γιατί πολλοί από εσάς, από εμάς, καταγόμαστε από την περιφέρεια. Η επιτομή της Περιφερειακής Ανάπτυξης, είναι η τεχνολογία, γιατί το κλικ είναι το ίδιο αποτελεσματικό είτε στον Έβρο είτε στην Θεσσαλία είτε στην Αθήνα είτε στην Κρήτη. </w:t>
      </w:r>
    </w:p>
    <w:p w14:paraId="3339331C"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Για την κυρία Φωτίου και δεχτείτε τα συλλυπητήριά μου, δεν σας έχω δει το τελευταίο διάστημα, ειλικρινά. </w:t>
      </w:r>
    </w:p>
    <w:p w14:paraId="346A9170"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Το κόστος αναπροσαρμογής των Συστημάτων όπως προκύπτουν από τον Κανονισμό, θα λυθούν εσωτερικά, δεν προκύπτουν ανάγκες τις οποίες σωστά εντοπίσατε, γιατί όλες αυτές οι αλλαγές της διαλειτουργικότητας γίνονται συνήθως από τους υπαλλήλους της Γενικής Γραμματείας Πληροφοριακών Συστημάτων που είναι εξαιρετικοί. Αξίζει τον κόπο και από το βήμα της Βουλής, να πούμε πως υπάρχουν πολλά φωτεινά παραδείγματα, στο Ελληνικό Δημόσιο και στη Γενική Γραμματεία, αλλά και σε άλλες υπηρεσίες του δημοσίου. </w:t>
      </w:r>
    </w:p>
    <w:p w14:paraId="775A4E79"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lastRenderedPageBreak/>
        <w:t xml:space="preserve">Παρότι ειδικά στην πληροφορική, θα μπορούσαν να βρουν πολλαπλάσιους μισθού σε ιδιωτικές εταιρείες και ειδικά αυτή την περίοδο που το Ταμείο Ανάκαμψης, ψάχνει ανθρώπους στην πληροφορική κι όμως έχουν ένα όραμα, έχουν ένα σκοπό και μένουν και υποστηρίζουν μαζί με τον Γενικό Γραμματέα, τις υπηρεσίες αυτές του δημοσίου. </w:t>
      </w:r>
    </w:p>
    <w:p w14:paraId="5E818186"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Για το δε «The </w:t>
      </w:r>
      <w:bookmarkStart w:id="17" w:name="_Hlk230262740"/>
      <w:r w:rsidRPr="00916A30">
        <w:rPr>
          <w:rFonts w:ascii="Calibri" w:hAnsi="Calibri" w:cs="Calibri"/>
          <w:sz w:val="22"/>
          <w:szCs w:val="22"/>
        </w:rPr>
        <w:t>G-Mee Messenger</w:t>
      </w:r>
      <w:bookmarkEnd w:id="17"/>
      <w:r w:rsidRPr="00916A30">
        <w:rPr>
          <w:rFonts w:ascii="Calibri" w:hAnsi="Calibri" w:cs="Calibri"/>
          <w:sz w:val="22"/>
          <w:szCs w:val="22"/>
        </w:rPr>
        <w:t xml:space="preserve">», εάν φαίνεται περίεργο το ποσό των 12 εκατομμυρίων, σκεφτείτε πως είναι τα </w:t>
      </w:r>
      <w:r w:rsidRPr="00916A30">
        <w:rPr>
          <w:rFonts w:ascii="Calibri" w:hAnsi="Calibri" w:cs="Calibri"/>
          <w:sz w:val="22"/>
          <w:szCs w:val="22"/>
          <w:lang w:val="en-US"/>
        </w:rPr>
        <w:t>SMS</w:t>
      </w:r>
      <w:r w:rsidRPr="00916A30">
        <w:rPr>
          <w:rFonts w:ascii="Calibri" w:hAnsi="Calibri" w:cs="Calibri"/>
          <w:sz w:val="22"/>
          <w:szCs w:val="22"/>
        </w:rPr>
        <w:t xml:space="preserve"> τα οποία φεύγουν σήμερα; </w:t>
      </w:r>
    </w:p>
    <w:p w14:paraId="2952DE67" w14:textId="0C4E5C2C"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Σας έλεγα νωρίτερα  ότι είχαμε 14 εκατομμύρια τον Απρίλιο μόνο παραπεμπτικά, 14 εκατομμύρια </w:t>
      </w:r>
      <w:r w:rsidRPr="00916A30">
        <w:rPr>
          <w:rFonts w:ascii="Calibri" w:hAnsi="Calibri" w:cs="Calibri"/>
          <w:sz w:val="22"/>
          <w:szCs w:val="22"/>
          <w:lang w:val="en-US"/>
        </w:rPr>
        <w:t>SMS</w:t>
      </w:r>
      <w:r w:rsidRPr="00916A30">
        <w:rPr>
          <w:rFonts w:ascii="Calibri" w:hAnsi="Calibri" w:cs="Calibri"/>
          <w:sz w:val="22"/>
          <w:szCs w:val="22"/>
        </w:rPr>
        <w:t xml:space="preserve"> φύγανε μόνο για αυτά. Άρα, είναι πολύ μεγάλος όγκος, αλλά ο σκοπός του G-Mee Messenger είναι ούτε ή άλλως να αποκτήσουμε πλέον </w:t>
      </w:r>
      <w:proofErr w:type="spellStart"/>
      <w:r w:rsidRPr="00916A30">
        <w:rPr>
          <w:rFonts w:ascii="Calibri" w:hAnsi="Calibri" w:cs="Calibri"/>
          <w:sz w:val="22"/>
          <w:szCs w:val="22"/>
        </w:rPr>
        <w:t>πολ</w:t>
      </w:r>
      <w:r w:rsidR="000D6F75">
        <w:rPr>
          <w:rFonts w:ascii="Calibri" w:hAnsi="Calibri" w:cs="Calibri"/>
          <w:sz w:val="22"/>
          <w:szCs w:val="22"/>
        </w:rPr>
        <w:t>υ</w:t>
      </w:r>
      <w:r w:rsidRPr="00916A30">
        <w:rPr>
          <w:rFonts w:ascii="Calibri" w:hAnsi="Calibri" w:cs="Calibri"/>
          <w:sz w:val="22"/>
          <w:szCs w:val="22"/>
        </w:rPr>
        <w:t>καναλική</w:t>
      </w:r>
      <w:proofErr w:type="spellEnd"/>
      <w:r w:rsidRPr="00916A30">
        <w:rPr>
          <w:rFonts w:ascii="Calibri" w:hAnsi="Calibri" w:cs="Calibri"/>
          <w:sz w:val="22"/>
          <w:szCs w:val="22"/>
        </w:rPr>
        <w:t xml:space="preserve"> και πιο ασφαλή επικοινωνία με τους πολίτες, κυρίως μέσω τη στήριξη</w:t>
      </w:r>
      <w:r w:rsidR="000D6F75">
        <w:rPr>
          <w:rFonts w:ascii="Calibri" w:hAnsi="Calibri" w:cs="Calibri"/>
          <w:sz w:val="22"/>
          <w:szCs w:val="22"/>
        </w:rPr>
        <w:t xml:space="preserve"> </w:t>
      </w:r>
      <w:r w:rsidRPr="00916A30">
        <w:rPr>
          <w:rFonts w:ascii="Calibri" w:hAnsi="Calibri" w:cs="Calibri"/>
          <w:sz w:val="22"/>
          <w:szCs w:val="22"/>
        </w:rPr>
        <w:t xml:space="preserve">του  πολίτη, η οποία είναι και το απολύτως ασφαλές σημείο επικοινωνίας. </w:t>
      </w:r>
    </w:p>
    <w:p w14:paraId="6B2ADE65"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Κλείνω, με την κυρία Κωνσταντοπούλου και λυπάμαι, που δεν είναι εδώ. Καταρχάς, παρακαλώ να της πείτε ότι δεν ήμουν Αντιδήμαρχος, μέχρι το 2014 που η ίδια αναφέρει, είναι ψευδές αυτό, το οποίο λέει. Το 2004 ήμουν Αντιδήμαρχος όχι το 2014. Και από κει και πέρα, η δικαιοσύνη είναι αυτή που ερευνά το τραγικό δυστύχημα της ΒΙΟΛΑΝΤΑ και εκείνη η δικαιοσύνη θα αποφασίσει, όχι η κυρία Κωνσταντοπούλου, για το αν έχω υποπέσει σε κάποιο αδίκημα. Παρότι ότι είμαι σίγουρος πως θα θέλει η ίδια να είναι δικαστής μιας και η τελευταία δεν τα πάει καθόλου καλά με την δικαιοσύνη. Καλό θα είναι να βρει άλλα τεχνάσματα, να ανακόψει δυστυχώς την δημοσκοπική σας κατάρρευση. </w:t>
      </w:r>
    </w:p>
    <w:p w14:paraId="0D891060" w14:textId="726D8606"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b/>
          <w:bCs/>
          <w:sz w:val="22"/>
          <w:szCs w:val="22"/>
        </w:rPr>
        <w:t>ΕΥΣΤΑΘΙΟΣ ΚΩΝΣΤΑΝΤΙΝΙΔΗΣ (Προεδρεύων της Επιτροπής):</w:t>
      </w:r>
      <w:r w:rsidRPr="00916A30">
        <w:rPr>
          <w:rFonts w:ascii="Calibri" w:hAnsi="Calibri" w:cs="Calibri"/>
          <w:sz w:val="22"/>
          <w:szCs w:val="22"/>
        </w:rPr>
        <w:t xml:space="preserve"> Σε σχέση με τα διαδικαστικά ζητήματα που ετέθησαν προηγουμένως, να πούμε ότι η σημερινή </w:t>
      </w:r>
      <w:r w:rsidR="000D6F75">
        <w:rPr>
          <w:rFonts w:ascii="Calibri" w:hAnsi="Calibri" w:cs="Calibri"/>
          <w:sz w:val="22"/>
          <w:szCs w:val="22"/>
        </w:rPr>
        <w:t>σ</w:t>
      </w:r>
      <w:r w:rsidRPr="00916A30">
        <w:rPr>
          <w:rFonts w:ascii="Calibri" w:hAnsi="Calibri" w:cs="Calibri"/>
          <w:sz w:val="22"/>
          <w:szCs w:val="22"/>
        </w:rPr>
        <w:t>υνεδρίαση είναι αποτέλεσμα απόφαση</w:t>
      </w:r>
      <w:r w:rsidR="000D6F75">
        <w:rPr>
          <w:rFonts w:ascii="Calibri" w:hAnsi="Calibri" w:cs="Calibri"/>
          <w:sz w:val="22"/>
          <w:szCs w:val="22"/>
        </w:rPr>
        <w:t>ς</w:t>
      </w:r>
      <w:r w:rsidRPr="00916A30">
        <w:rPr>
          <w:rFonts w:ascii="Calibri" w:hAnsi="Calibri" w:cs="Calibri"/>
          <w:sz w:val="22"/>
          <w:szCs w:val="22"/>
        </w:rPr>
        <w:t xml:space="preserve"> της Διάσκεψης των Προέδρων</w:t>
      </w:r>
      <w:r w:rsidR="000D6F75">
        <w:rPr>
          <w:rFonts w:ascii="Calibri" w:hAnsi="Calibri" w:cs="Calibri"/>
          <w:sz w:val="22"/>
          <w:szCs w:val="22"/>
        </w:rPr>
        <w:t>,</w:t>
      </w:r>
      <w:r w:rsidRPr="00916A30">
        <w:rPr>
          <w:rFonts w:ascii="Calibri" w:hAnsi="Calibri" w:cs="Calibri"/>
          <w:sz w:val="22"/>
          <w:szCs w:val="22"/>
        </w:rPr>
        <w:t xml:space="preserve"> </w:t>
      </w:r>
      <w:r w:rsidR="000D6F75">
        <w:rPr>
          <w:rFonts w:ascii="Calibri" w:hAnsi="Calibri" w:cs="Calibri"/>
          <w:sz w:val="22"/>
          <w:szCs w:val="22"/>
        </w:rPr>
        <w:t>την</w:t>
      </w:r>
      <w:r w:rsidRPr="00916A30">
        <w:rPr>
          <w:rFonts w:ascii="Calibri" w:hAnsi="Calibri" w:cs="Calibri"/>
          <w:sz w:val="22"/>
          <w:szCs w:val="22"/>
        </w:rPr>
        <w:t xml:space="preserve"> Τέταρτη 20 Μαΐου 2026. </w:t>
      </w:r>
    </w:p>
    <w:p w14:paraId="5E45DA23" w14:textId="79B47ABE"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Χθες, αποφασίστηκε και εισήχθη σήμερα</w:t>
      </w:r>
      <w:r w:rsidR="000D6F75">
        <w:rPr>
          <w:rFonts w:ascii="Calibri" w:hAnsi="Calibri" w:cs="Calibri"/>
          <w:sz w:val="22"/>
          <w:szCs w:val="22"/>
        </w:rPr>
        <w:t>.</w:t>
      </w:r>
      <w:r w:rsidRPr="00916A30">
        <w:rPr>
          <w:rFonts w:ascii="Calibri" w:hAnsi="Calibri" w:cs="Calibri"/>
          <w:sz w:val="22"/>
          <w:szCs w:val="22"/>
        </w:rPr>
        <w:t xml:space="preserve"> </w:t>
      </w:r>
      <w:r w:rsidR="000D6F75">
        <w:rPr>
          <w:rFonts w:ascii="Calibri" w:hAnsi="Calibri" w:cs="Calibri"/>
          <w:sz w:val="22"/>
          <w:szCs w:val="22"/>
        </w:rPr>
        <w:t>Α</w:t>
      </w:r>
      <w:r w:rsidRPr="00916A30">
        <w:rPr>
          <w:rFonts w:ascii="Calibri" w:hAnsi="Calibri" w:cs="Calibri"/>
          <w:sz w:val="22"/>
          <w:szCs w:val="22"/>
        </w:rPr>
        <w:t xml:space="preserve">πό </w:t>
      </w:r>
      <w:r w:rsidR="000D6F75">
        <w:rPr>
          <w:rFonts w:ascii="Calibri" w:hAnsi="Calibri" w:cs="Calibri"/>
          <w:sz w:val="22"/>
          <w:szCs w:val="22"/>
        </w:rPr>
        <w:t>εκεί</w:t>
      </w:r>
      <w:r w:rsidRPr="00916A30">
        <w:rPr>
          <w:rFonts w:ascii="Calibri" w:hAnsi="Calibri" w:cs="Calibri"/>
          <w:sz w:val="22"/>
          <w:szCs w:val="22"/>
        </w:rPr>
        <w:t xml:space="preserve"> και πέρα, προφανώς</w:t>
      </w:r>
      <w:r w:rsidR="000D6F75">
        <w:rPr>
          <w:rFonts w:ascii="Calibri" w:hAnsi="Calibri" w:cs="Calibri"/>
          <w:sz w:val="22"/>
          <w:szCs w:val="22"/>
        </w:rPr>
        <w:t>,</w:t>
      </w:r>
      <w:r w:rsidRPr="00916A30">
        <w:rPr>
          <w:rFonts w:ascii="Calibri" w:hAnsi="Calibri" w:cs="Calibri"/>
          <w:sz w:val="22"/>
          <w:szCs w:val="22"/>
        </w:rPr>
        <w:t xml:space="preserve"> η πρόσκληση των εξωκοινοβουλευτικών φορέων, η οποία ρυθμίζεται από το άρθρο 38, προβλέπει την πρόσκλησή τους, τουλάχιστον 24 ώρες μετά την έναρξη της Πρώτης Συνεδρίασης της Επιτροπής, είναι ζητήματα που επαναλαμβάνονται συνεχώς, αλλά είναι λυμένα. </w:t>
      </w:r>
    </w:p>
    <w:p w14:paraId="38CE5173" w14:textId="7FA7C2D2"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Σήμερα, λοιπόν, Πέμπτη 21 Μάϊου ολοκληρώθηκε η πρώτη </w:t>
      </w:r>
      <w:r w:rsidR="000D6F75">
        <w:rPr>
          <w:rFonts w:ascii="Calibri" w:hAnsi="Calibri" w:cs="Calibri"/>
          <w:sz w:val="22"/>
          <w:szCs w:val="22"/>
        </w:rPr>
        <w:t>σ</w:t>
      </w:r>
      <w:r w:rsidRPr="00916A30">
        <w:rPr>
          <w:rFonts w:ascii="Calibri" w:hAnsi="Calibri" w:cs="Calibri"/>
          <w:sz w:val="22"/>
          <w:szCs w:val="22"/>
        </w:rPr>
        <w:t>υνεδρίαση, ημέρα που εκτός από τη</w:t>
      </w:r>
      <w:r w:rsidR="000D6F75">
        <w:rPr>
          <w:rFonts w:ascii="Calibri" w:hAnsi="Calibri" w:cs="Calibri"/>
          <w:sz w:val="22"/>
          <w:szCs w:val="22"/>
        </w:rPr>
        <w:t xml:space="preserve"> </w:t>
      </w:r>
      <w:r w:rsidRPr="00916A30">
        <w:rPr>
          <w:rFonts w:ascii="Calibri" w:hAnsi="Calibri" w:cs="Calibri"/>
          <w:sz w:val="22"/>
          <w:szCs w:val="22"/>
        </w:rPr>
        <w:t xml:space="preserve">γιορτή των Κωνσταντίνου και Ελένης, είναι και η ημέρα Επετείου Εορτασμού για την Πατρίδα και αφορά στην Ένωση των Επτανήσων με τον Εθνικό κορμό. </w:t>
      </w:r>
    </w:p>
    <w:p w14:paraId="5E176F5C" w14:textId="6004F9CB" w:rsidR="00E903FB" w:rsidRPr="00916A30" w:rsidRDefault="00DA5D0A" w:rsidP="00916A30">
      <w:pPr>
        <w:spacing w:line="276" w:lineRule="auto"/>
        <w:ind w:firstLine="720"/>
        <w:contextualSpacing/>
        <w:jc w:val="both"/>
        <w:rPr>
          <w:rFonts w:ascii="Calibri" w:hAnsi="Calibri" w:cs="Calibri"/>
          <w:sz w:val="22"/>
          <w:szCs w:val="22"/>
        </w:rPr>
      </w:pPr>
      <w:r>
        <w:rPr>
          <w:rFonts w:ascii="Calibri" w:hAnsi="Calibri" w:cs="Calibri"/>
          <w:sz w:val="22"/>
          <w:szCs w:val="22"/>
        </w:rPr>
        <w:t>Η</w:t>
      </w:r>
      <w:r w:rsidR="00E903FB" w:rsidRPr="00916A30">
        <w:rPr>
          <w:rFonts w:ascii="Calibri" w:hAnsi="Calibri" w:cs="Calibri"/>
          <w:sz w:val="22"/>
          <w:szCs w:val="22"/>
        </w:rPr>
        <w:t xml:space="preserve"> επεξεργασία του σχεδίου νόμου θα συνεχιστεί αύριο</w:t>
      </w:r>
      <w:r>
        <w:rPr>
          <w:rFonts w:ascii="Calibri" w:hAnsi="Calibri" w:cs="Calibri"/>
          <w:sz w:val="22"/>
          <w:szCs w:val="22"/>
        </w:rPr>
        <w:t>,</w:t>
      </w:r>
      <w:r w:rsidR="00E903FB" w:rsidRPr="00916A30">
        <w:rPr>
          <w:rFonts w:ascii="Calibri" w:hAnsi="Calibri" w:cs="Calibri"/>
          <w:sz w:val="22"/>
          <w:szCs w:val="22"/>
        </w:rPr>
        <w:t xml:space="preserve"> Παρασκευή</w:t>
      </w:r>
      <w:r>
        <w:rPr>
          <w:rFonts w:ascii="Calibri" w:hAnsi="Calibri" w:cs="Calibri"/>
          <w:sz w:val="22"/>
          <w:szCs w:val="22"/>
        </w:rPr>
        <w:t>,</w:t>
      </w:r>
      <w:r w:rsidR="00E903FB" w:rsidRPr="00916A30">
        <w:rPr>
          <w:rFonts w:ascii="Calibri" w:hAnsi="Calibri" w:cs="Calibri"/>
          <w:sz w:val="22"/>
          <w:szCs w:val="22"/>
        </w:rPr>
        <w:t xml:space="preserve"> 22 Μαΐου 2026 και ώρα 12:00΄ στην Αίθουσα Γερουσίας. </w:t>
      </w:r>
    </w:p>
    <w:p w14:paraId="2B963396" w14:textId="3C45BB1D" w:rsidR="00DA5D0A" w:rsidRPr="00DA5D0A" w:rsidRDefault="00E903FB" w:rsidP="00DA5D0A">
      <w:pPr>
        <w:spacing w:line="276" w:lineRule="auto"/>
        <w:ind w:firstLine="720"/>
        <w:contextualSpacing/>
        <w:jc w:val="both"/>
        <w:rPr>
          <w:rFonts w:ascii="Calibri" w:hAnsi="Calibri" w:cs="Calibri"/>
          <w:sz w:val="22"/>
          <w:szCs w:val="22"/>
        </w:rPr>
      </w:pPr>
      <w:r w:rsidRPr="00916A30">
        <w:rPr>
          <w:rFonts w:ascii="Calibri" w:hAnsi="Calibri" w:cs="Calibri"/>
          <w:sz w:val="22"/>
          <w:szCs w:val="22"/>
        </w:rPr>
        <w:t xml:space="preserve">Στο σημείο αυτό έγινε η γ΄ ανάγνωση του καταλόγου των μελών της Επιτροπής. </w:t>
      </w:r>
      <w:r w:rsidR="00DA5D0A" w:rsidRPr="00916A30">
        <w:rPr>
          <w:rFonts w:ascii="Calibri" w:hAnsi="Calibri" w:cs="Calibri"/>
          <w:sz w:val="22"/>
          <w:szCs w:val="22"/>
        </w:rPr>
        <w:t xml:space="preserve">Παρόντες ήταν οι Βουλευτές, κ.κ. </w:t>
      </w:r>
      <w:r w:rsidR="00DA5D0A" w:rsidRPr="00916A30">
        <w:rPr>
          <w:rFonts w:ascii="Calibri" w:eastAsia="Calibri" w:hAnsi="Calibri" w:cs="Calibri"/>
          <w:kern w:val="0"/>
          <w:sz w:val="22"/>
          <w:szCs w:val="22"/>
          <w14:ligatures w14:val="none"/>
        </w:rPr>
        <w:t xml:space="preserve">Αθανασίου Χαράλαμπος, Βούλτεψη Σοφία, Δημοσχάκης Αναστάσιος (Τάσος), Ζεμπίλης Αθανάσιος, Καιρίδης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Μάντζος Δημήτριος, Μουλκιώτης Γεώργιος, Πάνας Απόστολος, </w:t>
      </w:r>
      <w:r w:rsidR="00DA5D0A">
        <w:rPr>
          <w:rFonts w:ascii="Calibri" w:eastAsia="Calibri" w:hAnsi="Calibri" w:cs="Calibri"/>
          <w:kern w:val="0"/>
          <w:sz w:val="22"/>
          <w:szCs w:val="22"/>
          <w14:ligatures w14:val="none"/>
        </w:rPr>
        <w:t xml:space="preserve">Τσίμαρης Ιωάννης, </w:t>
      </w:r>
      <w:r w:rsidR="00DA5D0A" w:rsidRPr="00916A30">
        <w:rPr>
          <w:rFonts w:ascii="Calibri" w:eastAsia="Calibri" w:hAnsi="Calibri" w:cs="Calibri"/>
          <w:kern w:val="0"/>
          <w:sz w:val="22"/>
          <w:szCs w:val="22"/>
          <w14:ligatures w14:val="none"/>
        </w:rPr>
        <w:t xml:space="preserve">Μπάρκας Κωνσταντίνος, Ξανθόπουλος Θεόφιλος, Παπαηλιού Γεώργιος, Τσαπανίδου Παρθένα (Πόπη), Ψυχογιός Γεώργιος, </w:t>
      </w:r>
      <w:r w:rsidR="00DA5D0A">
        <w:rPr>
          <w:rFonts w:ascii="Calibri" w:eastAsia="Calibri" w:hAnsi="Calibri" w:cs="Calibri"/>
          <w:kern w:val="0"/>
          <w:sz w:val="22"/>
          <w:szCs w:val="22"/>
          <w14:ligatures w14:val="none"/>
        </w:rPr>
        <w:t>Δελής</w:t>
      </w:r>
      <w:r w:rsidR="00DA5D0A" w:rsidRPr="00916A30">
        <w:rPr>
          <w:rFonts w:ascii="Calibri" w:eastAsia="Calibri" w:hAnsi="Calibri" w:cs="Calibri"/>
          <w:kern w:val="0"/>
          <w:sz w:val="22"/>
          <w:szCs w:val="22"/>
          <w14:ligatures w14:val="none"/>
        </w:rPr>
        <w:t xml:space="preserve"> Ιωάννης, Κανέλλη Γαρυφαλλιά </w:t>
      </w:r>
      <w:r w:rsidR="00DA5D0A" w:rsidRPr="00916A30">
        <w:rPr>
          <w:rFonts w:ascii="Calibri" w:eastAsia="Calibri" w:hAnsi="Calibri" w:cs="Calibri"/>
          <w:kern w:val="0"/>
          <w:sz w:val="22"/>
          <w:szCs w:val="22"/>
          <w14:ligatures w14:val="none"/>
        </w:rPr>
        <w:lastRenderedPageBreak/>
        <w:t xml:space="preserve">(Λιάνα), </w:t>
      </w:r>
      <w:r w:rsidR="00DA5D0A">
        <w:rPr>
          <w:rFonts w:ascii="Calibri" w:eastAsia="Calibri" w:hAnsi="Calibri" w:cs="Calibri"/>
          <w:kern w:val="0"/>
          <w:sz w:val="22"/>
          <w:szCs w:val="22"/>
          <w14:ligatures w14:val="none"/>
        </w:rPr>
        <w:t>Κτενά Αφροδίτη</w:t>
      </w:r>
      <w:r w:rsidR="00DA5D0A" w:rsidRPr="00916A30">
        <w:rPr>
          <w:rFonts w:ascii="Calibri" w:eastAsia="Calibri" w:hAnsi="Calibri" w:cs="Calibri"/>
          <w:kern w:val="0"/>
          <w:sz w:val="22"/>
          <w:szCs w:val="22"/>
          <w14:ligatures w14:val="none"/>
        </w:rPr>
        <w:t xml:space="preserve">, </w:t>
      </w:r>
      <w:r w:rsidR="00DA5D0A">
        <w:rPr>
          <w:rFonts w:ascii="Calibri" w:eastAsia="Calibri" w:hAnsi="Calibri" w:cs="Calibri"/>
          <w:kern w:val="0"/>
          <w:sz w:val="22"/>
          <w:szCs w:val="22"/>
          <w14:ligatures w14:val="none"/>
        </w:rPr>
        <w:t>Μεταξάς Βασίλειος</w:t>
      </w:r>
      <w:r w:rsidR="00DA5D0A" w:rsidRPr="00916A30">
        <w:rPr>
          <w:rFonts w:ascii="Calibri" w:eastAsia="Calibri" w:hAnsi="Calibri" w:cs="Calibri"/>
          <w:kern w:val="0"/>
          <w:sz w:val="22"/>
          <w:szCs w:val="22"/>
          <w14:ligatures w14:val="none"/>
        </w:rPr>
        <w:t xml:space="preserve">, </w:t>
      </w:r>
      <w:r w:rsidR="00DA5D0A" w:rsidRPr="002971B7">
        <w:rPr>
          <w:rFonts w:ascii="Calibri" w:eastAsia="Calibri" w:hAnsi="Calibri" w:cs="Calibri"/>
          <w:kern w:val="0"/>
          <w:sz w:val="22"/>
          <w:szCs w:val="22"/>
          <w14:ligatures w14:val="none"/>
        </w:rPr>
        <w:t xml:space="preserve">Γραμμένος Βασίλειος, Χήτας Κωνσταντίνος, </w:t>
      </w:r>
      <w:r w:rsidR="00DA5D0A" w:rsidRPr="00916A30">
        <w:rPr>
          <w:rFonts w:ascii="Calibri" w:eastAsia="Calibri" w:hAnsi="Calibri" w:cs="Calibri"/>
          <w:kern w:val="0"/>
          <w:sz w:val="22"/>
          <w:szCs w:val="22"/>
          <w14:ligatures w14:val="none"/>
        </w:rPr>
        <w:t xml:space="preserve">Ηλιόπουλος Αθανάσιος (Νάσος), Τζανακόπουλος Δημήτριος, Φωτίου Θεανώ, Κουρουπάκη Ασπασία, Ρούντας Γεώργιος, Κωνσταντοπούλου Ζωή, Ρούσσου Έλλη, Βαλτογιάννης Διονύσιος, Δημητροκάλλης Ιωάννης, Καραγεωργοπούλου Ελένη, Κατσιβαρδάς Χαράλαμπος, Σαρακιώτης Ιωάννης και Χρηστίδου Ραλλία. </w:t>
      </w:r>
    </w:p>
    <w:p w14:paraId="73C6BE52" w14:textId="77777777" w:rsidR="00E903FB" w:rsidRPr="00916A30" w:rsidRDefault="00E903FB" w:rsidP="00916A30">
      <w:pPr>
        <w:spacing w:line="276" w:lineRule="auto"/>
        <w:ind w:firstLine="720"/>
        <w:contextualSpacing/>
        <w:jc w:val="both"/>
        <w:rPr>
          <w:rFonts w:ascii="Calibri" w:hAnsi="Calibri" w:cs="Calibri"/>
          <w:sz w:val="22"/>
          <w:szCs w:val="22"/>
        </w:rPr>
      </w:pPr>
    </w:p>
    <w:p w14:paraId="2A8041FB" w14:textId="77777777" w:rsidR="00E903FB" w:rsidRPr="00916A30" w:rsidRDefault="00E903FB" w:rsidP="00916A30">
      <w:pPr>
        <w:spacing w:line="276" w:lineRule="auto"/>
        <w:ind w:firstLine="720"/>
        <w:contextualSpacing/>
        <w:jc w:val="both"/>
        <w:rPr>
          <w:rFonts w:ascii="Calibri" w:hAnsi="Calibri" w:cs="Calibri"/>
          <w:sz w:val="22"/>
          <w:szCs w:val="22"/>
        </w:rPr>
      </w:pPr>
      <w:r w:rsidRPr="00916A30">
        <w:rPr>
          <w:rFonts w:ascii="Calibri" w:hAnsi="Calibri" w:cs="Calibri"/>
          <w:sz w:val="22"/>
          <w:szCs w:val="22"/>
        </w:rPr>
        <w:t>Τέλος και περί ώρα 12.50΄  λύθηκε η συνεδρίαση.</w:t>
      </w:r>
    </w:p>
    <w:p w14:paraId="15700D22" w14:textId="77777777" w:rsidR="00E903FB" w:rsidRPr="00916A30" w:rsidRDefault="00E903FB" w:rsidP="00916A30">
      <w:pPr>
        <w:spacing w:line="276" w:lineRule="auto"/>
        <w:ind w:firstLine="720"/>
        <w:contextualSpacing/>
        <w:jc w:val="both"/>
        <w:rPr>
          <w:rFonts w:ascii="Calibri" w:hAnsi="Calibri" w:cs="Calibri"/>
          <w:sz w:val="22"/>
          <w:szCs w:val="22"/>
        </w:rPr>
      </w:pPr>
    </w:p>
    <w:p w14:paraId="06B487C1" w14:textId="77777777" w:rsidR="00E903FB" w:rsidRPr="00916A30" w:rsidRDefault="00E903FB" w:rsidP="00916A30">
      <w:pPr>
        <w:spacing w:line="276" w:lineRule="auto"/>
        <w:ind w:firstLine="720"/>
        <w:contextualSpacing/>
        <w:jc w:val="center"/>
        <w:rPr>
          <w:rFonts w:ascii="Calibri" w:hAnsi="Calibri" w:cs="Calibri"/>
          <w:b/>
          <w:sz w:val="22"/>
          <w:szCs w:val="22"/>
        </w:rPr>
      </w:pPr>
    </w:p>
    <w:p w14:paraId="56C8A5A5" w14:textId="77777777" w:rsidR="00E903FB" w:rsidRPr="00916A30" w:rsidRDefault="00E903FB" w:rsidP="00916A30">
      <w:pPr>
        <w:spacing w:line="276" w:lineRule="auto"/>
        <w:ind w:firstLine="720"/>
        <w:contextualSpacing/>
        <w:jc w:val="center"/>
        <w:rPr>
          <w:rFonts w:ascii="Calibri" w:hAnsi="Calibri" w:cs="Calibri"/>
          <w:b/>
          <w:sz w:val="22"/>
          <w:szCs w:val="22"/>
        </w:rPr>
      </w:pPr>
      <w:r w:rsidRPr="00916A30">
        <w:rPr>
          <w:rFonts w:ascii="Calibri" w:hAnsi="Calibri" w:cs="Calibri"/>
          <w:b/>
          <w:sz w:val="22"/>
          <w:szCs w:val="22"/>
        </w:rPr>
        <w:t>Ο ΠΡΟΕΔΡΕΥΩΝ ΤΗΣ ΕΠΙΤΡΟΠΗΣ</w:t>
      </w:r>
    </w:p>
    <w:p w14:paraId="6A877D0F" w14:textId="77777777" w:rsidR="00E903FB" w:rsidRDefault="00E903FB" w:rsidP="00916A30">
      <w:pPr>
        <w:spacing w:line="276" w:lineRule="auto"/>
        <w:ind w:firstLine="720"/>
        <w:contextualSpacing/>
        <w:jc w:val="center"/>
        <w:rPr>
          <w:rFonts w:ascii="Calibri" w:hAnsi="Calibri" w:cs="Calibri"/>
          <w:b/>
          <w:bCs/>
          <w:sz w:val="22"/>
          <w:szCs w:val="22"/>
        </w:rPr>
      </w:pPr>
    </w:p>
    <w:p w14:paraId="3FC41C69" w14:textId="77777777" w:rsidR="00C85478" w:rsidRPr="00916A30" w:rsidRDefault="00C85478" w:rsidP="00916A30">
      <w:pPr>
        <w:spacing w:line="276" w:lineRule="auto"/>
        <w:ind w:firstLine="720"/>
        <w:contextualSpacing/>
        <w:jc w:val="center"/>
        <w:rPr>
          <w:rFonts w:ascii="Calibri" w:hAnsi="Calibri" w:cs="Calibri"/>
          <w:b/>
          <w:bCs/>
          <w:sz w:val="22"/>
          <w:szCs w:val="22"/>
        </w:rPr>
      </w:pPr>
    </w:p>
    <w:p w14:paraId="6AD5ABA5" w14:textId="77777777" w:rsidR="00E903FB" w:rsidRPr="00916A30" w:rsidRDefault="00E903FB" w:rsidP="00916A30">
      <w:pPr>
        <w:spacing w:line="276" w:lineRule="auto"/>
        <w:ind w:firstLine="720"/>
        <w:contextualSpacing/>
        <w:jc w:val="center"/>
        <w:rPr>
          <w:rFonts w:ascii="Calibri" w:hAnsi="Calibri" w:cs="Calibri"/>
          <w:b/>
          <w:bCs/>
          <w:sz w:val="22"/>
          <w:szCs w:val="22"/>
        </w:rPr>
      </w:pPr>
      <w:r w:rsidRPr="00916A30">
        <w:rPr>
          <w:rFonts w:ascii="Calibri" w:hAnsi="Calibri" w:cs="Calibri"/>
          <w:b/>
          <w:bCs/>
          <w:sz w:val="22"/>
          <w:szCs w:val="22"/>
        </w:rPr>
        <w:t>ΕΥΣΤΑΘΙΟΣ ΚΩΝΣΤΑΝΤΙΝΙΔΗΣ</w:t>
      </w:r>
    </w:p>
    <w:p w14:paraId="2226DB2B" w14:textId="77777777" w:rsidR="00E903FB" w:rsidRPr="00916A30" w:rsidRDefault="00E903FB" w:rsidP="00916A30">
      <w:pPr>
        <w:spacing w:line="276" w:lineRule="auto"/>
        <w:ind w:firstLine="720"/>
        <w:contextualSpacing/>
        <w:jc w:val="center"/>
        <w:rPr>
          <w:rFonts w:ascii="Calibri" w:hAnsi="Calibri" w:cs="Calibri"/>
          <w:b/>
          <w:bCs/>
          <w:sz w:val="22"/>
          <w:szCs w:val="22"/>
        </w:rPr>
      </w:pPr>
    </w:p>
    <w:p w14:paraId="2F1BBBF1" w14:textId="77777777" w:rsidR="00E903FB" w:rsidRPr="00916A30" w:rsidRDefault="00E903FB" w:rsidP="00916A30">
      <w:pPr>
        <w:spacing w:line="276" w:lineRule="auto"/>
        <w:contextualSpacing/>
        <w:rPr>
          <w:rFonts w:ascii="Calibri" w:hAnsi="Calibri" w:cs="Calibri"/>
          <w:sz w:val="22"/>
          <w:szCs w:val="22"/>
        </w:rPr>
      </w:pPr>
    </w:p>
    <w:p w14:paraId="45D53EBF" w14:textId="77777777" w:rsidR="00E903FB" w:rsidRPr="00916A30" w:rsidRDefault="00E903FB" w:rsidP="00916A30">
      <w:pPr>
        <w:spacing w:line="276" w:lineRule="auto"/>
        <w:contextualSpacing/>
        <w:rPr>
          <w:rFonts w:ascii="Calibri" w:hAnsi="Calibri" w:cs="Calibri"/>
          <w:sz w:val="22"/>
          <w:szCs w:val="22"/>
        </w:rPr>
      </w:pPr>
    </w:p>
    <w:sectPr w:rsidR="00E903FB" w:rsidRPr="00916A30" w:rsidSect="00E903FB">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464BD" w14:textId="77777777" w:rsidR="004419C6" w:rsidRDefault="004419C6">
      <w:pPr>
        <w:spacing w:after="0" w:line="240" w:lineRule="auto"/>
      </w:pPr>
      <w:r>
        <w:separator/>
      </w:r>
    </w:p>
  </w:endnote>
  <w:endnote w:type="continuationSeparator" w:id="0">
    <w:p w14:paraId="473F75DA" w14:textId="77777777" w:rsidR="004419C6" w:rsidRDefault="00441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FACC4" w14:textId="77777777" w:rsidR="004419C6" w:rsidRDefault="004419C6">
      <w:pPr>
        <w:spacing w:after="0" w:line="240" w:lineRule="auto"/>
      </w:pPr>
      <w:r>
        <w:separator/>
      </w:r>
    </w:p>
  </w:footnote>
  <w:footnote w:type="continuationSeparator" w:id="0">
    <w:p w14:paraId="5FDB91A4" w14:textId="77777777" w:rsidR="004419C6" w:rsidRDefault="004419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B3AE9" w14:textId="77777777" w:rsidR="00E903FB" w:rsidRPr="00C72CC9" w:rsidRDefault="00E903FB" w:rsidP="00C72CC9">
    <w:pPr>
      <w:pStyle w:val="aa"/>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3FB"/>
    <w:rsid w:val="00045933"/>
    <w:rsid w:val="00097C4F"/>
    <w:rsid w:val="000B42D0"/>
    <w:rsid w:val="000D6F75"/>
    <w:rsid w:val="000D7659"/>
    <w:rsid w:val="000E13DD"/>
    <w:rsid w:val="002971B7"/>
    <w:rsid w:val="002C5828"/>
    <w:rsid w:val="002D5FFC"/>
    <w:rsid w:val="0033443F"/>
    <w:rsid w:val="003550B4"/>
    <w:rsid w:val="003640EB"/>
    <w:rsid w:val="00367140"/>
    <w:rsid w:val="00386EE4"/>
    <w:rsid w:val="004419C6"/>
    <w:rsid w:val="00483E24"/>
    <w:rsid w:val="004A08EB"/>
    <w:rsid w:val="004A6072"/>
    <w:rsid w:val="004A6B82"/>
    <w:rsid w:val="005219E4"/>
    <w:rsid w:val="00546572"/>
    <w:rsid w:val="005F4ED9"/>
    <w:rsid w:val="0066175F"/>
    <w:rsid w:val="006D525B"/>
    <w:rsid w:val="007C4E77"/>
    <w:rsid w:val="007E3665"/>
    <w:rsid w:val="00870F0A"/>
    <w:rsid w:val="008B0D4C"/>
    <w:rsid w:val="008B0FFA"/>
    <w:rsid w:val="008C7A2B"/>
    <w:rsid w:val="0091041C"/>
    <w:rsid w:val="00916A30"/>
    <w:rsid w:val="00933216"/>
    <w:rsid w:val="00952CA5"/>
    <w:rsid w:val="00973978"/>
    <w:rsid w:val="0098407C"/>
    <w:rsid w:val="009F72D4"/>
    <w:rsid w:val="00A12451"/>
    <w:rsid w:val="00A578FC"/>
    <w:rsid w:val="00B2031E"/>
    <w:rsid w:val="00B843B9"/>
    <w:rsid w:val="00BE36FF"/>
    <w:rsid w:val="00BF0E1A"/>
    <w:rsid w:val="00C85478"/>
    <w:rsid w:val="00CD73A4"/>
    <w:rsid w:val="00CE41C1"/>
    <w:rsid w:val="00D2020D"/>
    <w:rsid w:val="00D45011"/>
    <w:rsid w:val="00DA5D0A"/>
    <w:rsid w:val="00DB162A"/>
    <w:rsid w:val="00DC1458"/>
    <w:rsid w:val="00DD7829"/>
    <w:rsid w:val="00E903FB"/>
    <w:rsid w:val="00F17216"/>
    <w:rsid w:val="00F33C36"/>
    <w:rsid w:val="00F53749"/>
    <w:rsid w:val="00F917FA"/>
    <w:rsid w:val="00FB740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1AA92"/>
  <w15:chartTrackingRefBased/>
  <w15:docId w15:val="{FD2285A6-E4ED-40E4-8333-5CB1E3D66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E903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E903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E903F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E903F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E903F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E903F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903F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903F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903F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903FB"/>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E903FB"/>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rsid w:val="00E903FB"/>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E903FB"/>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E903FB"/>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E903F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903F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903F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903FB"/>
    <w:rPr>
      <w:rFonts w:eastAsiaTheme="majorEastAsia" w:cstheme="majorBidi"/>
      <w:color w:val="272727" w:themeColor="text1" w:themeTint="D8"/>
    </w:rPr>
  </w:style>
  <w:style w:type="paragraph" w:styleId="a3">
    <w:name w:val="Title"/>
    <w:basedOn w:val="a"/>
    <w:next w:val="a"/>
    <w:link w:val="Char"/>
    <w:uiPriority w:val="10"/>
    <w:qFormat/>
    <w:rsid w:val="00E903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903F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903F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903F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903FB"/>
    <w:pPr>
      <w:spacing w:before="160"/>
      <w:jc w:val="center"/>
    </w:pPr>
    <w:rPr>
      <w:i/>
      <w:iCs/>
      <w:color w:val="404040" w:themeColor="text1" w:themeTint="BF"/>
    </w:rPr>
  </w:style>
  <w:style w:type="character" w:customStyle="1" w:styleId="Char1">
    <w:name w:val="Απόσπασμα Char"/>
    <w:basedOn w:val="a0"/>
    <w:link w:val="a5"/>
    <w:uiPriority w:val="29"/>
    <w:rsid w:val="00E903FB"/>
    <w:rPr>
      <w:i/>
      <w:iCs/>
      <w:color w:val="404040" w:themeColor="text1" w:themeTint="BF"/>
    </w:rPr>
  </w:style>
  <w:style w:type="paragraph" w:styleId="a6">
    <w:name w:val="List Paragraph"/>
    <w:basedOn w:val="a"/>
    <w:uiPriority w:val="34"/>
    <w:qFormat/>
    <w:rsid w:val="00E903FB"/>
    <w:pPr>
      <w:ind w:left="720"/>
      <w:contextualSpacing/>
    </w:pPr>
  </w:style>
  <w:style w:type="character" w:styleId="a7">
    <w:name w:val="Intense Emphasis"/>
    <w:basedOn w:val="a0"/>
    <w:uiPriority w:val="21"/>
    <w:qFormat/>
    <w:rsid w:val="00E903FB"/>
    <w:rPr>
      <w:i/>
      <w:iCs/>
      <w:color w:val="0F4761" w:themeColor="accent1" w:themeShade="BF"/>
    </w:rPr>
  </w:style>
  <w:style w:type="paragraph" w:styleId="a8">
    <w:name w:val="Intense Quote"/>
    <w:basedOn w:val="a"/>
    <w:next w:val="a"/>
    <w:link w:val="Char2"/>
    <w:uiPriority w:val="30"/>
    <w:qFormat/>
    <w:rsid w:val="00E903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E903FB"/>
    <w:rPr>
      <w:i/>
      <w:iCs/>
      <w:color w:val="0F4761" w:themeColor="accent1" w:themeShade="BF"/>
    </w:rPr>
  </w:style>
  <w:style w:type="character" w:styleId="a9">
    <w:name w:val="Intense Reference"/>
    <w:basedOn w:val="a0"/>
    <w:uiPriority w:val="32"/>
    <w:qFormat/>
    <w:rsid w:val="00E903FB"/>
    <w:rPr>
      <w:b/>
      <w:bCs/>
      <w:smallCaps/>
      <w:color w:val="0F4761" w:themeColor="accent1" w:themeShade="BF"/>
      <w:spacing w:val="5"/>
    </w:rPr>
  </w:style>
  <w:style w:type="paragraph" w:styleId="aa">
    <w:name w:val="header"/>
    <w:basedOn w:val="a"/>
    <w:link w:val="Char3"/>
    <w:uiPriority w:val="99"/>
    <w:rsid w:val="00E903FB"/>
    <w:pPr>
      <w:tabs>
        <w:tab w:val="center" w:pos="4153"/>
        <w:tab w:val="right" w:pos="8306"/>
      </w:tabs>
      <w:spacing w:after="0" w:line="276" w:lineRule="auto"/>
      <w:jc w:val="both"/>
    </w:pPr>
    <w:rPr>
      <w:rFonts w:ascii="Times New Roman" w:eastAsia="Times New Roman" w:hAnsi="Times New Roman" w:cs="Times New Roman"/>
      <w:kern w:val="0"/>
      <w:lang w:eastAsia="el-GR"/>
      <w14:ligatures w14:val="none"/>
    </w:rPr>
  </w:style>
  <w:style w:type="character" w:customStyle="1" w:styleId="Char3">
    <w:name w:val="Κεφαλίδα Char"/>
    <w:basedOn w:val="a0"/>
    <w:link w:val="aa"/>
    <w:uiPriority w:val="99"/>
    <w:rsid w:val="00E903FB"/>
    <w:rPr>
      <w:rFonts w:ascii="Times New Roman" w:eastAsia="Times New Roman" w:hAnsi="Times New Roman" w:cs="Times New Roman"/>
      <w:kern w:val="0"/>
      <w:lang w:eastAsia="el-GR"/>
      <w14:ligatures w14:val="none"/>
    </w:rPr>
  </w:style>
  <w:style w:type="paragraph" w:styleId="ab">
    <w:name w:val="footer"/>
    <w:basedOn w:val="a"/>
    <w:link w:val="Char4"/>
    <w:rsid w:val="00E903FB"/>
    <w:pPr>
      <w:tabs>
        <w:tab w:val="center" w:pos="4153"/>
        <w:tab w:val="right" w:pos="8306"/>
      </w:tabs>
      <w:spacing w:after="0" w:line="276" w:lineRule="auto"/>
      <w:jc w:val="both"/>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b"/>
    <w:rsid w:val="00E903FB"/>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45</Pages>
  <Words>22542</Words>
  <Characters>121733</Characters>
  <Application>Microsoft Office Word</Application>
  <DocSecurity>0</DocSecurity>
  <Lines>1014</Lines>
  <Paragraphs>287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Θεοδωροπούλου Όλγα</cp:lastModifiedBy>
  <cp:revision>2</cp:revision>
  <dcterms:created xsi:type="dcterms:W3CDTF">2026-09-24T14:54:00Z</dcterms:created>
  <dcterms:modified xsi:type="dcterms:W3CDTF">2026-09-24T14:54:00Z</dcterms:modified>
</cp:coreProperties>
</file>