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71" w:rsidRDefault="004B4E71" w:rsidP="004B4E71">
      <w:pPr>
        <w:spacing w:line="360" w:lineRule="auto"/>
        <w:jc w:val="both"/>
        <w:rPr>
          <w:rFonts w:ascii="Arial" w:hAnsi="Arial" w:cs="Arial"/>
          <w:b/>
          <w:sz w:val="20"/>
          <w:szCs w:val="20"/>
        </w:rPr>
      </w:pPr>
      <w:r>
        <w:rPr>
          <w:rFonts w:ascii="Arial" w:hAnsi="Arial" w:cs="Arial"/>
          <w:b/>
          <w:sz w:val="20"/>
          <w:szCs w:val="20"/>
        </w:rPr>
        <w:t xml:space="preserve">ΒΟΥΛΗ ΤΩΝ ΕΛΛΗΝΩΝ </w:t>
      </w:r>
    </w:p>
    <w:p w:rsidR="004B4E71" w:rsidRDefault="004B4E71" w:rsidP="004B4E71">
      <w:pPr>
        <w:spacing w:line="360" w:lineRule="auto"/>
        <w:jc w:val="both"/>
        <w:rPr>
          <w:rFonts w:ascii="Arial" w:hAnsi="Arial" w:cs="Arial"/>
          <w:b/>
          <w:sz w:val="20"/>
          <w:szCs w:val="20"/>
        </w:rPr>
      </w:pPr>
      <w:r>
        <w:rPr>
          <w:rFonts w:ascii="Arial" w:hAnsi="Arial" w:cs="Arial"/>
          <w:b/>
          <w:sz w:val="20"/>
          <w:szCs w:val="20"/>
        </w:rPr>
        <w:t xml:space="preserve">ΠΕΡΙΟΔΟΣ ΙΖ΄- ΣΥΝΟΔΟΣ B΄ </w:t>
      </w:r>
    </w:p>
    <w:p w:rsidR="004B4E71" w:rsidRDefault="004B4E71" w:rsidP="004B4E71">
      <w:pPr>
        <w:spacing w:line="360" w:lineRule="auto"/>
        <w:jc w:val="both"/>
        <w:rPr>
          <w:rFonts w:ascii="Arial" w:hAnsi="Arial" w:cs="Arial"/>
          <w:b/>
          <w:sz w:val="20"/>
          <w:szCs w:val="20"/>
        </w:rPr>
      </w:pPr>
      <w:r w:rsidRPr="00A23BD9">
        <w:rPr>
          <w:rFonts w:ascii="Arial" w:hAnsi="Arial" w:cs="Arial"/>
          <w:b/>
          <w:sz w:val="20"/>
          <w:szCs w:val="20"/>
        </w:rPr>
        <w:t xml:space="preserve">ΔΙΑΡΚΗΣ ΕΠΙΤΡΟΠΗ </w:t>
      </w:r>
      <w:r>
        <w:rPr>
          <w:rFonts w:ascii="Arial" w:hAnsi="Arial" w:cs="Arial"/>
          <w:b/>
          <w:sz w:val="20"/>
          <w:szCs w:val="20"/>
        </w:rPr>
        <w:t>ΔΗΜΟΣΙΑΣ ΔΙΟΙΚΗΣΗΣ,</w:t>
      </w:r>
    </w:p>
    <w:p w:rsidR="004B4E71" w:rsidRDefault="004B4E71" w:rsidP="004B4E71">
      <w:pPr>
        <w:spacing w:line="360" w:lineRule="auto"/>
        <w:jc w:val="both"/>
        <w:rPr>
          <w:rFonts w:ascii="Arial" w:hAnsi="Arial" w:cs="Arial"/>
          <w:b/>
          <w:sz w:val="20"/>
          <w:szCs w:val="20"/>
        </w:rPr>
      </w:pPr>
      <w:r>
        <w:rPr>
          <w:rFonts w:ascii="Arial" w:hAnsi="Arial" w:cs="Arial"/>
          <w:b/>
          <w:sz w:val="20"/>
          <w:szCs w:val="20"/>
        </w:rPr>
        <w:t>ΔΗΜΟΣΙΑΣ ΤΑΞΗΣ ΚΑΙ ΔΙΚΑΙΟΣΥΝΗΣ</w:t>
      </w:r>
      <w:r w:rsidRPr="00B551AA">
        <w:rPr>
          <w:rFonts w:ascii="Arial" w:hAnsi="Arial" w:cs="Arial"/>
          <w:b/>
          <w:sz w:val="20"/>
          <w:szCs w:val="20"/>
        </w:rPr>
        <w:t xml:space="preserve"> </w:t>
      </w:r>
    </w:p>
    <w:p w:rsidR="004B4E71" w:rsidRDefault="004B4E71" w:rsidP="004B4E71">
      <w:pPr>
        <w:spacing w:line="360" w:lineRule="auto"/>
        <w:jc w:val="both"/>
        <w:rPr>
          <w:rFonts w:ascii="Arial" w:hAnsi="Arial" w:cs="Arial"/>
          <w:b/>
          <w:sz w:val="20"/>
          <w:szCs w:val="20"/>
        </w:rPr>
      </w:pPr>
      <w:r>
        <w:rPr>
          <w:rFonts w:ascii="Arial" w:hAnsi="Arial" w:cs="Arial"/>
          <w:b/>
          <w:sz w:val="20"/>
          <w:szCs w:val="20"/>
          <w:lang w:val="en-US"/>
        </w:rPr>
        <w:t>KAI</w:t>
      </w:r>
      <w:r w:rsidRPr="00B551AA">
        <w:rPr>
          <w:rFonts w:ascii="Arial" w:hAnsi="Arial" w:cs="Arial"/>
          <w:b/>
          <w:sz w:val="20"/>
          <w:szCs w:val="20"/>
        </w:rPr>
        <w:t xml:space="preserve"> </w:t>
      </w:r>
      <w:r>
        <w:rPr>
          <w:rFonts w:ascii="Arial" w:hAnsi="Arial" w:cs="Arial"/>
          <w:b/>
          <w:sz w:val="20"/>
          <w:szCs w:val="20"/>
        </w:rPr>
        <w:t>ΔΙΑΡΚΗΣ ΕΠΙΤΡΟΠΗ ΠΑΡΑΓΩΓΗΣ ΚΑΙ ΕΜΠΟΡΙΟΥ</w:t>
      </w:r>
    </w:p>
    <w:p w:rsidR="004B4E71" w:rsidRPr="00B551AA" w:rsidRDefault="004B4E71" w:rsidP="004B4E71">
      <w:pPr>
        <w:spacing w:line="480" w:lineRule="auto"/>
        <w:jc w:val="both"/>
        <w:rPr>
          <w:rFonts w:ascii="Arial" w:hAnsi="Arial" w:cs="Arial"/>
          <w:b/>
          <w:sz w:val="20"/>
          <w:szCs w:val="20"/>
        </w:rPr>
      </w:pPr>
    </w:p>
    <w:p w:rsidR="004B4E71" w:rsidRPr="005B590D" w:rsidRDefault="004B4E71" w:rsidP="004B4E71">
      <w:pPr>
        <w:tabs>
          <w:tab w:val="left" w:pos="7375"/>
        </w:tabs>
        <w:spacing w:line="480" w:lineRule="auto"/>
        <w:rPr>
          <w:rFonts w:ascii="Arial" w:hAnsi="Arial" w:cs="Arial"/>
          <w:sz w:val="20"/>
          <w:szCs w:val="20"/>
        </w:rPr>
      </w:pPr>
    </w:p>
    <w:p w:rsidR="004B4E71" w:rsidRDefault="004B4E71" w:rsidP="004B4E71">
      <w:pPr>
        <w:tabs>
          <w:tab w:val="left" w:pos="7375"/>
        </w:tabs>
        <w:spacing w:line="480" w:lineRule="auto"/>
        <w:ind w:firstLine="709"/>
        <w:rPr>
          <w:rFonts w:ascii="Arial" w:hAnsi="Arial" w:cs="Arial"/>
          <w:b/>
          <w:sz w:val="20"/>
          <w:szCs w:val="20"/>
          <w:u w:val="single"/>
        </w:rPr>
      </w:pPr>
      <w:r>
        <w:rPr>
          <w:rFonts w:ascii="Arial" w:hAnsi="Arial" w:cs="Arial"/>
          <w:b/>
          <w:sz w:val="20"/>
          <w:szCs w:val="20"/>
        </w:rPr>
        <w:t xml:space="preserve">                                                    Π Ρ Α Κ Τ Ι Κ Ο</w:t>
      </w:r>
    </w:p>
    <w:p w:rsidR="004B4E71" w:rsidRDefault="004B4E71" w:rsidP="004B4E71">
      <w:pPr>
        <w:spacing w:line="480" w:lineRule="auto"/>
        <w:ind w:firstLine="709"/>
        <w:rPr>
          <w:rFonts w:ascii="Arial" w:hAnsi="Arial" w:cs="Arial"/>
          <w:b/>
          <w:sz w:val="20"/>
          <w:szCs w:val="20"/>
        </w:rPr>
      </w:pPr>
      <w:r>
        <w:rPr>
          <w:rFonts w:ascii="Arial" w:hAnsi="Arial" w:cs="Arial"/>
          <w:b/>
          <w:sz w:val="20"/>
          <w:szCs w:val="20"/>
        </w:rPr>
        <w:t xml:space="preserve">                                             (Άρθρο 40 παρ. 1 Κ.τ.Β.)</w:t>
      </w:r>
    </w:p>
    <w:p w:rsidR="004B4E71" w:rsidRDefault="004B4E71" w:rsidP="004B4E71">
      <w:pPr>
        <w:tabs>
          <w:tab w:val="left" w:pos="5760"/>
        </w:tabs>
        <w:spacing w:line="480" w:lineRule="auto"/>
        <w:ind w:firstLine="680"/>
        <w:jc w:val="both"/>
        <w:rPr>
          <w:rFonts w:ascii="Arial" w:hAnsi="Arial" w:cs="Arial"/>
          <w:sz w:val="20"/>
          <w:szCs w:val="20"/>
        </w:rPr>
      </w:pP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Στην Αθήνα σήμερα, 1</w:t>
      </w:r>
      <w:r w:rsidRPr="003F6C79">
        <w:rPr>
          <w:rFonts w:ascii="Arial" w:hAnsi="Arial" w:cs="Arial"/>
          <w:sz w:val="20"/>
          <w:szCs w:val="20"/>
        </w:rPr>
        <w:t>6</w:t>
      </w:r>
      <w:r w:rsidRPr="00B551AA">
        <w:rPr>
          <w:rFonts w:ascii="Arial" w:hAnsi="Arial" w:cs="Arial"/>
          <w:sz w:val="20"/>
          <w:szCs w:val="20"/>
        </w:rPr>
        <w:t xml:space="preserve"> </w:t>
      </w:r>
      <w:r>
        <w:rPr>
          <w:rFonts w:ascii="Arial" w:hAnsi="Arial" w:cs="Arial"/>
          <w:sz w:val="20"/>
          <w:szCs w:val="20"/>
        </w:rPr>
        <w:t>Φεβρουαρίου 2017, ημέρα Πέμπτη και ώρα 15.</w:t>
      </w:r>
      <w:r w:rsidRPr="00737B2C">
        <w:rPr>
          <w:rFonts w:ascii="Arial" w:hAnsi="Arial" w:cs="Arial"/>
          <w:sz w:val="20"/>
          <w:szCs w:val="20"/>
        </w:rPr>
        <w:t>2</w:t>
      </w:r>
      <w:r>
        <w:rPr>
          <w:rFonts w:ascii="Arial" w:hAnsi="Arial" w:cs="Arial"/>
          <w:sz w:val="20"/>
          <w:szCs w:val="20"/>
        </w:rPr>
        <w:t xml:space="preserve">0΄, </w:t>
      </w:r>
      <w:r w:rsidRPr="00A23BD9">
        <w:rPr>
          <w:rFonts w:ascii="Arial" w:hAnsi="Arial" w:cs="Arial"/>
          <w:sz w:val="20"/>
          <w:szCs w:val="20"/>
        </w:rPr>
        <w:t xml:space="preserve">στην </w:t>
      </w:r>
      <w:r>
        <w:rPr>
          <w:rFonts w:ascii="Arial" w:hAnsi="Arial" w:cs="Arial"/>
          <w:sz w:val="20"/>
          <w:szCs w:val="20"/>
        </w:rPr>
        <w:t xml:space="preserve">Αίθουσα </w:t>
      </w:r>
      <w:r w:rsidRPr="00E91538">
        <w:rPr>
          <w:rStyle w:val="a5"/>
          <w:rFonts w:ascii="Arial" w:hAnsi="Arial" w:cs="Arial"/>
          <w:b w:val="0"/>
          <w:color w:val="000000"/>
          <w:sz w:val="20"/>
          <w:szCs w:val="20"/>
          <w:shd w:val="clear" w:color="auto" w:fill="FFFFFF"/>
        </w:rPr>
        <w:t>Γερουσίας</w:t>
      </w:r>
      <w:r>
        <w:rPr>
          <w:rFonts w:ascii="Arial" w:hAnsi="Arial" w:cs="Arial"/>
          <w:sz w:val="20"/>
          <w:szCs w:val="20"/>
        </w:rPr>
        <w:t>,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της Προέδρου της Διαρκούς Επιτροπής Παραγωγής και Εμπορίου</w:t>
      </w:r>
      <w:r w:rsidRPr="00E91538">
        <w:rPr>
          <w:rFonts w:ascii="Arial" w:hAnsi="Arial" w:cs="Arial"/>
          <w:sz w:val="20"/>
          <w:szCs w:val="20"/>
        </w:rPr>
        <w:t>,</w:t>
      </w:r>
      <w:r>
        <w:rPr>
          <w:rFonts w:ascii="Arial" w:hAnsi="Arial" w:cs="Arial"/>
          <w:sz w:val="20"/>
          <w:szCs w:val="20"/>
        </w:rPr>
        <w:t xml:space="preserve"> κυρίας Χαράς Καφαντάρη, με θέμα ημερήσιας διάταξης τη συνέχιση της</w:t>
      </w:r>
      <w:r w:rsidRPr="00D04F41">
        <w:rPr>
          <w:rFonts w:ascii="Arial" w:eastAsia="Calibri" w:hAnsi="Arial" w:cs="Arial"/>
          <w:sz w:val="20"/>
          <w:szCs w:val="20"/>
        </w:rPr>
        <w:t xml:space="preserve"> </w:t>
      </w:r>
      <w:r>
        <w:rPr>
          <w:rFonts w:ascii="Arial" w:hAnsi="Arial" w:cs="Arial"/>
          <w:sz w:val="20"/>
          <w:szCs w:val="20"/>
        </w:rPr>
        <w:t>ε</w:t>
      </w:r>
      <w:r w:rsidRPr="00F86906">
        <w:rPr>
          <w:rFonts w:ascii="Arial" w:hAnsi="Arial" w:cs="Arial"/>
          <w:sz w:val="20"/>
          <w:szCs w:val="20"/>
        </w:rPr>
        <w:t>πεξεργασία</w:t>
      </w:r>
      <w:r>
        <w:rPr>
          <w:rFonts w:ascii="Arial" w:hAnsi="Arial" w:cs="Arial"/>
          <w:sz w:val="20"/>
          <w:szCs w:val="20"/>
        </w:rPr>
        <w:t>ς</w:t>
      </w:r>
      <w:r w:rsidRPr="00F86906">
        <w:rPr>
          <w:rFonts w:ascii="Arial" w:hAnsi="Arial" w:cs="Arial"/>
          <w:sz w:val="20"/>
          <w:szCs w:val="20"/>
        </w:rPr>
        <w:t xml:space="preserve"> και εξέταση</w:t>
      </w:r>
      <w:r>
        <w:rPr>
          <w:rFonts w:ascii="Arial" w:hAnsi="Arial" w:cs="Arial"/>
          <w:sz w:val="20"/>
          <w:szCs w:val="20"/>
        </w:rPr>
        <w:t xml:space="preserve">ς του σχεδίου νόμου </w:t>
      </w:r>
      <w:r w:rsidRPr="005E0BD2">
        <w:rPr>
          <w:rFonts w:ascii="Arial" w:hAnsi="Arial" w:cs="Arial"/>
          <w:sz w:val="20"/>
          <w:szCs w:val="20"/>
        </w:rPr>
        <w:t>του Υπουργείου Εσωτερικών «Συμπληρωματικά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r>
        <w:rPr>
          <w:rFonts w:ascii="Arial" w:hAnsi="Arial" w:cs="Arial"/>
          <w:sz w:val="20"/>
          <w:szCs w:val="20"/>
        </w:rPr>
        <w:t xml:space="preserve"> (3</w:t>
      </w:r>
      <w:r w:rsidRPr="00C05479">
        <w:rPr>
          <w:rFonts w:ascii="Arial" w:hAnsi="Arial" w:cs="Arial"/>
          <w:sz w:val="20"/>
          <w:szCs w:val="20"/>
          <w:vertAlign w:val="superscript"/>
        </w:rPr>
        <w:t>η</w:t>
      </w:r>
      <w:r>
        <w:rPr>
          <w:rFonts w:ascii="Arial" w:hAnsi="Arial" w:cs="Arial"/>
          <w:sz w:val="20"/>
          <w:szCs w:val="20"/>
        </w:rPr>
        <w:t xml:space="preserve"> συνεδρίαση).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Εσωτερικών, κ. Παναγιώτης Σκουρλέτης, η Υπουργός Διοικητικής Ανασυγκρότησης, κ. Όλγα Γεροβασίλη, ο Υπουργός Αγροτικής Ανάπτυξης και Τροφίμων, κ. Ευάγγελος Αποστόλου, ο Υπουργός Δικαιοσύνης, Διαφάνειας και Ανθρωπίνων Δικαιωμάτων, κ. Σταύρος Κοντονής,</w:t>
      </w:r>
      <w:r w:rsidRPr="00AD3B54">
        <w:rPr>
          <w:rFonts w:ascii="Arial" w:hAnsi="Arial" w:cs="Arial"/>
          <w:sz w:val="20"/>
          <w:szCs w:val="20"/>
        </w:rPr>
        <w:t xml:space="preserve"> </w:t>
      </w:r>
      <w:r>
        <w:rPr>
          <w:rFonts w:ascii="Arial" w:hAnsi="Arial" w:cs="Arial"/>
          <w:sz w:val="20"/>
          <w:szCs w:val="20"/>
        </w:rPr>
        <w:t>ο Υπουργός Μεταναστευτικής Πολιτικής, κ. Ιωάννης Μουζάλας, ο Αναπληρωτής Υπουργός Εσωτερικών, κ. Νικόλαος Τόσκας, ο Υφυπουργός Ναυτιλίας και Νησιωτικής Πολιτικής, κ. Νεκτάριος Σαντορινιός, ο Υφυπουργός Εξωτερικών κ. Τέρενς Σπένσερ Νικόλαος Κουίκ καθώς και αρμόδιοι υπηρεσιακοί παράγοντες.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σημείο αυτό έγινε η α΄ ανάγνωση των καταλόγων των μελών των Επιτροπών.</w:t>
      </w:r>
    </w:p>
    <w:p w:rsidR="004B4E71" w:rsidRPr="009C37BB" w:rsidRDefault="004B4E71" w:rsidP="004B4E71">
      <w:pPr>
        <w:autoSpaceDE w:val="0"/>
        <w:autoSpaceDN w:val="0"/>
        <w:adjustRightInd w:val="0"/>
        <w:spacing w:line="480" w:lineRule="auto"/>
        <w:jc w:val="both"/>
        <w:rPr>
          <w:rFonts w:ascii="Arial" w:hAnsi="Arial" w:cs="Arial"/>
          <w:b/>
          <w:color w:val="0D0D0D"/>
          <w:sz w:val="20"/>
          <w:szCs w:val="20"/>
        </w:rPr>
      </w:pPr>
      <w:r>
        <w:rPr>
          <w:rFonts w:ascii="Arial" w:hAnsi="Arial" w:cs="Arial"/>
          <w:sz w:val="20"/>
          <w:szCs w:val="20"/>
        </w:rPr>
        <w:lastRenderedPageBreak/>
        <w:t>Από τη Διαρκή Επιτροπή Δημόσιας Διοίκησης, Δημόσιας Τάξης και Δικαιοσύνης παρόντες ήταν οι Βουλευτές κ.κ..</w:t>
      </w:r>
      <w:r w:rsidRPr="009C37BB">
        <w:rPr>
          <w:rFonts w:ascii="Arial" w:hAnsi="Arial" w:cs="Arial"/>
          <w:sz w:val="20"/>
          <w:szCs w:val="20"/>
        </w:rPr>
        <w:t xml:space="preserve"> Αθανασίου Νάσος, Αραχωβίτης Σταύρος, Γάκης Δημήτρης, Γκιόλας Γιάννης, Δέδες Γιάννης, Θελερίτη Μαρία, Θεοπεφτάτου Αφροδίτη,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Τζαμακλής Χαρίλαος, Τσίρκας Βασίλης, Τσόγκας Γιώργος, </w:t>
      </w:r>
      <w:r>
        <w:rPr>
          <w:rFonts w:ascii="Arial" w:hAnsi="Arial" w:cs="Arial"/>
          <w:sz w:val="20"/>
          <w:szCs w:val="20"/>
        </w:rPr>
        <w:t>Κυρίτσης Γεώργιος</w:t>
      </w:r>
      <w:r w:rsidRPr="009C37BB">
        <w:rPr>
          <w:rFonts w:ascii="Arial" w:hAnsi="Arial" w:cs="Arial"/>
          <w:sz w:val="20"/>
          <w:szCs w:val="20"/>
        </w:rPr>
        <w:t xml:space="preserve">, Ψυχογιός Γιώργος, Ασημακοπούλου Άννα – Μισέλ, </w:t>
      </w:r>
      <w:r>
        <w:rPr>
          <w:rFonts w:ascii="Arial" w:hAnsi="Arial" w:cs="Arial"/>
          <w:sz w:val="20"/>
          <w:szCs w:val="20"/>
        </w:rPr>
        <w:t>Τασούλας Κωνσταντίνος</w:t>
      </w:r>
      <w:r w:rsidRPr="009C37BB">
        <w:rPr>
          <w:rFonts w:ascii="Arial" w:hAnsi="Arial" w:cs="Arial"/>
          <w:sz w:val="20"/>
          <w:szCs w:val="20"/>
        </w:rPr>
        <w:t xml:space="preserve">, Βορίδης Μαυρουδής (Μάκης), Βούλτεψη Σοφία, Γεωργαντάς Γεώργιος, Γκιουλέκας Κωνσταντίνος, Καρασμάνης Γεώργιος, Κυριαζίδης Δημήτριος, Παναγιωτόπουλος Νικόλαος, Τζαβάρας Κωνσταντίνος, Φωτήλας Ιάσων, Χαρακόπουλος Μάξιμος, Γερμενής Γεώργιος, Καρακώστας Ευάγγελος, Λαγός Ιωάννης, Γρηγοράκος Λεωνίδας, Παπαθεοδώρου Θεόδωρος, Σκανδαλίδης Κωνσταντίνος, </w:t>
      </w:r>
      <w:r>
        <w:rPr>
          <w:rFonts w:ascii="Arial" w:hAnsi="Arial" w:cs="Arial"/>
          <w:sz w:val="20"/>
          <w:szCs w:val="20"/>
        </w:rPr>
        <w:t>Δελής Ιωάννης</w:t>
      </w:r>
      <w:r w:rsidRPr="009C37BB">
        <w:rPr>
          <w:rFonts w:ascii="Arial" w:hAnsi="Arial" w:cs="Arial"/>
          <w:sz w:val="20"/>
          <w:szCs w:val="20"/>
        </w:rPr>
        <w:t xml:space="preserve">, </w:t>
      </w:r>
      <w:r>
        <w:rPr>
          <w:rFonts w:ascii="Arial" w:hAnsi="Arial" w:cs="Arial"/>
          <w:sz w:val="20"/>
          <w:szCs w:val="20"/>
        </w:rPr>
        <w:t>Λαμπρούλης Γεώργιος</w:t>
      </w:r>
      <w:r w:rsidRPr="009C37BB">
        <w:rPr>
          <w:rFonts w:ascii="Arial" w:hAnsi="Arial" w:cs="Arial"/>
          <w:sz w:val="20"/>
          <w:szCs w:val="20"/>
        </w:rPr>
        <w:t>, Κατσίκης Κωνσταντίνος, Σαρίδης Ιωάννης, Δανέλλης Σπυρίδων, Καρράς Γεώργιος – Δημήτριος και Παναγούλης Ευστάθιος.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Pr="009C37BB">
        <w:rPr>
          <w:rFonts w:ascii="Arial" w:hAnsi="Arial" w:cs="Arial"/>
          <w:sz w:val="20"/>
          <w:szCs w:val="20"/>
        </w:rPr>
        <w:t xml:space="preserve"> </w:t>
      </w:r>
      <w:r>
        <w:rPr>
          <w:rFonts w:ascii="Arial" w:hAnsi="Arial" w:cs="Arial"/>
          <w:sz w:val="20"/>
          <w:szCs w:val="20"/>
        </w:rPr>
        <w:t>Βέττας Δημήτριος</w:t>
      </w:r>
      <w:r w:rsidRPr="00504914">
        <w:rPr>
          <w:rFonts w:ascii="Arial" w:hAnsi="Arial" w:cs="Arial"/>
          <w:sz w:val="20"/>
          <w:szCs w:val="20"/>
        </w:rPr>
        <w:t xml:space="preserve">, Βράντζα Παναγιώτα, Γκαρά Αναστασία, Δημαράς Γιώργος, Δημητριάδης </w:t>
      </w:r>
      <w:r w:rsidRPr="00A76223">
        <w:rPr>
          <w:rFonts w:ascii="Arial" w:hAnsi="Arial" w:cs="Arial"/>
          <w:sz w:val="20"/>
          <w:szCs w:val="20"/>
        </w:rPr>
        <w:t>Δημ</w:t>
      </w:r>
      <w:r>
        <w:rPr>
          <w:rFonts w:ascii="Arial" w:hAnsi="Arial" w:cs="Arial"/>
          <w:sz w:val="20"/>
          <w:szCs w:val="20"/>
        </w:rPr>
        <w:t>ήτρης (</w:t>
      </w:r>
      <w:r w:rsidRPr="00504914">
        <w:rPr>
          <w:rFonts w:ascii="Arial" w:hAnsi="Arial" w:cs="Arial"/>
          <w:sz w:val="20"/>
          <w:szCs w:val="20"/>
        </w:rPr>
        <w:t>Μίμης</w:t>
      </w:r>
      <w:r>
        <w:rPr>
          <w:rFonts w:ascii="Arial" w:hAnsi="Arial" w:cs="Arial"/>
          <w:sz w:val="20"/>
          <w:szCs w:val="20"/>
        </w:rPr>
        <w:t>)</w:t>
      </w:r>
      <w:r w:rsidRPr="00504914">
        <w:rPr>
          <w:rFonts w:ascii="Arial" w:hAnsi="Arial" w:cs="Arial"/>
          <w:sz w:val="20"/>
          <w:szCs w:val="20"/>
        </w:rPr>
        <w:t xml:space="preserve">, Δρίτσας Θεόδωρος, Ζεϊμπέκ Χουσεΐν, </w:t>
      </w:r>
      <w:r>
        <w:rPr>
          <w:rFonts w:ascii="Arial" w:hAnsi="Arial" w:cs="Arial"/>
          <w:sz w:val="20"/>
          <w:szCs w:val="20"/>
        </w:rPr>
        <w:t>Μεϊκόπουλος Αλέξανδρος</w:t>
      </w:r>
      <w:r w:rsidRPr="00504914">
        <w:rPr>
          <w:rFonts w:ascii="Arial" w:hAnsi="Arial" w:cs="Arial"/>
          <w:sz w:val="20"/>
          <w:szCs w:val="20"/>
        </w:rPr>
        <w:t xml:space="preserve">, Ιγγλέζη Κατερίνα, Καματερός Ηλίας, Καραγιάννης Γιάννης, Καρακώστα Εύη, Καραναστάσης Απόστολος, </w:t>
      </w:r>
      <w:r>
        <w:rPr>
          <w:rFonts w:ascii="Arial" w:hAnsi="Arial" w:cs="Arial"/>
          <w:sz w:val="20"/>
          <w:szCs w:val="20"/>
        </w:rPr>
        <w:t>Μηταφίδης Τριαντάφυλλος</w:t>
      </w:r>
      <w:r w:rsidRPr="00504914">
        <w:rPr>
          <w:rFonts w:ascii="Arial" w:hAnsi="Arial" w:cs="Arial"/>
          <w:sz w:val="20"/>
          <w:szCs w:val="20"/>
        </w:rPr>
        <w:t xml:space="preserve">, Καφαντάρη Χαρά, Μπαλωμενάκης Αντώνης, </w:t>
      </w:r>
      <w:r>
        <w:rPr>
          <w:rFonts w:ascii="Arial" w:hAnsi="Arial" w:cs="Arial"/>
          <w:sz w:val="20"/>
          <w:szCs w:val="20"/>
        </w:rPr>
        <w:t xml:space="preserve">Ξυδάκης Νίκος, </w:t>
      </w:r>
      <w:r w:rsidRPr="00504914">
        <w:rPr>
          <w:rFonts w:ascii="Arial" w:hAnsi="Arial" w:cs="Arial"/>
          <w:sz w:val="20"/>
          <w:szCs w:val="20"/>
        </w:rPr>
        <w:t xml:space="preserve">Ουρσουζίδης Γιώργος, Παπαδόπουλος Νίκος, </w:t>
      </w:r>
      <w:r>
        <w:rPr>
          <w:rFonts w:ascii="Arial" w:hAnsi="Arial" w:cs="Arial"/>
          <w:sz w:val="20"/>
          <w:szCs w:val="20"/>
        </w:rPr>
        <w:t>Βαρδάκης Σωκράτης</w:t>
      </w:r>
      <w:r w:rsidRPr="00504914">
        <w:rPr>
          <w:rFonts w:ascii="Arial" w:hAnsi="Arial" w:cs="Arial"/>
          <w:sz w:val="20"/>
          <w:szCs w:val="20"/>
        </w:rPr>
        <w:t xml:space="preserve">, Σέλτσας Κωνσταντίνος, Σηφάκης Γιάννης, Σιμορέλης Χρήστος, Σπαρτινός Κώστας, Συρμαλένιος Νίκος, Τελιγιορίδου Ολυμπία, </w:t>
      </w:r>
      <w:proofErr w:type="spellStart"/>
      <w:r>
        <w:rPr>
          <w:rFonts w:ascii="Arial" w:hAnsi="Arial" w:cs="Arial"/>
          <w:sz w:val="20"/>
          <w:szCs w:val="20"/>
        </w:rPr>
        <w:t>Καρα</w:t>
      </w:r>
      <w:proofErr w:type="spellEnd"/>
      <w:r>
        <w:rPr>
          <w:rFonts w:ascii="Arial" w:hAnsi="Arial" w:cs="Arial"/>
          <w:sz w:val="20"/>
          <w:szCs w:val="20"/>
        </w:rPr>
        <w:t xml:space="preserve"> Γιουσούφ </w:t>
      </w:r>
      <w:proofErr w:type="spellStart"/>
      <w:r>
        <w:rPr>
          <w:rFonts w:ascii="Arial" w:hAnsi="Arial" w:cs="Arial"/>
          <w:sz w:val="20"/>
          <w:szCs w:val="20"/>
        </w:rPr>
        <w:t>Μεμέτ</w:t>
      </w:r>
      <w:proofErr w:type="spellEnd"/>
      <w:r>
        <w:rPr>
          <w:rFonts w:ascii="Arial" w:hAnsi="Arial" w:cs="Arial"/>
          <w:sz w:val="20"/>
          <w:szCs w:val="20"/>
        </w:rPr>
        <w:t xml:space="preserve"> Αϊχάν</w:t>
      </w:r>
      <w:r w:rsidRPr="00504914">
        <w:rPr>
          <w:rFonts w:ascii="Arial" w:hAnsi="Arial" w:cs="Arial"/>
          <w:sz w:val="20"/>
          <w:szCs w:val="20"/>
        </w:rPr>
        <w:t xml:space="preserve">, Τριανταφυλλίδης Αλέξανδρος, Αθανασίου Χαράλαμπος, </w:t>
      </w:r>
      <w:r>
        <w:rPr>
          <w:rFonts w:ascii="Arial" w:hAnsi="Arial" w:cs="Arial"/>
          <w:sz w:val="20"/>
          <w:szCs w:val="20"/>
        </w:rPr>
        <w:t xml:space="preserve">Αντωνιάδης Ιωάννης, </w:t>
      </w:r>
      <w:r w:rsidRPr="00504914">
        <w:rPr>
          <w:rFonts w:ascii="Arial" w:hAnsi="Arial" w:cs="Arial"/>
          <w:sz w:val="20"/>
          <w:szCs w:val="20"/>
        </w:rPr>
        <w:t xml:space="preserve">Αραμπατζή Φωτεινή, </w:t>
      </w:r>
      <w:r>
        <w:rPr>
          <w:rFonts w:ascii="Arial" w:hAnsi="Arial" w:cs="Arial"/>
          <w:sz w:val="20"/>
          <w:szCs w:val="20"/>
        </w:rPr>
        <w:t xml:space="preserve">Γιόγιακας Βασίλειος, </w:t>
      </w:r>
      <w:r w:rsidRPr="00504914">
        <w:rPr>
          <w:rFonts w:ascii="Arial" w:hAnsi="Arial" w:cs="Arial"/>
          <w:sz w:val="20"/>
          <w:szCs w:val="20"/>
        </w:rPr>
        <w:t xml:space="preserve">Δήμας Χρίστος, Κατσαφάδος Κωνσταντίνος, Κόνσολας Εμμανουήλ, </w:t>
      </w:r>
      <w:r>
        <w:rPr>
          <w:rFonts w:ascii="Arial" w:hAnsi="Arial" w:cs="Arial"/>
          <w:sz w:val="20"/>
          <w:szCs w:val="20"/>
        </w:rPr>
        <w:t>Κέλλας Χρήστος</w:t>
      </w:r>
      <w:r w:rsidRPr="00504914">
        <w:rPr>
          <w:rFonts w:ascii="Arial" w:hAnsi="Arial" w:cs="Arial"/>
          <w:sz w:val="20"/>
          <w:szCs w:val="20"/>
        </w:rPr>
        <w:t xml:space="preserve">, </w:t>
      </w:r>
      <w:r>
        <w:rPr>
          <w:rFonts w:ascii="Arial" w:hAnsi="Arial" w:cs="Arial"/>
          <w:sz w:val="20"/>
          <w:szCs w:val="20"/>
        </w:rPr>
        <w:t xml:space="preserve">Μπούρας Αθανάσιος, </w:t>
      </w:r>
      <w:r w:rsidRPr="00504914">
        <w:rPr>
          <w:rFonts w:ascii="Arial" w:hAnsi="Arial" w:cs="Arial"/>
          <w:sz w:val="20"/>
          <w:szCs w:val="20"/>
        </w:rPr>
        <w:t xml:space="preserve">Πλακιωτάκης Ιωάννης, Σκρέκας Κωνσταντίνος, Ζαρούλια Ελένη, Παναγιώταρος Ηλίας, Σαχινίδης Ιωάννης, Αρβανιτίδης Γεώργιος, Κωνσταντινόπουλος Οδυσσέας, Τζελέπης Μιχαήλ, Καραθανασόπουλος Νικόλαος, Μανωλάκου Διαμάντω, </w:t>
      </w:r>
      <w:r>
        <w:rPr>
          <w:rFonts w:ascii="Arial" w:hAnsi="Arial" w:cs="Arial"/>
          <w:sz w:val="20"/>
          <w:szCs w:val="20"/>
        </w:rPr>
        <w:t>Τάσσος Σταύρος</w:t>
      </w:r>
      <w:r w:rsidRPr="00504914">
        <w:rPr>
          <w:rFonts w:ascii="Arial" w:hAnsi="Arial" w:cs="Arial"/>
          <w:sz w:val="20"/>
          <w:szCs w:val="20"/>
        </w:rPr>
        <w:t>, Καμμένος</w:t>
      </w:r>
      <w:r>
        <w:rPr>
          <w:rFonts w:ascii="Arial" w:hAnsi="Arial" w:cs="Arial"/>
          <w:sz w:val="20"/>
          <w:szCs w:val="20"/>
        </w:rPr>
        <w:t xml:space="preserve"> Δημήτριος, Λαζαρίδης Γεώργιος,</w:t>
      </w:r>
      <w:r w:rsidRPr="00A76223">
        <w:rPr>
          <w:rFonts w:ascii="Arial" w:hAnsi="Arial" w:cs="Arial"/>
          <w:sz w:val="20"/>
          <w:szCs w:val="20"/>
        </w:rPr>
        <w:t xml:space="preserve"> </w:t>
      </w:r>
      <w:r>
        <w:rPr>
          <w:rFonts w:ascii="Arial" w:hAnsi="Arial" w:cs="Arial"/>
          <w:sz w:val="20"/>
          <w:szCs w:val="20"/>
        </w:rPr>
        <w:t>Γεωργιάδης Μάριος και Αμυράς Γεώργιος.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Διαρκούς Επιτροπής Παραγωγής και Εμπορίου)-Προεδρεύουσα των Επιτροπών): Κυρίες και κύριοι συνάδελφοι, ξεκινά η κοινή συνεδρίαση των </w:t>
      </w:r>
      <w:r>
        <w:rPr>
          <w:rFonts w:ascii="Arial" w:hAnsi="Arial" w:cs="Arial"/>
          <w:sz w:val="20"/>
          <w:szCs w:val="20"/>
        </w:rPr>
        <w:lastRenderedPageBreak/>
        <w:t>Επιτροπών Δημόσιας Διοίκησης, Δημόσιας Τάξης και Δικαιοσύνης και Παραγωγής και Εμπορίου</w:t>
      </w:r>
      <w:r w:rsidRPr="00E2562B">
        <w:rPr>
          <w:rFonts w:ascii="Arial" w:hAnsi="Arial" w:cs="Arial"/>
          <w:sz w:val="20"/>
          <w:szCs w:val="20"/>
        </w:rPr>
        <w:t xml:space="preserve"> </w:t>
      </w:r>
      <w:r>
        <w:rPr>
          <w:rFonts w:ascii="Arial" w:hAnsi="Arial" w:cs="Arial"/>
          <w:sz w:val="20"/>
          <w:szCs w:val="20"/>
        </w:rPr>
        <w:t>με θέμα ημερήσιας διάταξης τη συνέχιση της</w:t>
      </w:r>
      <w:r w:rsidRPr="00D04F41">
        <w:rPr>
          <w:rFonts w:ascii="Arial" w:eastAsia="Calibri" w:hAnsi="Arial" w:cs="Arial"/>
          <w:sz w:val="20"/>
          <w:szCs w:val="20"/>
        </w:rPr>
        <w:t xml:space="preserve"> </w:t>
      </w:r>
      <w:r>
        <w:rPr>
          <w:rFonts w:ascii="Arial" w:hAnsi="Arial" w:cs="Arial"/>
          <w:sz w:val="20"/>
          <w:szCs w:val="20"/>
        </w:rPr>
        <w:t>ε</w:t>
      </w:r>
      <w:r w:rsidRPr="00F86906">
        <w:rPr>
          <w:rFonts w:ascii="Arial" w:hAnsi="Arial" w:cs="Arial"/>
          <w:sz w:val="20"/>
          <w:szCs w:val="20"/>
        </w:rPr>
        <w:t>πεξεργασία</w:t>
      </w:r>
      <w:r>
        <w:rPr>
          <w:rFonts w:ascii="Arial" w:hAnsi="Arial" w:cs="Arial"/>
          <w:sz w:val="20"/>
          <w:szCs w:val="20"/>
        </w:rPr>
        <w:t>ς</w:t>
      </w:r>
      <w:r w:rsidRPr="00F86906">
        <w:rPr>
          <w:rFonts w:ascii="Arial" w:hAnsi="Arial" w:cs="Arial"/>
          <w:sz w:val="20"/>
          <w:szCs w:val="20"/>
        </w:rPr>
        <w:t xml:space="preserve"> και εξέταση</w:t>
      </w:r>
      <w:r>
        <w:rPr>
          <w:rFonts w:ascii="Arial" w:hAnsi="Arial" w:cs="Arial"/>
          <w:sz w:val="20"/>
          <w:szCs w:val="20"/>
        </w:rPr>
        <w:t xml:space="preserve">ς του σχεδίου νόμου </w:t>
      </w:r>
      <w:r w:rsidRPr="005E0BD2">
        <w:rPr>
          <w:rFonts w:ascii="Arial" w:hAnsi="Arial" w:cs="Arial"/>
          <w:sz w:val="20"/>
          <w:szCs w:val="20"/>
        </w:rPr>
        <w:t>του Υπουργείου Εσωτερικών «Συμπληρωματικά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Είμαστε στην τρίτη συνεδρίαση, στη συζήτηση δηλαδή, κατ’ άρθρον.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Πριν όμως εισέλθουμε στην κατά άρθρον συζήτηση, προχωρούμε στην ψηφοφορία επί της αρχής.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Ξεκινάμε από τον Εισηγητή του ΣΥΡΙΖΑ, τον κ. Τσόγκα.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ΓΙΩΡΓΟΣ ΤΣΟΓΚΑΣ (Εισηγητής του ΣΥΡΙΖΑ)</w:t>
      </w:r>
      <w:r w:rsidRPr="00E2562B">
        <w:rPr>
          <w:rFonts w:ascii="Arial" w:hAnsi="Arial" w:cs="Arial"/>
          <w:sz w:val="20"/>
          <w:szCs w:val="20"/>
        </w:rPr>
        <w:t>:</w:t>
      </w:r>
      <w:r>
        <w:rPr>
          <w:rFonts w:ascii="Arial" w:hAnsi="Arial" w:cs="Arial"/>
          <w:sz w:val="20"/>
          <w:szCs w:val="20"/>
        </w:rPr>
        <w:t xml:space="preserve"> Ναι.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Εμπορίου)-Προεδρεύουσα των Επιτροπών): Ο Εισηγητής της Ν.Δ.</w:t>
      </w:r>
      <w:r w:rsidRPr="00E2562B">
        <w:rPr>
          <w:rFonts w:ascii="Arial" w:hAnsi="Arial" w:cs="Arial"/>
          <w:sz w:val="20"/>
          <w:szCs w:val="20"/>
        </w:rPr>
        <w:t>;</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ΜΑΥΡΟΥΔΗΣ(ΜΑΚΗΣ) ΒΟΡΙΔΗΣ </w:t>
      </w:r>
      <w:r w:rsidRPr="00E2562B">
        <w:rPr>
          <w:rFonts w:ascii="Arial" w:hAnsi="Arial" w:cs="Arial"/>
          <w:sz w:val="20"/>
          <w:szCs w:val="20"/>
        </w:rPr>
        <w:t>(</w:t>
      </w:r>
      <w:r>
        <w:rPr>
          <w:rFonts w:ascii="Arial" w:hAnsi="Arial" w:cs="Arial"/>
          <w:sz w:val="20"/>
          <w:szCs w:val="20"/>
        </w:rPr>
        <w:t>Εισηγητής της Ν.Δ.)</w:t>
      </w:r>
      <w:r w:rsidRPr="00E2562B">
        <w:rPr>
          <w:rFonts w:ascii="Arial" w:hAnsi="Arial" w:cs="Arial"/>
          <w:sz w:val="20"/>
          <w:szCs w:val="20"/>
        </w:rPr>
        <w:t xml:space="preserve">: </w:t>
      </w:r>
      <w:r>
        <w:rPr>
          <w:rFonts w:ascii="Arial" w:hAnsi="Arial" w:cs="Arial"/>
          <w:sz w:val="20"/>
          <w:szCs w:val="20"/>
        </w:rPr>
        <w:t>Όχι.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Εμπορίου)-Προεδρεύουσα των Επιτροπών): Ο Ειδικός Αγορητής του Λαϊκού Συνδέσμου-Χρυσή Αυγή</w:t>
      </w:r>
      <w:r w:rsidRPr="00E2562B">
        <w:rPr>
          <w:rFonts w:ascii="Arial" w:hAnsi="Arial" w:cs="Arial"/>
          <w:sz w:val="20"/>
          <w:szCs w:val="20"/>
        </w:rPr>
        <w:t>;</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Συνδέσμου-Χρυσή Αυγή)</w:t>
      </w:r>
      <w:r w:rsidRPr="00E2562B">
        <w:rPr>
          <w:rFonts w:ascii="Arial" w:hAnsi="Arial" w:cs="Arial"/>
          <w:sz w:val="20"/>
          <w:szCs w:val="20"/>
        </w:rPr>
        <w:t>:</w:t>
      </w:r>
      <w:r>
        <w:rPr>
          <w:rFonts w:ascii="Arial" w:hAnsi="Arial" w:cs="Arial"/>
          <w:sz w:val="20"/>
          <w:szCs w:val="20"/>
        </w:rPr>
        <w:t>Όχι.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Εμπορίου)-Προεδρεύουσα των Επιτροπών):</w:t>
      </w:r>
      <w:r w:rsidRPr="00E2562B">
        <w:rPr>
          <w:rFonts w:ascii="Arial" w:hAnsi="Arial" w:cs="Arial"/>
          <w:sz w:val="20"/>
          <w:szCs w:val="20"/>
        </w:rPr>
        <w:t xml:space="preserve"> </w:t>
      </w:r>
      <w:r>
        <w:rPr>
          <w:rFonts w:ascii="Arial" w:hAnsi="Arial" w:cs="Arial"/>
          <w:sz w:val="20"/>
          <w:szCs w:val="20"/>
        </w:rPr>
        <w:t>Ο Ειδικός Αγορητής της Δημοκρατικής Συμπαράταξης (ΠΑ.ΣΟ.Κ.-ΔΗΜ.ΑΡ.)</w:t>
      </w:r>
      <w:r w:rsidRPr="00E2562B">
        <w:rPr>
          <w:rFonts w:ascii="Arial" w:hAnsi="Arial" w:cs="Arial"/>
          <w:sz w:val="20"/>
          <w:szCs w:val="20"/>
        </w:rPr>
        <w:t>;</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w:t>
      </w:r>
      <w:r w:rsidRPr="00E2562B">
        <w:rPr>
          <w:rFonts w:ascii="Arial" w:hAnsi="Arial" w:cs="Arial"/>
          <w:sz w:val="20"/>
          <w:szCs w:val="20"/>
        </w:rPr>
        <w:t xml:space="preserve">: </w:t>
      </w:r>
      <w:r>
        <w:rPr>
          <w:rFonts w:ascii="Arial" w:hAnsi="Arial" w:cs="Arial"/>
          <w:sz w:val="20"/>
          <w:szCs w:val="20"/>
        </w:rPr>
        <w:t>Όχι.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Εμπορίου)-Προεδρεύουσα των Επιτροπών):</w:t>
      </w:r>
      <w:r w:rsidRPr="00E2562B">
        <w:rPr>
          <w:rFonts w:ascii="Arial" w:hAnsi="Arial" w:cs="Arial"/>
          <w:sz w:val="20"/>
          <w:szCs w:val="20"/>
        </w:rPr>
        <w:t xml:space="preserve"> </w:t>
      </w:r>
      <w:r>
        <w:rPr>
          <w:rFonts w:ascii="Arial" w:hAnsi="Arial" w:cs="Arial"/>
          <w:sz w:val="20"/>
          <w:szCs w:val="20"/>
        </w:rPr>
        <w:t>Ο Ειδικός Αγορητής των Ανεξάρτητων Ελλήνων</w:t>
      </w:r>
      <w:r w:rsidRPr="00E2562B">
        <w:rPr>
          <w:rFonts w:ascii="Arial" w:hAnsi="Arial" w:cs="Arial"/>
          <w:sz w:val="20"/>
          <w:szCs w:val="20"/>
        </w:rPr>
        <w:t>;</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Ανεξάρτητων Ελλήνων)</w:t>
      </w:r>
      <w:r w:rsidRPr="00E2562B">
        <w:rPr>
          <w:rFonts w:ascii="Arial" w:hAnsi="Arial" w:cs="Arial"/>
          <w:sz w:val="20"/>
          <w:szCs w:val="20"/>
        </w:rPr>
        <w:t xml:space="preserve">: </w:t>
      </w:r>
      <w:r>
        <w:rPr>
          <w:rFonts w:ascii="Arial" w:hAnsi="Arial" w:cs="Arial"/>
          <w:sz w:val="20"/>
          <w:szCs w:val="20"/>
        </w:rPr>
        <w:t>Ναι.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Διαρκούς Επιτροπής Παραγωγής και Εμπορίου)-Προεδρεύουσα των Επιτροπών):</w:t>
      </w:r>
      <w:r w:rsidRPr="00E2562B">
        <w:rPr>
          <w:rFonts w:ascii="Arial" w:hAnsi="Arial" w:cs="Arial"/>
          <w:sz w:val="20"/>
          <w:szCs w:val="20"/>
        </w:rPr>
        <w:t xml:space="preserve"> </w:t>
      </w:r>
      <w:r>
        <w:rPr>
          <w:rFonts w:ascii="Arial" w:hAnsi="Arial" w:cs="Arial"/>
          <w:sz w:val="20"/>
          <w:szCs w:val="20"/>
        </w:rPr>
        <w:t>Ο Ειδικός Αγορητής του «Ποταμιού»</w:t>
      </w:r>
      <w:r w:rsidRPr="00E2562B">
        <w:rPr>
          <w:rFonts w:ascii="Arial" w:hAnsi="Arial" w:cs="Arial"/>
          <w:sz w:val="20"/>
          <w:szCs w:val="20"/>
        </w:rPr>
        <w:t>;</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ΓΙΩΡΓΟΣ ΑΜΥΡΑΣ</w:t>
      </w:r>
      <w:r w:rsidRPr="00E2562B">
        <w:rPr>
          <w:rFonts w:ascii="Arial" w:hAnsi="Arial" w:cs="Arial"/>
          <w:sz w:val="20"/>
          <w:szCs w:val="20"/>
        </w:rPr>
        <w:t xml:space="preserve"> (</w:t>
      </w:r>
      <w:r>
        <w:rPr>
          <w:rFonts w:ascii="Arial" w:hAnsi="Arial" w:cs="Arial"/>
          <w:sz w:val="20"/>
          <w:szCs w:val="20"/>
        </w:rPr>
        <w:t>Ειδικός Αγορητής του «Ποταμιού»</w:t>
      </w:r>
      <w:r w:rsidRPr="00E2562B">
        <w:rPr>
          <w:rFonts w:ascii="Arial" w:hAnsi="Arial" w:cs="Arial"/>
          <w:sz w:val="20"/>
          <w:szCs w:val="20"/>
        </w:rPr>
        <w:t>):</w:t>
      </w:r>
      <w:r>
        <w:rPr>
          <w:rFonts w:ascii="Arial" w:hAnsi="Arial" w:cs="Arial"/>
          <w:sz w:val="20"/>
          <w:szCs w:val="20"/>
        </w:rPr>
        <w:t>Όχι.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Εμπορίου)-Προεδρεύουσα των Επιτροπών): Επομένως, το σχέδιο νόμου του Υπουργείου Εσωτερικών γίνεται δεκτό κατά πλειοψηφία επί της αρχής και συνεχίζουμε με τη συζήτηση επί των άρθρων.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Τον λόγο έχει ο κ. Τσόγκας, Εισηγητής του ΣΥΡΙΖΑ.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ΓΙΩΡΓΟΣ ΤΣΟΓΚΑΣ</w:t>
      </w:r>
      <w:r w:rsidRPr="001C7F63">
        <w:rPr>
          <w:rFonts w:ascii="Arial" w:hAnsi="Arial" w:cs="Arial"/>
          <w:sz w:val="20"/>
          <w:szCs w:val="20"/>
        </w:rPr>
        <w:t xml:space="preserve"> </w:t>
      </w:r>
      <w:r>
        <w:rPr>
          <w:rFonts w:ascii="Arial" w:hAnsi="Arial" w:cs="Arial"/>
          <w:sz w:val="20"/>
          <w:szCs w:val="20"/>
        </w:rPr>
        <w:t>(Εισηγητής του ΣΥΡΙΖΑ)</w:t>
      </w:r>
      <w:r w:rsidRPr="001C7F63">
        <w:rPr>
          <w:rFonts w:ascii="Arial" w:hAnsi="Arial" w:cs="Arial"/>
          <w:sz w:val="20"/>
          <w:szCs w:val="20"/>
        </w:rPr>
        <w:t>:</w:t>
      </w:r>
      <w:r>
        <w:rPr>
          <w:rFonts w:ascii="Arial" w:hAnsi="Arial" w:cs="Arial"/>
          <w:sz w:val="20"/>
          <w:szCs w:val="20"/>
        </w:rPr>
        <w:t xml:space="preserve"> Κύριοι Υπουργοί, κυρίες και κύριοι βουλευτές συζητάμε σήμερα κατά άρθρο το σχέδιο νόμου </w:t>
      </w:r>
      <w:r w:rsidRPr="005E0BD2">
        <w:rPr>
          <w:rFonts w:ascii="Arial" w:hAnsi="Arial" w:cs="Arial"/>
          <w:sz w:val="20"/>
          <w:szCs w:val="20"/>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r>
        <w:rPr>
          <w:rFonts w:ascii="Arial" w:hAnsi="Arial" w:cs="Arial"/>
          <w:sz w:val="20"/>
          <w:szCs w:val="20"/>
        </w:rPr>
        <w:t xml:space="preserve">.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Πρόκειται για ένα νομοθέτημα χωρισμένο ουσιαστικά σε τρεις ενότητες. Η πρώτη αφορά τα συμπληρωματικά μέτρα για την εφαρμογή </w:t>
      </w:r>
      <w:r w:rsidRPr="005E0BD2">
        <w:rPr>
          <w:rFonts w:ascii="Arial" w:hAnsi="Arial" w:cs="Arial"/>
          <w:sz w:val="20"/>
          <w:szCs w:val="20"/>
        </w:rPr>
        <w:t>του Κανονισμού 1141/2014</w:t>
      </w:r>
      <w:r>
        <w:rPr>
          <w:rFonts w:ascii="Arial" w:hAnsi="Arial" w:cs="Arial"/>
          <w:sz w:val="20"/>
          <w:szCs w:val="20"/>
        </w:rPr>
        <w:t xml:space="preserve">, όπου εντάσσονται τα άρθρα 11 έως 12.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 δεύτερη συμπυκνώνει διατάξεις αρμοδιότητας του Υπουργείου Εσωτερικών και τον στόχο της επιτάχυνσης του κυβερνητικού έργου με την επίλυση χρόνιων εκκρεμοτήτων που αποτελούσαν εμπόδια σε συνολική και απρόσκοπτη άσκηση του κυβερνητικού έργου.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Και η τρίτη τροποποίηση νομοθετημάτων με προσθήκες και καταργήσεις διατάξεων εντασσόμενων επίσης στη λογική της επιτάχυνσης του κυβερνητικού έργου με κυρίαρχες διατάξεις του Υπουργείων Εσωτερικών, με αριθμό 29.</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Στη συζήτηση επί της αρχής του άρθρου του νομοσχεδίου ήταν σχεδόν διάχυτη η αίσθηση της προβολής ενός μόνο επιχειρήματος από την πλευρά της Αντιπολίτευσης και κυρίαρχα από τη Ν.Δ., ότι δηλαδή το υπό κρίσιν νομοσχέδιο δεν είχε αρχή, μέση και τέλος. Και άρα είναι ένα κακό νομοσχέδιο και αν δεν το ψηφίσουμε την αρχή του.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Αν όμως το δει κάποιος από μια άλλη οπτική γωνία εύκολα θα μπορέσει να καταλήξει στις εξής σκέψεις. Η άρνηση θετικής ψήφου με μόνο το επιχείρημα της ανυπαρξίας της αρχής </w:t>
      </w:r>
      <w:r>
        <w:rPr>
          <w:rFonts w:ascii="Arial" w:hAnsi="Arial" w:cs="Arial"/>
          <w:sz w:val="20"/>
          <w:szCs w:val="20"/>
        </w:rPr>
        <w:lastRenderedPageBreak/>
        <w:t xml:space="preserve">του νομοσχεδίου και με το βάρος της </w:t>
      </w:r>
      <w:proofErr w:type="spellStart"/>
      <w:r>
        <w:rPr>
          <w:rFonts w:ascii="Arial" w:hAnsi="Arial" w:cs="Arial"/>
          <w:sz w:val="20"/>
          <w:szCs w:val="20"/>
        </w:rPr>
        <w:t>θεσμικότητας</w:t>
      </w:r>
      <w:proofErr w:type="spellEnd"/>
      <w:r>
        <w:rPr>
          <w:rFonts w:ascii="Arial" w:hAnsi="Arial" w:cs="Arial"/>
          <w:sz w:val="20"/>
          <w:szCs w:val="20"/>
        </w:rPr>
        <w:t xml:space="preserve"> του ρόλου της Ν.Δ. συνιστά μια απόλυτη ευτέλεια του κοινοβουλευτικού έργου. Διότι ακόμα και αν ήταν έτσι, δηλαδή κακό τεχνικά, παρόλα αυτά η άρνηση της θετικής ψήφου θα έβγαζε σε πιο σοβαρά επιχειρήματα και κυρίως πολιτικά.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γεγονός ότι δεν έγινε αυτό, συνιστά μια και καλυμμένη αποδοχή κατά την άποψή μου των διατάξεων του νομοσχεδίου καθώς όλη η κριτική επί της ουσίας περιορίστηκε μόνο στην τεχνική δυναμική του ή όχι.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με τις παραδοχές ότι το δικαίωμα στην ελευθερία του «συνεταιρίζεστε» σε κάθε επίπεδο π.χ. στο πολιτικό, στις αναφορές στον πολίτη, στην ελευθερία της έκφρασης αποτελούν θεμελιώδη δικαιώματα και ότι τα πολιτικά κόμματα του ευρωπαϊκού γίγνεσθαι αποτελούν σημαντικό παράγοντα για την ολοκλήρωση της Ευρώπης, γιατί συμμετέχουν ουσιαστικά στη διαμόρφωση της ευρωπαϊκής πολιτικής συνείδησης και στην έκφραση της πολιτικής βούλησης των πολιτών της Ευρώπης.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Έγινε αντιληπτό ότι για να καταστεί θετική η πραγματικότητα η εκπλήρωση της κατά τα άλλα αποστολής των πολιτικών κομμάτων έπρεπε να καθιερωθεί με σαφήνεια και βασιμότητα το θεσμικό και χρηματοδοτικό πλαίσιο τους.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Με σκοπό τον καθορισμό του καθεστώτος και της χρηματοδότησης αυτών η Ένωση εξέδωσε και εφάρμοσε αρχικά τον κανονισμό 2004 του 2003. Όμως, η εμπειρία που απέκτησε από τα ευρωπαϊκά πολιτικά κόμματα και τα ιδρύματα στο πλαίσιο εφαρμογής του κανονισμού αυτού κατέδειξαν την αναγκαιότητα της βελτίωσης του νομικού και χρηματοδοτικού πεδίου που συνδέεται με αυτά.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Οπότε, στη συνέχεια εκδόθηκε και συνεχίστηκε να εφαρμόζεται ο Κανονισμός 1141/ 2014, που αφορούσε επίσης το καθεστώς και την χρηματοδότηση των ευρωπαϊκών πολιτικών κομμάτων.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κεφάλαιο Α΄ του παρόντος νομοσχεδίου και στα άρθρα 1 έως 12 τονίζεται αφενός η αναγκαιότητα της συμπληρωματικής λήψης μέτρων εφαρμογής του Κανονισμού 1141/2014 για την ενσωμάτωσή του στην ελληνική έννομη τάξη, αναφορικά με το καθεστώς και τη </w:t>
      </w:r>
      <w:r>
        <w:rPr>
          <w:rFonts w:ascii="Arial" w:hAnsi="Arial" w:cs="Arial"/>
          <w:sz w:val="20"/>
          <w:szCs w:val="20"/>
        </w:rPr>
        <w:lastRenderedPageBreak/>
        <w:t>χρηματοδότηση των ευρωπαϊκών πολιτικών κομμάτων και των ευρωπαϊκών πολιτικών ιδρυμάτων.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Και αφετέρου, η αντίστιξη των ενιαίων Ευρωπαϊκό Πολιτικό Κόμμα και Εθνικό, Πολιτικό Κόμμα, κατά την αναφορά τους στο σχέδιο νόμου, όπου το εθνικό πολιτικό κόμμα νοείται κατά την έννοια του άρθρου 29 του Συντάγματος.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 διεύθυνση εκλογών του Υπουργείου Εσωτερικών ορίζεται ως το εθνικό σημείο επαφής που θα επιβλέπει τόσο την εφαρμογή των διατάξεων του κανονισμού 1141/ 2014 και του παρόντος νόμου, όσο και τον συντονισμό των αρχών που είναι αρμόδιες για την συνεργασία με την ευρωπαϊκή αρχή.</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Δηλαδή, την ανεξάρτητη αρχή που αποφασίζει σχετικά με την καταχώρηση και την διαγραφή από το μητρώο των ευρωπαϊκών πολιτικών κομμάτων και ιδρυμάτων ότι εξακολουθούν να πληρούνται οι προϋποθέσεις καταχώρησης σε αυτά, την επιβολή κυρώσεων και άλλα και τον αρμόδιο ελεγκτή της συμμόρφωσης των ευρωπαϊκών πολιτικών κομμάτων και ιδρυμάτων προς τις υποχρεώσεις που συνδέονται με την </w:t>
      </w:r>
      <w:proofErr w:type="spellStart"/>
      <w:r>
        <w:rPr>
          <w:rFonts w:ascii="Arial" w:hAnsi="Arial" w:cs="Arial"/>
          <w:sz w:val="20"/>
          <w:szCs w:val="20"/>
        </w:rPr>
        <w:t>ενωσιακή</w:t>
      </w:r>
      <w:proofErr w:type="spellEnd"/>
      <w:r>
        <w:rPr>
          <w:rFonts w:ascii="Arial" w:hAnsi="Arial" w:cs="Arial"/>
          <w:sz w:val="20"/>
          <w:szCs w:val="20"/>
        </w:rPr>
        <w:t xml:space="preserve"> χρηματοδότηση σύμφωνα με τον κανονισμό.</w:t>
      </w:r>
    </w:p>
    <w:p w:rsidR="00BC52D1" w:rsidRDefault="004B4E71" w:rsidP="004B4E71">
      <w:pPr>
        <w:spacing w:line="480" w:lineRule="auto"/>
        <w:ind w:firstLine="720"/>
        <w:jc w:val="both"/>
        <w:rPr>
          <w:rFonts w:ascii="Arial" w:hAnsi="Arial" w:cs="Arial"/>
          <w:sz w:val="20"/>
          <w:szCs w:val="20"/>
        </w:rPr>
      </w:pPr>
      <w:r>
        <w:rPr>
          <w:rFonts w:ascii="Arial" w:hAnsi="Arial" w:cs="Arial"/>
          <w:sz w:val="20"/>
          <w:szCs w:val="20"/>
        </w:rPr>
        <w:t>Στα άρθρα 4-9, γίνεται αναλυτική παράθεση της διαδικασίας των γνωστοποιήσεων στον Εισαγγελέα του Αρείου Πάγου και στη Διεύθυνση Εκλογών, σε τυχόν επιλογή της Ελλάδας ως έδρα του ευρωπαϊκού πολιτικού κόμματος ή ιδρύματος, όπως η υποχρέωση του ευρωπαϊκού πολιτικού κόμματος ή ιδρύματος να γνωστοποιεί εντός σύντομων προθεσμιών στην Επιτροπή Δηλώσεων Περιουσιακής Κατάστασης τους τραπεζικούς λογαριασμούς και τα στοιχεία ταυτότητας και επικοινωνίας των υπευθύνων της οικονομικής εκπροσώπησης.</w:t>
      </w:r>
    </w:p>
    <w:p w:rsidR="004B4E71" w:rsidRDefault="004B4E71" w:rsidP="004B4E71">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Ορίζονται οι διατάξεις που εξειδικεύουν τις υποχρεώσεις του Ευρωπαϊκού Πολιτικού Κόμματος μέσα στην Ελλάδα, σχετικά με τις επιτρεπόμενες διαδικασίες κατάθεσης στους τραπεζικούς λογαριασμούς, τα δικαιολογητικά απόδειξης των δαπανών με την παράλληλη υποχρέωσης χρήσης σχετικού αναλυτικού δελτίου και λογιστικών βιβλίων Γ΄ κατηγορίας, με την υποχρεωτική καταχώρηση όλων των εσόδων και των εξόδων και την σύνταξη των προβλεπόμενων αιτήσεων οικονομικών καταστάσεων όπως ειδικότερα ορίζεται. Ενώ σε περίπτωση λύσης του Ευρωπαϊκού Πολιτικού Κόμματος ή Ιδρύματος, η οποία γίνεται με την προβλεπόμενη από το άρθρο 16 του Κανονισμού διαδικασία, η Διεύθυνση Εκλογών του </w:t>
      </w:r>
      <w:r>
        <w:rPr>
          <w:rFonts w:ascii="Arial" w:hAnsi="Arial" w:cs="Arial"/>
          <w:sz w:val="20"/>
          <w:szCs w:val="20"/>
        </w:rPr>
        <w:lastRenderedPageBreak/>
        <w:t xml:space="preserve">Υπουργείου Εσωτερικών ενημερώνει τον Εισαγγελέα του Αρείου Πάγου για την έκδοση σχετικής πράξης, διενεργείται εκκαθάριση αυτού και εφαρμόζεται η κείμενη διάταξη του αστικού κώδικα εταιρειών.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Υποχρεούται δε να ενημερώσει κάθε άλλη αρμόδια αρχή η φορέα για την τυχόν διαγραφή του Ευρωπαϊκού Πολιτικού Κόμματος από το μητρώο, αλλά και τυχόν δικαιώματα και υποχρεώσεις που μεταφέρονται στην Εθνική Νομική Προσωπικότητα στο άρθρο 16 του Κανονισμού. Τέλος, εφόσον διαπιστωθούν από τα ευρωπαϊκά κόμματα ή ιδρύματα παρεμβάσεις εγχώριας νομοθεσίας, καθορίζονται οι κυρώσεις και η διαδικασία επιβολής τους, ήτοι η επιβολή προστίμου μέχρι του ποσού των 150.000 ευρώ, το οποίο επιβάλλεται με απόφαση του Προέδρου της Βουλής και εισπράττεται σύμφωνα με τις διατάξεις του ΚΕΔΕ.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Από την παράγραφο 1 του άρθρου 12, η Διεύθυνση Εκλογών εξουσιοδοτείται ρητά να αιτείται οτιδήποτε κρίνει αναγκαίο από την Αρχή και το διατάκτη, σχετικά με τον έλεγχο της στέρησης των υποχρεώσεων του Ευρωπαϊκού Πολιτικού Κόμματος ή Ιδρύματος στην Ελλάδα. Με τη δε παράγραφο 2, εξουσιοδοτείται ο αρμόδιος Υπουργός, να επιμελείται με αποφάσεις την απόλυτη εφαρμογή του πρώτου κεφαλαίου. Στο Κεφάλαιο 2 του νομοσχεδίου στα άρθρα 13 έως 26, περιγράφονται και εισάγονται μέτρα για την επιτάχυνση του κυβερνητικού έργου, αρμοδιότητες του Υπουργείου Εσωτερικών και αφορούν την Εθνική Υπηρεσία Πληροφοριών και την νομική υπεράσπιση του προσωπικού τους, από λειτουργούς του Νομικού Συμβουλίου του Κράτους.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Με το άρθρο 14, τροποποιείται ο νόμος 2713/99, που αφορά την Υπηρεσία Εσωτερικών Υποθέσεων της Ελληνικής Αστυνομίας, όπου παράλληλα με την αυστηροποίηση των κριτηρίων της επιλογής του Διοικητή της και του λοιπού αστυνομικού προσωπικού, επιχειρείται να αντιμετωπιστούν τα θέματα που αναδείξανε κατά τη μέχρι σήμερα λειτουργία τους, ώστε να εξασφαλιστεί το κύρος της και η εν γένει αξιοκρατική της λειτουργία, με σκοπό τη συνέχιση του πολύ ενδιαφέροντος έργου της χωρίς προβλήματα στη συνέχεια της πορείας της. Οι πράξεις ανάληψης της υποχρέωσης, είναι το πρώτο στάδιο διαδικασίας που ακολουθείται για τη πραγματοποίηση οποιασδήποτε δαπάνης του δημοσίου, Νομικών Προσώπων Δημοσίου Δικαίου και ΟΤΑ. Διαφορετικές σχετικές δαπάνες δεν τυγχάνουν έγκρισης από τις αρμόδιες αρχές για τον έλεγχο νομιμότητας.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Έτσι, με το άρθρο 15 δίνετε παράταση των προθεσμιών για την έκδοση πράξεων ανατροπής υποχρεώσεις για τις αναλήψεις στο οικονομικό έτος 2015, καθώς και ανάρτηση του στο πρόγραμμα «Διαύγεια» των ΟΤΑ πρώτου και δεύτερου βαθμού και των νομικών προσώπων μέχρι και τριάντα ημέρες από την έναρξη ισχύος του παρόντος. Δεδομένου ότι μικρός αριθμός των ΟΤΑ δεν κατάφερε να τηρήσει τις προθεσμίες έτσι οι ανακριτικές πράξεις που έλαβαν χώρα στο οικονομικό 2015, είτε δεν εκδόθηκαν είτε δεν αναρτήθηκαν στην «Διαύγεια» εμπρόθεσμα, καθίσταται πλέον αδύνατη η διαδικασία της εκ νέου ανάληψης αυτών των υποχρεώσεων, οπότε η κατ’ εξαίρεση παράταση των προθεσμιών έκδοσης και ανάρτησης των ανακριτικών πράξεων κρίνεται ιδιαιτέρως αναγκαία.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Με το άρθρο 20 εισάγεται ερμηνευτική διάταξη της παραγράφου 2 του άρθρου 23 του ν.3756/2009. Με την προτεινόμενη αυτή διάταξη διευκρινίζεται ότι πέραν των επιχειρήσεων που λειτουργούν εντός καζίνο και οι ίδιες οι επιχειρήσεις των καζίνο υπάγονται στο συντελεστή τελών υπέρ των δήμων του 2% επί των ακαθαρίστων εσόδων αυτών, επιλύοντας χρόνια προβλήματα υπέρ των δήμων και αποκαθίσταται ερμηνευτικά η βούληση του νομοθέτη με την εν λόγω διάταξη, με σκοπό την απρόσκοπτη λειτουργία των δήμων που φιλοξενούν επιχειρήσεις καζίνο ως προς την είσπραξη των αναλογούντων σε αυτά τελών.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Με το άρθρο 25 δίνεται λύση στο ζήτημα της καταβολής των δαπανών καθαριότητας δημοσίων υπηρεσιών που στηρίζονται σε αξιώσεις από ατομικές συμβάσεις εργασίας, σχετικά με την καθαριότητα των κτιρίων των δημοσίων υπηρεσιών, νομικών προσώπων δημοσίου δικαίου, ιδιωτικού δικαίου, των ΟΤΑ και των νομικών τους προσώπων, όπως επίσης και για κάθε είδους ανταποδοτικές υπηρεσίες των ΟΤΑ συνδέσμων ΟΤΑ ή των νομικών τους προσώπων, οι οποίες θεωρούνται σύννομες και εκκαθαρίζονται σε βάρος των πιστώσεων των οικείων φορέων. Ειδικά για την εκκαθάριση των δαπανών από ανταποδοτικές υπηρεσίες σχετικές με την καθαριότητα ΟΤΑ α΄ βαθμού, προτείνεται κατά προτεραιότητα κάλυψή τους από τα ανταποδοτικά έσοδα και όταν δεν επαρκούν αυτά, αυτή μπορεί να γίνει από κάθε είδους γενικά και μη προσδιοριζόμενα για συγκεκριμένο σκοπό έσοδά τους.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Β΄ κεφάλαιο με τη ρύθμιση του άρθρου 26, επιλύεται το ζήτημα της κατάταξης των πρώην δημοτικών αστυνομικών που είχαν ενταχθεί στην Ελληνική Αστυνομία και σε φορείς της </w:t>
      </w:r>
      <w:r>
        <w:rPr>
          <w:rFonts w:ascii="Arial" w:hAnsi="Arial" w:cs="Arial"/>
          <w:sz w:val="20"/>
          <w:szCs w:val="20"/>
        </w:rPr>
        <w:lastRenderedPageBreak/>
        <w:t>Ελληνικής Αστυνομίας και κατατάσσονται ως ειδικοί φρουροί ή ως μόνιμο πολιτικό προσωπικό με την προβλεπόμενη διαδικασία και τις οριζόμενες προϋποθέσεις.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Γ΄ κεφάλαιο και τα άρθρα 27 και 29 εισάγονται προς ρύθμιση ζητήματα αρμοδιότητας του Υπουργείου Οικονομίας και Ανάπτυξης που αφορούν τις εκλογές για την ανάδειξη των οργάνων διοίκησης των επιμελητηρίων, που θα γίνουν τελικά μεταξύ 5 και 19 Νοεμβρίου.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κεφάλαιο Δ΄ του σχεδίου νόμου εισάγονται διατάξεις αρμοδιότητας του Υπουργείου Υποδομών και Μεταφορών, σχετικά με την αρχή πολιτικής αεροπορίας και της υπηρεσίας πολιτικής αεροπορίας και εξειδικεύονται οι πόροι και οι πηγές των εσόδων. Με το άρθρο 31, προτείνεται η τροποποίηση του άρθρου 5 του ν.3920/2011 και σύμφωνα με την περίπτωση 1.κι΄, καλύπτεται το υφιστάμενο νομικό κενό, σχετικά με το εύρος των αρμοδιοτήτων και των δικαιωμάτων του ΟΑΣΑ εντός των σταθμών, αλλά και των άλλων περιουσιακών στοιχείων που ανήκουν στην Αττικό Μετρό.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κεφάλαιο Ε΄ εισάγονται διατάξεις αρμοδιότητας του Υπουργείου Δικαιοσύνης Διαφάνειας και Ανθρωπίνων Δικαιωμάτων, συμπληρώνοντας τις διατάξεις του Οργανισμού Υποθηκοφυλακείου του Κράτους που αφορούν τον τρόπο λειτουργίας και σχετικές διατάξεις για τους δικαστικούς επιμελητές.</w:t>
      </w:r>
    </w:p>
    <w:p w:rsidR="004B4E71" w:rsidRDefault="004B4E71" w:rsidP="004B4E71">
      <w:pPr>
        <w:spacing w:line="480" w:lineRule="auto"/>
        <w:ind w:firstLine="720"/>
        <w:jc w:val="both"/>
      </w:pPr>
      <w:r>
        <w:rPr>
          <w:rFonts w:ascii="Arial" w:hAnsi="Arial" w:cs="Arial"/>
          <w:sz w:val="20"/>
          <w:szCs w:val="20"/>
        </w:rPr>
        <w:t>Στο κεφάλαιο ΣΤ΄, λοιπές διατάξεις, ρυθμίζονται θέματα διαφόρων Υπουργείων, με κυρίαρχο θέμα το άρθρο 37, όπου αποσαφηνίζεται η έννοια της μη άσκησης του προληπτικού ελέγχου από το Ελεγκτικό Συνέδριο με την πρόβλεψη τα χρηματικά εντάλματα να μην υποβάλλονται για θεώρηση στην υπηρεσία του Επιτρόπου του Ελεγκτικού Συνεδρίου.</w:t>
      </w:r>
    </w:p>
    <w:p w:rsidR="004B4E71" w:rsidRDefault="004B4E71">
      <w:pPr>
        <w:sectPr w:rsidR="004B4E71" w:rsidSect="004B4E71">
          <w:headerReference w:type="default" r:id="rId6"/>
          <w:footerReference w:type="default" r:id="rId7"/>
          <w:pgSz w:w="11906" w:h="16838"/>
          <w:pgMar w:top="1440" w:right="1800" w:bottom="1440" w:left="1800" w:header="708" w:footer="708" w:gutter="0"/>
          <w:cols w:space="708"/>
          <w:docGrid w:linePitch="360"/>
        </w:sectPr>
      </w:pP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Με το άρθρο 40 προτείνεται η προσθήκη διατάξεων που αποσκοπούν στην πιο αποτελεσματική λειτουργία της Υπηρεσίας Ασύλου και συγχωρείται η παρέκκλιση της κείμενης νομοθεσίας για ζητήματα σχετικά με δημόσιες συμβάσεις που επιδιώκουν την κάλυψη των αναγκών μεταναστών και προσφύγων.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Τέλος, στο άρθρο 47 ρυθμίζονται με ιδιαίτερη επιμέλεια όλα τα θέματα που αφορούν τους οργανισμούς εγγείων βελτιώσεων, με σκοπό την μεγιστοποίηση της </w:t>
      </w:r>
      <w:proofErr w:type="spellStart"/>
      <w:r>
        <w:rPr>
          <w:rFonts w:ascii="Arial" w:hAnsi="Arial" w:cs="Arial"/>
          <w:sz w:val="20"/>
          <w:szCs w:val="20"/>
        </w:rPr>
        <w:t>προκύπτουσας</w:t>
      </w:r>
      <w:proofErr w:type="spellEnd"/>
      <w:r>
        <w:rPr>
          <w:rFonts w:ascii="Arial" w:hAnsi="Arial" w:cs="Arial"/>
          <w:sz w:val="20"/>
          <w:szCs w:val="20"/>
        </w:rPr>
        <w:t xml:space="preserve"> ωφελιμότητας και την ορθή εύρυθμη και βιώσιμη λειτουργία τους. Με την περίπτωση α΄ της παραγράφου 1 τροποποιείται η με αριθμό 15 αρμοδιότητα του άρθρου 186 του ν.3852/2010 και ορίζεται ότι οι περιφέρειες είναι αρμόδιες για την αξιοποίηση των εγγειοβελτιωτικών έργων με κάθε πρόσφορο μέσο, με σκοπό την απόδοση της μέγιστης ωφελιμότητας αυτών.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Δεύτερον, ασκούν τις αρμοδιότητές διοίκησης, λειτουργίας και συντήρησης των εγγειοβελτιωτικών έργων άλφα ή βήτα τάξης, εφόσον δεν έχουν μεταβιβαστεί σε ΟΕΒ ή δεν ασκούνται από δήμους και μέχρι τη μεταβίβαση αυτών σε ΟΕΒ ή δήμους. Είναι αρμόδιες για την σύσταση, συγχώνευση και κατάργηση των τοπικών οργανισμών εγγείων βελτιώσεων, τη μέριμνα και την εύρυθμη και βιώσιμη λειτουργία των ΟΕΒ, σύμφωνα με τον ν.3881/1958 και τις κανονιστικές πράξεις που έχουν εκδοθεί κατ’ εξουσιοδότηση αυτού.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Πέμπτο, είναι αρμόδιες για την εποπτεία, δηλαδή το διοικητικό, τεχνικό και διαχειριστικό οικονομικό έλεγχο των αντικειμένων των γενικών οργανισμών εγγείων βελτιώσεων, των τοπικών οργανισμών εγγείων βελτιώσεων, των προσωρινών διοικουσών επιτροπών, των τοπικών επιτροπών αρδεύσεων και των αλιευτικών οργανισμών Στυμφαλίας, σύμφωνα με τον ν.3881/1958 και τις κανονιστικές πράξεις που έχουν εκδοθεί κατ’ εξουσιοδότηση αυτού. Έτσι επιτυγχάνεται η ενιαία και ολοκληρωμένη εποπτεία και διαχείριση του συνόλου των φορέων και των εγγειοβελτιωτικών έργων μιας περιφέρειας και, παράλληλα, αίρονται τα προβλήματα που έχουν δημιουργηθεί με το διαχωρισμό του αντικειμένου της εποπτείας των ΤΟΕΒ και ΓΟΕΒ σε δήμους και περιφέρειες αντίστοιχα. Κυρίες και κύριοι βουλευτές, σας καλώ να ψηφίσετε το παρόν νομοσχέδιο, διότι πρέπει να τακτοποιηθούν ζητήματα, τα οποία ταλάνισαν διαχρονικά την ελληνική κοινωνία και πρέπει να επιταχυνθεί το κυβερνητικό έργο. Ευχαριστώ πολύ.</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 Πρόεδρος της Διαρκούς Επιτροπής Παραγωγής και Εμπορίου): Τον λόγο έχει ο κύριος Βορίδης.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ΜΑΥΡΟΥΔΗΣ (ΜΑΚΗΣ) ΒΟΡΙΔΗΣ (Εισηγητής της Ν.Δ.): Οι αιτιάσεις μας στο θέμα της αρχής, ήταν στο θέμα της αρχής. Δεν λέμε ότι τα άρθρα δεν έχουν περιεχόμενο. Λέμε ότι το νομοσχέδιο δεν έχει αρχή. Όταν, λοιπόν, μιλήσαμε για την αρχή, μιλούσαμε για την αρχή. Τώρα θα μιλήσουμε για τα άλλα. Θα περιοριστώ μόνο στα άρθρα στα οποία έχουμε διαφωνία, θεωρώντας ότι στα άρθρα στα οποία υπάρχει συμφωνία τα υπέρ επιχειρήματα θα τα εκφράσει η Κυβέρνηση ή οι εισηγητές της πλειοψηφίας. Εμείς, θα μείνουμε στα ζητήματα που διαφωνούμε.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Α΄ κεφάλαιο δεν έχουμε διαφωνία στα συγκεκριμένα άρθρα. Το άρθρο 13 ρυθμίζει θέματα της Εθνικής Υπηρεσίας Πληροφοριών και ρυθμίζει, επίσης, το ζήτημα κατά πόσο μπορεί να παρέχεται η κάλυψη από το Νομικό Συμβούλιο του Κράτους σε υπαλλήλους και σε μετακλητούς της ΕΥΠ, κάτω από ορισμένες προϋποθέσεις. Η διάταξη αυτή, παράγραφος α΄, αντιμετωπίζεται, καταρχήν, θετικά. Έχει ένα ζήτημα, το οποίο μας δυσκολεύει και είναι το εξής. Ειδικά στους μετακλητούς θέτει ως προϋπόθεση, για να παρασχεθεί αυτή η νομική κάλυψη από το Νομικό Συμβούλιο του Κράτους, την αίτηση του Υπουργού, η οποία περιλαμβάνει και τη θέση ότι αυτοί ενήργησαν προς υπεράσπιση του δημόσιου συμφέροντος.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Δηλαδή, υπάρχει μια κρίση εδώ του Υπουργού ότι ενήργησαν προς υπεράσπιση του δημόσιου συμφέροντος και αυτό έρχεται σε αντίθεση με την κίνηση της ποινικής διώξεως, διότι κάποιος, προφανώς, για να κινήσει την ποινική δίωξη εις βάρος τους, έκρινε διαφορετικά. Άρα, εδώ είναι ένα ζήτημα κατά πόσον μπορεί να θεωρηθεί ότι η διοίκηση προκαταλαμβάνει την κρίση της δικαιοσύνης για την κάλυψη από το Νομικό Συμβούλιο. Σε αυτό δεν ξέρω αν μπορεί να υπάρξει μια διατύπωση. Αντιθέτως, στην περίπτωση των υπαλλήλων, εκεί υπάρχει και μεσολαβεί μια κρίση του πειθαρχικού συμβουλίου, που επιτρέπει την κάλυψή τους από το Νομικό Συμβούλιο. Το πειθαρχικό συμβούλιο είναι πιο ισορροπημένο κατά τη γνώμη μας, σαν όργανο για το θέμα αυτό.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Στη δεύτερη παράγραφο, όμως, έχουμε διαφωνία. Εδώ ζητείται η μίσθωση από την ΕΥΠ κτιρίων και κατάλληλων χώρων για να στεγαστούν οι υπηρεσίες της, να εξαιρείται από τις γενικές διατάξεις που ισχύουν για το Δημόσιο όταν μισθώνει κτίρια. Εγώ αυτό δεν το καταλαβαίνω γιατί πρέπει να γίνει. Η ΕΥΠ αυτό δεν το κάνει μυστικά. Το κάνει φανερά. Αν το κάνει φανερά, τότε γιατί να υπάρχει εξαίρεση; Αν υπάρχει ανάγκη για μυστικότητα, αυτό είναι </w:t>
      </w:r>
      <w:r>
        <w:rPr>
          <w:rFonts w:ascii="Arial" w:hAnsi="Arial" w:cs="Arial"/>
          <w:sz w:val="20"/>
          <w:szCs w:val="20"/>
        </w:rPr>
        <w:lastRenderedPageBreak/>
        <w:t>μια άλλη συζήτηση. Θα πάει μυστικά. Δεν θα εμφανιστεί να πει «είμαι η</w:t>
      </w:r>
      <w:r w:rsidRPr="001326BB">
        <w:rPr>
          <w:rFonts w:ascii="Arial" w:hAnsi="Arial" w:cs="Arial"/>
          <w:sz w:val="20"/>
          <w:szCs w:val="20"/>
        </w:rPr>
        <w:t xml:space="preserve"> </w:t>
      </w:r>
      <w:r>
        <w:rPr>
          <w:rFonts w:ascii="Arial" w:hAnsi="Arial" w:cs="Arial"/>
          <w:sz w:val="20"/>
          <w:szCs w:val="20"/>
        </w:rPr>
        <w:t xml:space="preserve">ΕΥΠ» μυστικά. Άρα, λοιπόν, ισχύει ένα από τα δύο. Εγώ, λοιπόν, δεν έχω πειστεί. Δεν ξέρω αν κάπως μπορεί να αιτιολογηθεί αυτό, αλλά για αυτό το ζήτημα δεν έχω πειστεί. Επομένως, εδώ είμαστε αρνητικοί. </w:t>
      </w:r>
    </w:p>
    <w:p w:rsidR="00BC52D1" w:rsidRDefault="004B4E71" w:rsidP="004B4E71">
      <w:pPr>
        <w:spacing w:line="480" w:lineRule="auto"/>
        <w:ind w:firstLine="720"/>
        <w:jc w:val="both"/>
        <w:rPr>
          <w:rFonts w:ascii="Arial" w:hAnsi="Arial" w:cs="Arial"/>
          <w:sz w:val="20"/>
          <w:szCs w:val="20"/>
        </w:rPr>
      </w:pPr>
      <w:r>
        <w:rPr>
          <w:rFonts w:ascii="Arial" w:hAnsi="Arial" w:cs="Arial"/>
          <w:sz w:val="20"/>
          <w:szCs w:val="20"/>
        </w:rPr>
        <w:t>Τα ζητήματα που αφορούν τη στελέχωση της Υπηρεσίας Εσωτερικών Υποθέσεων αναπτύχθηκαν. Είμαστε επιφυλακτικοί. Το βλέπουμε, αλλά αυτήν τη στιγμή θα περιμένουμε λίγο, για να τοποθετηθούμε πλήρως στο ζήτημα αυτό στη δεύτερη συζήτηση. Στο άρθρο 15, που αφορά τις προθεσμίες πράξεως ανατροπής ανάληψης υποχρεώσεων, σε αυτά τα θέματα που έχουμε να διακανονίσουμε με τους δήμους είμαστε θετικοί. Όσο αφορά την εκκαθάριση δαπανών περιφερειών, εδώ μπαίνουν έξι διαφορετικές κατηγορίες δαπανών στις περιφέρειες. Μπορούμε να καταλάβουμε αυτό το ζήτημα που έχει ανακύψει με τους νεφροπαθείς και μπορούμε να καταλάβουμε ζητήματα σε συγκεκριμένες περιφέρειες. Για τα υπόλοιπα, κύριε Υπουργέ, επειδή δεν το είπατε στην ομιλία σας, θα παρακαλούσα για εκτενέστερη επιχειρηματολογία. Ποιες είναι οι δαπάνες, για ποιες συμβάσεις και για ποιο λόγο; Σε τελευταία ανάλυση, ποιο ήταν το τυπικό κώλυμα που εμπόδισε αυτά να γίνουν κανονικά; Διότι επαναλαμβάνω ότι δεν έχουμε μια ή δύο κατηγορίες δαπανών.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Γιατί συνέβη αυτό και τι ακριβώς είναι αυτές οι δαπάνες; Αν μπορείτε να μας πείτε δύο κουβέντες παραπάνω για να το σκεφθούμε, μέχρι τότε είμαστε επιφυλακτικοί.</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Επίσης, σε κάτι άλλο που είμαστε αρνητικοί είναι η αναδιάρθρωση που γίνεται στα πλαίσια του Υπουργείου Εσωτερικών λόγω της ιδρύσεως του Υπουργείου Μεταναστευτικής Πολιτικής και του γεγονότος ότι η διεύθυνση ιθαγένειας παραμένει ουσιαστικά στο Υπουργείο Εσωτερικών, όλο αυτό δείχνει την προχειρότητα, δείχνει τον τρόπο με τον οποίο ουσιαστικά νομοθετεί το Υπουργείο Μεταναστευτικής Πολιτικής, είμαστε αρνητικοί.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Θέλω διευκρινίσεις</w:t>
      </w:r>
      <w:r w:rsidRPr="002F2639">
        <w:rPr>
          <w:rFonts w:ascii="Arial" w:hAnsi="Arial" w:cs="Arial"/>
          <w:sz w:val="20"/>
          <w:szCs w:val="20"/>
        </w:rPr>
        <w:t>,</w:t>
      </w:r>
      <w:r>
        <w:rPr>
          <w:rFonts w:ascii="Arial" w:hAnsi="Arial" w:cs="Arial"/>
          <w:sz w:val="20"/>
          <w:szCs w:val="20"/>
        </w:rPr>
        <w:t xml:space="preserve"> γιατί χρειαζόμαστε νομοθετική ερμηνεία για το ζήτημα των τελών, στην παρ.</w:t>
      </w:r>
      <w:r w:rsidRPr="002F2639">
        <w:rPr>
          <w:rFonts w:ascii="Arial" w:hAnsi="Arial" w:cs="Arial"/>
          <w:sz w:val="20"/>
          <w:szCs w:val="20"/>
        </w:rPr>
        <w:t>2</w:t>
      </w:r>
      <w:r>
        <w:rPr>
          <w:rFonts w:ascii="Arial" w:hAnsi="Arial" w:cs="Arial"/>
          <w:sz w:val="20"/>
          <w:szCs w:val="20"/>
        </w:rPr>
        <w:t xml:space="preserve"> του άρθρου 23 του νόμου 3756/2009. Τι ιστορία είναι αυτό; Είχε επιβληθεί ένα τέλος σε επιχειρήσεις, οι οποίες ήταν επιχειρήσεις πολυτελείας και αυτό ήταν ένα τέλος</w:t>
      </w:r>
      <w:r w:rsidRPr="002F2639">
        <w:rPr>
          <w:rFonts w:ascii="Arial" w:hAnsi="Arial" w:cs="Arial"/>
          <w:sz w:val="20"/>
          <w:szCs w:val="20"/>
        </w:rPr>
        <w:t>,</w:t>
      </w:r>
      <w:r>
        <w:rPr>
          <w:rFonts w:ascii="Arial" w:hAnsi="Arial" w:cs="Arial"/>
          <w:sz w:val="20"/>
          <w:szCs w:val="20"/>
        </w:rPr>
        <w:t xml:space="preserve"> που πήγαινε στους Δήμους. Το σκεπτικό με το οποίο επιβλήθηκε τότε αυτό το τέλος ήταν ότι αυτές οι επιχειρήσεις πολυτελείας, που περιλαμβάνουν και τα Καζίνο, προσελκύουν κόσμο, άρα υπάρχουν υπηρεσίες πρόσθετες που απαιτείται να παρέχουν οι δήμοι και επομένως, έπρεπε να επιβληθεί ένα τέλος που λειτουργεί αντισταθμιστικά για αυτές τις υπηρεσίες. Εδώ από ότι </w:t>
      </w:r>
      <w:r>
        <w:rPr>
          <w:rFonts w:ascii="Arial" w:hAnsi="Arial" w:cs="Arial"/>
          <w:sz w:val="20"/>
          <w:szCs w:val="20"/>
        </w:rPr>
        <w:lastRenderedPageBreak/>
        <w:t xml:space="preserve">καταλαβαίνω έχει τεθεί ένα ερμηνευτικό ζήτημα, κατά πόσον αυτό αφορά μόνο τις επιχειρήσεις που δραστηριοποιούνται εντός των Καζίνο, ή αφορά και τα Καζίνο αυτά καθ΄ </w:t>
      </w:r>
      <w:proofErr w:type="spellStart"/>
      <w:r>
        <w:rPr>
          <w:rFonts w:ascii="Arial" w:hAnsi="Arial" w:cs="Arial"/>
          <w:sz w:val="20"/>
          <w:szCs w:val="20"/>
        </w:rPr>
        <w:t>εαυτά</w:t>
      </w:r>
      <w:proofErr w:type="spellEnd"/>
      <w:r>
        <w:rPr>
          <w:rFonts w:ascii="Arial" w:hAnsi="Arial" w:cs="Arial"/>
          <w:sz w:val="20"/>
          <w:szCs w:val="20"/>
        </w:rPr>
        <w:t>. Η ερώτησή μου είναι από πού έχει δημιουργηθεί αυτό το ερμηνευτικό ζήτημα; Υπάρχουν δικαστικές αποφάσεις; Τις ερμηνεύει η διοίκηση με έναν ορισμένο τρόπο; Γιατί χρειάζεται εδώ νομοθετική ερμηνεία; Θα ήθελα μια διευκρίνιση.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Ρύθμιση, η οποία τακτοποιεί τυχόν υπερκατανάλωση καυσίμων των λεωφορείων στην δημοτική συγκοινωνία. Είμαστε αρνητικοί. Θα πω γιατί. Ποιο είναι το σκεπτικό αυτής της διάταξης. Τι λέει η αιτιολογική; Λέει δεν πρέπει να υπάρχει δημοτική συγκοινωνία; Πρέπει και συμφωνούμε. Δεν πρέπει να υπάρχουν λεωφορεία που να τα έχουν οι δήμοι και να εξυπηρετούν τους δημότες; Συμφωνούμε, όμως, είχαν μπει κάποιοι κανόνες κατανάλωσης. Γιατί είχαν μπει αυτοί οι κανόνες; Γιατί η δημοτική συγκοινωνία, τα δημοτικά λεωφορεία κάνουν μια συγκεκριμένη διαδρομή, πάνε από εδώ εκεί και γυρνούν πίσω. Αυτό έχει συγκεκριμένη κατανάλωση. Να βάλουμε και μια υπέρβαση, γιατί το σκεπτικό δεν είναι ότι κάνει άλλες διαδρομές, λόγω παλαιότητας των οχημάτων</w:t>
      </w:r>
      <w:r w:rsidRPr="002F2639">
        <w:rPr>
          <w:rFonts w:ascii="Arial" w:hAnsi="Arial" w:cs="Arial"/>
          <w:sz w:val="20"/>
          <w:szCs w:val="20"/>
        </w:rPr>
        <w:t>,</w:t>
      </w:r>
      <w:r>
        <w:rPr>
          <w:rFonts w:ascii="Arial" w:hAnsi="Arial" w:cs="Arial"/>
          <w:sz w:val="20"/>
          <w:szCs w:val="20"/>
        </w:rPr>
        <w:t xml:space="preserve"> μπορεί να υπάρχει μια υπερβάλλουσα κατανάλωση. Να το δεχθώ. Να βάλουμε και ένα ποσοστό υπερβάλλουσας κατανάλωσης; Ναι, αλλά τα αφήνουμε και το νομιμοποιούμε χωρίς καμία προϋπόθεση; Ξέρετε σε ορισμένες περιπτώσεις τι διαφορές προκύπτουν; Για παράδειγμα 140.000 λίτρα για μια συγκεκριμένη διαδρομή σε μια συγκεκριμένη χρονική περίοδο, την οποία την κάνει ιδιωτικό λεωφορείο και 450.000 λίτρα στη δημοτική συγκοινωνία. Δεν δικαιολογείται. Άρα, ο σκοπός εδώ δεν μπορεί να είναι να νομιμοποιήσουμε παράνομες πρακτικές. Να δεχθώ εγώ ένα ορισμένο ποσό αποκλίσεως, αλλά δεν μπορεί αυτό να μένει ανεξέλεγκτο και να δικαιολογεί ουσιαστικά καταναλώσεις που δεν δικαιολογούνται κάτω από μια φυσιολογική συνθήκη. Άρα, σε αυτή τη ρύθμιση είμαστε αρνητικοί.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22 είπαμε ναι. Έχει εξηγηθεί από τον συνάδελφο, τον κ. Γκιουλέκα</w:t>
      </w:r>
      <w:r w:rsidRPr="002F2639">
        <w:rPr>
          <w:rFonts w:ascii="Arial" w:hAnsi="Arial" w:cs="Arial"/>
          <w:sz w:val="20"/>
          <w:szCs w:val="20"/>
        </w:rPr>
        <w:t>,</w:t>
      </w:r>
      <w:r>
        <w:rPr>
          <w:rFonts w:ascii="Arial" w:hAnsi="Arial" w:cs="Arial"/>
          <w:sz w:val="20"/>
          <w:szCs w:val="20"/>
        </w:rPr>
        <w:t xml:space="preserve"> το γιατί είμαστε αντίθετοι με τα άρθρα 23 και 24, όχι για αυτό που κάνετε τώρα, δηλαδή για το ότι ορθώς συστήνονται αυτά τα κεντρικά συμβούλια και αυτό το συμβούλιο πολεοδομικών θεμάτων, τα οποία διατηρούνται ως υπηρεσίες του Υπουργείου Εσωτερικών, ουσιαστικά αποκεντρωμένες στη Θεσσαλονίκη, σωστό αυτό, αλλά γιατί έχει καταργηθεί το Υπουργείο Μακεδονίας Θράκης. Αυτό δηλαδή</w:t>
      </w:r>
      <w:r w:rsidRPr="002B0AB2">
        <w:rPr>
          <w:rFonts w:ascii="Arial" w:hAnsi="Arial" w:cs="Arial"/>
          <w:sz w:val="20"/>
          <w:szCs w:val="20"/>
        </w:rPr>
        <w:t>,</w:t>
      </w:r>
      <w:r>
        <w:rPr>
          <w:rFonts w:ascii="Arial" w:hAnsi="Arial" w:cs="Arial"/>
          <w:sz w:val="20"/>
          <w:szCs w:val="20"/>
        </w:rPr>
        <w:t xml:space="preserve"> είναι </w:t>
      </w:r>
      <w:proofErr w:type="spellStart"/>
      <w:r>
        <w:rPr>
          <w:rFonts w:ascii="Arial" w:hAnsi="Arial" w:cs="Arial"/>
          <w:sz w:val="20"/>
          <w:szCs w:val="20"/>
        </w:rPr>
        <w:t>παρακολουθηματική</w:t>
      </w:r>
      <w:proofErr w:type="spellEnd"/>
      <w:r>
        <w:rPr>
          <w:rFonts w:ascii="Arial" w:hAnsi="Arial" w:cs="Arial"/>
          <w:sz w:val="20"/>
          <w:szCs w:val="20"/>
        </w:rPr>
        <w:t xml:space="preserve"> ρύθμιση της καταργήσεως του Υπουργείου </w:t>
      </w:r>
      <w:r>
        <w:rPr>
          <w:rFonts w:ascii="Arial" w:hAnsi="Arial" w:cs="Arial"/>
          <w:sz w:val="20"/>
          <w:szCs w:val="20"/>
        </w:rPr>
        <w:lastRenderedPageBreak/>
        <w:t xml:space="preserve">Μακεδονίας Θράκης. Εμείς είμαστε αντίθετοι στην κατάργηση του Υπουργείου Μακεδονίας Θράκης και δεν μπορούμε να ψηφίσουμε κάτι το οποίο πηγάζει από την κατάργηση αυτή.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Έχω αναλύσει εκτενώς τα ζητήματα του άρθρου 25 για την διευθέτηση ζητημάτων δαπανών καθαριότητας δημοσίων υπηρεσιών και κτιρίων και δεν έχω ακούσει να μου επιτρέψετε να πω ούτε και από τους φορείς απάντηση. Επαναλαμβάνω, το έχουμε συζητήσει και στην Ολομέλεια, εάν είναι αντισυνταγματική, που έτσι έχουν κρίνει σύμβουλοι του Ελεγκτικού Συνεδρίου, η βασική σύμβαση, εδώ τι σύμβαση έχουμε; Έχουμε συμβάσεις οι οποίες είναι εκ του νόμου. Τι σημαίνει εκ του νόμου; Υπήρξε μια αρχική ορισμένου χρόνου, παρατάθηκε με νόμο, άρα η σύμβαση είναι εκ του νόμου. Εάν πάσχει ο νόμος αντισυνταγματικότητας, δεν μπορείτε με διάταξη νόμου να νομιμοποιήσετε τα ποσά. Το πρόβλημα δηλαδή, βρίσκεται στην αιτιολογία που γεννά την αξίωση του να λάβουν μισθό οι άνθρωποι. Εάν αυτή δεν είναι νόμιμη και είναι αντισυνταγματική, δεν μπορείτε να το διορθώσετε με μια διάταξη, η οποία λέει απλώς να πληρώσετε. Γιατί αυτό το οποίο είπε στην πραγματικότητα ο σύμβουλος του Ελεγκτικού Συνεδρίου είναι ότι «δεν μπορείς να πληρώσεις, γιατί είναι ελαττωματική η υποκείμενη σχέση που γεννά την αξίωση για μισθό». Άρα, εδώ δεν το διορθώνετε. Αντιλαμβάνομαι την πρόθεση, αλλά δεν καλύπτεται κανείς με αυτό. Αυτό είναι ελαττωματικό, το ερώτημα είναι εάν μπορείς να διορθώσεις την υποκείμενη σχέση, δηλαδή τη σχέση της εκ του νόμου παρατάσεως αυτών των συμβάσεων εργασίας και η απάντηση είναι ότι δεν μπορείς. Γιατί; Γιατί δεν λέει ότι είναι παράνομο. Αν είχε ελάττωμα ο νόμος, ως νόμος, επειδή κάτι δεν υπήρχε, τότε μπορείς να έρθεις με μια νομοθετική διάταξη ίδιας τυπικής ισχύος, «νόμος διορθώνει νόμο», να το φτιάξεις. Αν έχει σύγκρουση με το Σύνταγμα, με νόμο δεν μπορείς να βελτιώσεις την αντισυνταγματικότητα. Άρα, λοιπόν, εδώ δεν λύνεται το θέμα σας. Θα το δείτε και θα το βρείτε μπροστά σας.</w:t>
      </w:r>
    </w:p>
    <w:p w:rsidR="004B4E71" w:rsidRPr="00F3532C" w:rsidRDefault="004B4E71" w:rsidP="004B4E71">
      <w:pPr>
        <w:spacing w:line="480" w:lineRule="auto"/>
        <w:ind w:firstLine="720"/>
        <w:jc w:val="both"/>
        <w:rPr>
          <w:rFonts w:ascii="Arial" w:hAnsi="Arial" w:cs="Arial"/>
          <w:sz w:val="20"/>
          <w:szCs w:val="20"/>
        </w:rPr>
      </w:pPr>
      <w:r>
        <w:rPr>
          <w:rFonts w:ascii="Arial" w:hAnsi="Arial" w:cs="Arial"/>
          <w:sz w:val="20"/>
          <w:szCs w:val="20"/>
        </w:rPr>
        <w:t>Παρεμπιπτόντως δεν μας ακούτε σε αυτά, θεωρείτε ότι είμαστε κακοπροαίρετοι, πάντα. Σας τα είχαμε πει και για το νόμο Παπά, σας είχαμε πει την αντισυνταγματικότητα. Εγώ την είχα αναλύσει λεπτομερώς, σας είχα προτείνει και πώς να την βελτιώσετε, σας είχα πει πως λυνόταν το θέμα. Δεν ακούτε τίποτα, πηγαίνετε και σπάτε τα μούτρα σας.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Συγκρίνω τη στάση σας απέναντι στο ότι σας επισημαίνουμε αντισυνταγματικότητες, σας προτείνουμε και λύσεις για αυτές και δεν ακούτε τίποτα. Περιμένετε και θα τα ακούσετε από το Δικαστήριο.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Η απάντηση στο πως θα πληρωθούν τα χρεωστούμενα είναι ότι θα χρωστούν με αγωγές, οι οποίες μάλιστα, θα στηρίζονται στον αδικαιολόγητο πλουτισμό. Επαναλαμβάνω, αυτό που κάνετε εσείς είναι ότι δεν θα πληρωθούν και θα καταλογιστούν τα ποσά αυτά, επειδή θα είναι παρανόμως καταλογησθέντα, στους δημάρχους. Δεν ακούτε τίποτε. Είναι συντεταγμένη η πολιτεία, δεν κάνει ο καθένας ότι θέλει. Τι να κάνουμε τώρα, στην επανάσταση κάνεις ότι θες, εδώ υπάρχει αστική δημοκρατία. </w:t>
      </w:r>
    </w:p>
    <w:p w:rsidR="004B4E71" w:rsidRDefault="004B4E71" w:rsidP="00BC52D1">
      <w:pPr>
        <w:spacing w:line="480" w:lineRule="auto"/>
        <w:ind w:firstLine="720"/>
        <w:jc w:val="both"/>
        <w:sectPr w:rsidR="004B4E71">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Στο άρθρο 26, είναι το ζήτημα της δημοτικής αστυνομίας. Εξηγήσαμε γιατί είμαστε αρνητικοί αναλυτικά. Είναι μια ρύθμιση πασάλειμμα. Αφού καταργήσατε αυτό που είχαμε κάνει εμείς, τώρα ουσιαστικά εντάσσετε αστυνομικούς, τους δίνετε καθεστώς ειδικού φρουρού, τους δίνετε τη δυνατότητα να οπλοφορούν, με δίμηνη εκπαίδευση. Άρα, λοιπόν, αυτό είναι εξαιρετικά προβληματικό, είναι επικίνδυνο, δεν θα έπρεπε να γίνει. Ή θα τους δώσετε τη δυνατότητα να εκπαιδευτούν κανονικά ως αστυνομικοί και επομένως το συζητάμε, αλλά με κανονικό τρόπο, θα έχουν την πλήρη εκπαίδευση του αστυνομικού και επομένως, θα μπουν ως αστυνομικοί, αλλιώς πρέπει να μείνουν ως πολιτικό προσωπικό. Άρα, λοιπόν, η ρύθμιση είναι εσφαλμένη. Η</w:t>
      </w:r>
      <w:r w:rsidR="00BC52D1">
        <w:rPr>
          <w:rFonts w:ascii="Arial" w:hAnsi="Arial" w:cs="Arial"/>
          <w:sz w:val="20"/>
          <w:szCs w:val="20"/>
        </w:rPr>
        <w:t xml:space="preserve"> προηγούμενη ρύθμιση ήταν ορθή.</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Εγώ εδώ πέρα, χωρίς να είμαι ειδικός στα αγροτικά, έχω μια απορία, γιατί υπάρχει κύριε </w:t>
      </w:r>
      <w:proofErr w:type="spellStart"/>
      <w:r>
        <w:rPr>
          <w:rFonts w:ascii="Arial" w:hAnsi="Arial" w:cs="Arial"/>
          <w:sz w:val="20"/>
          <w:szCs w:val="20"/>
        </w:rPr>
        <w:t>Μουζάλα</w:t>
      </w:r>
      <w:proofErr w:type="spellEnd"/>
      <w:r>
        <w:rPr>
          <w:rFonts w:ascii="Arial" w:hAnsi="Arial" w:cs="Arial"/>
          <w:sz w:val="20"/>
          <w:szCs w:val="20"/>
        </w:rPr>
        <w:t xml:space="preserve"> και θα ήθελα και εσείς να μου το εξηγήσετε, έχουμε φυτοπροστατευτικά προϊόντα στο 35, έχουν μια ημερομηνία λήξης, υποθέτω ότι για να υπάρχει μια ημερομηνία λήξης για κάποιο λόγο μπαίνει αυτή η ημερομηνία λήξης, το έχετε αποσύρει; Την αποσύρατε; Δεν ξέρω, την αποσύρατε; Εγώ δεν έχω δει μέσα δήλωση αποσύρσεως. Δεν έχει αποσυρθεί πάντως.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Πάντως μέχρι στιγμής δεν έχει αποσυρθεί, έχει αποσυρθεί; Έχετε καταθέσει νομοτεχνικές; Θα αποσυρθεί. Άμα είναι να αποσυρθεί μην χάνω χρόνο. Δεν χάνω χρόνο. Εντάξει θα αποσυρθεί σίγουρα.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Κατάργηση θεωρήσεως των χρηματικών ενταλμάτων από την υπηρεσία του επιτρέπων του ελεγκτικού συνεδρίου. Έχουμε αντίρρηση συνολικότερη για το θέμα της κατάργησης του προληπτικού ελέγχου. Έχουνε αντίρρηση και οι δήμοι. Αποτελεί μνημονιακή υποχρέωση το γνωρίζω, εν πάση περιπτώσει θεωρώ ότι είναι από τα λάθος πράγματα που γίνονται, ο προληπτικός έλεγχος στο ελεγκτικό συνέδριο προστάτευε τους δήμους, προστάτευε τους δημάρχους, δημιουργούσε κύρος και επομένως, μπορούσε να προχωρήσει. Τώρα εδώ είναι περαιτέρω η υλοποίηση, είμαστε αρνητικοί.</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Δυνατότητα μετατάξεως υπαλλήλων στο 38, με σύμβαση αορίστου χρόνου στην γραμματεία συντονισμού για τον συντονισμό του κυβερνητικού έργου. Αναφέρθηκα εκτενώς σε αυτό. Πρέπει να εξηγήσετε ποιος είναι ο λόγος που έχουν μετακινηθεί παραπάνω από τους προβλεπόμενους, ποια είναι η αναγκαιότητα, γιατί σε μια τόσο κρίσιμη γραμματεία μετακινούνται μη μόνιμοι υπάλληλοι, γιατί μετακινείτε συμβάσεις αορίστου χρόνου, τις οποίες τις έχετε πάει τώρα με απόσπαση και θέλετε τώρα να τις μετατάξετε για να μείνουν εκεί. Λοιπόν, αυτό είναι ακραία ρουσφετολογικό. Τελειώνω σχετικά σύντομα κ. Πρόεδρε, αν και εδώ έχουμε ορισμένες διαφωνίες, οι οποίες έχουν εν μέρει αναπτυχθεί.</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39, είμαστε αντίθετοι. Στην πραγματικότητα αποτελεί πάλι ρύθμιση για την κινητικότητα χωρίς κριτήρια, θα αναπτυχθεί περαιτέρω από τον συνάδελφο τον Γεωργαντά για να μη χάνω χρόνο. Δεν έχω πειστεί καθόλου από τις αιτιάσεις του κ.</w:t>
      </w:r>
      <w:r w:rsidRPr="003745D3">
        <w:rPr>
          <w:rFonts w:ascii="Arial" w:hAnsi="Arial" w:cs="Arial"/>
          <w:sz w:val="20"/>
          <w:szCs w:val="20"/>
        </w:rPr>
        <w:t xml:space="preserve"> </w:t>
      </w:r>
      <w:proofErr w:type="spellStart"/>
      <w:r>
        <w:rPr>
          <w:rFonts w:ascii="Arial" w:hAnsi="Arial" w:cs="Arial"/>
          <w:sz w:val="20"/>
          <w:szCs w:val="20"/>
        </w:rPr>
        <w:t>Μουζάλα</w:t>
      </w:r>
      <w:proofErr w:type="spellEnd"/>
      <w:r>
        <w:rPr>
          <w:rFonts w:ascii="Arial" w:hAnsi="Arial" w:cs="Arial"/>
          <w:sz w:val="20"/>
          <w:szCs w:val="20"/>
        </w:rPr>
        <w:t xml:space="preserve"> για το θέμα του κατεπείγοντος, της ρύθμισης που ζητάει πάλι κατά παρέκκλιση, συμβάσεις για τις υποδομές που αφορούν σε πρόσφυγες και μετανάστες. Εγώ θέλω ευθέως να σας ρωτήσω: Δεν την </w:t>
      </w:r>
      <w:r>
        <w:rPr>
          <w:rFonts w:ascii="Arial" w:hAnsi="Arial" w:cs="Arial"/>
          <w:sz w:val="20"/>
          <w:szCs w:val="20"/>
        </w:rPr>
        <w:lastRenderedPageBreak/>
        <w:t xml:space="preserve">έχουμε δύο χρόνια αυτή την κρίση, συγνώμη, μα δεν μιλάει για νέα, αυτά για τα οποία μιλάει είναι προγραμματισμένα να γίνουν εδώ και ένα χρόνο. Και έρχεται τώρα και παίρνει και άλλη παράταση με κατά παρέκκλιση, να δεχτώ ότι στο πρώτο κύμα, την χρονική στιγμή που το δείχνει, έπρεπε γρήγορα να γίνει ένα </w:t>
      </w:r>
      <w:r>
        <w:rPr>
          <w:rFonts w:ascii="Arial" w:hAnsi="Arial" w:cs="Arial"/>
          <w:sz w:val="20"/>
          <w:szCs w:val="20"/>
          <w:lang w:val="en-US"/>
        </w:rPr>
        <w:t>hot</w:t>
      </w:r>
      <w:r w:rsidRPr="00180512">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 Ακούστε: Περιλαμβάνει τις συμβάσεις σίτισης.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Μα οι συμβάσεις σίτισης δεν μπορούν να </w:t>
      </w:r>
      <w:proofErr w:type="spellStart"/>
      <w:r>
        <w:rPr>
          <w:rFonts w:ascii="Arial" w:hAnsi="Arial" w:cs="Arial"/>
          <w:sz w:val="20"/>
          <w:szCs w:val="20"/>
        </w:rPr>
        <w:t>κανονικοποιηθούν</w:t>
      </w:r>
      <w:proofErr w:type="spellEnd"/>
      <w:r>
        <w:rPr>
          <w:rFonts w:ascii="Arial" w:hAnsi="Arial" w:cs="Arial"/>
          <w:sz w:val="20"/>
          <w:szCs w:val="20"/>
        </w:rPr>
        <w:t xml:space="preserve">; Δεν ξέρουμε πόσους έχουμε εκεί πέρα; Δεν ξέρουμε πόσοι σιτίζονται; Με συγχωρείτε, εσείς τώρα, γιατί την δέχεστε αυτή την παρέκκλιση; Γιατί; Δεν υπάρχει πια δικαιολογητικός λόγος για την παρέκκλιση αυτή, είναι ύποπτη, είναι περίεργη, δεν το λέω για τον κ. </w:t>
      </w:r>
      <w:proofErr w:type="spellStart"/>
      <w:r>
        <w:rPr>
          <w:rFonts w:ascii="Arial" w:hAnsi="Arial" w:cs="Arial"/>
          <w:sz w:val="20"/>
          <w:szCs w:val="20"/>
        </w:rPr>
        <w:t>Μουζάλα</w:t>
      </w:r>
      <w:proofErr w:type="spellEnd"/>
      <w:r>
        <w:rPr>
          <w:rFonts w:ascii="Arial" w:hAnsi="Arial" w:cs="Arial"/>
          <w:sz w:val="20"/>
          <w:szCs w:val="20"/>
        </w:rPr>
        <w:t>. Προφανώς - εγώ δεν αμφισβητώ ούτε την ακεραιότητα του, ούτε οτιδήποτε - αλλά αυτό έρχεται από κάπου. Και το κάπου δεν είναι απαραίτητο ότι είναι όλοι έντιμοι και ακέραιοι και σοβαροί.</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Επομένως, για το άρθρο 40 είπαμε.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Τώρα, για το άρθρο 43, που αφορά την τακτική κρίση αξιωματικών, ακούσαμε τις ενστάσεις. Το βασικό μας πρόβλημα εδώ με το λιμενικό είναι ότι αυτό έρχεται είκοσι μέρες πριν από τις κρίσεις, είκοσι μέρες πριν από τις κρίσεις δεν αλλάζεις το περιβάλλον κρίσεων, δεν κάνεις νομοθεσία καινούργια για τις κρίσεις, αυτό είναι ύποπτο και υπό αυτή την έννοια το καταψηφίζουμε.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Και πάμε τώρα στην περίφημη συζήτηση που απασχόλησε με τους ΤΟΕΒ για τα εγγειοβελτιωτικά. Νομίζω ότι τώρα εδώ υπάρχει μια ομοφωνία, θα μας τα πει και ο κ. Υπουργός, υπάρχει μια ομοφωνία απορρίψεως. Ομοφωνία. Η ΕΛΠΕ λέει εγώ δεν μπορώ να ασκήσω την εποπτεία, δεν έχω υπαλλήλους, η ΚΕΔΕ λέει εγώ δεν θέλω να μου το πάρετε και έρχονται οι ίδιοι οι οργανισμοί και λένε ότι εμείς θέλουμε να φτιάξετε ένα κανονικό θεσμικό πλαίσιο, για να λειτουργήσουν, αλλά αυτό εδώ το οποίο κάνετε δεν είναι απολύτως ύποπτο, δεν αντιμετωπίζει τα οικονομικά τους προβλήματα, δεν αντιμετωπίζει τις παθογένειες τους, δεν βελτιώνει την εποπτεία, τι είναι αυτό το οποίο κάνει αυτή η ρύθμιση η παρούσα; Επομένως και σε αυτό είμαστε αρνητικοί. Και βεβαίως, θα ψηφίσουμε μετά την ολοκλήρωση της δεύτερης συζήτησης, την οποία την έχουμε την Τρίτη.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w:t>
      </w:r>
      <w:r w:rsidRPr="004B4E71">
        <w:rPr>
          <w:rFonts w:ascii="Arial" w:hAnsi="Arial" w:cs="Arial"/>
          <w:sz w:val="20"/>
          <w:szCs w:val="20"/>
        </w:rPr>
        <w:t xml:space="preserve"> </w:t>
      </w:r>
      <w:r>
        <w:rPr>
          <w:rFonts w:ascii="Arial" w:hAnsi="Arial" w:cs="Arial"/>
          <w:sz w:val="20"/>
          <w:szCs w:val="20"/>
        </w:rPr>
        <w:t xml:space="preserve">(Προεδρεύουσα των Επιτροπών): Επειδή υπάρχει μια εκκρεμότητα για την ψηφοφορία επί της αρχής. Η κυρία Διαμάντω Μανωλάκου, Ειδική </w:t>
      </w:r>
      <w:r>
        <w:rPr>
          <w:rFonts w:ascii="Arial" w:hAnsi="Arial" w:cs="Arial"/>
          <w:sz w:val="20"/>
          <w:szCs w:val="20"/>
        </w:rPr>
        <w:lastRenderedPageBreak/>
        <w:t>Αγορήτρια του Κομμουνιστικού Κόμματος Ελλάδος. Επί της αρχής να τοποθετηθείτε, δεν ήσασταν στην αρχή.</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Pr="004B4E71">
        <w:rPr>
          <w:rFonts w:ascii="Arial" w:hAnsi="Arial" w:cs="Arial"/>
          <w:sz w:val="20"/>
          <w:szCs w:val="20"/>
        </w:rPr>
        <w:t xml:space="preserve"> </w:t>
      </w:r>
      <w:r>
        <w:rPr>
          <w:rFonts w:ascii="Arial" w:hAnsi="Arial" w:cs="Arial"/>
          <w:sz w:val="20"/>
          <w:szCs w:val="20"/>
        </w:rPr>
        <w:t>(Ειδική Αγορήτρια του Κομμουνιστικού Κόμματος Ελλάδος): Έχουμε τοποθετηθεί από την πρώτη συνεδρίαση, καταψηφίζουμε το νομοσχέδιο.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w:t>
      </w:r>
      <w:r w:rsidRPr="004B4E71">
        <w:rPr>
          <w:rFonts w:ascii="Arial" w:hAnsi="Arial" w:cs="Arial"/>
          <w:sz w:val="20"/>
          <w:szCs w:val="20"/>
        </w:rPr>
        <w:t xml:space="preserve"> </w:t>
      </w:r>
      <w:r>
        <w:rPr>
          <w:rFonts w:ascii="Arial" w:hAnsi="Arial" w:cs="Arial"/>
          <w:sz w:val="20"/>
          <w:szCs w:val="20"/>
        </w:rPr>
        <w:t>(Προεδρεύουσα των Επιτροπών): Μάλιστα.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Επίσης και ο Ειδικός Αγορητής της Ένωσης Κεντρώων, ο κ. Σαρίδης.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ΙΩΑΝΝΗΣ ΣΑΡΙΔΗΣ</w:t>
      </w:r>
      <w:r w:rsidRPr="00811ABA">
        <w:rPr>
          <w:rFonts w:ascii="Arial" w:hAnsi="Arial" w:cs="Arial"/>
          <w:sz w:val="20"/>
          <w:szCs w:val="20"/>
        </w:rPr>
        <w:t xml:space="preserve"> </w:t>
      </w:r>
      <w:r>
        <w:rPr>
          <w:rFonts w:ascii="Arial" w:hAnsi="Arial" w:cs="Arial"/>
          <w:sz w:val="20"/>
          <w:szCs w:val="20"/>
        </w:rPr>
        <w:t>(Ειδικός Αγορητής της Ένωσης Κεντρώων): Επιφύλαξη</w:t>
      </w:r>
      <w:r w:rsidRPr="004B4E71">
        <w:rPr>
          <w:rFonts w:ascii="Arial" w:hAnsi="Arial" w:cs="Arial"/>
          <w:sz w:val="20"/>
          <w:szCs w:val="20"/>
        </w:rPr>
        <w:t>,</w:t>
      </w:r>
      <w:r>
        <w:rPr>
          <w:rFonts w:ascii="Arial" w:hAnsi="Arial" w:cs="Arial"/>
          <w:sz w:val="20"/>
          <w:szCs w:val="20"/>
        </w:rPr>
        <w:t xml:space="preserve"> κ. Πρόεδρε.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w:t>
      </w:r>
      <w:r w:rsidRPr="004B4E71">
        <w:rPr>
          <w:rFonts w:ascii="Arial" w:hAnsi="Arial" w:cs="Arial"/>
          <w:sz w:val="20"/>
          <w:szCs w:val="20"/>
        </w:rPr>
        <w:t xml:space="preserve"> </w:t>
      </w:r>
      <w:r>
        <w:rPr>
          <w:rFonts w:ascii="Arial" w:hAnsi="Arial" w:cs="Arial"/>
          <w:sz w:val="20"/>
          <w:szCs w:val="20"/>
        </w:rPr>
        <w:t xml:space="preserve">(Προεδρεύουσα των Επιτροπών): Συνεχίζουμε τώρα με τον κ. </w:t>
      </w:r>
      <w:proofErr w:type="spellStart"/>
      <w:r>
        <w:rPr>
          <w:rFonts w:ascii="Arial" w:hAnsi="Arial" w:cs="Arial"/>
          <w:sz w:val="20"/>
          <w:szCs w:val="20"/>
        </w:rPr>
        <w:t>Παναγιώταρο</w:t>
      </w:r>
      <w:proofErr w:type="spellEnd"/>
      <w:r>
        <w:rPr>
          <w:rFonts w:ascii="Arial" w:hAnsi="Arial" w:cs="Arial"/>
          <w:sz w:val="20"/>
          <w:szCs w:val="20"/>
        </w:rPr>
        <w:t>,</w:t>
      </w:r>
      <w:r w:rsidRPr="00811ABA">
        <w:rPr>
          <w:rFonts w:ascii="Arial" w:hAnsi="Arial" w:cs="Arial"/>
          <w:sz w:val="20"/>
          <w:szCs w:val="20"/>
        </w:rPr>
        <w:t xml:space="preserve"> </w:t>
      </w:r>
      <w:r>
        <w:rPr>
          <w:rFonts w:ascii="Arial" w:hAnsi="Arial" w:cs="Arial"/>
          <w:sz w:val="20"/>
          <w:szCs w:val="20"/>
        </w:rPr>
        <w:t>Ειδικό Αγορητή του Λαϊκού Συνδέσμου-«Χρυσή Αυγή» για δέκα λεπτά, με την ανοχή. Εντάξει η ανοχή ήταν πολύ μεγάλη στον προηγούμενο εισηγητή.</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ΗΛΙΑΣ ΠΑΝΑΓΙΩΤΑΡΟΣ</w:t>
      </w:r>
      <w:r w:rsidRPr="002A171D">
        <w:rPr>
          <w:rFonts w:ascii="Arial" w:hAnsi="Arial" w:cs="Arial"/>
          <w:sz w:val="20"/>
          <w:szCs w:val="20"/>
        </w:rPr>
        <w:t xml:space="preserve"> </w:t>
      </w:r>
      <w:r>
        <w:rPr>
          <w:rFonts w:ascii="Arial" w:hAnsi="Arial" w:cs="Arial"/>
          <w:sz w:val="20"/>
          <w:szCs w:val="20"/>
        </w:rPr>
        <w:t>(Ειδικός Αγορητής του Λαϊκού Συνδέσμου-Χρυσή Αυγή)</w:t>
      </w:r>
      <w:r w:rsidRPr="002A171D">
        <w:rPr>
          <w:rFonts w:ascii="Arial" w:hAnsi="Arial" w:cs="Arial"/>
          <w:sz w:val="20"/>
          <w:szCs w:val="20"/>
        </w:rPr>
        <w:t>:</w:t>
      </w:r>
      <w:r>
        <w:rPr>
          <w:rFonts w:ascii="Arial" w:hAnsi="Arial" w:cs="Arial"/>
          <w:sz w:val="20"/>
          <w:szCs w:val="20"/>
        </w:rPr>
        <w:t xml:space="preserve"> Τρίτη συζήτηση επί των άρθρων στο σχέδιο νόμου «Συμπληρωματικά Μέτρα εφαρμογής του Κανονισμού (ΕΕ, ΕΥΡΑΤΟΜ) του νόμου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πρώτο Κεφάλαιο, το οποίο έχει να κάνει με τα ευρωπαϊκά πολιτικά κόμματα και ιδρύματα με την Ε.Ε., την ΕΥΡΑΤΟΜ. Σε όλα τα άρθρα του πρώτου κεφαλαίου τασσόμαστε «κατά», εκτός από τα άρθρα 6 έως 8, που θα τοποθετηθούμε, θα δηλώσουμε «παρών».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Και το σκεπτικό μας είναι το εξής, ότι όπως βλέπω το πρώτο άρθρο, τυπικά άρθρα, σχετικά με τον σκοπό των προτεινόμενων διατάξεων, που είναι η ρύθμιση του καθεστώτος που θα διέπει τη λειτουργία των ευρωπαϊκών πολιτικών κομμάτων και ιδρυμάτων καθώς και την χρηματοδότησή τους. Θεωρούμε με τις τρέχουσες εξελίξεις σε πανευρωπαϊκό και σε παγκόσμιο επίπεδο ότι μάλλον λίαν συντόμως όλο αυτό το κεφάλαιο θα είναι περιττό γιατί το πιο πιθανόν είναι ότι δεν θα υπάρχει καν Ε.Ε., οπότε δεν θα έχουν και λόγο ύπαρξης όλα όσα εμπίπτουν στα δώδεκα αυτά άρθρα.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Στο δεύτερο κεφάλαιο, στα οποία είναι άρθρα τα οποία έχουν να κάνουν με τα μέτρα επιτάχυνσης του κυβερνητικού έργου, αρμοδιότητας του υπουργείου εσωτερικών, στο άρθρο 13, θεωρούμε ότι το παρόν άρθρο, που εξασφαλίζει την νομική συμπαράσταση από νομικούς συμβούλους του νομικού συμβουλίου του κράτους, σε στελέχη της εθνικής υπηρεσίας πληροφοριών, δεδομένης της επιχειρησιακής ιδιαιτερότητας, όταν ασκείται ποινική δίωξη για αδικήματα που φέρεται ότι τέλεσαν εν ώρα υπηρεσίας. Το παρόν κινείται προς μια σωστή κατεύθυνση, γιατί αφενός αναλαμβάνουν την νομική τους υποστήριξη νομικοί που ανήκουν σε ελεγχόμενη από το κράτος Υπηρεσία και αφετέρου, εξασφαλίζουν σε στελέχη της ΕΥΠ την απαραίτητη νομική προστασία, που επιβάλλεται δεδομένης όπως προανέφερα της επιχειρησιακής και υπηρεσιακής ιδιαιτερότητας.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Σχετικά με την μίσθωση ακινήτων που εξυπηρετούν τις ανάγκες στέγασης της ΕΥΠ και την επιβολή διαφορετικού καθεστώτος στεγάσεως υπηρεσιών του δημοσίου, είμαστε σύμφωνοι υπό την έννοια ότι εκτός των άλλων έτσι διαφυλάσσεται και το απόρρητο των διευθύνσεων των ακινήτων, όπου στεγάζονται οι υπηρεσίες της ΕΥΠ.</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14, είναι η τροποποίηση του νόμου 2713/1999, σχετικά με την υπηρεσία εσωτερικών υποθέσεων της ελληνικής αστυνομίας. Αφορά αλλαγές σε χρονικά και άλλα υπηρεσιακά κριτήρια στελέχωσης υπηρεσίας, με επιφανειακό γνώμονα την αξιοκρατική στελέχωση. Δεν προκύπτει κάτι αρνητικό εκ πρώτης όψεως, αλλά δεν αποκλείεται και εδώ η δυνατότητα πολιτικών παρεμβάσεων. Κατά πάσα πιθανότητα θα δηλώσουμε «παρών» στο εν λόγω άρθρο.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15, είναι κατ’ εμάς μια φωτογραφική διάταξη γραφειοκρατικής σημασίας για τους οργανισμούς τοπικής αυτοδιοίκησης και γι' αυτό τασσόμαστε «κατά».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16, πρόκειται για μια ιδιαιτέρως πρόχειρη διάταξη, με σκοπό την καταβολή ποσών προς αποπληρωμή διαφόρων οφειλών των περιφερειών. Από οδοιπορικά έξοδα έως και δαπάνες για υγρά καύσιμα. Μάλλον προσπαθείτε να απορροφήσετε κονδύλια από το παράθυρο, για την εξυπηρέτηση διαφόρων μικροπολιτικών συμφερόντων.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17, είναι μια κλασική διάταξη που υποκρύπτει τις δόλιες προθέσεις των κυβερνώντων σχετικά με την </w:t>
      </w:r>
      <w:proofErr w:type="spellStart"/>
      <w:r>
        <w:rPr>
          <w:rFonts w:ascii="Arial" w:hAnsi="Arial" w:cs="Arial"/>
          <w:sz w:val="20"/>
          <w:szCs w:val="20"/>
        </w:rPr>
        <w:t>φελαχοποίηση</w:t>
      </w:r>
      <w:proofErr w:type="spellEnd"/>
      <w:r>
        <w:rPr>
          <w:rFonts w:ascii="Arial" w:hAnsi="Arial" w:cs="Arial"/>
          <w:sz w:val="20"/>
          <w:szCs w:val="20"/>
        </w:rPr>
        <w:t xml:space="preserve"> της πατρίδας μας, και την εκχώρηση πολιτικών δικαιωμάτων σε λαθρομετανάστες. Γι' αυτό και τασσόμαστε «κατά».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Το άρθρο 18, πρέπει να αναφέρουμε ότι δίνει το δικαίωμα στις πλειοψηφίες των δημοτικών συμβουλίων, να τοποθετούν τους δικούς τους στις αρμόδιες επιτροπές. Γι' αυτό και δηλώνουμε «κατά».</w:t>
      </w:r>
    </w:p>
    <w:p w:rsidR="00BC52D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19, είναι ένα τυπικό άρθρο σχετικά με την διαχείριση των περιουσιακών στοιχείων της δημοτικής αστυνομίας. Θα τοποθετηθούμε στην δεύτερη ανάγνωση, αλλά και στην Ολομέλεια.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21 είναι μια τυπική διάταξη.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20 είναι μια περίεργη ερμηνευτική διάταξη. Δηλώνουμε κατά.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22 επιφυλασσόμεθα. Διατηρούμε επιφυλάξεις, διότι αφενός μεν το Εθνικό Ίδρυμα Υποδοχής και Αποκατάστασης Ομογενών Ελλήνων έχει καταργηθεί από το έτος 2004 και αφετέρου</w:t>
      </w:r>
      <w:r w:rsidRPr="00DD3436">
        <w:rPr>
          <w:rFonts w:ascii="Arial" w:hAnsi="Arial" w:cs="Arial"/>
          <w:sz w:val="20"/>
          <w:szCs w:val="20"/>
        </w:rPr>
        <w:t>,</w:t>
      </w:r>
      <w:r>
        <w:rPr>
          <w:rFonts w:ascii="Arial" w:hAnsi="Arial" w:cs="Arial"/>
          <w:sz w:val="20"/>
          <w:szCs w:val="20"/>
        </w:rPr>
        <w:t xml:space="preserve"> οφείλετε να παραθέσετε ακριβώς τα κριτήρια εντάξεως στο πρόγραμμα αυτό.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Στα άρθρα 23 και 24 τασσόμεθα κατά. Προφανώς πρόκειται για συμβούλιο που θα τοποθετηθούν ημέτεροι και πέραν τούτου οφείλετε να προβείτε σε ουσιώδη παράθεση των αρμοδιοτήτων των εν λόγω συμβουλίων, πέραν του γεγονότος ότι μιλάμε για ένα υπουργείο</w:t>
      </w:r>
      <w:r w:rsidRPr="00DD3436">
        <w:rPr>
          <w:rFonts w:ascii="Arial" w:hAnsi="Arial" w:cs="Arial"/>
          <w:sz w:val="20"/>
          <w:szCs w:val="20"/>
        </w:rPr>
        <w:t>,</w:t>
      </w:r>
      <w:r>
        <w:rPr>
          <w:rFonts w:ascii="Arial" w:hAnsi="Arial" w:cs="Arial"/>
          <w:sz w:val="20"/>
          <w:szCs w:val="20"/>
        </w:rPr>
        <w:t xml:space="preserve"> το οποίο δεν θα έπρεπε να έχει καταργηθεί.</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25 είναι ένα άρθρο</w:t>
      </w:r>
      <w:r w:rsidRPr="00DD3436">
        <w:rPr>
          <w:rFonts w:ascii="Arial" w:hAnsi="Arial" w:cs="Arial"/>
          <w:sz w:val="20"/>
          <w:szCs w:val="20"/>
        </w:rPr>
        <w:t>,</w:t>
      </w:r>
      <w:r>
        <w:rPr>
          <w:rFonts w:ascii="Arial" w:hAnsi="Arial" w:cs="Arial"/>
          <w:sz w:val="20"/>
          <w:szCs w:val="20"/>
        </w:rPr>
        <w:t xml:space="preserve"> το οποίο ρυθμίζει τα της καταβολής ποσών από τον κρατικό προϋπολογισμό που αφορούν ανταποδοτικές υπηρεσίες και ειδικότερα υπηρεσίες καθαριότητας. Ποια είναι η σκοπιμότητα της ρύθμισης αυτής, εκτός από το γεγονός ότι επιβαρύνει περαιτέρω τον κρατικό προϋπολογισμό; Η χρηματοδότηση από τον κρατικό κορβανά θα είναι επικουρική; Ερωτήματα που θα πρέπει να τα απαντήσετε.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26 είναι μια ρύθμιση που αφορά την μετάταξη των πρώην της δημοτικής αστυνομίας σε φορείς της ΕΛΑΣ και έρχεται με </w:t>
      </w:r>
      <w:proofErr w:type="spellStart"/>
      <w:r>
        <w:rPr>
          <w:rFonts w:ascii="Arial" w:hAnsi="Arial" w:cs="Arial"/>
          <w:sz w:val="20"/>
          <w:szCs w:val="20"/>
        </w:rPr>
        <w:t>κοπτοραπτικό</w:t>
      </w:r>
      <w:proofErr w:type="spellEnd"/>
      <w:r>
        <w:rPr>
          <w:rFonts w:ascii="Arial" w:hAnsi="Arial" w:cs="Arial"/>
          <w:sz w:val="20"/>
          <w:szCs w:val="20"/>
        </w:rPr>
        <w:t>, νομοτεχνικό, αλλά και πολύ πρόχειρο και ενδεχομένως και επικίνδυνο</w:t>
      </w:r>
      <w:r w:rsidRPr="0075317C">
        <w:rPr>
          <w:rFonts w:ascii="Arial" w:hAnsi="Arial" w:cs="Arial"/>
          <w:sz w:val="20"/>
          <w:szCs w:val="20"/>
        </w:rPr>
        <w:t xml:space="preserve"> </w:t>
      </w:r>
      <w:r>
        <w:rPr>
          <w:rFonts w:ascii="Arial" w:hAnsi="Arial" w:cs="Arial"/>
          <w:sz w:val="20"/>
          <w:szCs w:val="20"/>
        </w:rPr>
        <w:t>τρόπο, λόγω του πολύ μικρού χρόνου εκπαίδευσης των δημοτικών αστυνόμων, να επιλύσει το εργασιακό πρόβλημα που έχει προκύψει στους εργαζόμενους της δημοτικής αστυνομίας.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Τρίτο κεφάλαιο, στα άρθρα 27 με 29, βλέπουμε διατάξεις αρμοδιότητας του Υπουργείου Οικονομίας και Ανάπτυξης.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Το άρθρο 27 είναι ένα τυπικό άρθρο, που ορίζει την αναβολή των εκλογών για τις διοικήσεις των επιμελητηρίων.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28 είναι επί της ουσίας η νομιμοποίηση της συμβατικής υποχρέωσης του Ελληνικού Κράτους να συμμετέχει στο Ειδικό Ταμείο Τεχνικής Συνεργασίας της Ευρωπαϊκής Τράπεζας Ανασυγκρότησης και Ανάπτυξης. Θεσπίζεται ότι το Ελληνικό Κράτος θα καταβάλει στο συγκεκριμένο ταμείο έως και 500.000 € ετησίως και τιθέμεθα σαφώς «κατά», διότι η χώρα μας δεν δύναται να καταβάλει οποιοδήποτε ποσό τη στιγμή που απομυζούν την ελληνική οικονομία τα παράνομα πανωτόκια των δήθεν εταίρων μας και όλων των υπηρετών του διεθνούς τοκογλυφικού συστήματος. Πέραν του τι είχαμε πει για την εν λόγω τράπεζα, η οποία είναι η πρώτη φορά που θα ασχοληθεί με μια χώρα κράτος-μέλος της Ε.Ε.. Συνήθως πήγαινε σε κάτι χώρες της </w:t>
      </w:r>
      <w:proofErr w:type="spellStart"/>
      <w:r>
        <w:rPr>
          <w:rFonts w:ascii="Arial" w:hAnsi="Arial" w:cs="Arial"/>
          <w:sz w:val="20"/>
          <w:szCs w:val="20"/>
        </w:rPr>
        <w:t>υποσαχάριας</w:t>
      </w:r>
      <w:proofErr w:type="spellEnd"/>
      <w:r>
        <w:rPr>
          <w:rFonts w:ascii="Arial" w:hAnsi="Arial" w:cs="Arial"/>
          <w:sz w:val="20"/>
          <w:szCs w:val="20"/>
        </w:rPr>
        <w:t xml:space="preserve"> Αφρικής ή τριτοκοσμικές χώρες της Ασίας, αλλά απ' ό,τι φαίνεται με τα μνημόνια και τα μέτρα που έχετε ψηφίσει, από τούδε και στο εξής και η Ελλάδα θα λογίζεται ως μια τέτοια χώρα.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29 είναι μια τυπική διάταξη σχετικά με την αναδρομική καταβολή έως τέσσερα έτη αποζημιώσεων σε μέλη επιτροπών του αρμόδιου υπουργείου. Είμαστε «κατά» του άρθρου 29.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Τέταρτο κεφάλαιο, το οποίο αφορά τα άρθρα 30, 31 με διατάξεις αρμοδιότητας του Υπουργείου Μεταφορών και Υποδομών.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Στα άρθρα 30 και 31 βλέπουμε και διατάξεις που ρυθμίζουν αρχές που συστάθηκαν κατ' εφαρμογή μνημονιακών διατάξεων, που έρχονται σε πλήρη αντίθεση με τις πολιτικές μας θέσεις, άρα δεν μπορούμε να δεχθούμε το οτιδήποτε. Τασσόμεθα «κατά».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Πέμπτο κεφάλαιο αφορά τα άρθρα 32 με 34, διατάξεις αρμοδιότητας του Υπουργείου Δικαιοσύνης, Διαφάνειας και Ανθρωπίνων Δικαιωμάτων.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Με το άρθρο 32 επιχειρείτε να αναδιαρθρώσετε τη δομή των υποθηκοφυλακείων. Παρότι υπάρχει σοβαρότατο πρόβλημα - υπάρχουν περιοχές όπου τα </w:t>
      </w:r>
      <w:proofErr w:type="spellStart"/>
      <w:r>
        <w:rPr>
          <w:rFonts w:ascii="Arial" w:hAnsi="Arial" w:cs="Arial"/>
          <w:sz w:val="20"/>
          <w:szCs w:val="20"/>
        </w:rPr>
        <w:t>υποθηκοφυλάκεια</w:t>
      </w:r>
      <w:proofErr w:type="spellEnd"/>
      <w:r>
        <w:rPr>
          <w:rFonts w:ascii="Arial" w:hAnsi="Arial" w:cs="Arial"/>
          <w:sz w:val="20"/>
          <w:szCs w:val="20"/>
        </w:rPr>
        <w:t xml:space="preserve"> δεν λειτουργούν για μήνες ολόκληρους ή αλλά να υπολειτουργούν - εσείς έχετε δουλέψει το εν λόγω με ιδιαίτερη προχειρότητα και δεν θα λύσει τα σοβαρότατα προβλήματα του τομέα αυτού. Αντιθέτως, γεννώνται προβλήματα διεύθυνσης και στελέχωσης των άμισθων </w:t>
      </w:r>
      <w:r>
        <w:rPr>
          <w:rFonts w:ascii="Arial" w:hAnsi="Arial" w:cs="Arial"/>
          <w:sz w:val="20"/>
          <w:szCs w:val="20"/>
        </w:rPr>
        <w:lastRenderedPageBreak/>
        <w:t>υποθηκοφυλακείων που σημειωτέων, ελέω οικονομικής κρίσης και πτώσης των αγοραπωλησιών στα ακίνητα, έχουν περιέλθει σε δυσχερέστατη θέση. Παρατηρούνται, όπως δήλωσαν και αρμόδιοι φορείς στη σχετική συνεδρίαση, ρυθμίσεις, που πιθανόν να έρχονται σε αντίθεση με το Σύνταγμα, σχετικά με το προτεινόμενο εργασιακό καθεστώς. Επιφυλασσόμεθα στη β΄ ανάγνωση και στην Ολομέλεια να τοποθετηθούμε αναλυτικά πάνω στο εν λόγω άρθρο.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33 ρυθμίζονται οι καταβολές των ετήσιων εισφορών, στις οποίες υποχρεούνται οι δικαστικοί επιμελητές και θέτει τα σχετικά κριτήρια και όρια. Πρόκειται για ένα τυπικό άρθρο.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34 είναι η τροποποίηση του νόμου 4412/2016, σχετικά με την παροχή δικαστικής προστασίας στο προ της συνάψεως συμβάσεων στάδιο. Ειδικότερα, παρατείνεται η έναρξη ισχύος για την 30.3.2017. Δεν προκύπτει ο λόγος για την εν λόγω παράταση, γι' αυτό και δεν σκοπεύουμε να το ψηφίσουμε.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6ο κεφάλαιο, λοιπές διατάξεις, άρθρα 35 έως 48.</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35, όπως είπατε θα αποσυρθεί σχετικά με τα ληγμένα φυτοπροστατευτικά προϊόντα. Ήταν και πολύ παράξενος ο λόγος που το φέρατε.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36 λέμε «ναι», λόγω σεβασμού στον πολιτισμό και στην ιστορία μας. «Ανακήρυξη παγκόσμιας ημέρας ελληνικής γλώσσας». Βέβαια τα έργα και οι πράξεις σας δείχνουν ότι ποσώς ενδιαφέρεστε για την ελληνική γλώσσα, κάνετε οτιδήποτε μπορείτε προκειμένου να αποκόψετε τον ομφάλιο λώρο μεταξύ της </w:t>
      </w:r>
      <w:proofErr w:type="spellStart"/>
      <w:r>
        <w:rPr>
          <w:rFonts w:ascii="Arial" w:hAnsi="Arial" w:cs="Arial"/>
          <w:sz w:val="20"/>
          <w:szCs w:val="20"/>
        </w:rPr>
        <w:t>πολυχιλιετούς</w:t>
      </w:r>
      <w:proofErr w:type="spellEnd"/>
      <w:r>
        <w:rPr>
          <w:rFonts w:ascii="Arial" w:hAnsi="Arial" w:cs="Arial"/>
          <w:sz w:val="20"/>
          <w:szCs w:val="20"/>
        </w:rPr>
        <w:t xml:space="preserve"> συνεχούς ελληνικής ιστορίας και γλώσσας με τους Έλληνες του 2017.</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37 καταργείται ο έλεγχος του Ελεγκτικού Συνεδρίου, που αφορά στα χρηματικά εντάλματα των κρατικών δαπανών. Πρόκειται για μια πολύ ύπουλη διάταξη, χωρίς τη σχετική αιτιολόγηση και γι' αυτό τιθέμεθα «κατά».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Τα άρθρα 38 και 40 είναι τυπικές διατάξεις, στις οποίες τασσόμεθα «κατά».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41 αφορά τη διάρθρωση και τη σύσταση νέων τμημάτων της υπηρεσίας ασύλου.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42 έχουμε τυπικές διατάξεις αρμοδιότητας του Υπουργείου Περιβάλλοντος και Ενέργειας σχετικά με τη διαδικασία περιβαλλοντικής αδειοδότησης έργων και δραστηριοτήτων σε περίπτωση αντιμετώπισης αναγκών πολιτικής προστασίας ή κήρυξη σχετιζόμενων περιοχών σε κατάσταση έκτακτης ανάγκης. Δεν παρατίθεται ο σκοπός της ρύθμισης και δημιουργεί πάρα πολλά ερωτηματικά. Άλλα φαίνονται, άλλα δεν φαίνονται. Τασσόμεθα «κατά».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Στα άρθρα 43 με 45 που αφορούν τους αξιωματικούς του Λιμενικού Σώματος και της Ακτοφυλακής, όπως είπαν και οι ίδιοι με τα υπομνήματα τους, τα έθεσαν υπόψη σας, διαφωνούν με αυτά τα άρθρα, άρα και εμείς δεν έχουμε κανένα λόγο να υπερψηφίσουμε κάτι το οποίο οι ίδιοι δεν θέλουν.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46 διαφαίνεται η διευκόλυνση απορρόφησης κονδυλίων από την Ε.Ε. και πιθανόν να χρηματοδοτηθούν σημαντικά έργα και υπηρεσίες. Αυτό είναι απολύτως σχετικό.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47 διαπιστώνεται προσπάθεια αναδιοργάνωσης του συστήματος των εγγείων βελτιώσεων εξαιτίας της εφαρμογής του «Καλλικράτη» στην τοπική αυτοδιοίκηση. Με επιφύλαξη θα αναφερθούμε στην β΄ ανάγνωση και στην Ολομέλεια.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ακροτελεύτιο άρθρο, που έχει να κάνει με την έναρξη ισχύος, τασσόμεθα «κατά».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Ευχαριστώ πολύ.</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Γρηγοράκος.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Κυρίες και κύριοι συνάδελφοι, ψηφίσαμε βέβαια «όχι» επί της αρχής του νομοσχεδίου, αλλά είναι σίγουρο ότι το νομοσχέδιο έχει αρκετά θετικά σημεία και όταν φτάσει μέχρι την Ολομέλεια, πιστεύω ότι θα έχουν βελτιωθεί αρκετά περισσότερα και έτσι, λοιπόν, κρατάμε μια επιφύλαξη, ότι εφόσον βελτιωθούν κάποια άρθρα του νομοσχεδίου, θα τα υπερψηφίσουμε στην Ολομέλεια. Θέλουμε, όμως, κάποιες διευκρινίσεις για ορισμένα.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Εμείς για το άρθρο 35 έχουμε βγάλει μια ανακοίνωση – την ξέρετε - και σας λέμε ότι αν δεν το αποσύρετε αυτό το άρθρο, εμείς θα κάνουμε ονομαστική ψηφοφορία. Σας το λέω αυτό, γιατί είναι ένα άρθρο, το οποίο θέλει να βάλει ληγμένα γεωργικά φάρμακα στη ζωή των Ελλήνων πολιτών. Είναι θέμα δημόσιας υγείας. Είναι απλά πράγματα, τα οποία αν θυμάστε </w:t>
      </w:r>
      <w:r>
        <w:rPr>
          <w:rFonts w:ascii="Arial" w:hAnsi="Arial" w:cs="Arial"/>
          <w:sz w:val="20"/>
          <w:szCs w:val="20"/>
        </w:rPr>
        <w:lastRenderedPageBreak/>
        <w:t>καλά και ο κ. Δημαράς θυμάται την προηγούμενη φορά, στην προηγούμενη Βουλή, κύριε Αποστόλου, ότι κάποιοι τόλμησαν να το φέρουν αυτό και καταλάβατε τι γίνεται και το αποσύραμε και εμείς. Με την ίδια διαδικασία φαίνεται ότι έγινε. Σας λέω λοιπόν, εκ των προτέρων, ότι γι’ αυτό θα πάμε σε ονομαστική ψηφοφορία.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Δυνατότητα ίδρυσης ευρωπαϊκού κόμματος στην Ελλάδα και χρηματοδότησης. Δεν το συζητάμε καθόλου από το 1 έως το 12, είμαστε σύμφωνοι, θα πρέπει να γίνει αυτό το πράγμα. Θεωρούμε ότι πρόκειται για θετικό βήμα και ότι καλύπτει ένα κενό, το οποίο έπρεπε να έχει τακτοποιηθεί. Βρίσκεται στη σωστή κατεύθυνση και αυτό θα το υπερψηφίσουμε.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13 για την Εθνική Υπηρεσία Πληροφοριών, επιφυλασσόμεθα. Δεν έχουμε ξεκαθαρίσει τι γίνεται. Υπάρχουν οι μόνιμοι υπάλληλοι της ΕΥΠ, αλλά υπάρχουν και οι μετακλητοί υπάλληλοι της ΕΥΠ. Πιστεύω ότι δεν υπάρχει τίποτα νεφελώδες, μέχρι να έρθει το νομοσχέδιο στη Βουλή, θα έχουμε ξεκαθαρίσει τι πρόκειται να γίνει. Πιστεύω πάντως ότι και όλοι οι Έλληνες πολίτες όταν δουλεύουν σε μια δημόσια υπηρεσία, θα θέλουν την κάλυψη ενός τέτοιου οργάνου από κάποιους, οι οποίοι τους στέλνουν στα δικαστήρια. Τέλος πάντων, μετά από τόσα χρόνια η ΕΥΠ απολαμβάνει μιας ιδιαίτερης ασυλίας. Επιφυλασσόμεθα γι’ αυτό. </w:t>
      </w:r>
    </w:p>
    <w:p w:rsidR="00BC52D1" w:rsidRDefault="004B4E71" w:rsidP="003360A9">
      <w:pPr>
        <w:spacing w:line="480" w:lineRule="auto"/>
        <w:ind w:firstLine="720"/>
        <w:jc w:val="both"/>
        <w:rPr>
          <w:rFonts w:ascii="Arial" w:hAnsi="Arial" w:cs="Arial"/>
          <w:sz w:val="20"/>
          <w:szCs w:val="20"/>
        </w:rPr>
      </w:pPr>
      <w:r>
        <w:rPr>
          <w:rFonts w:ascii="Arial" w:hAnsi="Arial" w:cs="Arial"/>
          <w:sz w:val="20"/>
          <w:szCs w:val="20"/>
        </w:rPr>
        <w:t>Αλλαγή στην Υπηρεσία Εσωτερικών Υποθέσεων της Ελληνικής Αστυνομίας, άρθρο 14. Και σε αυτό θα πάμε με επιφύλαξη. Θα δούμε τι θα μας πει ο Υπουργός που είναι εδώ και πως θα μας τα αιτιολογήσει όλα αυτά και θα δούμε τι θα κάνουμε στην Ολομέλεια.</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 xml:space="preserve">Το άρθρο 15 είναι η παράταση προθεσμιών πράξεων ανατροπής ανάληψης υποχρεώσεων για τους ΟΤΑ. Πρέπει να δούμε τι γίνεται. Να μας ξεκαθαρίσετε, να μας τα πείτε κύριε Υπουργέ και εσείς στην ομιλία σας εδώ, εμείς εδώ είμαστε να το δούμε. Κρατούμε μια επιφύλαξη μέχρι τις δικές σας διευκρινίσεις.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16 για το ειδικό επίδομα δεν το συζητώ καθόλου. Πιστεύω ότι θα γίνετε πιο συγκεκριμένοι, το έθεσε και ο κ. Βορίδης το έθεσαν και οι υπόλοιποι. Νομίζω ότι θα είμαστε θετικοί εφόσον θα υπάρξει κάτι το συγκεκριμένο, ειδικά για την Κεφαλονιά και τα Ιόνια νησιά.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Για αυτά τα διαδικαστικά ζητήματα που προέκυψαν από τη δημιουργία του Υπουργείου Μεταναστευτικής Πολιτικής σίγουρα πρέπει να γίνει κάτι και σωστά το φέρατε, αλλά είχε θύματα </w:t>
      </w:r>
      <w:r>
        <w:rPr>
          <w:rFonts w:ascii="Arial" w:hAnsi="Arial" w:cs="Arial"/>
          <w:sz w:val="20"/>
          <w:szCs w:val="20"/>
        </w:rPr>
        <w:lastRenderedPageBreak/>
        <w:t xml:space="preserve">όπως καταλαβαίνετε και διαβάσατε και εσείς. Είναι υπόψη σας όλες οι ανακοινώσεις των εργαζομένων για την εξασφάλιση της μισθοδοσίας τους. Τι φταίνε αυτοί οι άνθρωποι να μένουν τόσο καιρό απλήρωτοι; Πιστεύω ότι αυτό δείχνει έναν ερασιτεχνισμό στην αντιμετώπιση αυτής της ιστορίας. Εμείς θα το υπερψηφίσουμε όμως αυτό, γιατί αφορά τους εργαζόμενους.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18 με τις επιτροπές επίλυσης φορολογικών διαφορών δεν βρίσκουμε κάτι αρνητικό. Θα το υπερψηφίσουμε.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Τώρα με την τύχη των κτιρίων της Σχολής της Αστυνομίας εννοείται ότι θα προχωρήσουμε.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20 με την επιφύλαξη αυτού του 2% που λέτε για τις επιχειρήσεις που λειτουργούν εντός του καζίνο, δεν βλέπουμε τίποτα το αρνητικό. Θα δούμε τι θα πείτε και εσείς, ορθά χαρακτηριστικά φαίνεται ότι έχει το άρθρο.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Όσον αφορά στην δημοτική συγκοινωνία θέλει λίγο ξεκαθάρισμα. Μέχρι πόσο μπορεί να φτάνει αυτό το πράγμα κατανάλωσης; Να δικαιολογήσουμε τα λεωφορεία της δημοτικής συγκοινωνίας, αλλά δεν πρέπει να έχουν ανώτατο όριο και αυτοί; Μέχρι πόσο πετρέλαιο και τι καύσιμα μπορούν να καταναλώσουν; Δείτε το. Κινείται σε ορθή κατεύθυνση, αλλά θέλουμε περισσότερες διευκρινίσεις.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22 θεωρώ ότι είναι αρμοδιότητα σχετικά με τους </w:t>
      </w:r>
      <w:proofErr w:type="spellStart"/>
      <w:r>
        <w:rPr>
          <w:rFonts w:ascii="Arial" w:hAnsi="Arial" w:cs="Arial"/>
          <w:sz w:val="20"/>
          <w:szCs w:val="20"/>
        </w:rPr>
        <w:t>παλιννοστούντες</w:t>
      </w:r>
      <w:proofErr w:type="spellEnd"/>
      <w:r>
        <w:rPr>
          <w:rFonts w:ascii="Arial" w:hAnsi="Arial" w:cs="Arial"/>
          <w:sz w:val="20"/>
          <w:szCs w:val="20"/>
        </w:rPr>
        <w:t xml:space="preserve"> ομογενείς και είναι σε σωστή κατεύθυνση.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Τα άρθρα 23 και 24, όπως έχει διαμορφωθεί σήμερα η κατάσταση πρέπει να γίνουν. Εμείς διαφωνήσαμε με την κατάργηση του Υπουργείου Μακεδονίας – Θράκης, αλλά πρέπει να γίνει κάτι. Είναι προς θετική κατεύθυνση έτσι όπως το έχετε βάλει, ασχέτως αν διαφωνούμε εμείς για την κατάργηση του Υπουργείου. Πάντως εμείς εφόσον είναι έτσι θα το ψηφίσουμε.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25 πρόκειται για ρύθμιση για τα δεδουλευμένα των συμβασιούχων στους ΟΤΑ. Με τη ρύθμιση </w:t>
      </w:r>
      <w:proofErr w:type="spellStart"/>
      <w:r>
        <w:rPr>
          <w:rFonts w:ascii="Arial" w:hAnsi="Arial" w:cs="Arial"/>
          <w:sz w:val="20"/>
          <w:szCs w:val="20"/>
        </w:rPr>
        <w:t>Βερναδάκη</w:t>
      </w:r>
      <w:proofErr w:type="spellEnd"/>
      <w:r>
        <w:rPr>
          <w:rFonts w:ascii="Arial" w:hAnsi="Arial" w:cs="Arial"/>
          <w:sz w:val="20"/>
          <w:szCs w:val="20"/>
        </w:rPr>
        <w:t xml:space="preserve"> είναι γεγονός ότι πρόκειται για ανθρώπους που δούλευαν κανονικά και θεωρούμε ότι είναι σωστό να ξεμπλοκαριστεί αυτή η διαδικασία της καταβολής των δεδουλευμένων. Θα το δούμε και στην Ολομέλεια αυτό.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26 αυτά με τους δημοτικούς αστυνομικούς και με όλη αυτή την εκπαίδευση βλέπουμε ότι υπάρχει μια πρόχειρή αντιμετώπιση. Θα μπορούσατε να ήσασταν πιο </w:t>
      </w:r>
      <w:r>
        <w:rPr>
          <w:rFonts w:ascii="Arial" w:hAnsi="Arial" w:cs="Arial"/>
          <w:sz w:val="20"/>
          <w:szCs w:val="20"/>
        </w:rPr>
        <w:lastRenderedPageBreak/>
        <w:t>συγκεκριμένοι και να βάζατε ένα καλύτερο πλαίσιο εκπαίδευσης αυτών των ανθρώπων εφόσον τους εντάσσετε εκεί. Όχι ότι δεν είναι προς την σωστή κατεύθυνση, αλλά θα μπορούσαμε να είμαστε πιο σαφείς σε όλα αυτά που λέτε και να μπορείτε και εσείς κύριε Υπουργέ, να κάνετε μια πιο συγκεκριμένη πρόταση για όλα αυτά. Επιφυλασσόμαστε και σε αυτό.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27 με την αναβολή εκλογών στα Επιμελητήρια πιστεύω ότι είναι προς την σωστή κατεύθυνση, γιατί χρειαζόμαστε επειγόντως σύγχρονους θεσμούς υποστήριξης επιχειρηματικότητας και πρέπει να γίνει. Μια αναβολή παραπέρα γι’ αυτό το θέμα νομίζω πως δεν θα ήταν προς το κοινό συμφέρον, γιατί ενδιαφέρονται πολλές μικρομεσαίες επιχειρήσεις να προχωρήσετε σε αυτή την κατεύθυνση.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28 πιστεύω ότι είναι θέματα τεχνικής βοήθειας με την ευρωπαϊκή τράπεζα ανασυγκρότησης και ανάπτυξης, δεν είμαστε αντίθετοι.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29 είναι γεγονός ότι ορθά τοποθετούνται και τακτοποιούνται εκκρεμότητες με την αναδρομικότητα τετραετίας αμοιβής των ιδιωτικών μελών επιτροπών.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Με το άρθρο 30 του Υπουργείου Μεταφορών νομίζω ότι είναι στη σωστή κατεύθυνση όλα αυτά που γίνονται, γιατί πρέπει να ξεμπλοκαριστούν όλα αυτά τα θέματα. Θα το δούμε στην Ολομέλεια και αυτό το θέμα.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32 σχετικά με τα υποθηκοφυλακεία, βλέπω ότι είναι και ο Υπουργός Δικαιοσύνης εδώ, εμείς δεν έχουμε καμία αντίρρηση κύριε Υπουργέ να γίνει αυτό, αλλά να μην θεωρηθεί αυτή η ρύθμιση που γίνεται για τα υποθηκοφυλακεία προανάκρουσμα μιας ευρύτερης παρέμβασης που θα ακυρώσει το έργο του εθνικού κτηματολογίου. Θα πρέπει αυτό να το δούμε σε συνδυασμό με το εθνικό κτηματολόγιο. Πρέπει το Εθνικό Κτηματολόγιο να είναι το βασικό εργαλείο του σχεδιασμού ανάπτυξης της χώρας και της προστασίας της δημόσιας γης και των εμπράγματων δικαιωμάτων των πολιτών. Θα θέλαμε να είστε πιο εμπεριστατωμένοι σε αυτή την εισήγηση και να μας πείτε συγκεκριμένα αυτό θα γίνει και σε συγκεκριμένο χρονικό διάστημα και ποιοι είναι αυτοί που θα μπουν στο δημόσιο περίπου αν έχετε υπολογίσει και το κόστος αυτής της μεγάλης ρύθμισης που πάτε να κάνετε.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Στον Κώδικα Δικαστικών Επιμελητών δεν νομίζω ότι υπάρχει τίποτα. Εμείς θα το δούμε στην Ολομέλεια.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34 η τροποποίηση των διατάξεων που ρυθμίζουν το νέο σύστημα προδικαστικής προστασίας των δημοσίων συμβάσεων, συμφωνούμε με τη διάταξη.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Τώρα στις λοιπές διατάξεις, στο άρθρο 35 θα μας τα πει ο Υπουργός. Εμείς σας είπα θα πάμε σε ονομαστική ψηφοφορία, εφόσον δεν το αποσύρετε.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36 είναι η παγκόσμια ημέρα της Ελληνικής γλώσσας. Μας βρίσκει σύμφωνους.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37 είναι μια άσκηση προληπτικού ελέγχου από το Ελεγκτικό Συνέδριο. Έχουμε κάποιες επιφυλάξεις σε αυτό το θέμα. Θα πρέπει να το δούμε πιο εμπεριστατωμένα και στην δεύτερη ανάγνωση.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Με τα άρθρα 38, 39, 40 και 41 για τη Γενική Γραμματεία Συντονισμού λέμε «όχι».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Με το άρθρο 42 με την ενσωμάτωση ευρωπαϊκής Οδηγίας, συμφωνούμε.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Με τα άρθρα 43 και 44 γίνεται αναφορά στις κρίσεις και στη κατάταξη των Αξιωματικών του Λιμενικού Σώματος. Εδώ έχουμε μια ένσταση μόνο για λόγους ισονομίας και ισοπολιτείας που πρέπει να το δει και το Υπουργείο Εμπορικής Ναυτιλίας είναι και ο Υπουργός βέβαια εδώ. Εγώ πιστεύω ότι πρέπει να ισχύσει για τους αξιωματικούς του Λιμενικού Σώματος ότι ισχύει και για τα υπόλοιπα ένστολα σώματα. Δεν καταλαβαίνουμε τους λόγους της απάλειψης απ’ αυτό το άρθρο. Είδα και τους συνδικαλιστές, τα έχετε διαβάσει όλα αυτά. Αν θυμάμαι καλά έχουν απαλειφθεί απ’ αυτό γι’ αυτό και ο Πρόεδρος τους σας ζητά να γίνουν ότι έγινε για τους άλλους αξιωματικούς της Αστυνομίας.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(Υφυπουργός  Ναυτιλίας και Νησιωτικής Πολιτικής): Ζητά κάτι επιπλέον από αυτά.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ΛΕΩΝΙΔΑΣ ΓΡΗΓΟΡΑΚΟΣ (Ειδικός Αγορητής της Δημοκρατικής Συμπαράταξης ΠΑ.ΣΟ.Κ. – ΔΗΜ.ΑΡ.): Για επιπλέον δεν το συζητούμε, αρκεί να έχουν γίνει αυτά. Εδώ είμαστε να σας ακούσουμε.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47 για τους ΤΟΕΒ, ας κρατήσουμε μια επιφύλαξη. Ξέρουμε ότι υπάρχει θέμα εκεί, κάτι πρέπει να γίνει, να δούμε τα χρέη ποιος θα τα πληρώσει. Θέλουμε μια καλύτερη ανάλυση αυτού του θέματος του ΤΟΕΒ, το οποίο είναι πολύ νεφελώδες. Όχι ότι είναι σε καλή </w:t>
      </w:r>
      <w:r>
        <w:rPr>
          <w:rFonts w:ascii="Arial" w:hAnsi="Arial" w:cs="Arial"/>
          <w:sz w:val="20"/>
          <w:szCs w:val="20"/>
        </w:rPr>
        <w:lastRenderedPageBreak/>
        <w:t>κατάσταση σήμερα, αλλά κάτι πρέπει να γίνει. κύριε Υπουργέ. Τα χρέη αυτά που υπάρχουν ποιος θα τα πάρει; Να μας πείτε. Σας ευχαριστώ πολύ.</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Βορίδης.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Ν.Δ.): Κυρία Πρόεδρε, θα ήθελα να αναφέρω κάτι το οποίο παρέλειψα για τα υποθηκοφυλακεία, επειδή είναι εδώ ο Υπουργός Δικαιοσύνης.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Με τη συγκεκριμένη ρύθμιση, εκείνο το οποίο ρυθμίζεται είναι η πλήρωση θέσεων αμίσθων υποθηκοφυλάκων, οι οποίοι, λόγω θανάτου ή εξ οιασδήποτε άλλης αιτίας, εγκαταλείπουν τη θέση του υποθηκοφυλακείου. Μέχρι τώρα με το ισχύον σύστημα εκείνο το οποίο γινόταν σε αυτή την περίπτωση είναι να υπάρχει μια προκήρυξη της θέσεως αυτής. Αντιλαμβάνομαι ότι σε ορισμένα υποθηκοφυλακεία η προκήρυξη αυτή λόγω ελλείψεως πλέον οικονομικού ενδιαφέροντος ενδέχεται να καταστεί άγονος. Όμως, σε άλλα υποθηκοφυλακεία μπορεί να μην είναι άγονος. </w:t>
      </w:r>
    </w:p>
    <w:p w:rsidR="004B4E71" w:rsidRPr="003A182E"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Άρα, εγώ θα πρότεινα, για να το καλύψουμε απ’ όλες τις πλευρές και να μην υπάρχει οποιαδήποτε παρερμηνεία, πριν προχωρήσετε σε αυτή την διαδικασία όπου μετατρέπεται το άμισθος σε έμμισθο, να προκηρύσσεται η θέση και αν είναι άγονη η προκήρυξη να γίνεται αυτό. </w:t>
      </w:r>
    </w:p>
    <w:p w:rsidR="004B4E71" w:rsidRDefault="004B4E71"/>
    <w:p w:rsidR="004B4E71" w:rsidRDefault="004B4E71">
      <w:pPr>
        <w:sectPr w:rsidR="004B4E71">
          <w:headerReference w:type="default" r:id="rId10"/>
          <w:footerReference w:type="default" r:id="rId11"/>
          <w:pgSz w:w="11906" w:h="16838"/>
          <w:pgMar w:top="1440" w:right="1800" w:bottom="1440" w:left="1800" w:header="708" w:footer="708" w:gutter="0"/>
          <w:cols w:space="708"/>
          <w:docGrid w:linePitch="360"/>
        </w:sectPr>
      </w:pP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 Θα πρέπει να ξέρετε ότι εντός των επόμενων 45-50 ημερών, θα έρθει η οριστική ρύθμιση της λειτουργίας του Ενιαίου Γραφείου</w:t>
      </w:r>
      <w:r w:rsidRPr="00FE3C03">
        <w:rPr>
          <w:rFonts w:ascii="Arial" w:hAnsi="Arial" w:cs="Arial"/>
          <w:sz w:val="20"/>
          <w:szCs w:val="20"/>
        </w:rPr>
        <w:t xml:space="preserve"> </w:t>
      </w:r>
      <w:r>
        <w:rPr>
          <w:rFonts w:ascii="Arial" w:hAnsi="Arial" w:cs="Arial"/>
          <w:sz w:val="20"/>
          <w:szCs w:val="20"/>
        </w:rPr>
        <w:t>Υποθηκοφυλακείου και Κτηματολογίου. Επομένως, να προκηρύξουμε θέση για 50 ημέρες, καταλαβαίνετε ότι αυτό δεν έχει κανένα νόημα και κανένα αποτέλεσμα. Για αυτό ακριβώς βάζουμε αυτήν την ενδιάμεση ρύθμιση μέχρι να τελειώσει αυτή η κατάσταση και να μην μένει σε εκκρεμότητα και να μην υπάρχει η δυσλειτουργία της οικονομικής και κοινωνικής ζωής ενός τόπου.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η κυρία Μανωλάκου.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w:t>
      </w:r>
      <w:r w:rsidRPr="00545FC2">
        <w:rPr>
          <w:rFonts w:ascii="Arial" w:hAnsi="Arial" w:cs="Arial"/>
          <w:sz w:val="20"/>
          <w:szCs w:val="20"/>
        </w:rPr>
        <w:t>.</w:t>
      </w:r>
      <w:r>
        <w:rPr>
          <w:rFonts w:ascii="Arial" w:hAnsi="Arial" w:cs="Arial"/>
          <w:sz w:val="20"/>
          <w:szCs w:val="20"/>
        </w:rPr>
        <w:t>Κ</w:t>
      </w:r>
      <w:r w:rsidRPr="00545FC2">
        <w:rPr>
          <w:rFonts w:ascii="Arial" w:hAnsi="Arial" w:cs="Arial"/>
          <w:sz w:val="20"/>
          <w:szCs w:val="20"/>
        </w:rPr>
        <w:t>.</w:t>
      </w:r>
      <w:r>
        <w:rPr>
          <w:rFonts w:ascii="Arial" w:hAnsi="Arial" w:cs="Arial"/>
          <w:sz w:val="20"/>
          <w:szCs w:val="20"/>
        </w:rPr>
        <w:t>Ε</w:t>
      </w:r>
      <w:r w:rsidRPr="00545FC2">
        <w:rPr>
          <w:rFonts w:ascii="Arial" w:hAnsi="Arial" w:cs="Arial"/>
          <w:sz w:val="20"/>
          <w:szCs w:val="20"/>
        </w:rPr>
        <w:t>.</w:t>
      </w:r>
      <w:r>
        <w:rPr>
          <w:rFonts w:ascii="Arial" w:hAnsi="Arial" w:cs="Arial"/>
          <w:sz w:val="20"/>
          <w:szCs w:val="20"/>
        </w:rPr>
        <w:t xml:space="preserve">): Το νομοσχέδιο αυτό αποτελείται από δυο μέρη. Το ένα είναι ενιαίο, είναι ο νέος αντιδραστικός Κανονισμός της Ευρωπαϊκής Ένωσης για τα </w:t>
      </w:r>
      <w:proofErr w:type="spellStart"/>
      <w:r>
        <w:rPr>
          <w:rFonts w:ascii="Arial" w:hAnsi="Arial" w:cs="Arial"/>
          <w:sz w:val="20"/>
          <w:szCs w:val="20"/>
        </w:rPr>
        <w:t>Ευρωκόμματα</w:t>
      </w:r>
      <w:proofErr w:type="spellEnd"/>
      <w:r>
        <w:rPr>
          <w:rFonts w:ascii="Arial" w:hAnsi="Arial" w:cs="Arial"/>
          <w:sz w:val="20"/>
          <w:szCs w:val="20"/>
        </w:rPr>
        <w:t>. Συμφωνείτε όλα τα κόμματα της Βουλής, αφού πρόκειται για εργαλείο ιδεολογικής πίεσης και συμμόρφωσης με τους κανόνες της αστικής δημοκρατίας, δηλαδή της δικτατορίας των μονοπωλίων και της κερδοφορίας του. Τα κόμματα για εμάς είναι μηχανισμοί ενσωμάτωσης των λαϊκών μαζών στην πολιτική της Ευρωπαϊκής Ένωσης και για αυτό και δεσμεύονται - δεν είναι εθελοντικά - σε Πρόγραμμα και Καταστατικό, που υπηρετούν με δεσμευτικό τρόπο τις αξίες της Ευρωπαϊκής Ένωσης, δηλαδή το καπιταλιστικό σύστημα. Για αυτόν τον λόγο, ελέγχονται διαρκώς για τη συμμόρφωσή τους στην εξυπηρέτηση του Κεφαλαίου και της Ευρωπαϊκής Ένωσης. Αυτό εσείς μπορεί να το ονομάζετε «διεθνιστική αντίληψη», όπως είπε χτες ο κύριος Υπουργός, αλλά είναι σαν τη συνολική προπαγάνδα που κάνετε βαφτίζοντας το κρέας «ψάρι» και τη νύχτα «μέρα». Κατανοώ ότι θέλετε να ενσωματώσετε τη βαθύτερη εξυπηρέτησή σας στο Κεφάλαιο και τις ανάγκες του.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Είπα αρκετά στη συζήτηση επί της αρχής στο πώς λειτουργούν, επομένως είναι ευνόητο ότι τα άρθρα 1-12 εμείς τα καταψηφίζουμε. Βεβαίως, η απάντηση στο ερώτημα «γιατί προωθούνται τα </w:t>
      </w:r>
      <w:proofErr w:type="spellStart"/>
      <w:r>
        <w:rPr>
          <w:rFonts w:ascii="Arial" w:hAnsi="Arial" w:cs="Arial"/>
          <w:sz w:val="20"/>
          <w:szCs w:val="20"/>
        </w:rPr>
        <w:t>Ευρωκόμματα</w:t>
      </w:r>
      <w:proofErr w:type="spellEnd"/>
      <w:r>
        <w:rPr>
          <w:rFonts w:ascii="Arial" w:hAnsi="Arial" w:cs="Arial"/>
          <w:sz w:val="20"/>
          <w:szCs w:val="20"/>
        </w:rPr>
        <w:t xml:space="preserve"> και δεν αφήνονται εθελοντικά, αν θέλουν, να δημιουργηθούν και τι καταστατικό θα έχουν και τι λειτουργία;» είναι πως φαίνεται ότι το αστικό σύστημα δεν επιθυμεί κάτι τέτοιο. Εξάλλου όσο πληθαίνουν οι αμφισβητήσεις της Ευρωπαϊκής Ένωσης, παρότι και οι αγώνες είναι πίσω από τις ανάγκες, όμως τους ανησυχούν και για αυτόν τον λόγο εντείνουν τις προσπάθειες για να θωρακίσουν και ταυτόχρονα, να χειραγωγήσουν λαϊκές </w:t>
      </w:r>
      <w:r>
        <w:rPr>
          <w:rFonts w:ascii="Arial" w:hAnsi="Arial" w:cs="Arial"/>
          <w:sz w:val="20"/>
          <w:szCs w:val="20"/>
        </w:rPr>
        <w:lastRenderedPageBreak/>
        <w:t xml:space="preserve">συνειδήσεις και να ενσωματώσουν αντιστάσεις και να εντείνουν την καταστολή. Σε αυτήν την κατεύθυνση κινούνται.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Τα υπόλοιπα 35 άρθρα είναι ένας «αχταρμάς» από διαφορετικά Υπουργεία, με διαφορετικά θέματα. Θα μπορούσαν να ενταχθούν με τροπολογίες σε άλλα, αν έχουν επείγοντα χαρακτήρα, όπως το άρθρο 25 ή να περιμένουν να έρθει κάποιο σχετικό νομοσχέδιο, όπως παραδείγματος χάριν, αυτό με τα Υποθηκοφυλακεία. Εφόσον ήδη υπάρχει νομοσχέδιο, γιατί το κάνετε; Προφανώς μέσα από </w:t>
      </w:r>
      <w:proofErr w:type="spellStart"/>
      <w:r>
        <w:rPr>
          <w:rFonts w:ascii="Arial" w:hAnsi="Arial" w:cs="Arial"/>
          <w:sz w:val="20"/>
          <w:szCs w:val="20"/>
        </w:rPr>
        <w:t>μικρολύσεις</w:t>
      </w:r>
      <w:proofErr w:type="spellEnd"/>
      <w:r>
        <w:rPr>
          <w:rFonts w:ascii="Arial" w:hAnsi="Arial" w:cs="Arial"/>
          <w:sz w:val="20"/>
          <w:szCs w:val="20"/>
        </w:rPr>
        <w:t xml:space="preserve"> διαχειριστικού χαρακτήρα θέλετε να προπαγανδίσετε ότι κάτι κάνετε και ότι ενδιαφέρεστε για τα λαϊκά προβλήματα, δηλαδή τα «φύκια» τα παρουσιάζετε για «μεταξωτές κορδέλες», ενόψει του κόφτη στο εισόδημα και τα δικαιώματα του λαού - τη μείωση του αφορολόγητου, τη μείωση στις συντάξεις, τις ομαδικές απολύσεις και όλο το αντιλαϊκό πακέτο - για να κλείσει η δεύτερη αξιολόγηση. Εμείς λέμε ότι απάντηση θα υπάρχει στις 21 Φεβρουαρίου, το απόγευμα, από συνδικάτα, σωματεία, συλλόγους που κατεβαίνουν στους δρόμους σε όλη την Ελλάδα, με σύνθημα «κανένας φόβος, καμιά υποταγή, αγώνας για δουλειά με δικαιώματα και ζωή με αξιοπρέπεια».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Προχωράμε στα πιο ειδικά άρθρα - δεν θα μιλήσω για όλα, θα μιλήσω για μερικά και κάποια θα τα συμπτύξω. Το άρθρο 13 μιλά για την Εθνική Υπηρεσία Πληροφοριών. Είναι γνωστή η θέση μας για τον ρόλο, το πλαίσιο, τον προσανατολισμό λειτουργίας της, τους μηχανισμούς της και εκφράσαμε και απορίες πώς ενώ έχει μυστικά κονδύλια, ο Προϋπολογισμός της είναι απόρρητος και μέσω της Εθνικής Άμυνας έρχονται ζητήματα συμβάσεων, μίσθωσης ακινήτων και λοιπά - το καταψηφίζουμε.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14, κινείται γενικά σε μια κατεύθυνση άμβλυνσης των προβλημάτων που αφορούν στα ζητήματα του Αστυνομικού προσωπικού και είναι γεγονός ότι προτείνονται κάτω από την πίεση των Αστυνομικών και των Ενώσεών τους, που εδώ και χρόνια διαμαρτύρονται για την ειδική, προνομιακή και ρουσφετολογική μεταχείριση Αστυνομικών που στελέχωσαν την Υπηρεσία Εσωτερικών Υποθέσεων, με μη διαφανή κριτήρια και εξυπηρετήθηκαν σκοπιμότητες, σε πολιτικό και υπηρεσιακό σύστημα. Εμείς θεωρούμε ότι είναι αναγκαίες οι συνολικότερες ρυθμίσεις, που να λύνουν τα προβλήματα της εσωτερικής λειτουργίας της ΕΛ.ΑΣ., για αυτό εκφραζόμαστε με το «παρών».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Το άρθρο 15 αφορά σε έργα και πράξεις που πιθανώς δεν πρόλαβαν για διάφορους λόγους να υλοποιηθούν και ζητείται η παράτασή τους. Είναι διαχειριστικά ζητήματα, που ίσως έχουν βάση ή μπορούν και να φωτογραφίζουν διευθετήσεις. Εμείς ρωτήσαμε για συγκεκριμένα ζητήματα, αλλά απάντηση δεν είχαμε. Για αυτόν τον λόγο εκφραζόμαστε με το «παρών».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Στα άρθρα 16 και 17 ψηφίζουμε «παρών». Στα άρθρα 18, 19, 20 και 21 συμφωνούμε. Στα άρθρα 22, 23, 24 ψηφίζουμε «παρών» - δεν προλαβαίνω να τοποθετηθώ για αυτά. Το άρθρο 25 είναι ένα άρθρο, το οποίο θα ψηφίσουμε - το είπα και από την αρχή - όμως, είναι ελλιπές και για αυτό αναπτύσσω και το σκεπτικό, παρότι είναι θετική η ψήφος: Το άρθρο έρχεται να λύσει στους συμβασιούχους στην καθαριότητα, το ζήτημα της πληρωμής τους, το οποίο διεκδίκησαν βέβαια και με αγώνες. Αφορά αυτούς που έχουν συμπληρώσει 24 μήνες και δεν επέτρεπαν οι διάφοροι Επίτροποι να πληρωθούν. Δεν λύνει, όμως, και εδώ το επισημαίνω και το ζήτημα ανανέωσης των συμβάσεων σε όλους τους Δήμους, ζήτημα που έχει προκύψει. Ήδη σήμερα, σε 5 Δήμους και στη Θεσσαλονίκη έχουν απολύσει αυτούς τους συμβασιούχους και η Κυβέρνηση θα πρέπει να το λύσει. Αν είχατε δεχτεί την τροπολογία του Κ.Κ.Ε., για τη μετατροπή των συμβάσεων σε αορίστου για όλους, θα είχε λυθεί το ζήτημα και ο κρίσιμος αυτός τομέας της καθαριότητας, θα στελεχωνόταν με μόνιμο προσωπικό. Ξέρετε, με το να εναλλάσσετε συνεχώς το προσωπικό, δεν συσσωρεύει εμπειρία που αποκτάται με τα χρόνια της δουλειάς και αυτό έχει οδηγήσει στην αύξηση των εργατικών ατυχημάτων σε αυτούς τους χώρους.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Τέλος, να πω, επειδή πολλά ειπώθηκαν τις προηγούμενες μέρες, για αυτούς που εναντιώνονται στο άρθρο 25, αυτοί οι άνθρωποι έχουν περάσει από ΑΣΕΠ και έχουν κάθε δικαίωμα να διεκδικούν μόνιμη και σταθερή δουλειά.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26 ψηφίζουμε «παρών», το άρθρο 27 το καταψηφίζουμε, καθώς είναι σχετικό με την αναβολή στις εκλογές των Επιμελητηρίων. Πρόκειται για μια αναβολή με στόχο την πραγματοποίηση εκλογών, με τον νέο αντιδραστικό νόμο για τα επιμελητήρια, για την ευθυγράμμιση των επιμελητηρίων με τις ανάγκες της καπιταλιστικής αναπαραγωγής.</w:t>
      </w:r>
    </w:p>
    <w:p w:rsidR="00BC52D1" w:rsidRDefault="004B4E71" w:rsidP="003360A9">
      <w:pPr>
        <w:spacing w:line="480" w:lineRule="auto"/>
        <w:ind w:firstLine="720"/>
        <w:jc w:val="both"/>
        <w:rPr>
          <w:rFonts w:ascii="Arial" w:hAnsi="Arial" w:cs="Arial"/>
          <w:sz w:val="20"/>
          <w:szCs w:val="20"/>
        </w:rPr>
      </w:pPr>
      <w:r>
        <w:rPr>
          <w:rFonts w:ascii="Arial" w:hAnsi="Arial" w:cs="Arial"/>
          <w:sz w:val="20"/>
          <w:szCs w:val="20"/>
        </w:rPr>
        <w:t xml:space="preserve">Το άρθρο 30 αναφέρεται στην παραχώρηση των 14 αεροδρομίων. Επειδή δεν μπορώ να χρησιμοποιήσω τον όρο «ξεκομμένα», η διοίκηση, λειτουργία και εκμετάλλευσή τους πλέον ιδιωτικοποιήθηκαν με την ψήφιση από όλους σας. Περνά, λοιπόν, από το Δημόσιο στην </w:t>
      </w:r>
      <w:r>
        <w:rPr>
          <w:rFonts w:ascii="Arial" w:hAnsi="Arial" w:cs="Arial"/>
          <w:sz w:val="20"/>
          <w:szCs w:val="20"/>
        </w:rPr>
        <w:lastRenderedPageBreak/>
        <w:t>Κοινοπραξία</w:t>
      </w:r>
      <w:r w:rsidRPr="005A21FF">
        <w:rPr>
          <w:rFonts w:ascii="Arial" w:hAnsi="Arial" w:cs="Arial"/>
          <w:sz w:val="20"/>
          <w:szCs w:val="20"/>
        </w:rPr>
        <w:t xml:space="preserve"> “Fraport”, </w:t>
      </w:r>
      <w:r>
        <w:rPr>
          <w:rFonts w:ascii="Arial" w:hAnsi="Arial" w:cs="Arial"/>
          <w:sz w:val="20"/>
          <w:szCs w:val="20"/>
        </w:rPr>
        <w:t xml:space="preserve">δίνοντας τη δυνατότητα στην Κοινοπραξία, για αύξηση των τελών στο επιβατικό κοινό, τη δημιουργία μεγάλων εμπορευματικών κέντρων, στα πλαίσια των χώρων του αεροδρομίου. Ήδη με τον νόμο για τον διαχωρισμό της </w:t>
      </w:r>
      <w:r w:rsidRPr="005A21FF">
        <w:rPr>
          <w:rFonts w:ascii="Arial" w:hAnsi="Arial" w:cs="Arial"/>
          <w:sz w:val="20"/>
          <w:szCs w:val="20"/>
        </w:rPr>
        <w:t>Υπηρεσία</w:t>
      </w:r>
      <w:r>
        <w:rPr>
          <w:rFonts w:ascii="Arial" w:hAnsi="Arial" w:cs="Arial"/>
          <w:sz w:val="20"/>
          <w:szCs w:val="20"/>
        </w:rPr>
        <w:t>ς</w:t>
      </w:r>
      <w:r w:rsidRPr="005A21FF">
        <w:rPr>
          <w:rFonts w:ascii="Arial" w:hAnsi="Arial" w:cs="Arial"/>
          <w:sz w:val="20"/>
          <w:szCs w:val="20"/>
        </w:rPr>
        <w:t xml:space="preserve"> Πολιτικής Αεροπορίας</w:t>
      </w:r>
      <w:r>
        <w:rPr>
          <w:rFonts w:ascii="Arial" w:hAnsi="Arial" w:cs="Arial"/>
          <w:sz w:val="20"/>
          <w:szCs w:val="20"/>
        </w:rPr>
        <w:t xml:space="preserve"> (Υ.Π.Α.) σε δυο μέρη, σε </w:t>
      </w:r>
      <w:r w:rsidRPr="005A21FF">
        <w:rPr>
          <w:rFonts w:ascii="Arial" w:hAnsi="Arial" w:cs="Arial"/>
          <w:sz w:val="20"/>
          <w:szCs w:val="20"/>
        </w:rPr>
        <w:t>Αρχή Πολιτικής Αεροπορίας</w:t>
      </w:r>
      <w:r>
        <w:rPr>
          <w:rFonts w:ascii="Arial" w:hAnsi="Arial" w:cs="Arial"/>
          <w:sz w:val="20"/>
          <w:szCs w:val="20"/>
        </w:rPr>
        <w:t xml:space="preserve"> (Α.Π.Α) που είναι το επιτελικό και σε Υ.Π.Α. που είναι το επιχειρησιακό, υπάρχει πλήρης συμπόρευση με το πλαίσιο της Ευρωπαϊκής Ένωσης, ώστε να ολοκληρωθεί και να διευκολυνθεί με τον τρόπο αυτό ο σχεδιασμός που εδώ και πολλά χρόνια έχει ξεκινήσει -την πλήρη παράδοση του τομέα των αερομεταφορών στο μονοπωλιακό κεφάλαιο.</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Ταυτόχρονα</w:t>
      </w:r>
      <w:r w:rsidR="003360A9" w:rsidRPr="003360A9">
        <w:rPr>
          <w:rFonts w:ascii="Arial" w:hAnsi="Arial" w:cs="Arial"/>
          <w:sz w:val="20"/>
          <w:szCs w:val="20"/>
        </w:rPr>
        <w:t>,</w:t>
      </w:r>
      <w:r>
        <w:rPr>
          <w:rFonts w:ascii="Arial" w:hAnsi="Arial" w:cs="Arial"/>
          <w:sz w:val="20"/>
          <w:szCs w:val="20"/>
        </w:rPr>
        <w:t xml:space="preserve"> δεν διασφαλίζει τις θέσεις εργασίας των εργαζομένων. Τι έρχεται να κάνει αυτό το άρθρο; Με τις πηγές εσόδων που βάζει είναι ακριβώς στην ίδια λογική. Δίνει τη δυνατότητα για εμπορευματική δραστηριότητα και την ιδιωτικοποίηση της περιουσίας, αύξηση τελών, που θα καλεστεί το επιβατικό κοινό να πληρώσει. Συμπόρευση με τη λογική της Ε.Ε..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Άρθρο 31. Το καταψηφίζουμε. Το λέω, γιατί σε αυτό το ζήτημα, πρέπει να πεις περισσότερα, δεν γίνεται. Η ΑΜΕΛ εταιρεία λειτουργίας του συστήματος και η Αττικό μετρό έχει την ιδιοκτησία στο δίκτυο ( σταθμοί, σήραγγες, υποδομή) ανήκουν σ' αυτή. Προφανώς, εκτός από τις διαφημίσεις που μπαίνουν σαν προκάλυμμα, με την προσθήκη που γίνεται στο νόμο του 2011, δύναται η δυνατότητα συμβάσεων μεταξύ ΟΟΣΑ και Αττικό Μετρό, για το ποιος θα είναι ο διαχειριστής του συστήματος του ηλεκτρονικού εισιτήριου.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 εταιρία κατασκευής Αττικό Μετρό λειτουργεί ανταγωνιστικά με την ΑΜΕΛ σε θέματα εκμετάλλευσης και συντήρησης του δικτύου. Το σύστημα του ηλεκτρονικού εισιτηρίου καθώς και των μπαρών στους σταθμούς έχει δοθεί στην ΤΕΡΝΑ, καταψηφίζουμε λοιπόν, γιατί; Γιατί η εφαρμογή αυτών των μέτρων, που περιλαμβάνονται στο άρθρο 31, έχει επιπτώσεις τόσο στους εργαζόμενους, που χρησιμοποιούν τα μέσα μαζικής μεταφοράς και μεγάλο κόστος και νέες αυξήσεις τα εισιτήρια όσο και τους εργαζομένους του κλάδου. Εντατικοποίηση της δουλειάς και αλλαγής εργασιακών σχέσεων.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Με το άρθρο 32, υποθηκοφυλακεία. Λέμε «παρών», έχει αποσπασματικό χαρακτήρα, το άρθρο είναι «κολοβό», πολλά ζητήματα έθεσαν και οι εκπρόσωποί τους για την κατάρρευση των υποθηκοφυλακείων και πόση ανάγκη υπάρχει για συνολική ρύθμιση και κυρίως, δεν πήραμε απαντήσεις στα ερωτήματα σχετικά με το ζήτημα των συγχωνεύσεων των </w:t>
      </w:r>
      <w:r>
        <w:rPr>
          <w:rFonts w:ascii="Arial" w:hAnsi="Arial" w:cs="Arial"/>
          <w:sz w:val="20"/>
          <w:szCs w:val="20"/>
        </w:rPr>
        <w:lastRenderedPageBreak/>
        <w:t xml:space="preserve">υποθηκοφυλακείων, αλλά και διευκρινίσεις για τη σύνδεση του ζητήματος για τη λειτουργία των κτηματολογικών γραφείων.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Φαίνεται να διατηρείται η δυνατότητα συγχωνεύσεων, με τις οποίες διαφωνούμε και η διαφωνία μας αφορά, ότι πρέπει να υπάρχει η εξυπηρέτηση των κατοίκων σε διάφορες περιοχές και όχι να είναι υποχρεωμένοι να κάνουν πολύ μακρινές μετακινήσεις και κυρίως στα νησιά της χώρας.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Γενικότερα</w:t>
      </w:r>
      <w:r w:rsidR="003360A9" w:rsidRPr="003360A9">
        <w:rPr>
          <w:rFonts w:ascii="Arial" w:hAnsi="Arial" w:cs="Arial"/>
          <w:sz w:val="20"/>
          <w:szCs w:val="20"/>
        </w:rPr>
        <w:t>,</w:t>
      </w:r>
      <w:r>
        <w:rPr>
          <w:rFonts w:ascii="Arial" w:hAnsi="Arial" w:cs="Arial"/>
          <w:sz w:val="20"/>
          <w:szCs w:val="20"/>
        </w:rPr>
        <w:t xml:space="preserve"> είμαστε θετικοί στη μετατροπή όλων των υποθηκοφυλακείων σε έμμισθα, σαν δημόσιες υπηρεσίες, με την αντίστοιχη μείωση του κόστους για τους συναλλασσόμενους, όμως, έχουμε επιφυλάξεις για τον τρόπο που γίνεται. Ρωτήσαμε και απάντηση δεν πήραμε για τη διάταξη που αναφέρει, ότι το δημόσιο δεν ευθύνεται για τυχόν οφειλές, μάλιστα από οποιαδήποτε αιτία, κατά την υπηρεσία του υποθηκοφύλακα. Είναι προβληματική η διάταξη, αν σκεφτεί κανείς, ότι μπορεί να συμπεριλαμβάνει και οφειλές από δεδουλευμένα υπαλλήλων για αυτό λέμε «παρών».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33, λέμε «παρών». Με αυτό το άρθρο τροποποιούνται δύο άρθρα του κώδικα των δικαστικών επιμελητών σε τελείως διαφορετικά ζητήματα. Το ένα είναι για τις εισφορές των δικαστικών επιμελητών, - που αν θέλετε συμφωνούμε με αυτή την τροποποίηση- όμως, θα έπρεπε να ζητηθεί και έγκριση από Γενική Συνέλευση των Μελών και το δεύτερο είναι για τις αποζημιώσεις των εκλεγμένων στα όργανα των δικαστικών επιμελητών. Εδώ με την έννοια έξοδα παράστασης των συνδικαλιστών, εμείς και το λέω, σαν θέση του κόμματός μας, εννοούμε να καλύπτονται όλα τα έξοδα κίνησης και ανάγκης με τα νόμιμα παραστατικά, όχι όμως να έχουν και το χαρακτήρα μισθού. Ο συνδικαλιστής δεν πάει να πλουτίσει, πάει να εκπροσωπήσει τα μέλη του αγωνιστικά. Γι' αυτό δηλώνουμε «παρών».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35, ελπίζω να έχει αποσυρθεί. Είναι απαράδεκτο. Είναι πρόκληση η φαρμακοβιομηχανίες τύπου Bayer, μονοπώλια δηλαδή, ουσιαστικά αυτό το άρθρο λέει να διαθέτουν τα ληγμένα τους φάρμακα, δηλαδή να μην έχουν καμία «χασούρα», όταν στο προηγούμενο νόμο, θεωρείτο παρανομία και υπήρχαν μάλιστα και πρόστιμα. Πως να προστατέψεις και την υγεία των χρηστών, δηλαδή των αγροτών;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Στα άρθρα 36, 37, 38, 39 λέμε «παρών».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47, θα πω λίγα για τα εγγειοβελτιωτικά. Ποια είναι η λογική του; Έχει αρκετές σελίδες η κοινή για το ΕΒΟ. Ότι έχουν προβλήματα το ακούσαμε από τους εκπροσώπους. Υπάρχουν προβλήματα. Όταν το ένα τρίτο το 35%, είναι καταχρεωμένο, η αρμοδιότητα που μεταφέρετε στους Περιφερειάρχες δεν θέλουν, να πάρουν και χρέη, θέλουν να πάρουν τα κονδύλια από το Κοινοτικό Πλαίσιο 2014-2020, για έργα και ταυτόχρονα, τι θα κάνουν; Θα βάλουν και χαράτσια στο νερό. Αυτό έχει προγραμματιστεί, αυτό έχει προωθηθεί.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Χαράτσια παντού. Αυτή είναι η πολιτική σας. Ό,τι και να κάνετε κύριε Αποστόλου, είναι γνωστό σε όλους. Γι’ αυτό καταψηφίζουμε και το άρθρο 47, όπως καταψηφίζουμε το νομοσχέδιο συνολικά, ψηφίζοντας θετικά ότι είναι καλά για τους εργαζόμενους,</w:t>
      </w:r>
      <w:r w:rsidRPr="00D41FFE">
        <w:rPr>
          <w:rFonts w:ascii="Arial" w:hAnsi="Arial" w:cs="Arial"/>
          <w:sz w:val="20"/>
          <w:szCs w:val="20"/>
        </w:rPr>
        <w:t xml:space="preserve"> </w:t>
      </w:r>
      <w:r>
        <w:rPr>
          <w:rFonts w:ascii="Arial" w:hAnsi="Arial" w:cs="Arial"/>
          <w:sz w:val="20"/>
          <w:szCs w:val="20"/>
        </w:rPr>
        <w:t>έστω και το λίγο.</w:t>
      </w:r>
    </w:p>
    <w:p w:rsidR="004B4E71" w:rsidRDefault="004B4E71" w:rsidP="004B4E71">
      <w:pPr>
        <w:spacing w:line="480" w:lineRule="auto"/>
        <w:ind w:firstLine="720"/>
        <w:rPr>
          <w:rFonts w:ascii="Arial" w:hAnsi="Arial" w:cs="Arial"/>
          <w:sz w:val="20"/>
          <w:szCs w:val="20"/>
        </w:rPr>
      </w:pPr>
      <w:r>
        <w:rPr>
          <w:rFonts w:ascii="Arial" w:hAnsi="Arial" w:cs="Arial"/>
          <w:sz w:val="20"/>
          <w:szCs w:val="20"/>
        </w:rPr>
        <w:t>ΧΑΡΑ ΚΑΦΑΝΤΑΡΗ (Προεδρεύουσα των Επιτροπών</w:t>
      </w:r>
      <w:r w:rsidRPr="00D41FFE">
        <w:rPr>
          <w:rFonts w:ascii="Arial" w:hAnsi="Arial" w:cs="Arial"/>
          <w:sz w:val="20"/>
          <w:szCs w:val="20"/>
        </w:rPr>
        <w:t>)</w:t>
      </w:r>
      <w:r>
        <w:rPr>
          <w:rFonts w:ascii="Arial" w:hAnsi="Arial" w:cs="Arial"/>
          <w:sz w:val="20"/>
          <w:szCs w:val="20"/>
        </w:rPr>
        <w:t xml:space="preserve">: Τον λόγο έχει ο κ. Κατσίκης, </w:t>
      </w:r>
      <w:r w:rsidRPr="00E90762">
        <w:rPr>
          <w:rFonts w:ascii="Arial" w:hAnsi="Arial" w:cs="Arial"/>
          <w:sz w:val="20"/>
          <w:szCs w:val="20"/>
        </w:rPr>
        <w:t>Ειδικός Αγορητής των Ανεξαρτήτων Ελλήνων</w:t>
      </w:r>
      <w:r>
        <w:rPr>
          <w:rFonts w:ascii="Arial" w:hAnsi="Arial" w:cs="Arial"/>
          <w:sz w:val="20"/>
          <w:szCs w:val="20"/>
        </w:rPr>
        <w:t>, για 10 λεπτά.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Κύριοι Υπουργοί, κυρίες και κύριοι συνάδελφοι, στη σημερινή κατ’ άρθρον συζήτηση του πολυνομοσχεδίου, του Υπουργείου Εσωτερικών, «Συμπληρωματικά μέτρα εφαρμογής του κανονισμού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 ξεκινώντας από το πρώτο κεφάλαιο, το οποίο αποτελείται από τα άρθρα 1 έως 12, έχουμε να παρατηρήσουμε τα παρακάτω:</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Θεσπίζονται μέτρα εφαρμογής του Κανονισμού της Ε.Ε. 1141/2014, σχετικά με τη σύσταση και λειτουργία ευρωπαϊκών πολιτικών κομμάτων και ευρωπαϊκών πολιτικών ιδρυμάτων. Πρακτικά η ρύθμιση επιτρέπει την ύπαρξη στις χώρες-μέλη της Ε.Ε., άρα, και στην Ελλάδα, τη λειτουργία προσαρτημάτων των πολιτικών κομμάτων.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τα πολιτικά αυτά παραρτήματα δεν έχουν καμία σχέση με τα πολιτικά κόμματα, που μπορούν να λάβουν μέρος στις εκλογές, αλλά αποτελούν απλά νομικές οντότητες. Σύμφωνα με τις διατάξεις του υπό ψήφιση νόμου υπάγονται στη διεύθυνση εκλογών, ενώ ειδική μέριμνα λαμβάνεται για τα οικονομικά τους.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Η ευρωπαϊκή πρακτική αναδεικνύει πως τα ευρωπαϊκά πολιτικά κόμματα διαδραματίζουν καθοριστικό ρόλο στην έκφραση της φωνής των πολιτών σε ευρωπαϊκό επίπεδο. Αμβλύνουν δε τις αντιθέσεις που προκύπτουν στην εφαρμογή εθνικών και ευρωπαϊκών πολιτικών. Δεν διαταράσσεται δε - ειδικά για την Ελλάδα - η κατοχυρωμένη από το άρθρο 29 του Συντάγματος, ίδρυση και λειτουργία των πολιτικών κομμάτων. Η καινοτομία του νέου κανονισμού είναι η απόκτηση νομικής προσωπικότητας από τα ευρωπαϊκά πολιτικά κόμματα και η αναγνώριση δικαιοπρακτικής ικανότητας σε αυτά. Με την απόκτηση της νομικής προσωπικότητας στο καθεστώς λειτουργίας τους, τα ευρωπαϊκά κόμματα μπορούν πλέον να έχουν κεντρική διοίκηση και να δραστηριοποιούνται στα κράτη – μέλη, τα οποία φυσικά οφείλουν να θεσπίσουν αναγκαία εθνικά μέτρα για την αποτελεσματικότερη εφαρμογή του Κανονισμού. Σύμφωνα με τα άρθρα 6, 7 και 8 του νομοσχεδίου προβλέπεται, ότι τυχόν ευρωπαϊκό κόμμα, το οποίο επιλέγει ως έδρα του την Ελλάδα, σε δέκα ημέρες από τη στιγμή που θα ανοίξει τραπεζικούς λογαριασμούς, είναι υποχρεωμένο να τους δηλώνει στην Επιτροπή «ΠΟΘΕΝ ΕΣΧΕΣ», αλλά και στη διεύθυνση εκλογών του Υπουργείου Εσωτερικών.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Δεύτερο Κεφάλαιο προβλέπει μέτρα επιτάχυνσης του κυβερνητικού έργου, όσον αφορά τις αρμοδιότητες του Υπουργείου Εσωτερικών και αποτελείται από τα άρθρα 13 έως 26.</w:t>
      </w:r>
    </w:p>
    <w:p w:rsidR="00BC52D1" w:rsidRDefault="004B4E71" w:rsidP="00BC52D1">
      <w:pPr>
        <w:spacing w:line="480" w:lineRule="auto"/>
        <w:ind w:firstLine="720"/>
        <w:jc w:val="both"/>
        <w:rPr>
          <w:rFonts w:ascii="Arial" w:hAnsi="Arial" w:cs="Arial"/>
          <w:sz w:val="20"/>
          <w:szCs w:val="20"/>
        </w:rPr>
      </w:pPr>
      <w:r>
        <w:rPr>
          <w:rFonts w:ascii="Arial" w:hAnsi="Arial" w:cs="Arial"/>
          <w:sz w:val="20"/>
          <w:szCs w:val="20"/>
        </w:rPr>
        <w:t>Με την πρώτη παράγραφο του άρθρου 13 εισάγονται ρυθμίσεις που αφορούν τη λειτουργία της Εθνικής Υπηρεσίας Πληροφοριών ως προς την υπεράσπιση των υπαλλήλων, από λειτουργούς του Νομικού Συμβουλίου του Κράτους, που υφίστανται διώξεις, κατά τη</w:t>
      </w:r>
      <w:r w:rsidR="00BC52D1">
        <w:rPr>
          <w:rFonts w:ascii="Arial" w:hAnsi="Arial" w:cs="Arial"/>
          <w:sz w:val="20"/>
          <w:szCs w:val="20"/>
        </w:rPr>
        <w:t>ν εκτέλεση των καθηκόντων τους.</w:t>
      </w:r>
    </w:p>
    <w:p w:rsidR="004B4E71" w:rsidRDefault="004B4E71" w:rsidP="00BC52D1">
      <w:pPr>
        <w:spacing w:line="480" w:lineRule="auto"/>
        <w:ind w:firstLine="720"/>
        <w:jc w:val="both"/>
        <w:rPr>
          <w:rFonts w:ascii="Arial" w:hAnsi="Arial" w:cs="Arial"/>
          <w:sz w:val="20"/>
          <w:szCs w:val="20"/>
        </w:rPr>
      </w:pPr>
      <w:r>
        <w:rPr>
          <w:rFonts w:ascii="Arial" w:hAnsi="Arial" w:cs="Arial"/>
          <w:sz w:val="20"/>
          <w:szCs w:val="20"/>
        </w:rPr>
        <w:t>Με τον τρόπο αυτό, οι υπάλληλοι της Εθνικής Υπηρεσίας Πληροφοριών, εξισώνονται με τους λοιπούς Δημόσιους Υπαλλήλους, στους οποίους παρέχεται, σχετική δυνατότητα, κατ' εφαρμογή ανάλογων διατάξεων.</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τη δεύτερη παράγραφο και</w:t>
      </w:r>
      <w:r>
        <w:rPr>
          <w:rFonts w:ascii="Arial" w:hAnsi="Arial" w:cs="Arial"/>
          <w:b/>
          <w:sz w:val="20"/>
          <w:szCs w:val="20"/>
        </w:rPr>
        <w:t xml:space="preserve"> </w:t>
      </w:r>
      <w:r w:rsidRPr="00F56890">
        <w:rPr>
          <w:rFonts w:ascii="Arial" w:hAnsi="Arial" w:cs="Arial"/>
          <w:sz w:val="20"/>
          <w:szCs w:val="20"/>
        </w:rPr>
        <w:t>προκειμένου να διασφαλιστεί</w:t>
      </w:r>
      <w:r>
        <w:rPr>
          <w:rFonts w:ascii="Arial" w:hAnsi="Arial" w:cs="Arial"/>
          <w:sz w:val="20"/>
          <w:szCs w:val="20"/>
        </w:rPr>
        <w:t xml:space="preserve"> ο απόλυτος χαρακτήρας της</w:t>
      </w:r>
      <w:r w:rsidRPr="00F56890">
        <w:rPr>
          <w:rFonts w:ascii="Arial" w:hAnsi="Arial" w:cs="Arial"/>
          <w:sz w:val="20"/>
          <w:szCs w:val="20"/>
        </w:rPr>
        <w:t xml:space="preserve"> </w:t>
      </w:r>
      <w:r>
        <w:rPr>
          <w:rFonts w:ascii="Arial" w:hAnsi="Arial" w:cs="Arial"/>
          <w:sz w:val="20"/>
          <w:szCs w:val="20"/>
        </w:rPr>
        <w:t>Εθνικής Υπηρεσίας Πληροφοριών, κρίνεται σκόπιμη η εξαίρεση της, από τις διατάξεις του Ν.3130 του 2003, σχετικά με τη μίσθωση ακινήτων για τη στέγαση της και επιλέγεται, ένα πιο ευέλικτο και λειτουργικό πλαίσιο, με έγκριση των Προϊσταμένων των Διευθύνσεων και του Διοικητού της.</w:t>
      </w:r>
    </w:p>
    <w:p w:rsidR="004B4E71" w:rsidRDefault="004B4E71" w:rsidP="004B4E71">
      <w:pPr>
        <w:spacing w:line="480" w:lineRule="auto"/>
        <w:jc w:val="both"/>
        <w:rPr>
          <w:rFonts w:ascii="Arial" w:hAnsi="Arial" w:cs="Arial"/>
          <w:sz w:val="20"/>
          <w:szCs w:val="20"/>
        </w:rPr>
      </w:pPr>
      <w:r>
        <w:rPr>
          <w:rFonts w:ascii="Arial" w:hAnsi="Arial" w:cs="Arial"/>
          <w:sz w:val="20"/>
          <w:szCs w:val="20"/>
        </w:rPr>
        <w:lastRenderedPageBreak/>
        <w:tab/>
        <w:t>Με το άρθρο 14, του σχετικού σχεδίου νόμου, επιχειρείται η αντιμετώπιση θεμάτων, που έχουν ανακύψει κατά τη λειτουργία της Υπηρεσίας των Εσωτερικών Υποθέσεων της Ελληνικής Αστυνομίας, προκειμένου να εξασφαλιστεί η απρόσκοπτη συνέχιση της αποστολής της. Ουσιαστικά, αυστηροποιούνται τα κριτήρια επιλογής του Διοικητή της και για τον ορισμό του, τίθεται πλέον, ως προϋπόθεση, σχετική πρόταση από το Ανώτατο Συμβούλιο Κρίσεων της Ελληνικής Αστυνομίας. Για πρώτη φορά, καθιερώνεται διετής θητεία και ρυθμίζονται θέματα σχετικά με τη μετάθεση ή την αποχώρηση του.</w:t>
      </w:r>
    </w:p>
    <w:p w:rsidR="004B4E71" w:rsidRDefault="004B4E71" w:rsidP="004B4E71">
      <w:pPr>
        <w:spacing w:line="480" w:lineRule="auto"/>
        <w:jc w:val="both"/>
        <w:rPr>
          <w:rFonts w:ascii="Arial" w:hAnsi="Arial" w:cs="Arial"/>
          <w:sz w:val="20"/>
          <w:szCs w:val="20"/>
        </w:rPr>
      </w:pPr>
      <w:r>
        <w:rPr>
          <w:rFonts w:ascii="Arial" w:hAnsi="Arial" w:cs="Arial"/>
          <w:sz w:val="20"/>
          <w:szCs w:val="20"/>
        </w:rPr>
        <w:tab/>
        <w:t>Ως προς το υπόλοιπο προσωπικό, η αρχική θητεία, περιορίζεται από 4 σε τρία χρόνια. Καταργείται επίσης, η δυνατότητα μετάθεσης στην υπηρεσία νεοεξερχόμενων Υπαστυνόμων Β΄ και Αστυφυλάκων και καθιερώνεται ως προσόν, η εξαετής προϋπηρεσία, μετά την έξοδό τους από την οικεία σχολή.</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τις προτεινόμενες διατάξεις, προβλέπεται, ότι οι αστυνομικοί που υπηρετούν στην Υπηρεσία Εσωτερικών Υποθέσεων, μετά τη λήξη της θητείας τους, μετατίθενται σε υπηρεσίες της περιοχής από την οποία προήλθαν και αυτό γιατί, η προνομιακή μεταχείριση, που επεφύλαξαν οι προηγούμενες διατάξεις, στους υπηρετούντες στην</w:t>
      </w:r>
      <w:r w:rsidRPr="00657F08">
        <w:rPr>
          <w:rFonts w:ascii="Arial" w:hAnsi="Arial" w:cs="Arial"/>
          <w:sz w:val="20"/>
          <w:szCs w:val="20"/>
        </w:rPr>
        <w:t xml:space="preserve"> </w:t>
      </w:r>
      <w:r>
        <w:rPr>
          <w:rFonts w:ascii="Arial" w:hAnsi="Arial" w:cs="Arial"/>
          <w:sz w:val="20"/>
          <w:szCs w:val="20"/>
        </w:rPr>
        <w:t>Υπηρεσία Εσωτερικών Υποθέσεων, λειτούργησαν ως εφαλτήριο, με απώτερο σκοπό τη μετάθεση του αστυνομικού στον τόπο συμφερόντων του, αλλοιώνοντας το χαρακτήρα της Υπηρεσίας.</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το άρθρο 20, του παρόντος, διευκρινίζεται ότι, πέραν των επιχειρήσεων που λειτουργούν εντός καζίνο και οι ίδιες οι επιχειρήσεις των καζίνο, υπάγονται στο συντελεστή τελών υπέρ των Δήμων, 2%, επί των εκκαθαρίσεων των εσόδων αυτών. Με τον τρόπο αυτό, επιλύονται χρόνια προβλήματα αντιδικιών, υπέρ των Δήμων. Αποκαθίσταται, ερμηνευτικά, η βούληση επί της εν λόγω διάταξης του νομοθέτη, με σκοπό την απρόσκοπτη λειτουργία των Δήμων που φιλοξενούν επιχειρήσεις καζίνο, ως προς την είσπραξη των αναλογούντων, σε αυτά, τελών.</w:t>
      </w:r>
    </w:p>
    <w:p w:rsidR="004B4E71" w:rsidRDefault="004B4E71" w:rsidP="004B4E71">
      <w:pPr>
        <w:spacing w:line="480" w:lineRule="auto"/>
        <w:jc w:val="both"/>
        <w:rPr>
          <w:rFonts w:ascii="Arial" w:hAnsi="Arial" w:cs="Arial"/>
          <w:sz w:val="20"/>
          <w:szCs w:val="20"/>
        </w:rPr>
      </w:pPr>
      <w:r>
        <w:rPr>
          <w:rFonts w:ascii="Arial" w:hAnsi="Arial" w:cs="Arial"/>
          <w:sz w:val="20"/>
          <w:szCs w:val="20"/>
        </w:rPr>
        <w:tab/>
        <w:t xml:space="preserve">Κύριε Υπουργέ, παραμένει αναπάντητο το ερώτημα μας και εάν υπάρχει η δυνατότητα να απαντηθεί, θα ήταν καλό για εμάς, σχετικά με τις υπερβάσεις δαπανών που έχουν πραγματοποιηθεί από λεωφορεία δημοτικής συγκοινωνίας, ως προς το ύψος αυτών των υπερβάσεων, διότι το επισπεύδων Υπουργείο, δεν απέστειλε στοιχεία. Καθώς επίσης, και το χρονικό διάστημα, το οποίο αφορά η νομιμοποίηση και εάν υπάρχει ευχέρεια και οι δήμοι οι </w:t>
      </w:r>
      <w:r>
        <w:rPr>
          <w:rFonts w:ascii="Arial" w:hAnsi="Arial" w:cs="Arial"/>
          <w:sz w:val="20"/>
          <w:szCs w:val="20"/>
        </w:rPr>
        <w:lastRenderedPageBreak/>
        <w:t>οποίοι υπόκεινται σε αυτές τις υπερβάσεις των δημοτικών τους συγκοινωνιών, ως προς την κατανάλωση των καυσίμων.</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το άρθρο 25, θεσπίζεται διάταξη για τη διευθέτηση δαπανών, από ατομικές συμβάσεις, για την καθαριότητα των κτιρίων των δημοσίων υπηρεσιών, οι οποίες θεωρούνται σύννομες και εκκαθαρίζονται σε βάρος των πιστώσεων των προϋπολογισμών των οικείων φορέων.</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Η θέσπιση, της ως άνω διατάξεως, κρίνεται αναγκαία για τη διασφάλιση της απρόσκοπτης και ομαλής ροής στην καταβολή δαπανών που απορρέουν από ατομικές συμβάσεις για την καθαριότητα, στις επιμέρους δημόσιες υπηρεσίες, καθώς είναι σαφές, ότι οι εν λόγω συμβάσεις συνάπτονται κατά παρέκκλιση, κάθε άλλης ειδικής ή γενικής διατάξεως, εξυπηρετούν επιτακτικές ανάγκες και είναι προς όφελος του δημοσίου.</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το άρθρο 26, ορίζεται η διαδικασία και οι προϋποθέσεις κατάταξης του πρώην προσωπικού της Δημοτικής Αστυνομίας, που είχε ενταχθεί ως ιδιαίτερης κατηγορίας ένστολο πολιτικό προσωπικό στην Ελληνική Αστυνομία. Με την ανωτέρω ρύθμιση, δίνεται η δυνατότητα σε αυτούς τους υπαλλήλους, να επιλέξουν να καταταγούν στην υπηρεσία προσωπικού της επιθυμίας τους. Δηλαδή, είτε ως Ειδικοί Φρουροί, είτε ως μόνιμο πολιτικό προσωπικό της Ελληνικής Αστυνομίας. Έτσι, επιλύεται το ζήτημα της κατάταξης τους, στις ήδη υπάρχουσες κατηγορίες προσωπικού της Ελληνικής Αστυνομίας και συνακόλουθα, δρομολογείται η εξέλιξή τους.</w:t>
      </w:r>
    </w:p>
    <w:p w:rsidR="004B4E71" w:rsidRDefault="004B4E71" w:rsidP="004B4E71">
      <w:pPr>
        <w:spacing w:line="480" w:lineRule="auto"/>
        <w:jc w:val="both"/>
        <w:rPr>
          <w:rFonts w:ascii="Arial" w:hAnsi="Arial" w:cs="Arial"/>
          <w:sz w:val="20"/>
          <w:szCs w:val="20"/>
        </w:rPr>
      </w:pPr>
      <w:r>
        <w:rPr>
          <w:rFonts w:ascii="Arial" w:hAnsi="Arial" w:cs="Arial"/>
          <w:sz w:val="20"/>
          <w:szCs w:val="20"/>
        </w:rPr>
        <w:tab/>
        <w:t>Ωστόσο, κύριε Υπουργέ Προστασίας του Πολίτη, για την κατάταξή τους στην κατηγορία των Ειδικών Φρουρών, τίθενται ορισμένες προϋποθέσεις, όπως, να μην έχουν υπερβεί το 40</w:t>
      </w:r>
      <w:r w:rsidRPr="00894FAB">
        <w:rPr>
          <w:rFonts w:ascii="Arial" w:hAnsi="Arial" w:cs="Arial"/>
          <w:sz w:val="20"/>
          <w:szCs w:val="20"/>
          <w:vertAlign w:val="superscript"/>
        </w:rPr>
        <w:t>ο</w:t>
      </w:r>
      <w:r>
        <w:rPr>
          <w:rFonts w:ascii="Arial" w:hAnsi="Arial" w:cs="Arial"/>
          <w:sz w:val="20"/>
          <w:szCs w:val="20"/>
        </w:rPr>
        <w:t xml:space="preserve"> έτος της ηλικίας τους στις 31/12/2016 και το ανάστημά τους να είναι, τουλάχιστον, 1,75 εκατοστά.</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Επειδή, με αυτές προϋποθέσεις, αρκετά άτομα, που ήδη υπηρετούν ως ένστολο προσωπικό, δεν θα μπορέσουν να καταταγούν στην κατηγορία αυτή, επιβάλλεται, πιστεύουμε, να γίνει διαχωρισμός ως προς το ύψος, μεταξύ ανδρών και γυναικών. Όσον αφορά δε, την ηλικιακή προϋπόθεση, θα ήταν δίκαιο, κατά τη μεταβατική εφαρμογή, να ληφθεί υπ' όψη η ηλικία των ανθρώπων αυτών, κατά τη χρονική περίοδο που αυτοί εντάχθηκαν στο Σώμα, δηλαδή το 2013.</w:t>
      </w:r>
    </w:p>
    <w:p w:rsidR="004B4E71" w:rsidRDefault="004B4E71" w:rsidP="004B4E71">
      <w:pPr>
        <w:spacing w:line="480" w:lineRule="auto"/>
        <w:jc w:val="both"/>
        <w:rPr>
          <w:rFonts w:ascii="Arial" w:hAnsi="Arial" w:cs="Arial"/>
          <w:sz w:val="20"/>
          <w:szCs w:val="20"/>
        </w:rPr>
      </w:pPr>
      <w:r>
        <w:rPr>
          <w:rFonts w:ascii="Arial" w:hAnsi="Arial" w:cs="Arial"/>
          <w:sz w:val="20"/>
          <w:szCs w:val="20"/>
        </w:rPr>
        <w:lastRenderedPageBreak/>
        <w:tab/>
        <w:t>Ορίζεται επίσης, ότι η υλοποίηση της εκπαίδευσης, διάρκειας δύο μηνών, των Ειδικών Φρουρών, ανατίθεται κατ' εξαίρεση, στη σχολή μετεκπαίδευσης και επιμόρφωσης της Ελληνικής Αστυνομίας. Ενώ, μετά από οκτώ έτη υπηρεσίας ως Ειδικοί Φρουροί, εντάσσονται στο αστυνομικό προσωπικό, ως Αστυφύλακες.</w:t>
      </w:r>
    </w:p>
    <w:p w:rsidR="004B4E71" w:rsidRDefault="004B4E71" w:rsidP="004B4E71">
      <w:pPr>
        <w:spacing w:line="480" w:lineRule="auto"/>
        <w:jc w:val="both"/>
        <w:rPr>
          <w:rFonts w:ascii="Arial" w:hAnsi="Arial" w:cs="Arial"/>
          <w:sz w:val="20"/>
          <w:szCs w:val="20"/>
        </w:rPr>
      </w:pPr>
      <w:r>
        <w:rPr>
          <w:rFonts w:ascii="Arial" w:hAnsi="Arial" w:cs="Arial"/>
          <w:sz w:val="20"/>
          <w:szCs w:val="20"/>
        </w:rPr>
        <w:tab/>
        <w:t>Το Τρίτο Κεφάλαιο, αφορά διατάξεις αρμοδιότητας του Υπουργείου Οικονομίας και Ανάπτυξης, και αποτελείται από τα άρθρα 27 έως και 29.</w:t>
      </w:r>
    </w:p>
    <w:p w:rsidR="004B4E71" w:rsidRDefault="004B4E71" w:rsidP="004B4E71">
      <w:pPr>
        <w:spacing w:line="480" w:lineRule="auto"/>
        <w:jc w:val="both"/>
        <w:rPr>
          <w:rFonts w:ascii="Arial" w:hAnsi="Arial" w:cs="Arial"/>
          <w:sz w:val="20"/>
          <w:szCs w:val="20"/>
        </w:rPr>
      </w:pPr>
      <w:r>
        <w:rPr>
          <w:rFonts w:ascii="Arial" w:hAnsi="Arial" w:cs="Arial"/>
          <w:sz w:val="20"/>
          <w:szCs w:val="20"/>
        </w:rPr>
        <w:tab/>
        <w:t>Στο άρθρο 27, η ημερομηνία διεξαγωγής των εκλογών στα Επιμελητήρια, μετατίθεται για το διάστημα μεταξύ, 5 Νοεμβρίου 2017 και 19 Νοεμβρίου 2017, επειδή η υφιστάμενη επιμελητηριακή νομοθεσία, χρήζει επικαιροποίησης για να ανταποκριθεί στις σύγχρονες απαιτήσεις.</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το άρθρο 28, εγκρίνεται η συμμετοχή της Ελλάδας στο υπό σύσταση Ειδικό Ταμείο Τεχνικής Συνεργασίας της Ευρωπαϊκής Τράπεζας Ανασυγκρότησης και Ανάπτυξης. Η συμμετοχή της χώρας μας, σκοπό έχει τη χρηματοδότηση έργων τεχνικής βοήθειας, που χρηματοδοτεί η</w:t>
      </w:r>
      <w:r w:rsidRPr="00AC30D5">
        <w:rPr>
          <w:rFonts w:ascii="Arial" w:hAnsi="Arial" w:cs="Arial"/>
          <w:sz w:val="20"/>
          <w:szCs w:val="20"/>
        </w:rPr>
        <w:t xml:space="preserve"> </w:t>
      </w:r>
      <w:r>
        <w:rPr>
          <w:rFonts w:ascii="Arial" w:hAnsi="Arial" w:cs="Arial"/>
          <w:sz w:val="20"/>
          <w:szCs w:val="20"/>
        </w:rPr>
        <w:t>Ευρωπαϊκή Τράπεζα, στην Ελλάδα και για όσο χρόνο, αυτή αποτελεί λήπτρια χώρα χρηματοδοτήσεων.</w:t>
      </w:r>
    </w:p>
    <w:p w:rsidR="004B4E71" w:rsidRDefault="004B4E71" w:rsidP="004B4E71">
      <w:pPr>
        <w:spacing w:line="480" w:lineRule="auto"/>
        <w:jc w:val="both"/>
        <w:rPr>
          <w:rFonts w:ascii="Arial" w:hAnsi="Arial" w:cs="Arial"/>
          <w:sz w:val="20"/>
          <w:szCs w:val="20"/>
        </w:rPr>
      </w:pPr>
      <w:r>
        <w:rPr>
          <w:rFonts w:ascii="Arial" w:hAnsi="Arial" w:cs="Arial"/>
          <w:sz w:val="20"/>
          <w:szCs w:val="20"/>
        </w:rPr>
        <w:tab/>
        <w:t>Το Τέταρτο Κεφάλαιο, το οποίο αποτελείται από τα άρθρα 30 και 31, αφορά αρμοδιότητες του Υπουργείου Μεταφορών και Υποδομών. Πιο συγκεκριμένα, με το άρθρο 30, ρυθμίζονται θέματα της Αρχής Πολιτικής Αεροπορίας και της υπηρεσίας Πολιτικής Αεροπορίας και εξειδικεύονται οι πόροι, καθώς και οι πηγές εσόδων των υπηρεσιών αυτών.</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το άρθρο 31, καλύπτεται το υφιστάμενο νομικό κενό αμφισβήτησης, σχετικά με το εύρος των αρμοδιοτήτων και των δικαιωμάτων του Οργανισμού Αστικών Συγκοινωνιών Αθηνών, εντός των σταθμών, αλλά και των περιουσιακών στοιχείων που ανήκουν στο Αττικό μετρό, σύμφωνα με την οποία, παρέχεται η δυνατότητα στον</w:t>
      </w:r>
      <w:r w:rsidRPr="0081733D">
        <w:rPr>
          <w:rFonts w:ascii="Arial" w:hAnsi="Arial" w:cs="Arial"/>
          <w:sz w:val="20"/>
          <w:szCs w:val="20"/>
        </w:rPr>
        <w:t xml:space="preserve"> </w:t>
      </w:r>
      <w:r>
        <w:rPr>
          <w:rFonts w:ascii="Arial" w:hAnsi="Arial" w:cs="Arial"/>
          <w:sz w:val="20"/>
          <w:szCs w:val="20"/>
        </w:rPr>
        <w:t>Οργανισμό Αστικών Συγκοινωνιών Αθηνών, να συνάπτει συμβάσεις με την Αττικό μετρό, με αντικείμενο την παραχώρηση της εκμετάλλευσης των σταθμών και των άλλων περιουσιακών στοιχείων της εν λόγω εταιρίας, που αφορούν στη διαχείριση, στην προώθηση, στον έλεγχο και στην εκμετάλλευση του συγκοινωνιακού έργου, με βάση τις ισχύουσες διατάξεις.</w:t>
      </w:r>
    </w:p>
    <w:p w:rsidR="004B4E71" w:rsidRDefault="004B4E71" w:rsidP="004B4E71">
      <w:pPr>
        <w:spacing w:line="480" w:lineRule="auto"/>
        <w:jc w:val="both"/>
        <w:rPr>
          <w:rFonts w:ascii="Arial" w:hAnsi="Arial" w:cs="Arial"/>
          <w:sz w:val="20"/>
          <w:szCs w:val="20"/>
        </w:rPr>
      </w:pPr>
      <w:r>
        <w:rPr>
          <w:rFonts w:ascii="Arial" w:hAnsi="Arial" w:cs="Arial"/>
          <w:sz w:val="20"/>
          <w:szCs w:val="20"/>
        </w:rPr>
        <w:lastRenderedPageBreak/>
        <w:tab/>
        <w:t>Το Πέμπτο Κεφάλαιο, το οποίο αποτελείται από τα άρθρα 32 έως και 34, αφορά διατάξεις αρμοδιότητας του Υπουργείου Δικαιοσύνης, Διαφάνειας και Ανθρωπίνων Δικαιωμάτων.</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το άρθρο 32, ρυθμίζονται θέματα μετατροπής των ειδικών άμισθων Υποθηκοφυλακείων σε έμμισθα και οι περιπτώσεις που αυτό καθίσταται αναγκαίο. Ελπίζουμε, πως η σταδιακή μετατροπή των άμισθων</w:t>
      </w:r>
      <w:r w:rsidRPr="000834A2">
        <w:rPr>
          <w:rFonts w:ascii="Arial" w:hAnsi="Arial" w:cs="Arial"/>
          <w:sz w:val="20"/>
          <w:szCs w:val="20"/>
        </w:rPr>
        <w:t xml:space="preserve"> </w:t>
      </w:r>
      <w:r>
        <w:rPr>
          <w:rFonts w:ascii="Arial" w:hAnsi="Arial" w:cs="Arial"/>
          <w:sz w:val="20"/>
          <w:szCs w:val="20"/>
        </w:rPr>
        <w:t>Υποθηκοφυλακείων σε έμμισθα, θα λειτουργήσει προς όφελος της εξυπηρέτησης του συνόλου των πολιτών.</w:t>
      </w:r>
    </w:p>
    <w:p w:rsidR="004B4E71" w:rsidRDefault="004B4E71" w:rsidP="004B4E71">
      <w:pPr>
        <w:spacing w:line="480" w:lineRule="auto"/>
        <w:jc w:val="both"/>
        <w:rPr>
          <w:rFonts w:ascii="Arial" w:hAnsi="Arial" w:cs="Arial"/>
          <w:sz w:val="20"/>
          <w:szCs w:val="20"/>
        </w:rPr>
      </w:pPr>
      <w:r>
        <w:rPr>
          <w:rFonts w:ascii="Arial" w:hAnsi="Arial" w:cs="Arial"/>
          <w:sz w:val="20"/>
          <w:szCs w:val="20"/>
        </w:rPr>
        <w:tab/>
        <w:t>Τέλος, το Έκτο και τελευταίο κεφάλαιο, αποτελείται από τα άρθρα 35 έως και 48.</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το άρθρο 37 προστίθεται υπό περίπτωση, στο άρθρο 31 του Ν.4272/2014, με την οποία καταργείται ο προληπτικός έλεγχος από τις αρμοδιότητες του Ελεγκτικού Συνεδρίου. Με τον τρόπο αυτό, πιστεύουμε, ότι θα διασφαλίζεται η ταχεία ολοκλήρωση της εκκαθάρισης και πληρωμής των δαπανών και θα αποφεύγεται παράλληλα</w:t>
      </w:r>
      <w:r w:rsidRPr="006469A0">
        <w:rPr>
          <w:rFonts w:ascii="Arial" w:hAnsi="Arial" w:cs="Arial"/>
          <w:sz w:val="20"/>
          <w:szCs w:val="20"/>
        </w:rPr>
        <w:t>,</w:t>
      </w:r>
      <w:r>
        <w:rPr>
          <w:rFonts w:ascii="Arial" w:hAnsi="Arial" w:cs="Arial"/>
          <w:sz w:val="20"/>
          <w:szCs w:val="20"/>
        </w:rPr>
        <w:t xml:space="preserve"> η δημιουργία ληξιπρόθεσμων οφειλών.</w:t>
      </w:r>
    </w:p>
    <w:p w:rsidR="00BC52D1" w:rsidRDefault="004B4E71" w:rsidP="00BC52D1">
      <w:pPr>
        <w:spacing w:line="480" w:lineRule="auto"/>
        <w:jc w:val="both"/>
        <w:rPr>
          <w:rFonts w:ascii="Arial" w:hAnsi="Arial" w:cs="Arial"/>
          <w:sz w:val="20"/>
          <w:szCs w:val="20"/>
        </w:rPr>
      </w:pPr>
      <w:r>
        <w:rPr>
          <w:rFonts w:ascii="Arial" w:hAnsi="Arial" w:cs="Arial"/>
          <w:sz w:val="20"/>
          <w:szCs w:val="20"/>
        </w:rPr>
        <w:tab/>
        <w:t>Με το άρθρο 39, προτείνονται τροποποιήσεις στο ενιαίο σύστημα κινητικότητας των Δημοσίων Υπαλλήλων, που αφορούν Υπηρεσίες σε παραμεθόριες περιοχές και αποβλέπουν στην εύρυθμη λειτουργία τους.</w:t>
      </w:r>
    </w:p>
    <w:p w:rsidR="004B4E71" w:rsidRDefault="004B4E71" w:rsidP="00BC52D1">
      <w:pPr>
        <w:spacing w:line="480" w:lineRule="auto"/>
        <w:ind w:firstLine="720"/>
        <w:jc w:val="both"/>
        <w:rPr>
          <w:rFonts w:ascii="Arial" w:hAnsi="Arial" w:cs="Arial"/>
          <w:sz w:val="20"/>
          <w:szCs w:val="20"/>
        </w:rPr>
      </w:pPr>
      <w:r>
        <w:rPr>
          <w:rFonts w:ascii="Arial" w:hAnsi="Arial" w:cs="Arial"/>
          <w:sz w:val="20"/>
          <w:szCs w:val="20"/>
        </w:rPr>
        <w:t xml:space="preserve">Τέλος, με τα άρθρα 43 και 44, προβλέπεται ότι οι ανώτατοι αξιωματικοί, πλην Αρχηγού Λιμενικού Σώματος Ελληνικής Ακτοφυλακής, για τον οποίον ισχύουν ειδικότερες διατάξεις, κρίνονται κατά έτος στις τακτικές κρίσεις, ανεξάρτητα από τη συμπλήρωση ή μη των απαιτούμενων προς προαγωγή γενικών τυπικών προσόντων, κατά το έτος των κρίσεων, όπως ισχύει και για τους αντίστοιχους αξιωματικούς των Ενόπλων Δυνάμεων, λόγω της κρισιμότητας των καθηκόντων, τα οποία αντιστοιχούν στο βαθμό τους.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Κλείνοντας, οι Ανεξάρτητοι Έλληνες λέμε ότι το παρόν σχέδιο νόμου προωθεί σημαντικές τομές στη δημόσια διοίκηση και βελτιώνει τη λειτουργικότητά της. Ευχαριστώ.</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Ο κ. Υπουργός, κ. Κοντονής, θα ήθελε να καταθέσει κάποιες νομοτεχνικές βελτιώσεις.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Τον λόγο έχει ο κ. Κοντονής.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 Κυρία Πρόεδρε, θα καταθέσω μόνο μία νομοτεχνική βελτίωση.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32 παράγραφος 2 </w:t>
      </w:r>
      <w:proofErr w:type="spellStart"/>
      <w:r>
        <w:rPr>
          <w:rFonts w:ascii="Arial" w:hAnsi="Arial" w:cs="Arial"/>
          <w:sz w:val="20"/>
          <w:szCs w:val="20"/>
        </w:rPr>
        <w:t>υποπαράγραφος</w:t>
      </w:r>
      <w:proofErr w:type="spellEnd"/>
      <w:r>
        <w:rPr>
          <w:rFonts w:ascii="Arial" w:hAnsi="Arial" w:cs="Arial"/>
          <w:sz w:val="20"/>
          <w:szCs w:val="20"/>
        </w:rPr>
        <w:t xml:space="preserve"> 1 στο σημείο που αναφέρεται «και μετά από γνωμοδότηση της Ολομέλειας του οικείου Πρωτοδικείου», θα προστεθεί η φράση « η οποία εκδίδεται εντός αποκλειστικής προθεσμίας δέκα ημερών από την υποβολή του σχετικού ερωτήματος από τον Υπουργό Δικαιοσύνης, Διαφάνειας και Ανθρωπίνων Δικαιωμάτων προς τον Πρόεδρο της Ολομέλειας».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Σας την καταθέτω για να μοιραστεί στους συναδέλφους.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Σαρίδης.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Κύριοι Υπουργοί, κυρίες και κύριοι συνάδελφοι, δεν θα προχωρήσουμε στο σχολιασμό των άρθρων του πρώτου κεφαλαίου, καθώς η Ένωση Κεντρώων θα στηρίξει τα συγκεκριμένα άρθρα.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Θα προχωρήσουμε, όμως, στο σχολιασμό των υπολοίπων άρθρων είτε αρνητικά, είτε θετικά και θα κοιτάξουμε - γιατί ο χρόνος είναι πραγματικά ελάχιστος - στη δεύτερη ανάγνωση, να καλύψουμε το σχολιασμό αυτών για όσα άρθρα δεν θα προλάβουμε σήμερα.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Για το άρθρο 13 που αναφέρεται στην ΕΥΠ, νομική κάλυψη και απόρρητες μισθώσεις. Το έργο της Εθνικής Υπηρεσίας Πληροφοριών είναι κρίσιμο για την προάσπιση της εθνικής μας κυριαρχίας. Αυτό είναι δεδομένο. Το αν οι τούρκοι κάποια στιγμή αποφασίσουν να κάνουν κάποια εκδρομή στο Αιγαίο, σαφώς θα θέλαμε να το ξέρουμε από πιο πριν.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αν οι βόρειοι γείτονές μας αποφασίσουν να διώξουν τους ομογενείς από τα σπίτια τους και αυτό θα θέλαμε να το ξέρουμε από πιο πριν.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αν δολοφόνοι και τρομοκράτες σκοπεύουν να χρησιμοποιήσουν τη χώρα μας για να κάνουν κακό οπουδήποτε και με όποιον τρόπο και για οποιοδήποτε λόγο και αυτό θα θέλαμε να το ξέρουμε πιο πριν.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13, λοιπόν, θέτει το ερώτημα, εάν για να αποκτήσουν αυτές τις πληροφορίες οι άνθρωποι της Εθνικής Υπηρεσίας Πληροφοριών δεν έχουν άλλη επιλογή από το να παρανομήσουν, τότε θα ήθελα να ξέρουν, ότι την ώρα που το κάνουν πώς η ελληνική </w:t>
      </w:r>
      <w:r>
        <w:rPr>
          <w:rFonts w:ascii="Arial" w:hAnsi="Arial" w:cs="Arial"/>
          <w:sz w:val="20"/>
          <w:szCs w:val="20"/>
        </w:rPr>
        <w:lastRenderedPageBreak/>
        <w:t>δημοκρατία θα αναλάβει την υπεράσπισή τους στα δικαστήρια, γιατί αυτή και μόνο γνωρίζει τη σημασία της πληροφορίας ως μέσο αποτροπής πολέμων και βίαιων εκτός νόμου καταστάσεων.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Μόλις πριν από δέκα μέρες ουσιαστικά η Ένωση Κεντρώων υπερψήφισε αντίστοιχη διάταξη σε νομοσχέδιο του Υπουργείου Εξωτερικών υπέρ των Ελλήνων διπλωματών.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Σχετικά με τις προβλέψεις του άρθρου για την εξαίρεση των μισθώσεων της ΕΥΠ, για τα όσα ισχύουν για τις δημόσιες μισθώσεις κτιρίων, δεν έχουν παρά να πω μόνο μια λέξη, είναι το αυτονόητο.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Άρθρο 14, η Υπηρεσία Εσωτερικών Υποθέσεων της ΕΛ.ΑΣ.. Οι προτεινόμενες αλλαγές στη λειτουργία και στο τρόπο στελέχωσης της Υποθέσεων Εσωτερικών της Ελληνικής Αστυνομίας είναι χρήσιμες. </w:t>
      </w:r>
      <w:proofErr w:type="spellStart"/>
      <w:r>
        <w:rPr>
          <w:rFonts w:ascii="Arial" w:hAnsi="Arial" w:cs="Arial"/>
          <w:sz w:val="20"/>
          <w:szCs w:val="20"/>
        </w:rPr>
        <w:t>Αυστηροποιούν</w:t>
      </w:r>
      <w:proofErr w:type="spellEnd"/>
      <w:r>
        <w:rPr>
          <w:rFonts w:ascii="Arial" w:hAnsi="Arial" w:cs="Arial"/>
          <w:sz w:val="20"/>
          <w:szCs w:val="20"/>
        </w:rPr>
        <w:t>, πράγματι, το πλαίσιο και επιχειρούν να βάλουν ένα τέλος στις προσπάθειες εκμετάλλευσης των ευνοϊκών προβλέψεων για τους υπηρετούντες στην εν λόγω υπηρεσία σχετικά με ζητήματα που αφορούν κυρίως τις μεταθέσεις τους.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Θα μπορούσαμε να το ψηφίσουμε το συγκεκριμένο άρθρο, εάν μας εξηγήσετε το γιατί, ακριβώς, χρειάζεται η πρόβλεψη, κύριε Υπουργέ, για επέκταση της θητείας κατά ένα έτος, για τρεις συνεχόμενες φορές. Αναγνωρίζουμε την ορθή επιλογή της τριετίας.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Καταλαβαίνουμε το γιατί να υπάρχει πρόβλεψη για ένα έτος, γιατί η υπηρεσία μπορεί να έχει κάποιες εκκρεμότητες και να έχει πίεση χρόνου και θα πρέπει να παρατείνουμε για ένα έτος, να της δώσουμε το δικαίωμα να λύσει τις εκκρεμείς υποθέσεις, όμως, από κει και πέρα, το ένα συν ένα, συν ένα, δεν μπορούμε να καταλάβουμε το λόγο γιατί το κάνετε αυτό. Μας προβληματίζει και θα θέλαμε την τοποθέτησή σας πάνω σε αυτό.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Πιστεύουμε πως η τριετής θητεία και η πρόβλεψη για παράταση κατά ένα έτος, από τη δική μας πλευρά, είναι αρκετές και θα πρέπει να αφαιρεθεί η πρόβλεψη του ένα συν ένα, συν ένα.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Άρθρο 15, παράταση ανάληψης υποχρέωσης για το Διαύγεια. Το συγκεκριμένο άρθρο λύνει ένα υπαρκτό πρόβλημα και αυτό δεν μπορούμε να το αμφισβητήσουμε.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Δεν ακούσαμε, όμως, τίποτα, για τις </w:t>
      </w:r>
      <w:proofErr w:type="spellStart"/>
      <w:r>
        <w:rPr>
          <w:rFonts w:ascii="Arial" w:hAnsi="Arial" w:cs="Arial"/>
          <w:sz w:val="20"/>
          <w:szCs w:val="20"/>
        </w:rPr>
        <w:t>γενεσιουργές</w:t>
      </w:r>
      <w:proofErr w:type="spellEnd"/>
      <w:r>
        <w:rPr>
          <w:rFonts w:ascii="Arial" w:hAnsi="Arial" w:cs="Arial"/>
          <w:sz w:val="20"/>
          <w:szCs w:val="20"/>
        </w:rPr>
        <w:t xml:space="preserve"> αιτίες του προβλήματος αυτού.</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Δεν μας εξήγησε κανείς, τι έφταιξε και φτάσαμε στην ανάγκη νομοθέτησης μιας ακόμα παράτασης για ένα ακόμη πρόβλημα.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Έχουμε ταχθεί «κατά» της πολιτικής σας επιλογής να κυβερνάται νομοθετώντας συνεχώς παρατάσεις. Κάθε φορά που νομοθετείτε μια παράταση, στην προσπάθειά σας να αντιμετωπίσετε ένα πρόβλημα, όσο σοβαρό κι αν είναι αυτό, ανεξαρτήτου πατρότητας αυτουνού του προβλήματος, ενισχύετε οπωσδήποτε ένα από τα εξής δύο επιχειρήματα: Ή δεν θέλετε να λύσετε το πρόβλημα ή δεν μπορείτε να το λύσετε, αλλιώς πώς να εξηγήσουμε τις παρατάσεις, ως πολιτική επιλογή.</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ότι χρειάζεστε χρόνο, το λέτε από τότε που αναλάβατε, έχουν περάσει δύο χρόνια από τότε, πόσο παραπάνω χρόνο χρειάζεστε;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Άρθρο 16, εκκαθάριση δαπανών Περιφερειών. Τοποθετήθηκα στην προηγούμενη συνεδρίαση γι' αυτό το άρθρο και δεν θα ήθελα να σπαταλήσω χρόνο παραπάνω.</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Άρθρο 17, Διεύθυνση Ιθαγένειας. Δεν είναι λίγοι εκείνοι που θεωρούν πως αντιμετωπίζετε το δημόσιο, όπως ακριβώς έκαναν τα κόμματα της μεταπολίτευσης. Το συγκεκριμένο άρθρο, θα απέτρεπε την απαραίτητη διπλή ανάγνωση, εάν περιείχε και κάποιες πολύ σημαντικές πληροφορίες, όπως, για παράδειγμα, στοιχεία για το πόσοι άνθρωποι τελικά θα στελεχώσουν τη συγκεκριμένη Διεύθυνση, πόσο θα κοστίσουν στον Έλληνα φορολογούμενο, τι ακριβώς θα προσφέρουν οι άνθρωποι αυτοί, ποια είναι η στόχευση της Διεύθυνσης αυτής;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Ποιοτικά και ποσοτικά, ποιες είναι οι παράμετροι που θα κρίνουν την επιτυχία ή μη του έργου της Διεύθυνσης Ιθαγένειας;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17, όπως είναι διατυπωμένο, δεν δικαιολογεί την ανάγκη των αποφάσεων σας και ελλείψει στοιχείων για το κόστος και τη στόχευσή τους, δεν μπορούμε να το αναγνωρίσουμε ως λειτουργικό, παρά ως ρουσφετολογικό.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Άρθρο 18, Επιτροπές Επίλυσης Φορολογικών Διαφορών. Εδώ ίσως, πράγματι, θα πρέπει να παραδεχθούμε πως επιχειρείτε να λύσετε το θέμα με τη σύμφωνη, κιόλας, γνώμη των δήμων, αλλά θα επιφυλαχτούμε να το σχολιάσουμε αργότερα, καθώς περιμένουμε και κάποιες απαντήσεις από τη δική μας πλευρά.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Άρθρο 19, κτίρια </w:t>
      </w:r>
      <w:proofErr w:type="spellStart"/>
      <w:r>
        <w:rPr>
          <w:rFonts w:ascii="Arial" w:hAnsi="Arial" w:cs="Arial"/>
          <w:sz w:val="20"/>
          <w:szCs w:val="20"/>
        </w:rPr>
        <w:t>καταργηθέντων</w:t>
      </w:r>
      <w:proofErr w:type="spellEnd"/>
      <w:r>
        <w:rPr>
          <w:rFonts w:ascii="Arial" w:hAnsi="Arial" w:cs="Arial"/>
          <w:sz w:val="20"/>
          <w:szCs w:val="20"/>
        </w:rPr>
        <w:t xml:space="preserve"> σχολών Δημοτικής Αστυνομίας στις περιοχές Πτολεμαΐδας, Κοζάνης και Γιάννενα. Δύο ερωτήματα προκύπτουν από τις διατάξεις του άρθρου 19.</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Πρώτον, συμφωνούν τελικά οι δήμαρχοι;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Γιατί ο εκπρόσωπος της ΚΕΔΕ χθες, περίμενε και αυτός ενημέρωση. Εάν γνωρίζει κάτι ο Υπουργός πάνω σε αυτό, θα ήθελα να μας το πει.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δεύτερο ερώτημα, νομίζω ότι είναι λίγο πιο δύσκολο. Κατανοούμε τις σχολές της Δημοτικής Αστυνομίας, από δω και πέρα πώς γίνεται κάποιος δημοτικός αστυνομικός;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Ξέρετε ποιο είναι το ερώτημα, αυτό που το κάνει πιο σημαντικό, γιατί σήμερα καλούμαστε να απαντήσουμε παρακάτω στο άρθρο αυτό και σε ένα άλλο σχετικό ερώτημα.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Πώς γίνεται, δηλαδή, κάποιος ειδικός φόρος;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Άρθρο 20, δημοτικά τέλη και καζίνο. Σύμφωνα με τα στοιχεία της Αιτιολογικής Έκθεσης, υπήρχε μια παρερμηνεία ή μία έστω δυσκολία στην ερμηνεία της σχετικής διάταξης προηγούμενου νόμου και δεν ήταν σαφές, όπως σήμερα επιχειρεί να γίνει.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αν τα τέλη αφορούσαν και τα ίδια τα καζίνο ή μόνο τις επιχειρήσεις που λειτουργούσαν μέσα σε αυτό;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Θα ήθελα, όμως, να κάνω δύο αφελής ερωτήσεις. Πόσα χρήματα δεν έχουν αποδοθεί και σε ποιους δήμους λόγω της ασάφειας, που μας καλείτε σήμερα να λύσουμε νομοθετικά;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ξέρω, αν σχετίζεται η διάταξη αυτή και με ποιον τρόπο με τη δεδηλωμένη πρόθεσή σας να κατεβάσετε το Καζίνο της Πάρνηθας στην πόλη και να ξεκινήσετε τη λειτουργία του καζίνου αυτού στο Ελληνικό. Δηλαδή, ο Δήμος που θα επιλέξει να </w:t>
      </w:r>
      <w:proofErr w:type="spellStart"/>
      <w:r>
        <w:rPr>
          <w:rFonts w:ascii="Arial" w:hAnsi="Arial" w:cs="Arial"/>
          <w:sz w:val="20"/>
          <w:szCs w:val="20"/>
        </w:rPr>
        <w:t>μετεγκαταστήσει</w:t>
      </w:r>
      <w:proofErr w:type="spellEnd"/>
      <w:r>
        <w:rPr>
          <w:rFonts w:ascii="Arial" w:hAnsi="Arial" w:cs="Arial"/>
          <w:sz w:val="20"/>
          <w:szCs w:val="20"/>
        </w:rPr>
        <w:t xml:space="preserve"> το καζίνο, θα δει αύξηση των εσόδων του;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Μήπως, αυτή η διάταξη πάει να κάμψει κάποιες αντιστάσεις;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Πώς εντοπίστηκε τώρα αυτή η ασάφεια, που ισχυρίζεστε πώς έρχεστε να λύσετε με το συγκεκριμένο άρθρο;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Άρθρο 21, υπέρβαση ανώτατου ορίου κατανάλωσης καυσίμων για τις δημοτικές συγκοινωνίες. Όλοι συμφωνούν και οι δήμαρχοι και οι εμπλεκόμενοι φορείς στα αναφερόμενα του άρθρου 21 και επιθυμούν την προσθήκη των λεωφορείων της δημοτικής αστυνομίας στα οχήματα που εξαιρούνται από το νομοθετημένο όριο κατανάλωσης καυσίμων.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Θα ήθελα να κάνω μια ερώτηση, αλλά δεν βλέπω μέσα στην αίθουσα τον σεβαστό, κ. Δημαρά, γιατί θα ήθελα να ακούσω την τοποθέτηση των Οικολόγων Πρασίνων για το συγκεκριμένο άρθρο.</w:t>
      </w:r>
    </w:p>
    <w:p w:rsidR="00BC52D1" w:rsidRDefault="004B4E71" w:rsidP="003360A9">
      <w:pPr>
        <w:spacing w:line="480" w:lineRule="auto"/>
        <w:ind w:firstLine="720"/>
        <w:jc w:val="both"/>
        <w:rPr>
          <w:rFonts w:ascii="Arial" w:hAnsi="Arial" w:cs="Arial"/>
          <w:sz w:val="20"/>
          <w:szCs w:val="20"/>
        </w:rPr>
      </w:pPr>
      <w:r>
        <w:rPr>
          <w:rFonts w:ascii="Arial" w:hAnsi="Arial" w:cs="Arial"/>
          <w:sz w:val="20"/>
          <w:szCs w:val="20"/>
        </w:rPr>
        <w:t>Αν δεν ακουστούν από τους βουλευτές της πλειοψηφίας τα επιχειρήματα, που πρέπει να αρθρώσουμε απέναντι σε μια πολιτική απόφαση, που μοιάζει να είναι ασήμαντη και μάλιστα, φαίνεται να λύνει το πρόβλημα της Τοπικής Αυτοδιοίκησης, αλλά όμως, ταυτόχρονα, ευνοεί και επικροτεί τη συνέχιση πρακτικών που βλάπτουν το περιβάλλον και επιβαρύνουν την ατμόσφαιρα, τότε θα φροντίσουμε να τα παρουσιάσουμε εμείς αυτά στη δεύτερη ανάγνωση και ας στεναχωρήσ</w:t>
      </w:r>
      <w:r w:rsidR="00BC52D1">
        <w:rPr>
          <w:rFonts w:ascii="Arial" w:hAnsi="Arial" w:cs="Arial"/>
          <w:sz w:val="20"/>
          <w:szCs w:val="20"/>
        </w:rPr>
        <w:t>ουμε και δημάρχους και πολίτες.</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 xml:space="preserve">Δεν μπορεί να κοιτάμε το πολιτικό κόστος, όταν μιλάμε για το περιβάλλον και για την υγεία των συμπολιτών μας, συν τοις </w:t>
      </w:r>
      <w:proofErr w:type="spellStart"/>
      <w:r>
        <w:rPr>
          <w:rFonts w:ascii="Arial" w:hAnsi="Arial" w:cs="Arial"/>
          <w:sz w:val="20"/>
          <w:szCs w:val="20"/>
        </w:rPr>
        <w:t>άλλοις</w:t>
      </w:r>
      <w:proofErr w:type="spellEnd"/>
      <w:r>
        <w:rPr>
          <w:rFonts w:ascii="Arial" w:hAnsi="Arial" w:cs="Arial"/>
          <w:sz w:val="20"/>
          <w:szCs w:val="20"/>
        </w:rPr>
        <w:t>, δεν μας είπατε πώς θα αποφύγετε τις ενδεχόμενες κλοπές καυσίμων, έπειτα από τη ψήφιση του συγκεκριμένου άρθρου. Όσο υπάρχει όριο, το οποίο όριο το σέβονται όλοι, όταν θα αρθεί αυτό το όριο, τότε αρχίζουν και γεννιόνται ορέξεις.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άρθρο 22, </w:t>
      </w:r>
      <w:proofErr w:type="spellStart"/>
      <w:r>
        <w:rPr>
          <w:rFonts w:ascii="Arial" w:hAnsi="Arial" w:cs="Arial"/>
          <w:sz w:val="20"/>
          <w:szCs w:val="20"/>
        </w:rPr>
        <w:t>παλιννοστούντες</w:t>
      </w:r>
      <w:proofErr w:type="spellEnd"/>
      <w:r>
        <w:rPr>
          <w:rFonts w:ascii="Arial" w:hAnsi="Arial" w:cs="Arial"/>
          <w:sz w:val="20"/>
          <w:szCs w:val="20"/>
        </w:rPr>
        <w:t>,</w:t>
      </w:r>
      <w:r w:rsidRPr="00980A67">
        <w:rPr>
          <w:rFonts w:ascii="Arial" w:hAnsi="Arial" w:cs="Arial"/>
          <w:sz w:val="20"/>
          <w:szCs w:val="20"/>
        </w:rPr>
        <w:t xml:space="preserve"> </w:t>
      </w:r>
      <w:r>
        <w:rPr>
          <w:rFonts w:ascii="Arial" w:hAnsi="Arial" w:cs="Arial"/>
          <w:sz w:val="20"/>
          <w:szCs w:val="20"/>
        </w:rPr>
        <w:t xml:space="preserve">για τους Έλληνες </w:t>
      </w:r>
      <w:proofErr w:type="spellStart"/>
      <w:r>
        <w:rPr>
          <w:rFonts w:ascii="Arial" w:hAnsi="Arial" w:cs="Arial"/>
          <w:sz w:val="20"/>
          <w:szCs w:val="20"/>
        </w:rPr>
        <w:t>παλιννοστούντες</w:t>
      </w:r>
      <w:proofErr w:type="spellEnd"/>
      <w:r>
        <w:rPr>
          <w:rFonts w:ascii="Arial" w:hAnsi="Arial" w:cs="Arial"/>
          <w:sz w:val="20"/>
          <w:szCs w:val="20"/>
        </w:rPr>
        <w:t xml:space="preserve"> ομογενείς ντρέπομαι πραγματικά να μιλήσω, το είπα και στην περασμένη συνεδρίαση. Το ελληνικό κράτος κατάλαβε πως είναι Έλληνες, όταν μια υπηρεσία του Υπουργείου Εσωτερικών μεταφέρθηκε χωρίς σχέδιο στο νέο Υπουργείο Μεταναστευτικής Πολιτικής και αναγκάστηκε να αφήσει πίσω την αρμοδιότητα του προγράμματος στεγαστικής αποκατάστασης των </w:t>
      </w:r>
      <w:proofErr w:type="spellStart"/>
      <w:r>
        <w:rPr>
          <w:rFonts w:ascii="Arial" w:hAnsi="Arial" w:cs="Arial"/>
          <w:sz w:val="20"/>
          <w:szCs w:val="20"/>
        </w:rPr>
        <w:t>παλιννοστούντων</w:t>
      </w:r>
      <w:proofErr w:type="spellEnd"/>
      <w:r>
        <w:rPr>
          <w:rFonts w:ascii="Arial" w:hAnsi="Arial" w:cs="Arial"/>
          <w:sz w:val="20"/>
          <w:szCs w:val="20"/>
        </w:rPr>
        <w:t>, καθώς το νέο Υπουργείο προσφέρει αποκλειστικά και μόνο υπηρεσίες σε πολίτες τρίτων χωρών και όχι σε Έλληνες.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Εντύπωση μας κάνει το γεγονός πως επιλέξατε να είσαστε φειδωλοί στις πληροφορίες που δίνεται για το ποια ακριβώς υπηρεσία του Υπουργείου Εσωτερικών θα αναλάβει αυτή την τόσο σημαντική ευθύνη, την ίδια στιγμή</w:t>
      </w:r>
      <w:r w:rsidRPr="00E966EA">
        <w:rPr>
          <w:rFonts w:ascii="Arial" w:hAnsi="Arial" w:cs="Arial"/>
          <w:sz w:val="20"/>
          <w:szCs w:val="20"/>
        </w:rPr>
        <w:t>,</w:t>
      </w:r>
      <w:r>
        <w:rPr>
          <w:rFonts w:ascii="Arial" w:hAnsi="Arial" w:cs="Arial"/>
          <w:sz w:val="20"/>
          <w:szCs w:val="20"/>
        </w:rPr>
        <w:t xml:space="preserve"> κατά την Διεύθυνση Ιθαγένειας</w:t>
      </w:r>
      <w:r w:rsidRPr="00E966EA">
        <w:rPr>
          <w:rFonts w:ascii="Arial" w:hAnsi="Arial" w:cs="Arial"/>
          <w:sz w:val="20"/>
          <w:szCs w:val="20"/>
        </w:rPr>
        <w:t>,</w:t>
      </w:r>
      <w:r>
        <w:rPr>
          <w:rFonts w:ascii="Arial" w:hAnsi="Arial" w:cs="Arial"/>
          <w:sz w:val="20"/>
          <w:szCs w:val="20"/>
        </w:rPr>
        <w:t xml:space="preserve"> μας βομβαρδίσατε με διατάξεις ενίσχυσης ανθρώπινου δυναμικού. Γιατί δεν δείχνετε την ίδια μεταχείριση και για το ζήτημα των ομογενών μας; Το έχω ξαναπεί, με κάθε τρόπο συνεχίζετε την πολιτική των </w:t>
      </w:r>
      <w:r>
        <w:rPr>
          <w:rFonts w:ascii="Arial" w:hAnsi="Arial" w:cs="Arial"/>
          <w:sz w:val="20"/>
          <w:szCs w:val="20"/>
        </w:rPr>
        <w:lastRenderedPageBreak/>
        <w:t xml:space="preserve">προηγούμενων κυβερνήσεων και διώχνετε τους Έλληνες από την Ελλάδα, αυτή είναι η συμπεριφορά απέναντι σε αυτούς που γυρίζουν πίσω; Αυτή είναι; Το βλέπουν όσοι </w:t>
      </w:r>
      <w:r w:rsidRPr="00980A67">
        <w:rPr>
          <w:rFonts w:ascii="Arial" w:hAnsi="Arial" w:cs="Arial"/>
          <w:sz w:val="20"/>
          <w:szCs w:val="20"/>
        </w:rPr>
        <w:t>ξενιτευτήκαν</w:t>
      </w:r>
      <w:r>
        <w:rPr>
          <w:rFonts w:ascii="Arial" w:hAnsi="Arial" w:cs="Arial"/>
          <w:sz w:val="20"/>
          <w:szCs w:val="20"/>
        </w:rPr>
        <w:t xml:space="preserve"> και δεν είναι δύσκολο να μαντέψουμε</w:t>
      </w:r>
      <w:r w:rsidRPr="00E966EA">
        <w:rPr>
          <w:rFonts w:ascii="Arial" w:hAnsi="Arial" w:cs="Arial"/>
          <w:sz w:val="20"/>
          <w:szCs w:val="20"/>
        </w:rPr>
        <w:t>,</w:t>
      </w:r>
      <w:r>
        <w:rPr>
          <w:rFonts w:ascii="Arial" w:hAnsi="Arial" w:cs="Arial"/>
          <w:sz w:val="20"/>
          <w:szCs w:val="20"/>
        </w:rPr>
        <w:t xml:space="preserve"> τι σκέπτονται.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23 και 24, η κατάργηση του Υπουργείου Μακεδονίας-Θράκης και η αποψίλωση των αρμοδιοτήτων του, με την ταυτόχρονη διατήρηση τίτλων αξιωμάτων και κούφιων καταστάσεων, σε συνδυασμό με την ίδρυση Πρωθυπουργικού γραφείου στη Θεσσαλονίκη, αποδεικνύει ξανά σε εμάς τους Μακεδόνες πως δεν έχετε ειλικρινή διάθεση να αντιμετωπίσετε τη Θράκη και τη Μακεδονία με τον τρόπο που αξίζει στους κατοίκους της και την ιστορία</w:t>
      </w:r>
      <w:r w:rsidRPr="00ED2FE2">
        <w:rPr>
          <w:rFonts w:ascii="Arial" w:hAnsi="Arial" w:cs="Arial"/>
          <w:sz w:val="20"/>
          <w:szCs w:val="20"/>
        </w:rPr>
        <w:t xml:space="preserve"> </w:t>
      </w:r>
      <w:r>
        <w:rPr>
          <w:rFonts w:ascii="Arial" w:hAnsi="Arial" w:cs="Arial"/>
          <w:sz w:val="20"/>
          <w:szCs w:val="20"/>
        </w:rPr>
        <w:t>της.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Θα παρακολουθούμε στενά τις ενέργειες τα ζητήματα τα οποία ρυθμίζουν τη συγκρότηση του Κεντρικού Συμβουλίου Αρχιτεκτονικής Πολεοδομικών Θεμάτων και Αμφισβητήσεων.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Άρθρο 25, καθαριότητα δημοσίων υπηρεσιών, τα είπαμε και θα τα ξαναπούμε, το γεγονός πως σε κάθε νομοσχέδιο υπάρχει και μια διάταξη παράτασης που αφορά τους ανθρώπους της καθαριότητας, αποδεικνύει πως είτε δεν μπορείτε είτε δεν θέλετε να λύσετε το πρόβλημα. Δεν είναι κακό να παραδεχτείτε ένα από τα δύο κάποια στιγμή. Καλλιεργήσατε ελπίδες εκεί που δεν υπήρχαν, από την μία δεν άκουσα ακόμα μια πειστική απάντηση στο ερώτημα, εάν είναι αντισυνταγματική η παράταση των συμβάσεων και η πληρωμή τους, τότε δεν θα είναι αντισυνταγματικές και οι προκύπτουσες δαπάνες για τις οποίες καλούμαστε να νομοθετήσουμε σήμερα εδώ; Ποιος λογικός άνθρωπος θα πει όχι να πληρωθούν δεδουλευμένα αυτοί οι άνθρωποι; Κανένας.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Από την άλλη, πιο λογικός μπορεί να αμφισβητήσει το αδιέξοδο το οποίο υπάρχει; Κανείς. Ας μας παρουσιάσει τελικά η Κυβέρνηση τη λύση την οποία προτείνει, πάντως, η παράταση στην παράταση, δεν είναι αυτή η ενδεδειγμένη λύση.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Άρθρο 26, κατάταξη Δημοτικών Αστυνομικών που εντάχθηκαν στην ΕΛ.ΑΣ. και με αυτό το άρθρο θα κλείσω την τοποθέτησή μου, για να μην πάρω και παραπάνω χρόνο και στην β΄ ανάγνωση θα τοποθετηθώ και για τα υπόλοιπα άρθρα. Η ιστορία των Δημοτικών Αστυνομικών για το μέλλον το οποίο καλούμαστε να νομοθετήσουμε σήμερα, είναι ενδεικτική του πως κακές πολιτικές αποφάσεις στερούν τη δυνατότητα της Πολιτείας να έχει συνέχεια ως κράτος. </w:t>
      </w:r>
      <w:r>
        <w:rPr>
          <w:rFonts w:ascii="Arial" w:hAnsi="Arial" w:cs="Arial"/>
          <w:sz w:val="20"/>
          <w:szCs w:val="20"/>
        </w:rPr>
        <w:lastRenderedPageBreak/>
        <w:t>Οδηγούν αυτές οι αποφάσεις σε αδιέξοδο και απόγνωση νέους ανθρώπους και δημιουργούν συγκρουσιακές συνθήκες ακόμα και σε τομείς τόσο ευαίσθητους όσους είναι και η αστυνόμευση. Γι' αυτό το θέμα θα αναφερθούμε αναλυτικά στην Ολομέλεια. Ευχαριστώ.</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Ευχαριστούμε και εμείς, ακολουθεί ο κ. Σπυρίδων Δανέλλης,</w:t>
      </w:r>
      <w:r w:rsidRPr="007F6AF9">
        <w:rPr>
          <w:rFonts w:ascii="Arial" w:hAnsi="Arial" w:cs="Arial"/>
          <w:sz w:val="20"/>
          <w:szCs w:val="20"/>
        </w:rPr>
        <w:t xml:space="preserve"> </w:t>
      </w:r>
      <w:r>
        <w:rPr>
          <w:rFonts w:ascii="Arial" w:hAnsi="Arial" w:cs="Arial"/>
          <w:sz w:val="20"/>
          <w:szCs w:val="20"/>
        </w:rPr>
        <w:t>Ειδικός Αγορητής του Ποταμιού.</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Κυρίες και κύριοι συνάδελφοι, για το πρώτο μέρος του νομοσχεδίου τα 12 πρώτα άρθρα που αναφέρονται στα συμπληρωματικά μέτρα εφαρμογής του κανονισμού 1141/2014, περί ευρωπαϊκών πολιτικών κομμάτων και ιδρυμάτων, δεν έχουμε καμία αντίρρηση, τα υπερψηφίζουμε. Θα κάνω κάποια σχόλια για κάποια από τα επόμενα άρθρα και η τελική μας στάση θα εκφραστεί στην επόμενη συνεδρίαση ή στη συζήτηση κατά την Ολομέλεια.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Για το άρθρο 25, που αφορά στη διευθέτηση ζητημάτων δαπανών καθαριότητας Δημοσίων Υπηρεσιών και κτιρίων με ιδιαίτερη έμφαση στις ανάγκες καθαριότητας των Οργανισμών Τοπικής Αυτοδιοίκησης, δεν έχουμε καμία ψευδαίσθηση ότι οι περισσότεροι τουλάχιστον άνθρωποι που εργάζονται σε αυτές τις θέσεις, καλύπτουν πάγιες και διαρκείς ανάγκες των Δήμων ή των Οργανισμών στους οποίους αναφερόμαστε ή των υπηρεσιών.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Όμως, δεν μπορούμε συνεχώς να καλύπτουμε αυτές τις ανάγκες, όπως διαχρονικά γίνονταν με έναν κομματικό στρατό, με τα δικά μας παιδιά κάθε φορά επικαλούμενοι το επείγον της κατάστασης και φθάνοντας σε κάποιες στιγμές σε αδιέξοδα όπως φθάνουμε και μάλιστα σε μια τέτοια συγκυρία, σαν και αυτή που περνάμε τώρα, με πολλαπλά προβλήματα, με μια χαοτική πραγματικότητα και με ελάχιστες δυνατότητες. Γι' αυτό το λόγο, θα πρέπει να υιοθετηθεί μια εντελώς διαφορετική μεθοδολογία αντιμετώπισης όλων αυτών των ζητημάτων και ένα ξεκαθάρισμα των κανόνων που θα πρέπει να είναι σαφώς γνωστοί και να τηρούνται απ' όλους. Έτσι και η κοινωνία θα αντιληφθεί ότι κάποια πράγματα θα πρέπει να μπουν σε μια οριοθέτηση, σε μια τάξη και αυτό θα συμβεί αν ξανά-αποκτήσουμε την αξιοπιστία μας, βέβαια απέναντι στους πολίτες και απέναντι στην αγωνία τους να βρουν μια θέση, ιδιαίτερα σήμερα, που είναι τόσο σπάνια η εξεύρεση αξιοπρεπούς εργασίας και με βέβαιη ανταπόδοση.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Σε σχέση με το άρθρο 26, θεωρούμε ότι τέως Δημοτικοί Αστυνομικοί προφανώς πρέπει να ενταχθούν, αφού πάρουν την κατάλληλη εκπαίδευση στις τάξεις της ΕΛ.ΑΣ.. Δεν πρέπει να </w:t>
      </w:r>
      <w:r>
        <w:rPr>
          <w:rFonts w:ascii="Arial" w:hAnsi="Arial" w:cs="Arial"/>
          <w:sz w:val="20"/>
          <w:szCs w:val="20"/>
        </w:rPr>
        <w:lastRenderedPageBreak/>
        <w:t>ξεχνάμε ότι ήταν επιζήμια και παράλογη ή κουτοπόνηρη τότε η επιλογή της κατάργησης της Δημοτικής Αστυνομίας. Ήταν στάχτη στα μάτια των εταίρων μας για να απαλλαχθούμε από ένα βάρος, όπως το αντιλαμβανόμαστε τότε, του Δημόσιου, διαγράφοντας έναν αριθμό Δημοσίων Υπαλλήλων από το σύνολο των Δημοσίων Υπαλλήλων. Έγινε με τρόπο</w:t>
      </w:r>
      <w:r w:rsidRPr="00E54E53">
        <w:rPr>
          <w:rFonts w:ascii="Arial" w:hAnsi="Arial" w:cs="Arial"/>
          <w:sz w:val="20"/>
          <w:szCs w:val="20"/>
        </w:rPr>
        <w:t xml:space="preserve"> </w:t>
      </w:r>
      <w:r>
        <w:rPr>
          <w:rFonts w:ascii="Arial" w:hAnsi="Arial" w:cs="Arial"/>
          <w:sz w:val="20"/>
          <w:szCs w:val="20"/>
        </w:rPr>
        <w:t xml:space="preserve">κουτοπόνηρο, απλώς να περάσουμε την κρίση της στιγμής και μετά βεβαίως, οι άνθρωποι αυτοί, που είτε στρεφόμενοι στη Δικαιοσύνη βρήκαν το δίκιο τους και έπρεπε να ξανά ενταχθούν και να αντιμετωπίσει το Δημόσιο την δική τους την περίπτωση, του καθενός ξεχωριστά, έπρεπε όμως να καλυφθούν και οι πραγματικές ανάγκες.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Οι Δήμοι αποστερήθηκαν υπηρεσιών και οι δημότες επίσης και ακόμα υπάρχει κενό στην πλήρωση και στην κάλυψη αυτών των αναγκών, που δεν ξέρουμε με ποιο τρόπο θα μπορούν να καλυφθούν. Βέβαια, δεν είναι ο καλύτερος τρόπος, παρκάρισμα ανθρώπων που είναι χρήσιμοι για τη δουλειά την οποία προσλήφθηκαν κάποια στιγμή, σε μια υπηρεσία η οποία έχει μια συνάφεια, όπως είναι οι υπηρεσίες της ΕΛ.Α.Σ., αλλά ο τρόπος με τον οποίο επιχειρήθηκε μέχρι σήμερα να γίνει, δεν είναι ορθολογικός. Γι' αυτό θα πρέπει να τελειώνει αυτή η υπόθεση με κανόνες πάλι σαφείς. Άρα, δεν διαφωνούμε στην αναγκαιότητα την οποία θέλετε να αντιμετωπίσετε με αυτά τα άρθρα.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Στο Κεφάλαιο Ε΄, στις διατάξεις αρμοδιότητας Υπουργείου Δικαιοσύνης, θα σταθώ στο άρθρο 32, που αφορά στα Υποθηκοφυλακεία. Εκφράσαμε την άποψή μας και στην προηγούμενη συνεδρίαση, η πρόβλεψη, σύμφωνα με την οποία άνθρωποι που δεν έχουν τα τυπικά προσόντα, να ασκούν καθήκοντά Προϊσταμένου, με απόφαση μάλιστα του Υπουργού Δικαιοσύνης, νομίζω ότι είναι προβληματική. </w:t>
      </w:r>
    </w:p>
    <w:p w:rsidR="00BC52D1" w:rsidRDefault="004B4E71" w:rsidP="003360A9">
      <w:pPr>
        <w:spacing w:line="480" w:lineRule="auto"/>
        <w:ind w:firstLine="720"/>
        <w:jc w:val="both"/>
        <w:rPr>
          <w:rFonts w:ascii="Arial" w:hAnsi="Arial" w:cs="Arial"/>
          <w:sz w:val="20"/>
          <w:szCs w:val="20"/>
        </w:rPr>
      </w:pPr>
      <w:r>
        <w:rPr>
          <w:rFonts w:ascii="Arial" w:hAnsi="Arial" w:cs="Arial"/>
          <w:sz w:val="20"/>
          <w:szCs w:val="20"/>
        </w:rPr>
        <w:t xml:space="preserve">Επιπλέον, να ανοίξουμε δρόμο για μετατάξεις προσωπικού σε προσωποπαγείς θέσεις χωρίς να </w:t>
      </w:r>
      <w:proofErr w:type="spellStart"/>
      <w:r>
        <w:rPr>
          <w:rFonts w:ascii="Arial" w:hAnsi="Arial" w:cs="Arial"/>
          <w:sz w:val="20"/>
          <w:szCs w:val="20"/>
        </w:rPr>
        <w:t>εξορθολογικοπ</w:t>
      </w:r>
      <w:proofErr w:type="spellEnd"/>
      <w:r w:rsidR="003360A9">
        <w:rPr>
          <w:rFonts w:ascii="Arial" w:hAnsi="Arial" w:cs="Arial"/>
          <w:sz w:val="20"/>
          <w:szCs w:val="20"/>
          <w:lang w:val="en-US"/>
        </w:rPr>
        <w:t>o</w:t>
      </w:r>
      <w:proofErr w:type="spellStart"/>
      <w:r>
        <w:rPr>
          <w:rFonts w:ascii="Arial" w:hAnsi="Arial" w:cs="Arial"/>
          <w:sz w:val="20"/>
          <w:szCs w:val="20"/>
        </w:rPr>
        <w:t>ιούμε</w:t>
      </w:r>
      <w:proofErr w:type="spellEnd"/>
      <w:r>
        <w:rPr>
          <w:rFonts w:ascii="Arial" w:hAnsi="Arial" w:cs="Arial"/>
          <w:sz w:val="20"/>
          <w:szCs w:val="20"/>
        </w:rPr>
        <w:t xml:space="preserve"> παράλληλα και τον τρόπο στέγασης των νέων αυτών Δημοσίων Υπηρεσιών με την αξιοποίηση υπαρκτών κτιρίων του δημόσιου, αλλά αντίθετα αυξάνοντας τα βάρη και τα κόστη του Ελληνικού Δημοσίου σε σχέση με την κάλυψη κτιριακών αναγκών, νομίζω ότι είναι ένα πρόβλημα σε εξέλιξη, όπου κρίκο στον κρίκο σε αυτήν την αλυσίδα, επιβαρύνει τα Δημόσια Ταμεία, με πόρους, οι οποίοι σπανίζουν και οι οποίοι θα είναι χρήσιμοι να διατεθούν αλλού και μπορούν να αποφευχθούν αυτές οι σπατάλες. Μόλις προχθές, είχαμε την ενοικίαση ιδιωτικών κτιρίων, για την στέγαση των νεοπροσληφθέντων 213 υπαλλήλων των </w:t>
      </w:r>
      <w:r>
        <w:rPr>
          <w:rFonts w:ascii="Arial" w:hAnsi="Arial" w:cs="Arial"/>
          <w:sz w:val="20"/>
          <w:szCs w:val="20"/>
        </w:rPr>
        <w:lastRenderedPageBreak/>
        <w:t>«Κτιριακές Υποδομές Α.Ε.», δεν μπαίνω στην υπόθεση, είχαμε αναφερθεί και στην Ολομέλεια τότε κατά πόσο ένας τέτοιο αριθμός νεοπροσληφθέντων υπαλλήλων, χωρίς να έχουν αντικείμενο πλέον δουλειάς, δυστυχώς αυτή η πραγματικότητα, ήταν ορθολογική.</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Όμως</w:t>
      </w:r>
      <w:r w:rsidR="003360A9" w:rsidRPr="003360A9">
        <w:rPr>
          <w:rFonts w:ascii="Arial" w:hAnsi="Arial" w:cs="Arial"/>
          <w:sz w:val="20"/>
          <w:szCs w:val="20"/>
        </w:rPr>
        <w:t>,</w:t>
      </w:r>
      <w:r>
        <w:rPr>
          <w:rFonts w:ascii="Arial" w:hAnsi="Arial" w:cs="Arial"/>
          <w:sz w:val="20"/>
          <w:szCs w:val="20"/>
        </w:rPr>
        <w:t xml:space="preserve"> η στέγασή τους μας δίνει την ευκαιρία να ξανανοίξουμε το θέμα και νομίζω, ότι πρέπει συνολικά η Κυβέρνηση, με τρόπο χρηστό και ορθολογικό, να αντιμετωπίσει το πρόβλημα της στέγασης, με τη χρησιμοποίηση κτιρίων του Δημοσίου, τα οποία σήμερα είναι κλειστά.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Παράλληλα, είναι ένα ερωτηματικό, σε σχέση με την παράλληλη και ασύμπτωτη διαδικασία, που βρίσκεται σε εξέλιξη από το ΥΠΕΚΑ, για τα Κτηματολογικά Γραφεία, ενώ ξέρουμε, ότι και υποχρέωση έχουμε, αλλά και το ορθολογικό είναι να υπάρξει ουσιαστικά η συνύπαρξη των Κτηματολογικών Γραφείων με τα έμμισθα, πλέον, Υποθηκοφυλακεία.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Τι γίνεται, λοιπόν, με αυτή την παράλληλη και ασύμπτωτη εξέλιξη;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Για το άρθρο 36 δεν έχουμε, βεβαίως, αντίρρησή για την Παγκόσμια Ημέρα Ελληνικής Γλώσσας, όμως να επισημάνω, ότι το εθνικό φρόνημα δεν ενισχύεται με ευχές είτε με συμβολισμούς.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Νομίζω, ότι συμφωνούμε όλοι, η αυτοπεποίθηση του ελληνικού λαού, αλλά και η </w:t>
      </w:r>
      <w:proofErr w:type="spellStart"/>
      <w:r>
        <w:rPr>
          <w:rFonts w:ascii="Arial" w:hAnsi="Arial" w:cs="Arial"/>
          <w:sz w:val="20"/>
          <w:szCs w:val="20"/>
        </w:rPr>
        <w:t>επαναπόκτηση</w:t>
      </w:r>
      <w:proofErr w:type="spellEnd"/>
      <w:r>
        <w:rPr>
          <w:rFonts w:ascii="Arial" w:hAnsi="Arial" w:cs="Arial"/>
          <w:sz w:val="20"/>
          <w:szCs w:val="20"/>
        </w:rPr>
        <w:t xml:space="preserve"> του κύρους και της διεθνούς μας φήμης περνάει μέσα από τη δημιουργία εθνικού πλούτου και την συνεπακόλουθη αειφορία, που θα δημιουργηθεί από τις στέρεες θέσεις εργασίας.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Αυτή είναι η μεγάλη κουβέντα και η μεγάλη εικόνα που πρέπει να έχουμε πάντα μπροστά μας και, δυστυχώς, μας διαφεύγει.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38, που αφορά στη Γενική Γραμματεία Συντονισμού της Κυβέρνησης και συγκεκριμένα στην αντικατάσταση του εδαφίου α’ της παραγράφου 8 του άρθρου 20 του ν.4103/2013, που αφορά στο προσωπικό της, εδώ πρακτικά επιτρέπεται, πλέον, η μετάταξη και σε υπαλλήλους ΙΔΑΧ και όχι μόνο σε μόνιμους υπαλλήλους, όπως ίσχυε. Αυτό ανοίγει ένα πολύ μεγάλο παράθυρο τακτοποιήσεων, επιτρέποντας σε όσους υπαλλήλους ΙΔΑΧ είναι, ήδη, αποσπασμένοι κατά την έναρξη ισχύος της διάταξης, με αίτημά τους να μεταταγούν.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Στο άρθρο 37, στο οποίο αναφέρθηκα στην προηγούμενη συνεδρίαση αναλυτικά, επιμένω σήμερα, εδώ που προβλέπουμε την κατάργηση του προληπτικού ελέγχου από το Ελεγκτικό Συνέδριο, συμφωνούμε. Εξάλλου, ήταν αίτημα χρόνων και του πρώτου και του δεύτερου βαθμού αυτοδιοίκησης, απλά επισημαίνω, όπως το έκανα και προχθές, ότι θα ξεφύγουμε, βεβαίως, από ένα πολύ μεγάλο πρόβλημα, ένα άγος, το οποίο ήταν, ότι πολλές φορές, με υποκειμενικές προσεγγίσεις είχαμε τη μετατροπή του νομικού ελέγχου σε έλεγχο σκοπιμότητας, πράγμα απαράδεκτο για την εξέλιξη των διαδικασιών της αυτοδιοίκησης.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Θα πρέπει να προσέξουμε, όμως, εδώ να μην πέσουμε σε μια άλλη παγίδα, σε ένα άλλο πρόβλημα που θα δημιουργηθεί δυσλειτουργίας, όπου η ευθυνοφοβία ή η τυπολατρία υπηρεσιακών παραγόντων της αυτοδιοίκησης και, ιδίως, των οικονομικών υπηρεσιών και του ταμία, μη μπλοκάρει διαδικασίες, επειδή, ήδη, υπάρχει μία πολυνομία και πάντα ο φόβος του καταλογισμού.</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 αυτό νομίζω, κύριε Υπουργέ, ότι θα πρέπει να υπάρχει μια αποσαφήνιση, μια κωδικοποίηση και μια στήριξη της Τοπικής Αυτοδιοίκησης με σαφείς κατευθύνσεις, έτσι ώστε να μην αφήσουν τη δυνατότητα να δημιουργηθούν όλες αυτές οι παρενέργειες, που θα κοστίσουν και σε χρόνο και σε αποτελεσματικότητα τη λειτουργία της αυτοδιοίκησης.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άρθρο 39, πώς να μην διαβάσει κανείς μια διάθεση εξυπηρέτησης τροποποιήσεων διατάξεων νόμων, που μόλις έχουν ψηφιστεί, καθώς αλλάζουν για ακόμα μια φορά οι διατάξεις του ν. 4440/2016 για την κινητικότητα και ειδικότερα, αναφέρομαι στο άρθρο 18, που αφορά στις μεταβατικές διατάξεις, ενός νόμου που ψηφίσαμε μόλις πριν δύο μήνες.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Με τις παραγράφους 3 και 4 εξαιρούνται από την υπαγωγή στην κινητικότητα, μάλλον λόγω πιέσεων, τόσο η ΑΔΕΔΥ όσο και μια σωρεία άλλων φορέων, που προστίθενται σε μια, ήδη, μεγάλη λίστα, που είχε η σχετική διάταξη του προηγούμενου νόμου.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Εδώ πρέπει να υπάρχει μια σαφήνεια σε σχέση με τα κριτήρια. Προφανώς θα πρέπει να εξαιρεθούν κάποιοι, αλλά εδώ ποιες κατηγορίες προσωπικού εξαιρούνται, όπως και ποιοι φορείς εξαιρούνται και ποιοι όχι, για να έχουμε εδώ τη διασφάλιση της ισονομίας και της δικαιοσύνης θα πρέπει να υπάρχει μια σαφήνεια στα κριτήρια και μια κοινότητα εφαρμογής κριτηρίων, πράγμα που δεν διαφαίνεται.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Στο άρθρο 40 για τη συνέχιση της απαράδεκτης, κατά την άποψή μας, τακτικής των απευθείας αναθέσεων για έργα, που αφορούν το προσφυγικό - μεταναστευτικό, προφανώς δεν διαφωνούμε, την ιδιαιτερότητα, την κρισιμότητα, το απρόβλεπτο πολλές φορές της κλιμάκωσης του προβλήματος και, βεβαίως, την αβεβαιότητα την οποία έχουμε μπροστά μας.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Παρότι, όμως, άκουσα με προσοχή τις εξηγήσεις που έδωσε ο αρμόδιος Υπουργός ο κ. Μουζάλας στην προηγούμενη συζήτησή μας, αυτή η μη κανονικότητα, την οποία είχαμε κατά το πρώτο διάστημα, δεν μπορούμε να τη συνεχίσουμε. Ήδη, υπάρχει σκιά, υπάρχουν πολλά ερωτηματικά δικαιολογημένα ή μη, δίκαια ή όχι, δεν έχει σημασία αυτό, όμως η αίσθηση που δημιουργείται, θα πρέπει να αποφευχθεί.</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 κοινή αντίληψη θα πρέπει να μην πέφτει στην παγίδα του ότι υπάρχουν τέτοιου είδους προβλέψεις περί υπέρβασης της κανονικότητας, γιατί πρέπει να τακτοποιηθούν διάφορες άλλες επιδιώξεις.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Νομίζω, ότι θα πρέπει να προασπίσουμε την αίσθηση της νομιμότητας και την περί δικαίου για την κοινωνία, αποφεύγοντας εξαιρέσεις, οι οποίες δεν είναι ανάγκη να υιοθετούνται συνεχώς.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Τέλος, για το άρθρο 43 θεωρούμε λογικό το αίτημα της Πανελλήνιας Ένωσης Αξιωματικών Λιμενικού Σώματος, η κρίση των Αρχιπλοιάρχων να μη γίνεται από το πρώτο έτος, που ο αξιωματικός θα βρίσκεται στο βαθμό αυτό, γιατί δεν είναι ορθολογικό, δεν είναι σκόπιμο και δεν διακρίνω το γιατί πρέπει να το αποδεχθούμε.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Ήδη, τα δύο χρόνια, τα οποία μέχρι σήμερα ορίζονται στασιμότητας στο βαθμό είναι λίγα και είναι και παράλογο και ανώφελο και προβληματικό σε αυτή τη συγκυρία.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Κλείνω, λέγοντας, ότι και ο κ. Τόσκας ο ίδιος έχει ζήσει και έχει βιώσει όλη αυτή την πρακτική που ακολουθείται όλα τα χρόνια μέχρι σήμερα.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Όμως, αν κάποτε είχαμε την πολυτέλεια της διάθεσης πόρων με τέτοια ευκολία και μάλιστα, πριν σκάσει η φούσκα οι συντάξεις ήταν και πολύ υψηλές και τότε ήταν και επιδίωξη και πολλοί ανώτεροι και ανώτατοι αξιωματικοί θα ήθελαν την έξοδό τους, σήμερα δεν νομίζω, ότι κανείς από αυτούς το θέλει, αλλά δεν υπάρχει και η δυνατότητα σπατάλης ούτε του ανθρώπινου δυναμικού ούτε, βεβαίως, των πόρων.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Γι' αυτό, είναι ευκαιρία, σε αυτή την συγκυρία, η Κυβέρνηση να δει τη διαδικασία της εξόδου των ένστολων, γιατί είναι κρίμα στα 50 - 52 τους χρόνια να δημιουργείται μια νέα σειρά συνταξιούχων, όταν δεν περισσεύουν ούτε εκείνοι ούτε οι οικονομικοί πόροι που θα τους στηρίξουν.</w:t>
      </w:r>
    </w:p>
    <w:p w:rsidR="00BC52D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Διαρκούς Επιτροπής Δημόσιας Διοίκησης, Δημόσιας Τάξης και Δικαιοσύνης – Προεδρεύων των Επιτροπών): Τον λόγο έχει η κυρία Υπουργός.</w:t>
      </w:r>
    </w:p>
    <w:p w:rsidR="004B4E71" w:rsidRPr="00EA4BEF"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ΟΛΓΑ ΓΕΡΟΒΑΣΙΛΗ (Υπουργός Διοικητικής Ανασυγκρότησης): Θα ήθελα να αναφερθώ στο άρθρο 39</w:t>
      </w:r>
      <w:r w:rsidRPr="00F76C0D">
        <w:rPr>
          <w:rFonts w:ascii="Arial" w:hAnsi="Arial" w:cs="Arial"/>
          <w:sz w:val="20"/>
          <w:szCs w:val="20"/>
        </w:rPr>
        <w:t>,</w:t>
      </w:r>
      <w:r w:rsidRPr="00EA4BEF">
        <w:rPr>
          <w:rFonts w:ascii="Arial" w:hAnsi="Arial" w:cs="Arial"/>
          <w:sz w:val="20"/>
          <w:szCs w:val="20"/>
        </w:rPr>
        <w:t xml:space="preserve"> που αφορά τροποποιήσεις του ν. 3440. Είναι μεταβατικές διατάξεις</w:t>
      </w:r>
      <w:r w:rsidRPr="00F76C0D">
        <w:rPr>
          <w:rFonts w:ascii="Arial" w:hAnsi="Arial" w:cs="Arial"/>
          <w:sz w:val="20"/>
          <w:szCs w:val="20"/>
        </w:rPr>
        <w:t>,</w:t>
      </w:r>
      <w:r w:rsidRPr="00EA4BEF">
        <w:rPr>
          <w:rFonts w:ascii="Arial" w:hAnsi="Arial" w:cs="Arial"/>
          <w:sz w:val="20"/>
          <w:szCs w:val="20"/>
        </w:rPr>
        <w:t xml:space="preserve"> που έχουν σκοπό να συνεχιστεί εύρυθμα η λειτουργία στο δημόσιο τομέα μέχρι την έναρξη της κινητικότητας τον Απρίλιο. Είδαμε ότι δημιουργήθηκαν κάποιες δυσλειτουργίες και ενδεχομένως και κάποιες παρερμηνείες.</w:t>
      </w:r>
    </w:p>
    <w:p w:rsidR="004B4E71" w:rsidRPr="00EA4BEF"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Αυτές οι διατάξεις λοιπόν</w:t>
      </w:r>
      <w:r w:rsidRPr="00F76C0D">
        <w:rPr>
          <w:rFonts w:ascii="Arial" w:hAnsi="Arial" w:cs="Arial"/>
          <w:sz w:val="20"/>
          <w:szCs w:val="20"/>
        </w:rPr>
        <w:t>,</w:t>
      </w:r>
      <w:r w:rsidRPr="00EA4BEF">
        <w:rPr>
          <w:rFonts w:ascii="Arial" w:hAnsi="Arial" w:cs="Arial"/>
          <w:sz w:val="20"/>
          <w:szCs w:val="20"/>
        </w:rPr>
        <w:t xml:space="preserve"> αναφέρουν: Πρώτον, διευρύνονται </w:t>
      </w:r>
      <w:r>
        <w:rPr>
          <w:rFonts w:ascii="Arial" w:hAnsi="Arial" w:cs="Arial"/>
          <w:sz w:val="20"/>
          <w:szCs w:val="20"/>
        </w:rPr>
        <w:t xml:space="preserve">οι </w:t>
      </w:r>
      <w:r w:rsidRPr="00EA4BEF">
        <w:rPr>
          <w:rFonts w:ascii="Arial" w:hAnsi="Arial" w:cs="Arial"/>
          <w:sz w:val="20"/>
          <w:szCs w:val="20"/>
        </w:rPr>
        <w:t>μετατάξεις που μπορούν</w:t>
      </w:r>
      <w:r>
        <w:rPr>
          <w:rFonts w:ascii="Arial" w:hAnsi="Arial" w:cs="Arial"/>
          <w:sz w:val="20"/>
          <w:szCs w:val="20"/>
        </w:rPr>
        <w:t xml:space="preserve"> να ολοκληρωθούν με βάση το</w:t>
      </w:r>
      <w:r w:rsidRPr="00F76C0D">
        <w:rPr>
          <w:rFonts w:ascii="Arial" w:hAnsi="Arial" w:cs="Arial"/>
          <w:sz w:val="20"/>
          <w:szCs w:val="20"/>
        </w:rPr>
        <w:t>,</w:t>
      </w:r>
      <w:r>
        <w:rPr>
          <w:rFonts w:ascii="Arial" w:hAnsi="Arial" w:cs="Arial"/>
          <w:sz w:val="20"/>
          <w:szCs w:val="20"/>
        </w:rPr>
        <w:t xml:space="preserve"> προ </w:t>
      </w:r>
      <w:r w:rsidRPr="00EA4BEF">
        <w:rPr>
          <w:rFonts w:ascii="Arial" w:hAnsi="Arial" w:cs="Arial"/>
          <w:sz w:val="20"/>
          <w:szCs w:val="20"/>
        </w:rPr>
        <w:t>ισχύον της κινητικότητας</w:t>
      </w:r>
      <w:r w:rsidRPr="00F76C0D">
        <w:rPr>
          <w:rFonts w:ascii="Arial" w:hAnsi="Arial" w:cs="Arial"/>
          <w:sz w:val="20"/>
          <w:szCs w:val="20"/>
        </w:rPr>
        <w:t>,</w:t>
      </w:r>
      <w:r w:rsidRPr="00EA4BEF">
        <w:rPr>
          <w:rFonts w:ascii="Arial" w:hAnsi="Arial" w:cs="Arial"/>
          <w:sz w:val="20"/>
          <w:szCs w:val="20"/>
        </w:rPr>
        <w:t xml:space="preserve"> θεσμικό πλαίσιο. Παρατείνεται για όλους τους αποσπασμένους ο χρόνος παραμονής στην υπηρεσία υποδοχής μέχρι την λήξη της απόσπασης και σε κάθε περίπτωση</w:t>
      </w:r>
      <w:r>
        <w:rPr>
          <w:rFonts w:ascii="Arial" w:hAnsi="Arial" w:cs="Arial"/>
          <w:sz w:val="20"/>
          <w:szCs w:val="20"/>
        </w:rPr>
        <w:t>,</w:t>
      </w:r>
      <w:r w:rsidRPr="00EA4BEF">
        <w:rPr>
          <w:rFonts w:ascii="Arial" w:hAnsi="Arial" w:cs="Arial"/>
          <w:sz w:val="20"/>
          <w:szCs w:val="20"/>
        </w:rPr>
        <w:t xml:space="preserve"> μέχρι τις 15/4/2018</w:t>
      </w:r>
      <w:r>
        <w:rPr>
          <w:rFonts w:ascii="Arial" w:hAnsi="Arial" w:cs="Arial"/>
          <w:sz w:val="20"/>
          <w:szCs w:val="20"/>
        </w:rPr>
        <w:t>,</w:t>
      </w:r>
      <w:r w:rsidRPr="00EA4BEF">
        <w:rPr>
          <w:rFonts w:ascii="Arial" w:hAnsi="Arial" w:cs="Arial"/>
          <w:sz w:val="20"/>
          <w:szCs w:val="20"/>
        </w:rPr>
        <w:t xml:space="preserve"> που είναι και η ημερομηνία της έναρξης της κινητικότητας.</w:t>
      </w:r>
      <w:r>
        <w:rPr>
          <w:rFonts w:ascii="Arial" w:hAnsi="Arial" w:cs="Arial"/>
          <w:sz w:val="20"/>
          <w:szCs w:val="20"/>
        </w:rPr>
        <w:t xml:space="preserve"> </w:t>
      </w:r>
      <w:r w:rsidRPr="00EA4BEF">
        <w:rPr>
          <w:rFonts w:ascii="Arial" w:hAnsi="Arial" w:cs="Arial"/>
          <w:sz w:val="20"/>
          <w:szCs w:val="20"/>
        </w:rPr>
        <w:t>Παρατείνεται η προθεσμία υποβολής αίτησης για μετάταξη όσων ήταν αποσπασμένοι κατά τη δημοσίευση του ν. 4440. Ορίζεται ότι σε καμία περίπτωση δεν θίγονται όσοι είναι αποσπασμένοι για λόγους συνυπηρέτησης. Δίνεται δε η δυνατότητα να εξακολουθήσει η διενέργεια μετατάξεων</w:t>
      </w:r>
      <w:r>
        <w:rPr>
          <w:rFonts w:ascii="Arial" w:hAnsi="Arial" w:cs="Arial"/>
          <w:sz w:val="20"/>
          <w:szCs w:val="20"/>
        </w:rPr>
        <w:t>,</w:t>
      </w:r>
      <w:r w:rsidRPr="00EA4BEF">
        <w:rPr>
          <w:rFonts w:ascii="Arial" w:hAnsi="Arial" w:cs="Arial"/>
          <w:sz w:val="20"/>
          <w:szCs w:val="20"/>
        </w:rPr>
        <w:t xml:space="preserve"> σύμφ</w:t>
      </w:r>
      <w:r>
        <w:rPr>
          <w:rFonts w:ascii="Arial" w:hAnsi="Arial" w:cs="Arial"/>
          <w:sz w:val="20"/>
          <w:szCs w:val="20"/>
        </w:rPr>
        <w:t>ωνα με το προγενέστερο σύστημα</w:t>
      </w:r>
      <w:r w:rsidRPr="00EA4BEF">
        <w:rPr>
          <w:rFonts w:ascii="Arial" w:hAnsi="Arial" w:cs="Arial"/>
          <w:sz w:val="20"/>
          <w:szCs w:val="20"/>
        </w:rPr>
        <w:t xml:space="preserve"> και παράλληλα, οι αποσπάσεις αυτές θα εξακολουθούν να διενεργούνται μέχρι 15/4/2017.</w:t>
      </w:r>
    </w:p>
    <w:p w:rsidR="004B4E71" w:rsidRPr="00EA4BEF"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Μπαίνουν πραγματικά μερικές εξαιρέσεις, αλλά είναι για λόγους εύρυθμης λειτουργίας και μάλιστα, κάποιες εξαιρέσεις από αυτές λήγουν πάλι με την έναρξη της κινητικότητας. Ο στόχος μας δεν ήταν να ξηλώσουμε ένα νομοθέτημα, το οποίο, έχει ένα στόχο να εξορθολογήσει όλο αυτό το πλαίσιο, ωστόσο μέχρι την έναρξη εφαρμογής που έχει δύσκολα μονοπάτια, από τα οργανογράμματα, τα περιγράμματα θέσεων και τα λοιπά, τα οποία, προσπαθούμε και παροτρύνουμε τα Υπουργεία και τους φορείς να συ</w:t>
      </w:r>
      <w:r>
        <w:rPr>
          <w:rFonts w:ascii="Arial" w:hAnsi="Arial" w:cs="Arial"/>
          <w:sz w:val="20"/>
          <w:szCs w:val="20"/>
        </w:rPr>
        <w:t>ντάξουν κατά το δυνατόν νωρίτερα</w:t>
      </w:r>
      <w:r w:rsidRPr="00EA4BEF">
        <w:rPr>
          <w:rFonts w:ascii="Arial" w:hAnsi="Arial" w:cs="Arial"/>
          <w:sz w:val="20"/>
          <w:szCs w:val="20"/>
        </w:rPr>
        <w:t>, ούτως ώστε, να μπορεί πραγματικά τότε να σταθεί η κινητικότητα.</w:t>
      </w:r>
      <w:r>
        <w:rPr>
          <w:rFonts w:ascii="Arial" w:hAnsi="Arial" w:cs="Arial"/>
          <w:sz w:val="20"/>
          <w:szCs w:val="20"/>
        </w:rPr>
        <w:t xml:space="preserve"> </w:t>
      </w:r>
      <w:r w:rsidRPr="00EA4BEF">
        <w:rPr>
          <w:rFonts w:ascii="Arial" w:hAnsi="Arial" w:cs="Arial"/>
          <w:sz w:val="20"/>
          <w:szCs w:val="20"/>
        </w:rPr>
        <w:t xml:space="preserve">Όμως, μέχρι τότε </w:t>
      </w:r>
      <w:r w:rsidRPr="00EA4BEF">
        <w:rPr>
          <w:rFonts w:ascii="Arial" w:hAnsi="Arial" w:cs="Arial"/>
          <w:sz w:val="20"/>
          <w:szCs w:val="20"/>
        </w:rPr>
        <w:lastRenderedPageBreak/>
        <w:t>δεν μπορούμε να δημιουργήσουμε δυσλειτουργίες. Αυτή είναι η λογική των μεταβατικών διατάξεων. Κάποιες ειδικές εξαιρέσεις που έχουν κάποιους λόγους, για παράδειγμα της ΑΔΕΔΥ, διότι, δεν μπορούν να έχουν μόνιμους υπαλλήλους. Μιλάμε για δύο άτομα σε συνδικαλιστικούς φορείς.</w:t>
      </w:r>
    </w:p>
    <w:p w:rsidR="004B4E71" w:rsidRPr="00EA4BEF"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Θα ήθελα να αναφερθώ και στο ζήτημα που τέθηκε και ο κ. Βορίδης ζήτησε να απαντήσω, με την έννοια ότι έχει απαντήσει ήδη ο κ. Σκουρλέτης. Ακούστηκε το σκεπτικό και από τους άλλους ομιλητές όλων των κομμάτων που αντιλαμβάνονται την αναγκαιότητα μιας τέτοιας ρύθμισης. Ελπίζω να το αντιλαμβάνεστε και εσείς, κύριε Βορίδη. Θα ήθελα να</w:t>
      </w:r>
      <w:r>
        <w:rPr>
          <w:rFonts w:ascii="Arial" w:hAnsi="Arial" w:cs="Arial"/>
          <w:sz w:val="20"/>
          <w:szCs w:val="20"/>
        </w:rPr>
        <w:t xml:space="preserve"> </w:t>
      </w:r>
      <w:r w:rsidRPr="00EA4BEF">
        <w:rPr>
          <w:rFonts w:ascii="Arial" w:hAnsi="Arial" w:cs="Arial"/>
          <w:sz w:val="20"/>
          <w:szCs w:val="20"/>
        </w:rPr>
        <w:t>μεταβληθεί η απόφαση σας, με την έννοια ότι οι άνθρωποι που είναι στην καθαριότητα εξυπηρετούσαν πάγιες και διαρκείς ανάγκες, προσλήφθηκαν μέσω ΑΣΕΠ και είναι ένα καθεστώς που δεν τιμά να το έχουμε. Το πρόβλημα δεν λύθηκε με τη διάταξη αυτή, ήταν ωστόσο μια προσωρινή κίνηση. Αν υποθέσουμε ότι είχε κάποιο πρόβλημα ρύθμιση, να τους αφήσουμε απλήρωτους τώρα ή να τους απολύσουμε; Δεν υπάρχει άλλη επιλογή. Είτε τους πληρώνουμε ή τους αφήνουμε απλήρωτους ή τους απολύουμε.</w:t>
      </w:r>
      <w:r>
        <w:rPr>
          <w:rFonts w:ascii="Arial" w:hAnsi="Arial" w:cs="Arial"/>
          <w:sz w:val="20"/>
          <w:szCs w:val="20"/>
        </w:rPr>
        <w:t xml:space="preserve"> </w:t>
      </w:r>
      <w:r w:rsidRPr="00EA4BEF">
        <w:rPr>
          <w:rFonts w:ascii="Arial" w:hAnsi="Arial" w:cs="Arial"/>
          <w:sz w:val="20"/>
          <w:szCs w:val="20"/>
        </w:rPr>
        <w:t xml:space="preserve">Επομένως, όταν διαλέγετε να μην ψηφίσετε τη διάταξη, νομίζω </w:t>
      </w:r>
      <w:r>
        <w:rPr>
          <w:rFonts w:ascii="Arial" w:hAnsi="Arial" w:cs="Arial"/>
          <w:sz w:val="20"/>
          <w:szCs w:val="20"/>
        </w:rPr>
        <w:t>ότι</w:t>
      </w:r>
      <w:r w:rsidRPr="00EA4BEF">
        <w:rPr>
          <w:rFonts w:ascii="Arial" w:hAnsi="Arial" w:cs="Arial"/>
          <w:sz w:val="20"/>
          <w:szCs w:val="20"/>
        </w:rPr>
        <w:t xml:space="preserve"> τοποθετήστε κάπου στις άλλες δύο περιοχές. Ευχαριστώ.</w:t>
      </w:r>
    </w:p>
    <w:p w:rsidR="004B4E71" w:rsidRPr="00EA4BEF"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ΑΝΤΩΝΙΟΣ ΣΥΡΙΓΟΣ (Προεδρεύουν των Επιτροπών): Το</w:t>
      </w:r>
      <w:r>
        <w:rPr>
          <w:rFonts w:ascii="Arial" w:hAnsi="Arial" w:cs="Arial"/>
          <w:sz w:val="20"/>
          <w:szCs w:val="20"/>
        </w:rPr>
        <w:t>ν</w:t>
      </w:r>
      <w:r w:rsidRPr="00EA4BEF">
        <w:rPr>
          <w:rFonts w:ascii="Arial" w:hAnsi="Arial" w:cs="Arial"/>
          <w:sz w:val="20"/>
          <w:szCs w:val="20"/>
        </w:rPr>
        <w:t xml:space="preserve"> λόγο έχει ο κ. Απόστολου.</w:t>
      </w:r>
    </w:p>
    <w:p w:rsidR="004B4E71" w:rsidRPr="00EA4BEF"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ΕΥΑΓΓΕΛΟΣ ΑΠΟΣΤΟΛΟΥ (Υπουργός Αγροτικής Ανάπτυξης και Τροφίμων): Θα ήθελα να αναφερθώ σε τρία άρθρα που άπτονται αρμοδιοτήτων του Υπουργείου Αγροτικής Ανάπτυξης.</w:t>
      </w:r>
    </w:p>
    <w:p w:rsidR="004B4E71" w:rsidRPr="00EA4BEF" w:rsidRDefault="004B4E71" w:rsidP="004B4E71">
      <w:pPr>
        <w:spacing w:line="480" w:lineRule="auto"/>
        <w:ind w:firstLine="720"/>
        <w:jc w:val="both"/>
        <w:rPr>
          <w:rFonts w:ascii="Arial" w:hAnsi="Arial" w:cs="Arial"/>
          <w:sz w:val="20"/>
          <w:szCs w:val="20"/>
        </w:rPr>
      </w:pPr>
      <w:r>
        <w:rPr>
          <w:rFonts w:ascii="Arial" w:hAnsi="Arial" w:cs="Arial"/>
          <w:sz w:val="20"/>
          <w:szCs w:val="20"/>
        </w:rPr>
        <w:t>Ά</w:t>
      </w:r>
      <w:r w:rsidRPr="00EA4BEF">
        <w:rPr>
          <w:rFonts w:ascii="Arial" w:hAnsi="Arial" w:cs="Arial"/>
          <w:sz w:val="20"/>
          <w:szCs w:val="20"/>
        </w:rPr>
        <w:t>ρθρο 35: Αποσύρεται, όχι απλά μέχρι νεωτέρας, μέχρι να δημιουργηθούν εκείνες οι συνθήκες στον πολιτικό διάλογο</w:t>
      </w:r>
      <w:r>
        <w:rPr>
          <w:rFonts w:ascii="Arial" w:hAnsi="Arial" w:cs="Arial"/>
          <w:sz w:val="20"/>
          <w:szCs w:val="20"/>
        </w:rPr>
        <w:t>,</w:t>
      </w:r>
      <w:r w:rsidRPr="00EA4BEF">
        <w:rPr>
          <w:rFonts w:ascii="Arial" w:hAnsi="Arial" w:cs="Arial"/>
          <w:sz w:val="20"/>
          <w:szCs w:val="20"/>
        </w:rPr>
        <w:t xml:space="preserve"> που θα επιτρέψουν να συνυπάρξουν πολιτικοί με τεχνοκρατικ</w:t>
      </w:r>
      <w:r>
        <w:rPr>
          <w:rFonts w:ascii="Arial" w:hAnsi="Arial" w:cs="Arial"/>
          <w:sz w:val="20"/>
          <w:szCs w:val="20"/>
        </w:rPr>
        <w:t>ή προσέγγιση. Το λέω αυτό, διότι</w:t>
      </w:r>
      <w:r w:rsidRPr="00EA4BEF">
        <w:rPr>
          <w:rFonts w:ascii="Arial" w:hAnsi="Arial" w:cs="Arial"/>
          <w:sz w:val="20"/>
          <w:szCs w:val="20"/>
        </w:rPr>
        <w:t xml:space="preserve"> η συγκεκριμένη ρύθμιση έρχεται με σύσταση της εργαλειοθήκης του ΟΟΣΑ, είναι μια ρύθμιση που εφαρμόζεται σχεδόν στο σύνολο των χωρών της Ε.Ε. και αναφέρει ότι φυτοφάρμακα ενδεικτικής ημερομηνίας λήξης δεν καταστρέφονται, αλλά μέσα από διαδικασίες επαναπροσέγγισης και επιστημονικής τεκμηρίωσης </w:t>
      </w:r>
      <w:r>
        <w:rPr>
          <w:rFonts w:ascii="Arial" w:hAnsi="Arial" w:cs="Arial"/>
          <w:sz w:val="20"/>
          <w:szCs w:val="20"/>
        </w:rPr>
        <w:t xml:space="preserve">αν </w:t>
      </w:r>
      <w:r w:rsidRPr="00EA4BEF">
        <w:rPr>
          <w:rFonts w:ascii="Arial" w:hAnsi="Arial" w:cs="Arial"/>
          <w:sz w:val="20"/>
          <w:szCs w:val="20"/>
        </w:rPr>
        <w:t>κατά πόσο μπορούν να χρησιμοποιηθούν, για τον απλούστατο λόγο ότι για όλους το κόστος παραγωγής στον αγροτικό χώρο είναι μια σημαντική παράμετρος και στην προκειμένη περίπτωση</w:t>
      </w:r>
      <w:r>
        <w:rPr>
          <w:rFonts w:ascii="Arial" w:hAnsi="Arial" w:cs="Arial"/>
          <w:sz w:val="20"/>
          <w:szCs w:val="20"/>
        </w:rPr>
        <w:t>,</w:t>
      </w:r>
      <w:r w:rsidRPr="00EA4BEF">
        <w:rPr>
          <w:rFonts w:ascii="Arial" w:hAnsi="Arial" w:cs="Arial"/>
          <w:sz w:val="20"/>
          <w:szCs w:val="20"/>
        </w:rPr>
        <w:t xml:space="preserve"> ιδιαίτερα για τη χώρα μας, όταν ξέρουμε όλοι ότι το κόστος των φυτοφαρμάκων είναι από τους βασικούς παράγοντες που δημιουργούν πρόβλημα στο κόστος παραγωγής. Δεν υπάρχουν όμως αυτές </w:t>
      </w:r>
      <w:r w:rsidRPr="00EA4BEF">
        <w:rPr>
          <w:rFonts w:ascii="Arial" w:hAnsi="Arial" w:cs="Arial"/>
          <w:sz w:val="20"/>
          <w:szCs w:val="20"/>
        </w:rPr>
        <w:lastRenderedPageBreak/>
        <w:t xml:space="preserve">οι συνθήκες, διότι, φαντάζεστε ότι όταν ακούγονται φωνές ότι μέχρι και ληγμένα θέλουμε να φέρουμε στον αγροτικό χώρο - αυτή η άποψη είναι που κυριάρχησε στην τοποθέτηση </w:t>
      </w:r>
      <w:r>
        <w:rPr>
          <w:rFonts w:ascii="Arial" w:hAnsi="Arial" w:cs="Arial"/>
          <w:sz w:val="20"/>
          <w:szCs w:val="20"/>
        </w:rPr>
        <w:t xml:space="preserve">– </w:t>
      </w:r>
      <w:r w:rsidRPr="00EA4BEF">
        <w:rPr>
          <w:rFonts w:ascii="Arial" w:hAnsi="Arial" w:cs="Arial"/>
          <w:sz w:val="20"/>
          <w:szCs w:val="20"/>
        </w:rPr>
        <w:t>αποσύρεται</w:t>
      </w:r>
      <w:r>
        <w:rPr>
          <w:rFonts w:ascii="Arial" w:hAnsi="Arial" w:cs="Arial"/>
          <w:sz w:val="20"/>
          <w:szCs w:val="20"/>
        </w:rPr>
        <w:t>,</w:t>
      </w:r>
      <w:r w:rsidRPr="00EA4BEF">
        <w:rPr>
          <w:rFonts w:ascii="Arial" w:hAnsi="Arial" w:cs="Arial"/>
          <w:sz w:val="20"/>
          <w:szCs w:val="20"/>
        </w:rPr>
        <w:t xml:space="preserve"> μέχρι να δημιουργηθούν οι συγκεκριμένες συνθήκες</w:t>
      </w:r>
      <w:r>
        <w:rPr>
          <w:rFonts w:ascii="Arial" w:hAnsi="Arial" w:cs="Arial"/>
          <w:sz w:val="20"/>
          <w:szCs w:val="20"/>
        </w:rPr>
        <w:t>,</w:t>
      </w:r>
      <w:r w:rsidRPr="00EA4BEF">
        <w:rPr>
          <w:rFonts w:ascii="Arial" w:hAnsi="Arial" w:cs="Arial"/>
          <w:sz w:val="20"/>
          <w:szCs w:val="20"/>
        </w:rPr>
        <w:t xml:space="preserve"> για να κάνουμε μια ουσιαστική συζήτηση.</w:t>
      </w:r>
    </w:p>
    <w:p w:rsidR="004B4E71"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Έρχομαι τώρα στο άρθρο 46</w:t>
      </w:r>
      <w:r>
        <w:rPr>
          <w:rFonts w:ascii="Arial" w:hAnsi="Arial" w:cs="Arial"/>
          <w:sz w:val="20"/>
          <w:szCs w:val="20"/>
        </w:rPr>
        <w:t>,</w:t>
      </w:r>
      <w:r w:rsidRPr="00EA4BEF">
        <w:rPr>
          <w:rFonts w:ascii="Arial" w:hAnsi="Arial" w:cs="Arial"/>
          <w:sz w:val="20"/>
          <w:szCs w:val="20"/>
        </w:rPr>
        <w:t xml:space="preserve"> που αφορά ζητήματα που έχουν σχέση με την επιτάχυνση της υλοποίησης των συγχρηματοδοτούμενων πράξεων στα μέτρα του προγράμματος αγροτικής ανάπτυξης 2014 - 2020. Είναι ουσιαστικά</w:t>
      </w:r>
      <w:r>
        <w:rPr>
          <w:rFonts w:ascii="Arial" w:hAnsi="Arial" w:cs="Arial"/>
          <w:sz w:val="20"/>
          <w:szCs w:val="20"/>
        </w:rPr>
        <w:t>,</w:t>
      </w:r>
      <w:r w:rsidRPr="00EA4BEF">
        <w:rPr>
          <w:rFonts w:ascii="Arial" w:hAnsi="Arial" w:cs="Arial"/>
          <w:sz w:val="20"/>
          <w:szCs w:val="20"/>
        </w:rPr>
        <w:t xml:space="preserve"> μια ρύθμιση</w:t>
      </w:r>
      <w:r>
        <w:rPr>
          <w:rFonts w:ascii="Arial" w:hAnsi="Arial" w:cs="Arial"/>
          <w:sz w:val="20"/>
          <w:szCs w:val="20"/>
        </w:rPr>
        <w:t>,</w:t>
      </w:r>
      <w:r w:rsidRPr="00EA4BEF">
        <w:rPr>
          <w:rFonts w:ascii="Arial" w:hAnsi="Arial" w:cs="Arial"/>
          <w:sz w:val="20"/>
          <w:szCs w:val="20"/>
        </w:rPr>
        <w:t xml:space="preserve"> που δίνει λύση στο πρόβλημα που υπάρχει με την καταβ</w:t>
      </w:r>
      <w:r>
        <w:rPr>
          <w:rFonts w:ascii="Arial" w:hAnsi="Arial" w:cs="Arial"/>
          <w:sz w:val="20"/>
          <w:szCs w:val="20"/>
        </w:rPr>
        <w:t>ολή προκαταβολής, δηλαδή, δύναται</w:t>
      </w:r>
      <w:r w:rsidRPr="00EA4BEF">
        <w:rPr>
          <w:rFonts w:ascii="Arial" w:hAnsi="Arial" w:cs="Arial"/>
          <w:sz w:val="20"/>
          <w:szCs w:val="20"/>
        </w:rPr>
        <w:t xml:space="preserve"> η δυνατότητα να καταβάλλεται</w:t>
      </w:r>
      <w:r>
        <w:rPr>
          <w:rFonts w:ascii="Arial" w:hAnsi="Arial" w:cs="Arial"/>
          <w:sz w:val="20"/>
          <w:szCs w:val="20"/>
        </w:rPr>
        <w:t xml:space="preserve"> </w:t>
      </w:r>
      <w:r w:rsidRPr="00EA4BEF">
        <w:rPr>
          <w:rFonts w:ascii="Arial" w:hAnsi="Arial" w:cs="Arial"/>
          <w:sz w:val="20"/>
          <w:szCs w:val="20"/>
        </w:rPr>
        <w:t>προκαταβολή</w:t>
      </w:r>
      <w:r>
        <w:rPr>
          <w:rFonts w:ascii="Arial" w:hAnsi="Arial" w:cs="Arial"/>
          <w:sz w:val="20"/>
          <w:szCs w:val="20"/>
        </w:rPr>
        <w:t>,</w:t>
      </w:r>
      <w:r w:rsidRPr="00EA4BEF">
        <w:rPr>
          <w:rFonts w:ascii="Arial" w:hAnsi="Arial" w:cs="Arial"/>
          <w:sz w:val="20"/>
          <w:szCs w:val="20"/>
        </w:rPr>
        <w:t xml:space="preserve"> που θα θεωρείται και ως μερική πληρωμή του έργου, με συνέπεια να μην απαιτούνται ισόποσες καταβολές για την έκδοση εγγυητικής επιστολής.</w:t>
      </w:r>
      <w:r>
        <w:rPr>
          <w:rFonts w:ascii="Arial" w:hAnsi="Arial" w:cs="Arial"/>
          <w:sz w:val="20"/>
          <w:szCs w:val="20"/>
        </w:rPr>
        <w:t xml:space="preserve"> </w:t>
      </w:r>
      <w:r w:rsidRPr="00EA4BEF">
        <w:rPr>
          <w:rFonts w:ascii="Arial" w:hAnsi="Arial" w:cs="Arial"/>
          <w:sz w:val="20"/>
          <w:szCs w:val="20"/>
        </w:rPr>
        <w:t>Δεδομένου ότι χωρίς τη ρύθμιση που προτείνεται ο ανάδοχος δεν μπορεί να λάβει προκαταβολή έναντι ισόποσης εγγυητικής επιστολής που θα καταθέσει και τέτοιες εγγυήσεις είναι αδύνατον σήμερα να δοθούν από τις τράπεζες.</w:t>
      </w:r>
    </w:p>
    <w:p w:rsidR="004B4E71" w:rsidRPr="00EA4BEF"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Με τη δεύτερη ρύθμιση τακτοποιούνται και πληρωμές επιλέξιμων, αλλά νόμιμων δαπανών που θα πληρώνονται από τον ΟΠΕΚΕΠΕ και βεβαίως, με την τρίτη παράγραφο η ρύθμιση προβλέπει να μη γίνεται παρακράτηση φόρου σύμφωνα με τις σχετικές διατάξεις, δεδομένου ότι οι αμοιβές που καταβάλλονται από τον ΟΠΕΚΕΠΕ στο πλαίσιο του προγράμματος αγροτικής ανάπτυξης αφορούν δημόσιες συμβάσεις. Η ρύθμιση αυτή δεν επιφέρει καμία απώλεια εσόδων στο δημόσιο και κρίνεται δημοσιονομικά ουδέτερη.</w:t>
      </w:r>
    </w:p>
    <w:p w:rsidR="004B4E71" w:rsidRPr="00EA4BEF"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Έρχομαι στην τρίτη ρύθμιση που αφορά στο άρθρο 47 και έχει σχέση με τους ΓΟΕΒ -ΤΟΕΒ. Επί ένα χρόνο βρισκόμαστε σε διαβούλευση για τη συγκεκριμένη ρύθμιση και υπάρχουν τεράστια προβλήματα στο συγκεκριμένο χώρο που δεν μπορούμε να τα αντιμετωπίσουμε όλα. Υπάρχει μεγάλο πρόβλημα με τις οφειλές και τα χρέη, όμως υπάρχει απόλυτη ανάγκη να βρουν ένα ρυθμό λειτουργίας και σε αυτή τη ρύθμιση που φέραμε ο που βρήκαμε ότι η καταλληλότερη περίπτωση είναι να είναι οι Περιφέρειες αυτές που θα έχουν το σχετικό έλεγχο και των ΓΟΕΒ και των ΤΟΕΒ, διότι, σήμερα, άλλα έχουν οι Δήμοι και άλλα έχουν οι Περιφέρειες.</w:t>
      </w:r>
    </w:p>
    <w:p w:rsidR="004B4E71" w:rsidRPr="00EA4BEF"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 xml:space="preserve">Είναι πολύ θετικό το ότι διασφαλίσαμε τους εργαζόμενους και θα σας καταθέσω και τη σχετική επιστολή τους, διότι, δεν είναι εργαζόμενοι του δημόσιου τομέα, αλλά πληρώνονται με τις διαδικασίες αυτών των εισπράξεων που έχουν οι συγκεκριμένοι οργανισμοί. Επομένως, </w:t>
      </w:r>
      <w:r w:rsidRPr="00EA4BEF">
        <w:rPr>
          <w:rFonts w:ascii="Arial" w:hAnsi="Arial" w:cs="Arial"/>
          <w:sz w:val="20"/>
          <w:szCs w:val="20"/>
        </w:rPr>
        <w:lastRenderedPageBreak/>
        <w:t>είναι ένα πολύ θετικό βήμα και ταυτόχρονα, να μην ξεχνάμε ότι ακόμη εξακολουθούμε να λειτουργούν στα πλαίσια της παλιάς διοικητικής διαίρεσης της χώρας.</w:t>
      </w:r>
      <w:r>
        <w:rPr>
          <w:rFonts w:ascii="Arial" w:hAnsi="Arial" w:cs="Arial"/>
          <w:sz w:val="20"/>
          <w:szCs w:val="20"/>
        </w:rPr>
        <w:t xml:space="preserve"> </w:t>
      </w:r>
      <w:r w:rsidRPr="00EA4BEF">
        <w:rPr>
          <w:rFonts w:ascii="Arial" w:hAnsi="Arial" w:cs="Arial"/>
          <w:sz w:val="20"/>
          <w:szCs w:val="20"/>
        </w:rPr>
        <w:t>Είναι μια ρύθμιση θετική, έχει γίνει αποδεκτή και επαναλαμβάνω ότι δεν λύσαμε τα προβλήματα, ιδιαίτερα αυτά που έχουν σχέση με τη διαχείριση των νερών και των εγγείων βελτιώσεων. Θα τα δούμε στη διαδρομή. Ευχαριστώ.</w:t>
      </w:r>
    </w:p>
    <w:p w:rsidR="004B4E71" w:rsidRPr="00AD223E" w:rsidRDefault="004B4E71" w:rsidP="004B4E71">
      <w:pPr>
        <w:spacing w:line="480" w:lineRule="auto"/>
        <w:ind w:firstLine="720"/>
        <w:jc w:val="both"/>
        <w:rPr>
          <w:rFonts w:ascii="Arial" w:hAnsi="Arial" w:cs="Arial"/>
          <w:sz w:val="20"/>
          <w:szCs w:val="20"/>
        </w:rPr>
      </w:pPr>
      <w:r w:rsidRPr="00EA4BEF">
        <w:rPr>
          <w:rFonts w:ascii="Arial" w:hAnsi="Arial" w:cs="Arial"/>
          <w:sz w:val="20"/>
          <w:szCs w:val="20"/>
        </w:rPr>
        <w:t>ΑΝΤΩΝΙΟΣ ΣΥΡΙΓΟΣ (Προεδρεύων των Επιτροπών): Το</w:t>
      </w:r>
      <w:r>
        <w:rPr>
          <w:rFonts w:ascii="Arial" w:hAnsi="Arial" w:cs="Arial"/>
          <w:sz w:val="20"/>
          <w:szCs w:val="20"/>
        </w:rPr>
        <w:t>ν</w:t>
      </w:r>
      <w:r w:rsidRPr="00EA4BEF">
        <w:rPr>
          <w:rFonts w:ascii="Arial" w:hAnsi="Arial" w:cs="Arial"/>
          <w:sz w:val="20"/>
          <w:szCs w:val="20"/>
        </w:rPr>
        <w:t xml:space="preserve"> λόγο έχει ο κ. Τόσκας.</w:t>
      </w:r>
    </w:p>
    <w:p w:rsidR="004B4E71" w:rsidRDefault="004B4E71"/>
    <w:p w:rsidR="004B4E71" w:rsidRDefault="004B4E71">
      <w:pPr>
        <w:sectPr w:rsidR="004B4E71">
          <w:headerReference w:type="default" r:id="rId12"/>
          <w:footerReference w:type="default" r:id="rId13"/>
          <w:pgSz w:w="11906" w:h="16838"/>
          <w:pgMar w:top="1440" w:right="1800" w:bottom="1440" w:left="1800" w:header="708" w:footer="708" w:gutter="0"/>
          <w:cols w:space="708"/>
          <w:docGrid w:linePitch="360"/>
        </w:sectPr>
      </w:pP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ΝΙΚΟΛΑΟΣ ΤΟΣΚΑΣ (Αναπληρωτής Υπουργός Εσωτερικών): Θα υποστηρίξω τρία άρθρα, το 13, το 14 και το 26.</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13 αφορά στη νομική υπεράσπιση του προσωπικού της Εθνικής Υπηρεσίας Πληροφοριών. Όπως ξέρετε το προσωπικό αυτό εργάζεται σε συνθήκες ιδιαίτερα δύσκολες και οριακές, με ό,τι αυτό συνεπάγεται.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Επομένως, κρίθηκε ότι χρειάζεται να υποστηριχθεί νομικά, στην περίπτωση που έχει ασκηθεί ποινική δίωξη για αδικήματα που τους αποδίδονται, κατά την εκτέλεση των καθηκόντων τους, από λειτουργούς του Νομικού Συμβουλίου του Κράτους, με απόφαση του Νομικού Συμβουλίου του Κράτους και μετά από προηγούμενη έγκριση του αρμόδιου Υπουργού, εφόσον δεν διαπιστώνεται πειθαρχικό παράπτωμα και δεν εκπροσωπούνται από δικηγόρο. Φυσικά, η νομική αυτή κάλυψη δεν έχει νόημα, εφόσον υπάρχει καταγγελία εκ μέρους της υπηρεσίας.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δεύτερο σκέλος, επικεντρώνομαι στα κυριότερα σημεία του άρθρου, αφορά στις μισθώσεις για τη στέγαση των υπηρεσιών της ΕΥΠ, που διενεργούνται, σύμφωνα με την πρότασή μας, κατά παρέκκλιση κάθε γενικής ή ειδικής διάταξης, περί στέγασης των υπηρεσιών του δημοσίου. Όπως καταλαβαίνετε, υπάρχουν ειδικές συνθήκες, υπάρχουν περιπτώσεις που πρέπει να διατηρηθεί η μυστικότητα, άρα χρειάζεται κάποια ιδιαίτερη διαδικασία.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14 αφορά στην Υπηρεσία Εσωτερικών Υποθέσεων της Ελληνικής Αστυνομίας. Η κύρια φιλοσοφία, η κύρια επιδίωξη του άρθρου είναι να μειωθούν, ας μου επιτραπεί ο όρος, τα </w:t>
      </w:r>
      <w:proofErr w:type="spellStart"/>
      <w:r>
        <w:rPr>
          <w:rFonts w:ascii="Arial" w:hAnsi="Arial" w:cs="Arial"/>
          <w:sz w:val="20"/>
          <w:szCs w:val="20"/>
        </w:rPr>
        <w:t>υπερπρονόμια</w:t>
      </w:r>
      <w:proofErr w:type="spellEnd"/>
      <w:r>
        <w:rPr>
          <w:rFonts w:ascii="Arial" w:hAnsi="Arial" w:cs="Arial"/>
          <w:sz w:val="20"/>
          <w:szCs w:val="20"/>
        </w:rPr>
        <w:t xml:space="preserve"> που υπάρχουν για το προσωπικό αυτό, έτσι ώστε να μην είναι ιδιαίτερα ευνοημένοι, σε σχέση με τους αστυνομικούς των άλλων υπηρεσιών. Γι' αυτό, μειώνεται ο χρόνος παραμονής από τέσσερα έτη συν δυνατότητα ανανέωσης για άλλα τρία έτη. Εμείς το τροποποιούμε σε τρία έτη συν κατ' έτος ανανέωση.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Η διευκρίνιση, την οποία δίνω στον κ. </w:t>
      </w:r>
      <w:proofErr w:type="spellStart"/>
      <w:r>
        <w:rPr>
          <w:rFonts w:ascii="Arial" w:hAnsi="Arial" w:cs="Arial"/>
          <w:sz w:val="20"/>
          <w:szCs w:val="20"/>
        </w:rPr>
        <w:t>Σαρίδη</w:t>
      </w:r>
      <w:proofErr w:type="spellEnd"/>
      <w:r>
        <w:rPr>
          <w:rFonts w:ascii="Arial" w:hAnsi="Arial" w:cs="Arial"/>
          <w:sz w:val="20"/>
          <w:szCs w:val="20"/>
        </w:rPr>
        <w:t xml:space="preserve">, γιατί ανανέωση κάθε έτος και όχι τρία έτη συνεχόμενα; Γιατί θέλουμε να υπάρχει συνεχής αξιολόγηση του έργου τους και άρα, πρέπει να κρίνονται σε συχνότερα διαστήματα και όχι να νιώθουν ότι έχουν εξασφαλίσει την παραμονή για μεγάλο χρονικό διάστημα.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Επίσης, πρέπει να έχουν συμπληρώσει 6 έτη από την έξοδό τους από τις οικείες σχολές. Δεν μπορεί ένας νέος αξιωματικός να πάει σε μια τόσο ευαίσθητη υπηρεσία. Το ανώτατο όριο ηλικίας πλέον δεν είναι 35 έτη, γιατί πουθενά δεν είναι 35 έτη.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Ένα θέμα, που έχει σχέση με το Διοικητή της Υπηρεσίας, όπου μειώνουμε, όσο και να φαίνεται παράξενο, το ρόλο του Υπουργού. Με τα ισχύοντα μέχρι τώρα, Διοικητής της Υπηρεσίας ορίζεται από τον Υπουργό Δημόσιας Τάξης, μετά από γνώμη της Επιτροπής Θεσμών και Διαφάνειας. Τώρα, ο Διοικητής της Υπηρεσίας διορίζεται από τον Υπουργό Δημόσιας Τάξης, μετά από πρόταση του Ανώτατου Συμβουλίου Κρίσεων της Ελληνικής Αστυνομίας και γνώμη της Επιτροπής Θεσμών και Διαφάνειας.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τελευταίο αφορά στις μεταθέσεις των αστυνομικών, μετά την αφυπηρέτηση από τη συγκεκριμένη υπηρεσία, όπου μέχρι τώρα πήγαιναν όπου ήθελαν, όπου ήταν οι τόποι συμφερόντων τους. Εμείς, το καταργούμε αυτό και μετατίθενται στην υπηρεσία από την οποία προήλθαν.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Αυτές είναι οι κύριες διαφοροποιήσεις για την Υπηρεσία Εσωτερικών Υποθέσεων. Είναι ορθολογικές κινήσεις και εκσυγχρονισμοί, όπως βλέπετε.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26 και το προσωπικό της Δημοτικής Αστυνομίας, που έχει ενταχθεί στην Ελληνική Αστυνομία.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ιστορικό, λίγο-πολύ, το ξέρουμε όλοι, τι έγινε το 2013 με την κοινή υπουργική απόφαση των Υπουργών Διοικητικής Μεταρρύθμισης και Δημόσιας Τάξης. Ο κ. Δανέλλης αναφέρθηκε πριν στο ιστορικό, πώς αυτοί οι 1.542 πρώην δημοτικοί αστυνομικοί, για λόγους, δήθεν, μείωσης του δημοσίου μετακινήθηκαν στην Ελληνική Αστυνομία. Βρέθηκαν σε μια κατάσταση έωλη, όπου ουσιαστικά δεν είχαν ούτε στολές, ούτε καθήκοντα, ούτε οπλισμό έφεραν και απλά έκαναν γραφική δουλειά, μειωμένης σημασίας σε σχέση με τα προσόντα τους. Πολλοί από αυτούς τους δημοτικούς αστυνομικούς είναι απόφοιτοι πανεπιστημίων και μέχρι και μεταπτυχιακά έχουν αρκετοί. Αφού έγιναν διαχρονικά διάφορες μετακινήσεις, 312 εξ αυτών έμειναν στην Ελληνική Αστυνομία, σαν ιδιαίτερης κατηγορίας ένστολο πολιτικό προσωπικό.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Ερχόμαστε τώρα να διορθώσουμε αυτή τη στρέβλωση και να βάλουμε όρους. Ηλικία 40 ετών, ύψος, κάποιες δυνατότητες και ότι θα πρέπει να περάσουν και κάποια ψυχοτεχνικά </w:t>
      </w:r>
      <w:r>
        <w:rPr>
          <w:rFonts w:ascii="Arial" w:hAnsi="Arial" w:cs="Arial"/>
          <w:sz w:val="20"/>
          <w:szCs w:val="20"/>
        </w:rPr>
        <w:lastRenderedPageBreak/>
        <w:t>τεστ. Από αυτούς τους 312 δημοτικούς αστυνομικούς, οι 96, σύμφωνα με την τροπολογία, θα καταταχθούν σαν ειδικοί φρουροί και 216 θα είναι μόνιμο πολιτικό προσωπικό.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Έγινε μια συζήτηση για το θέμα της εκπαίδευσης τους, εάν οι δύο μήνες είναι αρκετοί ή όχι. Ξέρετε, αυτοί οι άνθρωποι έχουν τόσα χρόνια, από το 2014, στην Αστυνομία, έχουν, παράτυπα, εάν θέλετε, απασχοληθεί λίγο σαν αστυνομικοί, λίγο σαν υπάλληλοι, έχουν αποκτήσει εμπειρία.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Παρόλα αυτά, επειδή στο θέμα της εκπαίδευσης προσωπικά έχω ιδιαίτερη ευαισθησία, θα κάνουμε μια νομοτεχνική διόρθωση και θα διαφοροποιήσουμε το χρόνο εκπαίδευσης στους δύο μήνες θεωρητικής εκπαίδευσης συν δύο μήνες πρακτική εκπαίδευση, δηλαδή σύνολο 4 μήνες, προκειμένου να έχουν καλύτερη εκπαίδευση και να χρησιμοποιηθούν μετά κάτω από καλύτερες συνθήκες, ώστε να έχουμε κι εμείς μεγαλύτερη εμπιστοσύνη σ' αυτούς τους ανθρώπους.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των Επιτροπών.</w:t>
      </w:r>
    </w:p>
    <w:p w:rsidR="004B4E71" w:rsidRPr="009C37BB" w:rsidRDefault="004B4E71" w:rsidP="004B4E71">
      <w:pPr>
        <w:autoSpaceDE w:val="0"/>
        <w:autoSpaceDN w:val="0"/>
        <w:adjustRightInd w:val="0"/>
        <w:spacing w:line="480" w:lineRule="auto"/>
        <w:ind w:firstLine="720"/>
        <w:jc w:val="both"/>
        <w:rPr>
          <w:rFonts w:ascii="Arial" w:hAnsi="Arial" w:cs="Arial"/>
          <w:b/>
          <w:color w:val="0D0D0D"/>
          <w:sz w:val="20"/>
          <w:szCs w:val="20"/>
        </w:rPr>
      </w:pPr>
      <w:r>
        <w:rPr>
          <w:rFonts w:ascii="Arial" w:hAnsi="Arial" w:cs="Arial"/>
          <w:sz w:val="20"/>
          <w:szCs w:val="20"/>
        </w:rPr>
        <w:t xml:space="preserve">Παρόντες από την Διαρκή Επιτροπή Δημόσιας Διοίκησης, Δημόσιας Τάξης και Δικαιοσύνης ήταν οι Βουλευτές κ.κ. </w:t>
      </w:r>
      <w:r w:rsidRPr="009C37BB">
        <w:rPr>
          <w:rFonts w:ascii="Arial" w:hAnsi="Arial" w:cs="Arial"/>
          <w:sz w:val="20"/>
          <w:szCs w:val="20"/>
        </w:rPr>
        <w:t xml:space="preserve">Αθανασίου Νάσος, Αραχωβίτης Σταύρος, Γάκης Δημήτρης, Γκιόλας Γιάννης, Δέδες Γιάννης, Θελερίτη Μαρία, Θεοπεφτάτου Αφροδίτη,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Τζαμακλής Χαρίλαος, Τσίρκας Βασίλης, Τσόγκας Γιώργος, </w:t>
      </w:r>
      <w:r>
        <w:rPr>
          <w:rFonts w:ascii="Arial" w:hAnsi="Arial" w:cs="Arial"/>
          <w:sz w:val="20"/>
          <w:szCs w:val="20"/>
        </w:rPr>
        <w:t>Κυρίτσης Γεώργιος</w:t>
      </w:r>
      <w:r w:rsidRPr="009C37BB">
        <w:rPr>
          <w:rFonts w:ascii="Arial" w:hAnsi="Arial" w:cs="Arial"/>
          <w:sz w:val="20"/>
          <w:szCs w:val="20"/>
        </w:rPr>
        <w:t xml:space="preserve">, Ψυχογιός Γιώργος, Ασημακοπούλου Άννα – Μισέλ, </w:t>
      </w:r>
      <w:r>
        <w:rPr>
          <w:rFonts w:ascii="Arial" w:hAnsi="Arial" w:cs="Arial"/>
          <w:sz w:val="20"/>
          <w:szCs w:val="20"/>
        </w:rPr>
        <w:t>Τασούλας Κωνσταντίνος</w:t>
      </w:r>
      <w:r w:rsidRPr="009C37BB">
        <w:rPr>
          <w:rFonts w:ascii="Arial" w:hAnsi="Arial" w:cs="Arial"/>
          <w:sz w:val="20"/>
          <w:szCs w:val="20"/>
        </w:rPr>
        <w:t xml:space="preserve">, Βορίδης Μαυρουδής (Μάκης), Βούλτεψη Σοφία, Γεωργαντάς Γεώργιος, Γκιουλέκας Κωνσταντίνος, Καρασμάνης Γεώργιος, Κυριαζίδης Δημήτριος, Παναγιωτόπουλος Νικόλαος, Τζαβάρας Κωνσταντίνος, Φωτήλας Ιάσων, Χαρακόπουλος Μάξιμος, Γερμενής Γεώργιος, Καρακώστας Ευάγγελος, Λαγός Ιωάννης, Γρηγοράκος Λεωνίδας, Παπαθεοδώρου Θεόδωρος, Σκανδαλίδης Κωνσταντίνος, </w:t>
      </w:r>
      <w:r>
        <w:rPr>
          <w:rFonts w:ascii="Arial" w:hAnsi="Arial" w:cs="Arial"/>
          <w:sz w:val="20"/>
          <w:szCs w:val="20"/>
        </w:rPr>
        <w:t>Δελής Ιωάννης</w:t>
      </w:r>
      <w:r w:rsidRPr="009C37BB">
        <w:rPr>
          <w:rFonts w:ascii="Arial" w:hAnsi="Arial" w:cs="Arial"/>
          <w:sz w:val="20"/>
          <w:szCs w:val="20"/>
        </w:rPr>
        <w:t xml:space="preserve">, </w:t>
      </w:r>
      <w:r>
        <w:rPr>
          <w:rFonts w:ascii="Arial" w:hAnsi="Arial" w:cs="Arial"/>
          <w:sz w:val="20"/>
          <w:szCs w:val="20"/>
        </w:rPr>
        <w:t>Λαμπρούλης Γεώργιος</w:t>
      </w:r>
      <w:r w:rsidRPr="009C37BB">
        <w:rPr>
          <w:rFonts w:ascii="Arial" w:hAnsi="Arial" w:cs="Arial"/>
          <w:sz w:val="20"/>
          <w:szCs w:val="20"/>
        </w:rPr>
        <w:t>, Κατσίκης Κωνσταντίνος, Σαρίδης Ιωάννης, Δανέλλης Σπυρίδων, Καρράς Γεώργιος – Δημήτριος και Παναγούλης Ευστάθιος.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Από τη Διαρκή Επιτροπή Παραγωγής και Εμπορίου παρόντες ήταν οι Βουλευτές κ.κ.:</w:t>
      </w:r>
      <w:r w:rsidRPr="009C37BB">
        <w:rPr>
          <w:rFonts w:ascii="Arial" w:hAnsi="Arial" w:cs="Arial"/>
          <w:sz w:val="20"/>
          <w:szCs w:val="20"/>
        </w:rPr>
        <w:t xml:space="preserve"> </w:t>
      </w:r>
      <w:r>
        <w:rPr>
          <w:rFonts w:ascii="Arial" w:hAnsi="Arial" w:cs="Arial"/>
          <w:sz w:val="20"/>
          <w:szCs w:val="20"/>
        </w:rPr>
        <w:t>Βέττας Δημήτριος</w:t>
      </w:r>
      <w:r w:rsidRPr="00504914">
        <w:rPr>
          <w:rFonts w:ascii="Arial" w:hAnsi="Arial" w:cs="Arial"/>
          <w:sz w:val="20"/>
          <w:szCs w:val="20"/>
        </w:rPr>
        <w:t xml:space="preserve">, Βράντζα Παναγιώτα, Γκαρά Αναστασία, Δημαράς Γιώργος, Δημητριάδης </w:t>
      </w:r>
      <w:r w:rsidRPr="00A76223">
        <w:rPr>
          <w:rFonts w:ascii="Arial" w:hAnsi="Arial" w:cs="Arial"/>
          <w:sz w:val="20"/>
          <w:szCs w:val="20"/>
        </w:rPr>
        <w:t>Δημ</w:t>
      </w:r>
      <w:r>
        <w:rPr>
          <w:rFonts w:ascii="Arial" w:hAnsi="Arial" w:cs="Arial"/>
          <w:sz w:val="20"/>
          <w:szCs w:val="20"/>
        </w:rPr>
        <w:t>ήτρης (</w:t>
      </w:r>
      <w:r w:rsidRPr="00504914">
        <w:rPr>
          <w:rFonts w:ascii="Arial" w:hAnsi="Arial" w:cs="Arial"/>
          <w:sz w:val="20"/>
          <w:szCs w:val="20"/>
        </w:rPr>
        <w:t>Μίμης</w:t>
      </w:r>
      <w:r>
        <w:rPr>
          <w:rFonts w:ascii="Arial" w:hAnsi="Arial" w:cs="Arial"/>
          <w:sz w:val="20"/>
          <w:szCs w:val="20"/>
        </w:rPr>
        <w:t>)</w:t>
      </w:r>
      <w:r w:rsidRPr="00504914">
        <w:rPr>
          <w:rFonts w:ascii="Arial" w:hAnsi="Arial" w:cs="Arial"/>
          <w:sz w:val="20"/>
          <w:szCs w:val="20"/>
        </w:rPr>
        <w:t xml:space="preserve">, Δρίτσας Θεόδωρος, Ζεϊμπέκ Χουσεΐν, </w:t>
      </w:r>
      <w:r>
        <w:rPr>
          <w:rFonts w:ascii="Arial" w:hAnsi="Arial" w:cs="Arial"/>
          <w:sz w:val="20"/>
          <w:szCs w:val="20"/>
        </w:rPr>
        <w:t>Μεϊκόπουλος Αλέξανδρος</w:t>
      </w:r>
      <w:r w:rsidRPr="00504914">
        <w:rPr>
          <w:rFonts w:ascii="Arial" w:hAnsi="Arial" w:cs="Arial"/>
          <w:sz w:val="20"/>
          <w:szCs w:val="20"/>
        </w:rPr>
        <w:t xml:space="preserve">, Ιγγλέζη Κατερίνα, Καματερός Ηλίας, Καραγιάννης Γιάννης, Καρακώστα Εύη, Καραναστάσης Απόστολος, </w:t>
      </w:r>
      <w:r>
        <w:rPr>
          <w:rFonts w:ascii="Arial" w:hAnsi="Arial" w:cs="Arial"/>
          <w:sz w:val="20"/>
          <w:szCs w:val="20"/>
        </w:rPr>
        <w:t>Μηταφίδης Τριαντάφυλλος</w:t>
      </w:r>
      <w:r w:rsidRPr="00504914">
        <w:rPr>
          <w:rFonts w:ascii="Arial" w:hAnsi="Arial" w:cs="Arial"/>
          <w:sz w:val="20"/>
          <w:szCs w:val="20"/>
        </w:rPr>
        <w:t xml:space="preserve">, Καφαντάρη Χαρά, Μπαλωμενάκης Αντώνης, </w:t>
      </w:r>
      <w:r>
        <w:rPr>
          <w:rFonts w:ascii="Arial" w:hAnsi="Arial" w:cs="Arial"/>
          <w:sz w:val="20"/>
          <w:szCs w:val="20"/>
        </w:rPr>
        <w:t xml:space="preserve">Ξυδάκης Νίκος, </w:t>
      </w:r>
      <w:r w:rsidRPr="00504914">
        <w:rPr>
          <w:rFonts w:ascii="Arial" w:hAnsi="Arial" w:cs="Arial"/>
          <w:sz w:val="20"/>
          <w:szCs w:val="20"/>
        </w:rPr>
        <w:t xml:space="preserve">Ουρσουζίδης Γιώργος, Παπαδόπουλος Νίκος, </w:t>
      </w:r>
      <w:r>
        <w:rPr>
          <w:rFonts w:ascii="Arial" w:hAnsi="Arial" w:cs="Arial"/>
          <w:sz w:val="20"/>
          <w:szCs w:val="20"/>
        </w:rPr>
        <w:t>Βαρδάκης Σωκράτης</w:t>
      </w:r>
      <w:r w:rsidRPr="00504914">
        <w:rPr>
          <w:rFonts w:ascii="Arial" w:hAnsi="Arial" w:cs="Arial"/>
          <w:sz w:val="20"/>
          <w:szCs w:val="20"/>
        </w:rPr>
        <w:t xml:space="preserve">, Σέλτσας Κωνσταντίνος, Σηφάκης Γιάννης, Σιμορέλης Χρήστος, Σπαρτινός Κώστας, Συρμαλένιος Νίκος, Τελιγιορίδου Ολυμπία, </w:t>
      </w:r>
      <w:proofErr w:type="spellStart"/>
      <w:r>
        <w:rPr>
          <w:rFonts w:ascii="Arial" w:hAnsi="Arial" w:cs="Arial"/>
          <w:sz w:val="20"/>
          <w:szCs w:val="20"/>
        </w:rPr>
        <w:t>Καρα</w:t>
      </w:r>
      <w:proofErr w:type="spellEnd"/>
      <w:r>
        <w:rPr>
          <w:rFonts w:ascii="Arial" w:hAnsi="Arial" w:cs="Arial"/>
          <w:sz w:val="20"/>
          <w:szCs w:val="20"/>
        </w:rPr>
        <w:t xml:space="preserve"> Γιουσούφ </w:t>
      </w:r>
      <w:proofErr w:type="spellStart"/>
      <w:r>
        <w:rPr>
          <w:rFonts w:ascii="Arial" w:hAnsi="Arial" w:cs="Arial"/>
          <w:sz w:val="20"/>
          <w:szCs w:val="20"/>
        </w:rPr>
        <w:t>Μεμέτ</w:t>
      </w:r>
      <w:proofErr w:type="spellEnd"/>
      <w:r>
        <w:rPr>
          <w:rFonts w:ascii="Arial" w:hAnsi="Arial" w:cs="Arial"/>
          <w:sz w:val="20"/>
          <w:szCs w:val="20"/>
        </w:rPr>
        <w:t xml:space="preserve"> Αϊχάν</w:t>
      </w:r>
      <w:r w:rsidRPr="00504914">
        <w:rPr>
          <w:rFonts w:ascii="Arial" w:hAnsi="Arial" w:cs="Arial"/>
          <w:sz w:val="20"/>
          <w:szCs w:val="20"/>
        </w:rPr>
        <w:t xml:space="preserve">, Τριανταφυλλίδης Αλέξανδρος, Αθανασίου Χαράλαμπος, </w:t>
      </w:r>
      <w:r>
        <w:rPr>
          <w:rFonts w:ascii="Arial" w:hAnsi="Arial" w:cs="Arial"/>
          <w:sz w:val="20"/>
          <w:szCs w:val="20"/>
        </w:rPr>
        <w:t xml:space="preserve">Αντωνιάδης Ιωάννης, </w:t>
      </w:r>
      <w:r w:rsidRPr="00504914">
        <w:rPr>
          <w:rFonts w:ascii="Arial" w:hAnsi="Arial" w:cs="Arial"/>
          <w:sz w:val="20"/>
          <w:szCs w:val="20"/>
        </w:rPr>
        <w:t xml:space="preserve">Αραμπατζή Φωτεινή, </w:t>
      </w:r>
      <w:r>
        <w:rPr>
          <w:rFonts w:ascii="Arial" w:hAnsi="Arial" w:cs="Arial"/>
          <w:sz w:val="20"/>
          <w:szCs w:val="20"/>
        </w:rPr>
        <w:t xml:space="preserve">Γιόγιακας Βασίλειος, </w:t>
      </w:r>
      <w:r w:rsidRPr="00504914">
        <w:rPr>
          <w:rFonts w:ascii="Arial" w:hAnsi="Arial" w:cs="Arial"/>
          <w:sz w:val="20"/>
          <w:szCs w:val="20"/>
        </w:rPr>
        <w:t xml:space="preserve">Δήμας Χρίστος, Κατσαφάδος Κωνσταντίνος, Κόνσολας Εμμανουήλ, </w:t>
      </w:r>
      <w:r>
        <w:rPr>
          <w:rFonts w:ascii="Arial" w:hAnsi="Arial" w:cs="Arial"/>
          <w:sz w:val="20"/>
          <w:szCs w:val="20"/>
        </w:rPr>
        <w:t>Κέλλας Χρήστος</w:t>
      </w:r>
      <w:r w:rsidRPr="00504914">
        <w:rPr>
          <w:rFonts w:ascii="Arial" w:hAnsi="Arial" w:cs="Arial"/>
          <w:sz w:val="20"/>
          <w:szCs w:val="20"/>
        </w:rPr>
        <w:t xml:space="preserve">, </w:t>
      </w:r>
      <w:r>
        <w:rPr>
          <w:rFonts w:ascii="Arial" w:hAnsi="Arial" w:cs="Arial"/>
          <w:sz w:val="20"/>
          <w:szCs w:val="20"/>
        </w:rPr>
        <w:t xml:space="preserve">Μπούρας Αθανάσιος, </w:t>
      </w:r>
      <w:r w:rsidRPr="00504914">
        <w:rPr>
          <w:rFonts w:ascii="Arial" w:hAnsi="Arial" w:cs="Arial"/>
          <w:sz w:val="20"/>
          <w:szCs w:val="20"/>
        </w:rPr>
        <w:t>Πλακιωτάκης Ιωάννης, Σκρέκας Κωνσταντίνος,</w:t>
      </w:r>
      <w:r>
        <w:rPr>
          <w:rFonts w:ascii="Arial" w:hAnsi="Arial" w:cs="Arial"/>
          <w:sz w:val="20"/>
          <w:szCs w:val="20"/>
        </w:rPr>
        <w:t xml:space="preserve"> Στύλιος Γεώργιος,</w:t>
      </w:r>
      <w:r w:rsidRPr="00504914">
        <w:rPr>
          <w:rFonts w:ascii="Arial" w:hAnsi="Arial" w:cs="Arial"/>
          <w:sz w:val="20"/>
          <w:szCs w:val="20"/>
        </w:rPr>
        <w:t xml:space="preserve"> Ζαρούλια Ελένη, Παναγιώταρος Ηλίας, Σαχινίδης Ιωάννης, Αρβανιτίδης Γεώργιος, Κωνσταντινόπουλος Οδυσσέας, Τζελέπης Μιχαήλ, Καραθανασόπουλος Νικόλαος, Μανωλάκου Διαμάντω, </w:t>
      </w:r>
      <w:r>
        <w:rPr>
          <w:rFonts w:ascii="Arial" w:hAnsi="Arial" w:cs="Arial"/>
          <w:sz w:val="20"/>
          <w:szCs w:val="20"/>
        </w:rPr>
        <w:t>Τάσσος Σταύρος</w:t>
      </w:r>
      <w:r w:rsidRPr="00504914">
        <w:rPr>
          <w:rFonts w:ascii="Arial" w:hAnsi="Arial" w:cs="Arial"/>
          <w:sz w:val="20"/>
          <w:szCs w:val="20"/>
        </w:rPr>
        <w:t>, Καμμένος</w:t>
      </w:r>
      <w:r>
        <w:rPr>
          <w:rFonts w:ascii="Arial" w:hAnsi="Arial" w:cs="Arial"/>
          <w:sz w:val="20"/>
          <w:szCs w:val="20"/>
        </w:rPr>
        <w:t xml:space="preserve"> Δημήτριος, Λαζαρίδης Γεώργιος, Γεωργιάδης Μάριος και Αμυράς Γεώργιος.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Κύριε Υπουργέ, αυτή τη βελτίωση που προτείνετε, θα μας την καταθέσετε. Μας την ανακοινώσατε, ώστε να ενημερωθούν οι συνάδελφοι, οπότε θα κατατεθεί στη δεύτερη ανάγνωση.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Τον λόγο έχει ο κ. Σαντορινιός.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ΝΕΚΤΑΡΙΟΣ ΣΑΝΤΟΡΙΝΙΟΣ (Υπουργός Ναυτιλίας και Νησιωτικής Πολιτικής): Εγώ θα υπερασπιστώ τα άρθρα 43, 44 και 45.</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43 έχει σηκώσει αρκετό σάλο και αρκετή συζήτηση. Με αυτό το άρθρο, λοιπόν, καθιερώνονται ετήσιες τακτικές κρίσεις για το σύνολο των ανώτατων αξιωματικών του Λιμενικού Σώματος, δηλαδή τους Αρχιπλοιάρχους, τους Υποναυάρχους και τους Αντιναυάρχους. Προφανώς σε αυτή τη διάταξη δεν μπορεί να είναι ο Αρχηγός του Λιμενικού Σώματος.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Αυτό που κάνει το άρθρο 43 είναι να εξισώσει το Λιμενικό Σώμα με όλα τα υπόλοιπα Ένοπλα Σώματα. Αυτό συμβαίνει για όλους τους Ταξίαρχους και στις Ένοπλες Δυνάμεις και στην Αστυνομία. Άρα, αυτό που φέρνουμε είναι ισονομία, ισότητα και δικαιοσύνη.</w:t>
      </w:r>
    </w:p>
    <w:p w:rsidR="00BC52D1" w:rsidRDefault="004B4E71" w:rsidP="003360A9">
      <w:pPr>
        <w:spacing w:line="480" w:lineRule="auto"/>
        <w:ind w:firstLine="720"/>
        <w:jc w:val="both"/>
        <w:rPr>
          <w:rFonts w:ascii="Arial" w:hAnsi="Arial" w:cs="Arial"/>
          <w:sz w:val="20"/>
          <w:szCs w:val="20"/>
        </w:rPr>
      </w:pPr>
      <w:r>
        <w:rPr>
          <w:rFonts w:ascii="Arial" w:hAnsi="Arial" w:cs="Arial"/>
          <w:sz w:val="20"/>
          <w:szCs w:val="20"/>
        </w:rPr>
        <w:lastRenderedPageBreak/>
        <w:t>Αυτό που ζητάει η Πανελλήνια Ένωση Αξιωματικών, το ένα θέμα που θέτει είναι, γιατί 20 μέρες πριν, όπως το είπε και ο κ. Βορίδης. Δεν είναι 20 μέρες πριν, κ. Βορίδη. Διότι, η συγκεκριμένη διάταξη είχει βγει σε διαβούλευση στο νομοσχέδιο, που ετοίμαζε ο κ. Δρίτσας το Μάιο του 2016. Δεν πιάνουμε κανέναν εξ απήνης, ήταν μια πρόθεση του Υπουργείου, ούτως ή άλλως, όπως και το επόμενο άρθρο. Επομένως, είναι γνωστό το παιχνίδι. Είναι μια πρόθεση του Αρχηγείου και δεν είναι πολιτική απόφαση. Εάν κάποιος ήθελε να κάνει κάτι με τις κρίσεις, θα πείραζε τα κριτήρια, ξέρετε από αυτά τα έχετε κάνει στο παρελθόν. Εμείς, δεν πειράζουμε τα κριτήρια, κάνουμε κάτι, το οποίο ήταν γνωστό.</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Στο</w:t>
      </w:r>
      <w:r w:rsidRPr="003825AE">
        <w:rPr>
          <w:rFonts w:ascii="Arial" w:hAnsi="Arial" w:cs="Arial"/>
          <w:sz w:val="20"/>
          <w:szCs w:val="20"/>
        </w:rPr>
        <w:t xml:space="preserve"> </w:t>
      </w:r>
      <w:r>
        <w:rPr>
          <w:rFonts w:ascii="Arial" w:hAnsi="Arial" w:cs="Arial"/>
          <w:sz w:val="20"/>
          <w:szCs w:val="20"/>
        </w:rPr>
        <w:t>επόμενο άρθρο</w:t>
      </w:r>
      <w:r w:rsidR="003360A9" w:rsidRPr="003360A9">
        <w:rPr>
          <w:rFonts w:ascii="Arial" w:hAnsi="Arial" w:cs="Arial"/>
          <w:sz w:val="20"/>
          <w:szCs w:val="20"/>
        </w:rPr>
        <w:t>,</w:t>
      </w:r>
      <w:r>
        <w:rPr>
          <w:rFonts w:ascii="Arial" w:hAnsi="Arial" w:cs="Arial"/>
          <w:sz w:val="20"/>
          <w:szCs w:val="20"/>
        </w:rPr>
        <w:t xml:space="preserve"> θα δείτε ότι κριτήρια μάλλον έχουν πειραχτεί κάποιες φορές. Για να τελειώνουμε με αυτό, τι ζητάει η ΠΕΑΛΣ; Ζητάει να μπορούν να παραμένουν στο Σώμα. Σωστά. Υπάρχει αυτή η ρύθμιση. Συγκεκριμένα, σύμφωνα με το άρθρο 47 παράγραφος 4 του Προεδρικού Διατάγματος 81/2012, όσα από τα στελέχη του Λιμενικού Σώματος Ελληνικής Ακτοφυλακής, θεμελιώνουν δικαίωμα σύνταξης σύμφωνα με τις εκάστοτε ισχύουσες διατάξεις και ωστόσο</w:t>
      </w:r>
      <w:r w:rsidRPr="00C44D0D">
        <w:rPr>
          <w:rFonts w:ascii="Arial" w:hAnsi="Arial" w:cs="Arial"/>
          <w:sz w:val="20"/>
          <w:szCs w:val="20"/>
        </w:rPr>
        <w:t>,</w:t>
      </w:r>
      <w:r>
        <w:rPr>
          <w:rFonts w:ascii="Arial" w:hAnsi="Arial" w:cs="Arial"/>
          <w:sz w:val="20"/>
          <w:szCs w:val="20"/>
        </w:rPr>
        <w:t xml:space="preserve"> επιθυμούν να παραμείνουν στην ενεργό υπηρεσία, μπορούν με αίτησή τους να παραμείνουν μέχρι και το 65ο έτος της ηλικίας τους</w:t>
      </w:r>
      <w:r w:rsidRPr="00C44D0D">
        <w:rPr>
          <w:rFonts w:ascii="Arial" w:hAnsi="Arial" w:cs="Arial"/>
          <w:sz w:val="20"/>
          <w:szCs w:val="20"/>
        </w:rPr>
        <w:t>,</w:t>
      </w:r>
      <w:r>
        <w:rPr>
          <w:rFonts w:ascii="Arial" w:hAnsi="Arial" w:cs="Arial"/>
          <w:sz w:val="20"/>
          <w:szCs w:val="20"/>
        </w:rPr>
        <w:t xml:space="preserve"> σε παράλληλη επετηρίδα. Αυτό, δηλαδή, που συμβαίνει στην Αστυνομία</w:t>
      </w:r>
      <w:r w:rsidRPr="00C44D0D">
        <w:rPr>
          <w:rFonts w:ascii="Arial" w:hAnsi="Arial" w:cs="Arial"/>
          <w:sz w:val="20"/>
          <w:szCs w:val="20"/>
        </w:rPr>
        <w:t>,</w:t>
      </w:r>
      <w:r>
        <w:rPr>
          <w:rFonts w:ascii="Arial" w:hAnsi="Arial" w:cs="Arial"/>
          <w:sz w:val="20"/>
          <w:szCs w:val="20"/>
        </w:rPr>
        <w:t xml:space="preserve"> αλλά για πέντε χρόνια λιγότερο.</w:t>
      </w:r>
    </w:p>
    <w:p w:rsidR="004B4E71" w:rsidRDefault="004B4E71" w:rsidP="004B4E71">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ΛΕΩΝΙΔΑΣ ΓΡΗΓΟΡΑΚΟΣ: Δηλαδή</w:t>
      </w:r>
      <w:r w:rsidRPr="00C44D0D">
        <w:rPr>
          <w:rFonts w:ascii="Arial" w:hAnsi="Arial" w:cs="Arial"/>
          <w:sz w:val="20"/>
          <w:szCs w:val="20"/>
        </w:rPr>
        <w:t>,</w:t>
      </w:r>
      <w:r>
        <w:rPr>
          <w:rFonts w:ascii="Arial" w:hAnsi="Arial" w:cs="Arial"/>
          <w:sz w:val="20"/>
          <w:szCs w:val="20"/>
        </w:rPr>
        <w:t xml:space="preserve"> κάνουν λάθος οι συνδικαλιστές που το ζητούν;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w:t>
      </w:r>
      <w:r w:rsidRPr="000274EE">
        <w:rPr>
          <w:rFonts w:ascii="Arial" w:hAnsi="Arial" w:cs="Arial"/>
          <w:sz w:val="20"/>
          <w:szCs w:val="20"/>
        </w:rPr>
        <w:t xml:space="preserve"> </w:t>
      </w:r>
      <w:r>
        <w:rPr>
          <w:rFonts w:ascii="Arial" w:hAnsi="Arial" w:cs="Arial"/>
          <w:sz w:val="20"/>
          <w:szCs w:val="20"/>
        </w:rPr>
        <w:t>Ναυτιλίας και Νησιωτικής Πολιτικής): Μπορούν να μείνουν σε παράλληλη επετηρίδα, δεν θα μπορούν να παίρνουν επιπλέον βαθμούς. Άρα, αυτή είναι και η απάντηση η δική μας, κ. Δανέλλη. Μπορούν να μείνουν σε παράλληλη επετηρίδα.</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Με το άρθρο 44 προσπαθούμε να αποκαταστήσουμε κάποιες αδικίες, οι οποίες συνέβησαν, για την εξέλιξη των αξιωματικών του Λιμενικού Σώματος</w:t>
      </w:r>
      <w:r w:rsidRPr="00C44D0D">
        <w:rPr>
          <w:rFonts w:ascii="Arial" w:hAnsi="Arial" w:cs="Arial"/>
          <w:sz w:val="20"/>
          <w:szCs w:val="20"/>
        </w:rPr>
        <w:t>,</w:t>
      </w:r>
      <w:r>
        <w:rPr>
          <w:rFonts w:ascii="Arial" w:hAnsi="Arial" w:cs="Arial"/>
          <w:sz w:val="20"/>
          <w:szCs w:val="20"/>
        </w:rPr>
        <w:t xml:space="preserve"> λίγους μήνες πριν τις εκλογές του 2015, τον Απρίλιο του 2014, οπότε και με νόμο, τον ν. 4256/2014, μπήκαν εμπόδια στην εξέλιξη των αξιωματικών του Λιμενικού Σώματος. Συγκεκριμένα</w:t>
      </w:r>
      <w:r w:rsidRPr="00C44D0D">
        <w:rPr>
          <w:rFonts w:ascii="Arial" w:hAnsi="Arial" w:cs="Arial"/>
          <w:sz w:val="20"/>
          <w:szCs w:val="20"/>
        </w:rPr>
        <w:t>,</w:t>
      </w:r>
      <w:r>
        <w:rPr>
          <w:rFonts w:ascii="Arial" w:hAnsi="Arial" w:cs="Arial"/>
          <w:sz w:val="20"/>
          <w:szCs w:val="20"/>
        </w:rPr>
        <w:t xml:space="preserve"> με τη διάταξη του εδαφίου γ της παρ. 3 του άρθρου 33 του ν. 4256</w:t>
      </w:r>
      <w:r w:rsidRPr="00C44D0D">
        <w:rPr>
          <w:rFonts w:ascii="Arial" w:hAnsi="Arial" w:cs="Arial"/>
          <w:sz w:val="20"/>
          <w:szCs w:val="20"/>
        </w:rPr>
        <w:t>,</w:t>
      </w:r>
      <w:r>
        <w:rPr>
          <w:rFonts w:ascii="Arial" w:hAnsi="Arial" w:cs="Arial"/>
          <w:sz w:val="20"/>
          <w:szCs w:val="20"/>
        </w:rPr>
        <w:t xml:space="preserve"> καταργήθηκε η υπαιτιότητα της υπηρεσίας για την αδυναμία εφαρμογής διατάξεων για τα ειδικά τυπικά προσόντα προς προαγωγή. Με τη ρύθμιση αυτή τα στελέχη του Λιμενικού στερούνταν του δικαιώματος προαγωγής, ακόμη και για </w:t>
      </w:r>
      <w:r>
        <w:rPr>
          <w:rFonts w:ascii="Arial" w:hAnsi="Arial" w:cs="Arial"/>
          <w:sz w:val="20"/>
          <w:szCs w:val="20"/>
        </w:rPr>
        <w:lastRenderedPageBreak/>
        <w:t>γεγονότα για τα οποία δεν είχαν αυτά την ευθύνη, αλλά είχε η υπηρεσία την ευθύνη. Αυτή, λοιπόν, η διάταξη καταργείται και επανέρχεται στο προηγούμενο καθεστώς.</w:t>
      </w:r>
    </w:p>
    <w:p w:rsidR="004B4E71" w:rsidRDefault="004B4E71" w:rsidP="004B4E71">
      <w:pPr>
        <w:spacing w:line="480" w:lineRule="auto"/>
        <w:jc w:val="both"/>
        <w:rPr>
          <w:rFonts w:ascii="Arial" w:hAnsi="Arial" w:cs="Arial"/>
          <w:sz w:val="20"/>
          <w:szCs w:val="20"/>
        </w:rPr>
      </w:pPr>
      <w:r>
        <w:rPr>
          <w:rFonts w:ascii="Arial" w:hAnsi="Arial" w:cs="Arial"/>
          <w:sz w:val="20"/>
          <w:szCs w:val="20"/>
        </w:rPr>
        <w:tab/>
        <w:t>Το δεύτερο που είχατε κάνει με τον ν. 4256/2014.</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ΛΕΩΝΙΔΑΣ ΓΡΗΓΟΡΑΚΟΣ: (ομιλεί εκτός μικροφώνου)</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ΝΕΚΤΑΡΙΟΣ ΣΑΝΤΟΡΙΝΙΟΣ (Υφυπουργός</w:t>
      </w:r>
      <w:r w:rsidRPr="000274EE">
        <w:rPr>
          <w:rFonts w:ascii="Arial" w:hAnsi="Arial" w:cs="Arial"/>
          <w:sz w:val="20"/>
          <w:szCs w:val="20"/>
        </w:rPr>
        <w:t xml:space="preserve"> </w:t>
      </w:r>
      <w:r>
        <w:rPr>
          <w:rFonts w:ascii="Arial" w:hAnsi="Arial" w:cs="Arial"/>
          <w:sz w:val="20"/>
          <w:szCs w:val="20"/>
        </w:rPr>
        <w:t>Ναυτιλίας και Νησιωτικής Πολιτικής): Μέσα από το συγκεκριμένο άρθρο; Μισό λεπτό, μισό λεπτό.</w:t>
      </w:r>
    </w:p>
    <w:p w:rsidR="004B4E71" w:rsidRDefault="004B4E71" w:rsidP="004B4E71">
      <w:pPr>
        <w:spacing w:line="480" w:lineRule="auto"/>
        <w:jc w:val="both"/>
        <w:rPr>
          <w:rFonts w:ascii="Arial" w:hAnsi="Arial" w:cs="Arial"/>
          <w:sz w:val="20"/>
          <w:szCs w:val="20"/>
        </w:rPr>
      </w:pPr>
      <w:r>
        <w:rPr>
          <w:rFonts w:ascii="Arial" w:hAnsi="Arial" w:cs="Arial"/>
          <w:sz w:val="20"/>
          <w:szCs w:val="20"/>
        </w:rPr>
        <w:t>Το δεύτερο που είχε συμβεί με τον ν. 4256. Είχε τεθεί ως προϋπόθεση προαγωγής στο βαθμό του πλωτάρχη, ταγματάρχη</w:t>
      </w:r>
      <w:r w:rsidRPr="00C44D0D">
        <w:rPr>
          <w:rFonts w:ascii="Arial" w:hAnsi="Arial" w:cs="Arial"/>
          <w:sz w:val="20"/>
          <w:szCs w:val="20"/>
        </w:rPr>
        <w:t>,</w:t>
      </w:r>
      <w:r>
        <w:rPr>
          <w:rFonts w:ascii="Arial" w:hAnsi="Arial" w:cs="Arial"/>
          <w:sz w:val="20"/>
          <w:szCs w:val="20"/>
        </w:rPr>
        <w:t xml:space="preserve"> για τα υπόλοιπα Σώματα, η τριετή προϋπηρεσία σε διεύθυνση κεντρικής υπηρεσίας του Λιμενικού Σώματος, δηλαδή, στην υπηρεσία ως επί το πλείστον της Αττικής. Στελέχη, δηλαδή, του Λιμενικού Σώματος που βρισκόντουσαν σε περιφερειακές υπηρεσίες και έχουν δώσει τη μάχη, αυτοί δεν έπρεπε να προαχθούν στο βαθμό του πλωτάρχη, αν δεν είχαν υπηρετήσει τρία χρόνια. Το θεωρείτε δίκαιο; Το 2014 έγινε αυτό. Αυτό λοιπόν</w:t>
      </w:r>
      <w:r w:rsidRPr="00F63CC7">
        <w:rPr>
          <w:rFonts w:ascii="Arial" w:hAnsi="Arial" w:cs="Arial"/>
          <w:sz w:val="20"/>
          <w:szCs w:val="20"/>
        </w:rPr>
        <w:t>,</w:t>
      </w:r>
      <w:r>
        <w:rPr>
          <w:rFonts w:ascii="Arial" w:hAnsi="Arial" w:cs="Arial"/>
          <w:sz w:val="20"/>
          <w:szCs w:val="20"/>
        </w:rPr>
        <w:t xml:space="preserve"> το καταργούμε.</w:t>
      </w:r>
    </w:p>
    <w:p w:rsidR="004B4E71" w:rsidRDefault="004B4E71" w:rsidP="004B4E71">
      <w:pPr>
        <w:spacing w:line="480" w:lineRule="auto"/>
        <w:jc w:val="both"/>
        <w:rPr>
          <w:rFonts w:ascii="Arial" w:hAnsi="Arial" w:cs="Arial"/>
          <w:sz w:val="20"/>
          <w:szCs w:val="20"/>
        </w:rPr>
      </w:pPr>
      <w:r>
        <w:rPr>
          <w:rFonts w:ascii="Arial" w:hAnsi="Arial" w:cs="Arial"/>
          <w:sz w:val="20"/>
          <w:szCs w:val="20"/>
        </w:rPr>
        <w:tab/>
        <w:t>Το τρίτο, αντίστοιχα με τους αρχιπλοιάρχους είναι ότι θα έπρεπε να έχουν δύο έτη σε διεύθυνση πάλι κεντρικής υπηρεσίας του Λιμενικού Σώματος. Από αυτό καταλαβαίνει κανείς ότι οι αξιωματικοί, οι οποίοι δεν είχαν αυτή τη δυνατότητα, να έρθουν για δύο χρόνια και πάλι δεν θα μπορούσαν να προαχθούν. Αυτό σημαίνει ότι βάζαμε εμπόδια προαγωγής και σε ανθρώπους, οι οποίοι έδιναν τις μάχες τους στην παραμεθόριο. Αν αυτό το θεωρείτε δίκαιο, εμείς δεν το θεωρούμε και το καταργούμε.</w:t>
      </w:r>
    </w:p>
    <w:p w:rsidR="004B4E71" w:rsidRDefault="004B4E71" w:rsidP="004B4E71">
      <w:pPr>
        <w:spacing w:line="480" w:lineRule="auto"/>
        <w:jc w:val="both"/>
        <w:rPr>
          <w:rFonts w:ascii="Arial" w:hAnsi="Arial" w:cs="Arial"/>
          <w:sz w:val="20"/>
          <w:szCs w:val="20"/>
        </w:rPr>
      </w:pPr>
      <w:r>
        <w:rPr>
          <w:rFonts w:ascii="Arial" w:hAnsi="Arial" w:cs="Arial"/>
          <w:sz w:val="20"/>
          <w:szCs w:val="20"/>
        </w:rPr>
        <w:tab/>
        <w:t>Το τελευταίο άρθρο είναι το άρθρο 45, με το οποίο παρέχεται η δυνατότητα εισόδου επιλαχόντων, στην περίπτωση που καταταγείς ως επιλαχών για οποιοδήποτε λόγο κάποιος αποχωρήσει. Αυτό το άρθρο είναι προφανές για ποιο λόγο γίνεται. Από τη στιγμή που υπάρχει η δυνατότητα να βάλουμε κάποιους ανθρώπους στο Λιμενικό Σώμα, αν κάποιος για οποιοδήποτε λόγο αποχωρήσει, να υπάρχει η δυνατότητα να αναπληρωθεί σε εύλογο χρονικό διάστημα. Ευχαριστώ.</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ΑΝΤΩΝΙΟΣ ΣΥΡΙΓΟΣ (Προεδρεύων των Επιτροπών): Προχωρούμε στους ομιλητές βουλευτές.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Τον λόγο έχει ο κ. Χαρακόπουλος. </w:t>
      </w:r>
    </w:p>
    <w:p w:rsidR="004B4E71" w:rsidRDefault="004B4E71" w:rsidP="004B4E71">
      <w:pPr>
        <w:spacing w:line="480" w:lineRule="auto"/>
        <w:jc w:val="both"/>
        <w:rPr>
          <w:rFonts w:ascii="Arial" w:hAnsi="Arial" w:cs="Arial"/>
          <w:sz w:val="20"/>
          <w:szCs w:val="20"/>
        </w:rPr>
      </w:pPr>
      <w:r>
        <w:rPr>
          <w:rFonts w:ascii="Arial" w:hAnsi="Arial" w:cs="Arial"/>
          <w:sz w:val="20"/>
          <w:szCs w:val="20"/>
        </w:rPr>
        <w:lastRenderedPageBreak/>
        <w:tab/>
        <w:t>ΜΑΞΙΜΟΣ ΧΑΡΑΚΟΠΟΥΛΟΣ: Κυρίες και κύριοι συνάδελφοι, το υπό συζήτηση νομοσχέδιο είναι εμφανές ότι δεν έχει αρχή, μέση και τέλος. Όπως εύστοχα επεσήμανε και χθες ο εισηγητής μας, η μόνη αρχή είναι η ιερή προσήλωση σε ρουσφετολογικές ρυθμίσεις και τακτοποιήσεις. Η ανανέωση συμβάσεων με την επίκληση του επείγοντος</w:t>
      </w:r>
      <w:r w:rsidRPr="00C44D0D">
        <w:rPr>
          <w:rFonts w:ascii="Arial" w:hAnsi="Arial" w:cs="Arial"/>
          <w:sz w:val="20"/>
          <w:szCs w:val="20"/>
        </w:rPr>
        <w:t>,</w:t>
      </w:r>
      <w:r>
        <w:rPr>
          <w:rFonts w:ascii="Arial" w:hAnsi="Arial" w:cs="Arial"/>
          <w:sz w:val="20"/>
          <w:szCs w:val="20"/>
        </w:rPr>
        <w:t xml:space="preserve"> με στόχο την παράκαμψη του ΑΣΕΠ και η καλλιέργεια προσδοκιών μονιμοποίησης συμβασιούχων.</w:t>
      </w:r>
    </w:p>
    <w:p w:rsidR="004B4E71" w:rsidRDefault="004B4E71" w:rsidP="004B4E71">
      <w:pPr>
        <w:spacing w:line="480" w:lineRule="auto"/>
        <w:jc w:val="both"/>
        <w:rPr>
          <w:rFonts w:ascii="Arial" w:hAnsi="Arial" w:cs="Arial"/>
          <w:sz w:val="20"/>
          <w:szCs w:val="20"/>
        </w:rPr>
      </w:pPr>
      <w:r>
        <w:rPr>
          <w:rFonts w:ascii="Arial" w:hAnsi="Arial" w:cs="Arial"/>
          <w:sz w:val="20"/>
          <w:szCs w:val="20"/>
        </w:rPr>
        <w:tab/>
        <w:t>Ενώ η Κυβέρνηση επιδεικνύει τέτοιο ενδιαφέρον σε συγκεκριμένες κατηγορίες συμβασιούχων, δεν επιδεικνύει το ίδιο</w:t>
      </w:r>
      <w:r w:rsidRPr="00C44D0D">
        <w:rPr>
          <w:rFonts w:ascii="Arial" w:hAnsi="Arial" w:cs="Arial"/>
          <w:sz w:val="20"/>
          <w:szCs w:val="20"/>
        </w:rPr>
        <w:t>,</w:t>
      </w:r>
      <w:r>
        <w:rPr>
          <w:rFonts w:ascii="Arial" w:hAnsi="Arial" w:cs="Arial"/>
          <w:sz w:val="20"/>
          <w:szCs w:val="20"/>
        </w:rPr>
        <w:t xml:space="preserve"> στην περίπτωση των πυροσβεστών πενταετούς υποχρέωσης, όταν μάλιστα</w:t>
      </w:r>
      <w:r w:rsidRPr="00C44D0D">
        <w:rPr>
          <w:rFonts w:ascii="Arial" w:hAnsi="Arial" w:cs="Arial"/>
          <w:sz w:val="20"/>
          <w:szCs w:val="20"/>
        </w:rPr>
        <w:t>,</w:t>
      </w:r>
      <w:r>
        <w:rPr>
          <w:rFonts w:ascii="Arial" w:hAnsi="Arial" w:cs="Arial"/>
          <w:sz w:val="20"/>
          <w:szCs w:val="20"/>
        </w:rPr>
        <w:t xml:space="preserve"> για αυτούς νόμος επέβαλλε τη μονιμοποίησή τους. Είτε από αδιαφορία, είτε από συνειδητή επιλογή, γεγονός είναι ότι οι πυροσβέστες πενταετούς υποχρέωσης</w:t>
      </w:r>
      <w:r w:rsidRPr="00C44D0D">
        <w:rPr>
          <w:rFonts w:ascii="Arial" w:hAnsi="Arial" w:cs="Arial"/>
          <w:sz w:val="20"/>
          <w:szCs w:val="20"/>
        </w:rPr>
        <w:t>,</w:t>
      </w:r>
      <w:r>
        <w:rPr>
          <w:rFonts w:ascii="Arial" w:hAnsi="Arial" w:cs="Arial"/>
          <w:sz w:val="20"/>
          <w:szCs w:val="20"/>
        </w:rPr>
        <w:t xml:space="preserve"> που πληρούν τις προϋποθέσεις μονιμοποίησής τους και πέρασαν επιτυχώς από τα αρμόδια συμβούλια</w:t>
      </w:r>
      <w:r w:rsidRPr="00C44D0D">
        <w:rPr>
          <w:rFonts w:ascii="Arial" w:hAnsi="Arial" w:cs="Arial"/>
          <w:sz w:val="20"/>
          <w:szCs w:val="20"/>
        </w:rPr>
        <w:t>,</w:t>
      </w:r>
      <w:r>
        <w:rPr>
          <w:rFonts w:ascii="Arial" w:hAnsi="Arial" w:cs="Arial"/>
          <w:sz w:val="20"/>
          <w:szCs w:val="20"/>
        </w:rPr>
        <w:t xml:space="preserve"> δεν μονιμοποιούνται στο παρά πέντε, αλλά παρατείνεται το καθεστώς αβεβαιότητας, ομηρίας θα έλεγα, με την τρίτη επέκταση της σύμβασης. Δύο μέτρα και δύο σταθμά με τους πυροσβέστες να γίνονται «μπαλάκι» ανάμεσα στα συναρμόδια Υπουργεία και το Υπουργείο Διοικητικής Ανασυγκρότησης</w:t>
      </w:r>
      <w:r w:rsidRPr="00C44D0D">
        <w:rPr>
          <w:rFonts w:ascii="Arial" w:hAnsi="Arial" w:cs="Arial"/>
          <w:sz w:val="20"/>
          <w:szCs w:val="20"/>
        </w:rPr>
        <w:t>,</w:t>
      </w:r>
      <w:r>
        <w:rPr>
          <w:rFonts w:ascii="Arial" w:hAnsi="Arial" w:cs="Arial"/>
          <w:sz w:val="20"/>
          <w:szCs w:val="20"/>
        </w:rPr>
        <w:t xml:space="preserve"> να καρφώνει το Υπουργείο Προστασίας του Πολίτη ότι δεν το ενημέρωσαν, προκειμένου να υπάρχει συνεννόηση με τους θεσμούς για τον προγραμματισμό των προσλήψεων. Εμπαιγμός σε όλο του το μεγαλείο.</w:t>
      </w:r>
    </w:p>
    <w:p w:rsidR="004B4E71" w:rsidRDefault="004B4E71" w:rsidP="004B4E71">
      <w:pPr>
        <w:spacing w:line="480" w:lineRule="auto"/>
        <w:jc w:val="both"/>
        <w:rPr>
          <w:rFonts w:ascii="Arial" w:hAnsi="Arial" w:cs="Arial"/>
          <w:sz w:val="20"/>
          <w:szCs w:val="20"/>
        </w:rPr>
      </w:pPr>
      <w:r>
        <w:rPr>
          <w:rFonts w:ascii="Arial" w:hAnsi="Arial" w:cs="Arial"/>
          <w:sz w:val="20"/>
          <w:szCs w:val="20"/>
        </w:rPr>
        <w:tab/>
        <w:t xml:space="preserve">Το νομοσχέδιο που συζητούμε, είναι κυριολεκτικά, πλίνθοι και κέραμοι ατάκτως </w:t>
      </w:r>
      <w:proofErr w:type="spellStart"/>
      <w:r>
        <w:rPr>
          <w:rFonts w:ascii="Arial" w:hAnsi="Arial" w:cs="Arial"/>
          <w:sz w:val="20"/>
          <w:szCs w:val="20"/>
        </w:rPr>
        <w:t>ερριμμένοι</w:t>
      </w:r>
      <w:proofErr w:type="spellEnd"/>
      <w:r>
        <w:rPr>
          <w:rFonts w:ascii="Arial" w:hAnsi="Arial" w:cs="Arial"/>
          <w:sz w:val="20"/>
          <w:szCs w:val="20"/>
        </w:rPr>
        <w:t>. Θα εστιάσω την προσοχή μου στα άρθρα που άπτονται της ευθύνης του Αναπληρωτή Υπουργού Προστασίας του Πολίτη, που λόγω αρμοδιοτήτων, παρακολουθώ εκ μέρους της αξιωματικής αντιπολίτευσης.</w:t>
      </w:r>
    </w:p>
    <w:p w:rsidR="004B4E71" w:rsidRDefault="004B4E71" w:rsidP="004B4E71">
      <w:pPr>
        <w:spacing w:line="480" w:lineRule="auto"/>
        <w:ind w:firstLine="720"/>
        <w:jc w:val="both"/>
        <w:rPr>
          <w:rFonts w:ascii="Arial" w:hAnsi="Arial" w:cs="Arial"/>
          <w:sz w:val="20"/>
          <w:szCs w:val="20"/>
        </w:rPr>
      </w:pPr>
      <w:r w:rsidRPr="00C155D2">
        <w:rPr>
          <w:rFonts w:ascii="Arial" w:hAnsi="Arial" w:cs="Arial"/>
          <w:sz w:val="20"/>
          <w:szCs w:val="20"/>
        </w:rPr>
        <w:t>Όσον αφορά στο άρθρο 13</w:t>
      </w:r>
      <w:r w:rsidRPr="00C44D0D">
        <w:rPr>
          <w:rFonts w:ascii="Arial" w:hAnsi="Arial" w:cs="Arial"/>
          <w:sz w:val="20"/>
          <w:szCs w:val="20"/>
        </w:rPr>
        <w:t>,</w:t>
      </w:r>
      <w:r>
        <w:rPr>
          <w:rFonts w:ascii="Arial" w:hAnsi="Arial" w:cs="Arial"/>
          <w:sz w:val="20"/>
          <w:szCs w:val="20"/>
        </w:rPr>
        <w:t xml:space="preserve"> θα ήθελα να υπογραμμίσω τη διαφωνία μας για την εξαίρεση των μισθώσεων για τη στέγαση υπηρεσιών της ΕΥΠ από τις ισχύουσες διατάξεις</w:t>
      </w:r>
      <w:r w:rsidRPr="00C44D0D">
        <w:rPr>
          <w:rFonts w:ascii="Arial" w:hAnsi="Arial" w:cs="Arial"/>
          <w:sz w:val="20"/>
          <w:szCs w:val="20"/>
        </w:rPr>
        <w:t>,</w:t>
      </w:r>
      <w:r>
        <w:rPr>
          <w:rFonts w:ascii="Arial" w:hAnsi="Arial" w:cs="Arial"/>
          <w:sz w:val="20"/>
          <w:szCs w:val="20"/>
        </w:rPr>
        <w:t xml:space="preserve"> για τη στέγαση των υπηρεσιών του δημοσίου. Θεωρούμε</w:t>
      </w:r>
      <w:r w:rsidRPr="00C44D0D">
        <w:rPr>
          <w:rFonts w:ascii="Arial" w:hAnsi="Arial" w:cs="Arial"/>
          <w:sz w:val="20"/>
          <w:szCs w:val="20"/>
        </w:rPr>
        <w:t>,</w:t>
      </w:r>
      <w:r>
        <w:rPr>
          <w:rFonts w:ascii="Arial" w:hAnsi="Arial" w:cs="Arial"/>
          <w:sz w:val="20"/>
          <w:szCs w:val="20"/>
        </w:rPr>
        <w:t xml:space="preserve"> ότι στις δημόσιες συμβάσεις</w:t>
      </w:r>
      <w:r w:rsidRPr="00C44D0D">
        <w:rPr>
          <w:rFonts w:ascii="Arial" w:hAnsi="Arial" w:cs="Arial"/>
          <w:sz w:val="20"/>
          <w:szCs w:val="20"/>
        </w:rPr>
        <w:t>,</w:t>
      </w:r>
      <w:r>
        <w:rPr>
          <w:rFonts w:ascii="Arial" w:hAnsi="Arial" w:cs="Arial"/>
          <w:sz w:val="20"/>
          <w:szCs w:val="20"/>
        </w:rPr>
        <w:t xml:space="preserve"> θα πρέπει να υπάρχει απόλυτη καθαρότητα και διαφάνεια. Δεν πρέπει να υπάρχει η παραμικρή δυνατότητα δημιουργίας ερωτηματικών ή σκιών για συναλλαγές με ιδιοτελή κριτήρια.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Άκουσα, κ. Πρόεδρε, τον Υπουργό νωρίτερα, τον κ. Τόσκα, αλλά δεν πείστηκα από τα επιχειρήματα που άκουσα, γιατί θα πρέπει συλλήβδην να εξαιρεθούν όλες οι μισθώσεις από τους κανόνες δημοσιότητας για τη στέγαση των υπηρεσιών της ΕΥΠ, χωρίς έστω κάποιους περιορισμούς, τόσο ως προς τον αριθμό των τετραγωνικών όσο και ως προς το ύψος του </w:t>
      </w:r>
      <w:r>
        <w:rPr>
          <w:rFonts w:ascii="Arial" w:hAnsi="Arial" w:cs="Arial"/>
          <w:sz w:val="20"/>
          <w:szCs w:val="20"/>
        </w:rPr>
        <w:lastRenderedPageBreak/>
        <w:t>τιμήματος του διαπραγματευόμενου μισθώματος. Με ποιες ασφαλιστικές δικλίδες χρηστής διαχείρισης του δημόσιου χρήματος θωρακίζετε τη σύμβαση μίσθωσης για να μην είναι καταχρηστική σε βάρος του δημοσίου;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Στο επόμενο άρθρο, στο άρθρο 14, που αφορά την υπηρεσία εσωτερικών υποθέσεων, θα ήθελα καταρχήν να σημειώσω ότι κατά γενική ομολογία επιτελεί με επαγγελματισμό την αποστολή της, που είναι η αντιμετώπιση της διαφθοράς, όχι μόνο στην Ελληνική Αστυνομία, αλλά και στον ευρύτερο δημόσιο τομέα.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Επιτρέψτε μου ορισμένες παρατηρήσεις. Η αιτιολογία στο σχέδιο νόμου ως κριτηρίου μετάθεσης της γεωγραφικής έδρας της υπηρεσίας προελεύσεως του μετατιθέμενου είναι τουλάχιστον ατυχής, αφού διεθνώς τα κριτήρια για την επιλογή των αστυνομικών που στελεχώνουν τις μονάδες της υπηρεσίας εσωτερικών υποθέσεων είναι μόνο τα υψηλότερα πρότυπα επαγγελματισμού στην αστυνόμευση.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Ερωτηματικά προκύπτουν από τη μείωση, κατά μία τριετία, από 8 σε 5 χρόνια, του χρόνου που πρέπει να παρέλθει για να μετατεθεί στην υπηρεσία εσωτερικών υποθέσεων αστυνομικός, ο οποίος έχει υπηρετήσει, ή υπηρετεί σε γραφεία μελών της κυβέρνησης, υφυπουργών, γενικών γραμματέων, κομμάτων και βουλευτών. Μένει να δούμε ποιοι θα κάνουν χρήση αυτής της ευνοϊκής διάταξης.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Όσον αφορά στην κατάργηση της δυνατότητας τοποθέτησης των υπηρετούντων στην υπηρεσία εσωτερικών υποθέσεων μετά τη λήξη της θητείας τους σε υπηρεσίες του τόπου συμφερόντων τους, αυτή δεν αποτελούσε χαριστική παροχή. Ήταν κίνητρο για την εκδήλωση ενδιαφέροντος όσο το δυνατόν περισσότερων άξιων αστυνομικών, προκειμένου η υπηρεσία να στελεχωθεί. Ενδεχομένως, υπήρξαν καταχρηστικές συμπεριφορές. Σε κάθε περίπτωση, όμως, πρέπει να υπάρξει ρητή αναφορά ότι για τους ήδη υπηρετούντες δεν ισχύουν οι νέες διατάξεις.</w:t>
      </w:r>
    </w:p>
    <w:p w:rsidR="00BC52D1" w:rsidRDefault="004B4E71" w:rsidP="003360A9">
      <w:pPr>
        <w:spacing w:line="480" w:lineRule="auto"/>
        <w:ind w:firstLine="720"/>
        <w:jc w:val="both"/>
        <w:rPr>
          <w:rFonts w:ascii="Arial" w:hAnsi="Arial" w:cs="Arial"/>
          <w:sz w:val="20"/>
          <w:szCs w:val="20"/>
        </w:rPr>
      </w:pPr>
      <w:r>
        <w:rPr>
          <w:rFonts w:ascii="Arial" w:hAnsi="Arial" w:cs="Arial"/>
          <w:sz w:val="20"/>
          <w:szCs w:val="20"/>
        </w:rPr>
        <w:t xml:space="preserve">Τέλος, στο εδάφιο 6, που προβλέπει τη δυνατότητα μετάθεσης μετά τη λήξη της θητείας των υπηρετούντων στην υπηρεσία εσωτερικών υποθέσεων στο υπηρεσίες της Γενικής Αστυνομικής Διεύθυνσης Αττικής ή της Θεσσαλονίκης δεν αντιλαμβάνομαι γιατί να εξαιρεθούν αυτοτελείς υπηρεσίες στην Αττική και τη Θεσσαλονίκη, που υπάγονται απευθείας στο αρχηγείο της Αστυνομίας, δηλαδή, η δίωξη οικονομικού εγκλήματος, η δίωξη ηλεκτρονικού εγκλήματος, </w:t>
      </w:r>
      <w:r>
        <w:rPr>
          <w:rFonts w:ascii="Arial" w:hAnsi="Arial" w:cs="Arial"/>
          <w:sz w:val="20"/>
          <w:szCs w:val="20"/>
        </w:rPr>
        <w:lastRenderedPageBreak/>
        <w:t>η αντιτρομοκρατική, η διεύθυνση εγκληματολογικών ερευνών, η διεύθυνση ειδικών αστυνομικών δυνάμεων.</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Έρχομαι στο άρθρο 26, που αφορά στην κατάταξη ως Ειδικών Φρουρών ή ως μόνιμο πολιτικό προσωπικό, των πρώην δημοτικών αστυνομικών που είχαν ενταχθεί στην ΕΛ.ΑΣ. και υπηρετούν σήμερα, ως ιδιαίτερη κατηγορία ένστολου πολιτικού προσωπικού. Είναι προφανές, κυρίες και κύριοι συνάδελφοι, ότι η ρύθμιση αυτή υπακούει στη λογική τακτοποίησης των 312 δημοτικών αστυνομικών, που αδικαιολόγητα παρέμειναν στην ΕΛ.ΑΣ. ως ειδικό ένστολο προσωπικό αφού επανασυστήσατε την Δημοτική Αστυνομία. Αντί να φροντίσετε να καταταγούν στην ΕΛ.ΑΣ., μέσω των πανελληνίων, 312 επιπλέον νέοι αστυνομικοί ή Ειδικοί Φρουροί, με αδιάβλητες και αξιοκρατικές διαδικασίες, που θα έχουν τις ηλικιακές προϋποθέσεις, για να προσφέρουν ασφάλεια στην ελληνική κοινωνία, προχωράτε σε αυτή τη ρύθμιση. Θα μπορούσατε να τους επαναφέρετε στους δήμους από όπου προέρχονται ή να τους διατηρήσετε ως πολιτικό προσωπικό του Υπουργείου Εσωτερικών, ενισχύοντας υπηρεσίες που έχουν ανάγκη. Δυστυχώς, κύριε Πρόεδρε, η Κυβέρνηση, εξαντλεί τις παρεμβάσεις της σε διευθετήσεις και τακτοποιήσεις, την ώρα που η εγκληματικότητα χτυπάει κόκκινο, τα άβατα και τα άσυλα καθημερινά επεκτείνονται, με την πολιτεία να είναι σε ρόλο θεατή των γνωστών αγνώστων, που πια έχουν αποθρασυνθεί, σε βαθμό, που κάνουν απαλλοτριώσεις σε καταστήματα ένδυσης του κέντρου της Αθήνας.</w:t>
      </w:r>
    </w:p>
    <w:p w:rsidR="004B4E71" w:rsidRPr="007E3BA9" w:rsidRDefault="004B4E71" w:rsidP="004B4E71">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κύριος Κόνσολας.</w:t>
      </w:r>
    </w:p>
    <w:p w:rsidR="004B4E71" w:rsidRDefault="004B4E71" w:rsidP="004B4E71">
      <w:pPr>
        <w:spacing w:line="480" w:lineRule="auto"/>
        <w:ind w:firstLine="720"/>
        <w:rPr>
          <w:rFonts w:ascii="Arial" w:hAnsi="Arial" w:cs="Arial"/>
          <w:sz w:val="20"/>
          <w:szCs w:val="20"/>
        </w:rPr>
      </w:pPr>
      <w:r>
        <w:rPr>
          <w:rFonts w:ascii="Arial" w:hAnsi="Arial" w:cs="Arial"/>
          <w:sz w:val="20"/>
          <w:szCs w:val="20"/>
        </w:rPr>
        <w:t xml:space="preserve">ΕΜΜΑΝΟΥΗΛ ΚΟΝΣΟΛΑΣ: Δεν απευθύνομαι στον κ. Σκουρλέτη, μάλλον σε εσάς, κύριε Πρόεδρε, γιατί δεν ξέρω σε ποιον Υπουργό πρέπει να απευθυνθώ. Γιατί το νομοσχέδιο αυτό, θα έπρεπε να έχει θεματική, ζητήματα διευθέτησης πολλών Υπουργείων και κάποια άρθρα του Υπουργείου Εσωτερικών. Δεν ξέρω, λοιπόν, εάν είναι υπαίτιος ο κ. Σκουρλέτης, γιατί εγώ χαίρομαι που είδα σήμερα εδώ τον κ. Τόσκα, τον κ. Σαντορινιό, τον κ. </w:t>
      </w:r>
      <w:proofErr w:type="spellStart"/>
      <w:r>
        <w:rPr>
          <w:rFonts w:ascii="Arial" w:hAnsi="Arial" w:cs="Arial"/>
          <w:sz w:val="20"/>
          <w:szCs w:val="20"/>
        </w:rPr>
        <w:t>Μουζάλα</w:t>
      </w:r>
      <w:proofErr w:type="spellEnd"/>
      <w:r>
        <w:rPr>
          <w:rFonts w:ascii="Arial" w:hAnsi="Arial" w:cs="Arial"/>
          <w:sz w:val="20"/>
          <w:szCs w:val="20"/>
        </w:rPr>
        <w:t xml:space="preserve">, τον κ. Αποστόλου, την κυρία Γεροβασίλη, τον κ. Παπαδημητρίου, δηλαδή, ένα νομοσχέδιο που συνιστά μάλλον κανόνα πλέον για την Κυβέρνηση, αφού η κακή πρακτική συνεχίζεται και εδώ στην Επιτροπή, κύριε Πρόεδρε, γιατί για άλλη μια φορά φτάνει η Κυβέρνηση σε «ευτελές </w:t>
      </w:r>
      <w:r>
        <w:rPr>
          <w:rFonts w:ascii="Arial" w:hAnsi="Arial" w:cs="Arial"/>
          <w:sz w:val="20"/>
          <w:szCs w:val="20"/>
        </w:rPr>
        <w:lastRenderedPageBreak/>
        <w:t>επίπεδο» να συζητήσουμε κοινοβουλευτικές διαδικασίες με πρακτικές που ακολουθεί, πλέον, κατά κανόνα εδώ σε όλες τις Επιτροπές, αλλά και στην Ολομέλεια.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συγκεκριμένο νομοσχέδιο, όπως είπε και ο εισηγητής μας, ο κ. Βορίδης, έχει δεκάδες φωτογραφικές και ρουσφετολογικές ρυθμίσεις και διατάξεις και φωτογραφικές, παράλληλα, ρυθμίσεις και συνεχίζει μια κακή πρακτική της Κυβέρνησης. Αυτό το νομοσχέδιο, φαίνεται ότι προέρχεται από άλλες εποχές, παραπέμπει σε ένα άλλου τύπου παλαιοκομματισμό, που η μήτρα του βρίσκεται στο λαϊκισμό και με απόλυτο κυρίαρχο ρεύμα στις τάξεις αυτής της Κυβέρνησης.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Ξέρετε γιατί; Γιατί, κύριε Πρόεδρε, όταν η ιδεολογία γίνεται λαϊκισμός και τα νομοσχέδια μετατρέπονται σε εργαλεία άσκησης του ρουσφετιού, με συρραφή άσχετων διατάξεων παλαιοκομματικής πολιτικής, τότε έχουμε αυτά τα φαινόμενα που βλέπουμε εδώ.</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Θα ήθελα να μου επιτρέψετε λόγω χρόνου να κάνω μόνον κάποιες επισημάνσεις σύντομες παρατηρήσεις. Διαπιστώνουμε όλοι ότι παρατείνεται για ένα ακόμη χρόνο η σύμβασης εργαζόμενους Δήμους, ο χωρίς να ερωτηθούν οι ίδιοι οι Δήμοι. Άκουσα με προσοχή την κυρία Γεροβασίλη, αλλά ρώτησε κάποιος από την Κυβέρνηση τους Δήμους εάν έχουν την δυνατότητα να εγγράψουν στον προϋπολογισμό τους, τα ποσά που απαιτούνται για την πληρωμή αυτών των ανθρώπων; Ένα ερώτημα είναι αυτό, κύριε Υπουργέ.</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Σε κάποιους Δήμους, ναι, υπάρχουν ενδεχόμενα οι ανάγκες στην καθαριότητα, αλλά γιατί δεν ακολουθείται τις νόμιμες διαδικασίες για να καλυφθούν αυτές οι θέσεις;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Θα ήθελα να σας πω και κάτι άλλο, κύριε Υπουργέ. Υπάρχουν και άλλοι εργαζόμενοι που λειτουργούν επικουρικά ως προς τον τομέα της καθαριότητας, όπως οι εργαζόμενοι στο πράσινο. Αυτούς τους εξαιρείται; Γιατί;</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Επίσης, γνωρίζετε ότι πολλοί επίτροποι, δεν ενέκριναν τα εντάλματα πληρωμής, γιατί θεωρούν ότι υπάρχει ζήτημα νομιμότητας. Τι θα συμβεί με αυτό;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δεύτερο σημείο, μια και είναι εδώ και ο αρμόδιος Υπουργός, ο κύριος Μουζάλας, καθ' όλα συμπαθής, αλλά για άλλη μια φορά θα υποχρεωθώ να απευθυνθώ σε εσάς, εκπροσωπείτε την Κυβέρνηση. Ξέρετε, πέρυσι φέρεται μια ρύθμιση για την εξαίρεση από τις </w:t>
      </w:r>
      <w:r>
        <w:rPr>
          <w:rFonts w:ascii="Arial" w:hAnsi="Arial" w:cs="Arial"/>
          <w:sz w:val="20"/>
          <w:szCs w:val="20"/>
        </w:rPr>
        <w:lastRenderedPageBreak/>
        <w:t>διαδικασίες των συμβάσεων για τις δομές των προσφύγων και των παράνομων μεταναστών, έως 31/12/2016.</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Και τώρα τι έρχεστε; Τώρα έρχεστε και φέρνεται ξανά μια ρύθμιση παράτασης με νέο όριο 31/12/2017. Πολύ ωραία. Τι λογική έχει αυτή η ρύθμιση; Πέρα από το γεγονός, ότι καταδεικνύει την προχειρότητα της Κυβέρνησης που διαχειρίζεται το μεταναστευτικό, με τόσες αντιφάσεις.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Απαντήσεις, φυσικά δεν περιμένουμε κ. </w:t>
      </w:r>
      <w:proofErr w:type="spellStart"/>
      <w:r>
        <w:rPr>
          <w:rFonts w:ascii="Arial" w:hAnsi="Arial" w:cs="Arial"/>
          <w:sz w:val="20"/>
          <w:szCs w:val="20"/>
        </w:rPr>
        <w:t>Μουζάλα</w:t>
      </w:r>
      <w:proofErr w:type="spellEnd"/>
      <w:r>
        <w:rPr>
          <w:rFonts w:ascii="Arial" w:hAnsi="Arial" w:cs="Arial"/>
          <w:sz w:val="20"/>
          <w:szCs w:val="20"/>
        </w:rPr>
        <w:t>, από εσάς, παρά το ότι γνωρίζω το χαρακτήρα σας, είστε εξαιρετικός, σας σέβομαι, σας τιμώ, αλλά μας χωρίζει χάος στην διαχείριση του μεταναστευτικού. Γιατί, απαντήσεις δεν έχετε και το έχετε δείξει όταν καταθέσαμε την ερώτηση με τον κ. Βουδούρη και ζητήσαμε απαντήσεις επ’ αυτών στην Επίκαιρη Ερώτηση σε σχέση με τις καταγγελίες, αλλά απάντηση δεν λάβαμε. Δηλαδή, σαν να μην συμβαίνει τίποτα.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Μιλήσατε χθες, κύριε Υπουργέ, για το </w:t>
      </w:r>
      <w:proofErr w:type="spellStart"/>
      <w:r>
        <w:rPr>
          <w:rFonts w:ascii="Arial" w:hAnsi="Arial" w:cs="Arial"/>
          <w:sz w:val="20"/>
          <w:szCs w:val="20"/>
        </w:rPr>
        <w:t>προαναχωρησιακό</w:t>
      </w:r>
      <w:proofErr w:type="spellEnd"/>
      <w:r>
        <w:rPr>
          <w:rFonts w:ascii="Arial" w:hAnsi="Arial" w:cs="Arial"/>
          <w:sz w:val="20"/>
          <w:szCs w:val="20"/>
        </w:rPr>
        <w:t xml:space="preserve"> κέντρο στην Κω, την δημιουργία του οποίου αποφασίσατε μονομερώς, δηλαδή, η Κυβέρνηση, δεν σεβάστηκε για άλλη μια φορά την αυτοδιοίκηση και τους παραγωγικούς φορείς. Ξέρετε, τη επιστολή έστειλε η Ένωση Ξενοδόχων και οι επιχειρηματίες του νησιού, συνολικά, στον Πρωθυπουργό και να δούμε το τι θα απαντήσετε ή θα την κρύψετε και αυτή για άλλη μια φορά. Ξέρετε, κατασκευάζεται αυτό το μόρφωμα του κέντρου στην Κω, γιατί στην Κω μόνον μόρφωμα μπορεί να είναι, με συνοπτικές διαδικασίες και χωρίς διαγωνισμό. Ξεκινήσατε να κατασκευάζεται νέες δομές στην Κω, για να τιμωρήσετε το νησί. Αυτό φαίνεται. Υπάρχει εμμονή σε αυτό.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Η Ν.Δ. ξέρετε πολύ καλά ότι ήταν υπέρ των κλειστών κέντρων τύπου </w:t>
      </w:r>
      <w:proofErr w:type="spellStart"/>
      <w:r>
        <w:rPr>
          <w:rFonts w:ascii="Arial" w:hAnsi="Arial" w:cs="Arial"/>
          <w:sz w:val="20"/>
          <w:szCs w:val="20"/>
        </w:rPr>
        <w:t>προαναχωρισιακών</w:t>
      </w:r>
      <w:proofErr w:type="spellEnd"/>
      <w:r>
        <w:rPr>
          <w:rFonts w:ascii="Arial" w:hAnsi="Arial" w:cs="Arial"/>
          <w:sz w:val="20"/>
          <w:szCs w:val="20"/>
        </w:rPr>
        <w:t xml:space="preserve">, όταν κάποιοι στο ΣΥΡΙΖΑ χλεύαζαν και θυμόσαστε το τι συνέβη εδώ με την Αμυγδαλέζα, γιατί δεν ήθελαν να ακούσουν για όλα αυτά, όταν μας έλεγαν, ότι όλοι είναι πρόσφυγες. Δηλαδή, δεν θέλετε και εσείς να καταλάβετε αυτή την αγωνία μας, διότι άλλο είναι πρόσφυγας και άλλο μετανάστης.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Μόνον που τα κλειστά </w:t>
      </w:r>
      <w:proofErr w:type="spellStart"/>
      <w:r>
        <w:rPr>
          <w:rFonts w:ascii="Arial" w:hAnsi="Arial" w:cs="Arial"/>
          <w:sz w:val="20"/>
          <w:szCs w:val="20"/>
        </w:rPr>
        <w:t>προαναχωρισιακά</w:t>
      </w:r>
      <w:proofErr w:type="spellEnd"/>
      <w:r>
        <w:rPr>
          <w:rFonts w:ascii="Arial" w:hAnsi="Arial" w:cs="Arial"/>
          <w:sz w:val="20"/>
          <w:szCs w:val="20"/>
        </w:rPr>
        <w:t xml:space="preserve"> κέντρα, κύριε Υπουργέ, δεν γίνονται στα νησιά, αλλά γίνονται στην ηπειρωτική χώρα. Γιατί, αντί να </w:t>
      </w:r>
      <w:proofErr w:type="spellStart"/>
      <w:r>
        <w:rPr>
          <w:rFonts w:ascii="Arial" w:hAnsi="Arial" w:cs="Arial"/>
          <w:sz w:val="20"/>
          <w:szCs w:val="20"/>
        </w:rPr>
        <w:t>αποσυμφορήσετε</w:t>
      </w:r>
      <w:proofErr w:type="spellEnd"/>
      <w:r>
        <w:rPr>
          <w:rFonts w:ascii="Arial" w:hAnsi="Arial" w:cs="Arial"/>
          <w:sz w:val="20"/>
          <w:szCs w:val="20"/>
        </w:rPr>
        <w:t xml:space="preserve"> τα νησιά, δημιουργείται νέες δομές και επιβαρύνεται ακόμη περισσότερο την κατάσταση.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Κάποια στιγμή είναι καιρός να σταματήσει αυτός ο καιροσκοπισμός και η καραμέλα, ότι απαγορεύεται από την Συμφωνία Ε.Ε. και Τουρκίας. Φέρτε μας τη Συμφωνία, για να δούμε εάν αυτό απαγορεύεται, γιατί, εάν τυχόν έρθουν στα νησιά 10.000 μετανάστες, τι θα κάνετε; Θα κάνετε 100 κέντρα κλειστού τύπου; Πάτε την Κω να την μετατρέψετε, Χίο, Σάμο, Μυτιλήνη. Αυτό πάτε να κάνετε, κύριε </w:t>
      </w:r>
      <w:proofErr w:type="spellStart"/>
      <w:r>
        <w:rPr>
          <w:rFonts w:ascii="Arial" w:hAnsi="Arial" w:cs="Arial"/>
          <w:sz w:val="20"/>
          <w:szCs w:val="20"/>
        </w:rPr>
        <w:t>Μουζάλα</w:t>
      </w:r>
      <w:proofErr w:type="spellEnd"/>
      <w:r>
        <w:rPr>
          <w:rFonts w:ascii="Arial" w:hAnsi="Arial" w:cs="Arial"/>
          <w:sz w:val="20"/>
          <w:szCs w:val="20"/>
        </w:rPr>
        <w:t>.</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τρίτο σημείο που θα ήθελα να αναφερθώ, κύριε Πρόεδρε, είναι οι ρυθμίσεις για την στελέχωση της Γενικής Γραμματείας Συντονισμού του κυβερνητικού έργου, που συνιστούν άλλη μια «τεράστια επιτυχία της Κυβέρνησης». Στόχος της, όπως πάντα, είναι, να τακτοποιήσετε ημετέρους, αφού η σχετική ρύθμιση προβλέπει ότι εκτός από μόνιμους υπαλλήλους, θα μπορούσαν να μεταταχθούν και αορίστου χρόνου. Εκτός, εάν κάνω λάθος, κύριε Υπουργέ. Πόσους υπαλλήλους τελικά θέλει αυτή η Γενική Γραμματεία; Πόσους, θα πρέπει να μας πείτε, κύριε Υπουργέ.</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Κύριε Υπουργέ, επειδή η ρητορεία η δική σας….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Σε όλες τις υπηρεσίες του δημοσίου, υπάρχουν ΙΔΑΧ, εσείς τώρα το ανακαλύψατε; Οι ΙΔΑΧ, είναι οι ημέτεροι στο δημόσιο.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ΕΜΜΑΝΟΥΗΛ ΚΟΝΣΟΛΑΣ: Είναι καλό να κάνουμε αυτή την κουβέντα;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Είναι καλό να κάνουμε αυτή την κουβέντα, κύριε Υπουργέ, μόνον που η όψιμη ευαισθησία σας είναι ανακόλουθη σε σχέση με αυτό που λέγατε, και προεκλογικά και εισαγωγικά.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Ουσιαστικά, βέβαια, πρέπει να μας πείτε ότι το κυβερνητικό έργο υφίσταται, ούτε συντονισμός και αυτό αποτυπώνεται καθημερινά αυτή η αναφορά που κάνατε. Πόσους υπαλλήλους τελικά έχει φτάσει αυτή η Γενική Γραμματεία Συντονισμού του Κυβερνητικού Έργου; Να μας πείτε τουλάχιστον εδώ.</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Ξέρετε, το νομοσχέδιο υποτίθεται, κύριε Υπουργέ, ότι ήταν του Υπουργείου Εσωτερικών, αλλά μόνον δέκα σημεία αφορά το Υπουργείο Εσωτερικών.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Ίσως γι' αυτό και ο Εισηγητής της κυβερνητικής πλειοψηφίας, ήρθε σε αμηχανία και δεν μπόρεσε να τεκμηριώσει, επί της αρχής, το τι τελικά θέλει αυτό το νομοσχέδιο. Αυτή είναι η αλήθεια.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 αλήθεια είναι ότι το Υπουργείο Εσωτερικών, θα μπορούσε να δώσει λύσεις σε υπαρκτά προβλήματα που έχουν δημιουργήσει στους Δήμους σε συνεργασία με άλλα Υπουργεία, ωστόσο, να πράττουν και να περιορίζουν συνεργασίες και συνέργειες σε άλλο επίπεδο ανταλλαγής ρουσφετολογικών ρυθμίσεων, αποτυπώθηκε από πολλούς συναδέλφους της αντιπολίτευσης γι' αυτό το νομοσχέδιο.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Θα ήθελα να πω μόνον ότι η συνεργασία θα μπορούσε να ήταν εποικοδομητική και με άλλα Υπουργεία, όπως π.χ. για τον νόμο για τα έργα και τις δημόσιες παρεμβάσεις που ψηφίσατε πέρυσι. Βεβαίως, είναι νομοσχέδιο του Υπουργείου Υποδομών, αλλά αφορά την αυτοδιοίκηση, κ. Υπουργέ.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Ξέρετε τι προβλήματα έχουν δημιουργηθεί με αυτό το νομοσχέδιο;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Οι μικροί νησιωτικοί Δήμοι για να κάνουν διαγωνισμό, θα πρέπει να συνιστούν τεχνικές υπηρεσίες ή να υπάρχει η προϋπόθεση ότι υπάρχουν 6 μηχανικοί Π.Ε. ή Τ.Ε.. Πόσοι μικροί Δήμοι έχουν τεχνικές υπηρεσίες ή 6 μηχανικούς Π.Ε. ή Τ.Ε..; Ξέρετε εσείς; Γνωρίζετε πολλούς;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Εγώ προσωπικά, δεν γνωρίζω, παρά της Κω και της Ρόδου και της Καλύμνου σε όλα τα Δωδεκάνησα, που αποτελείται από 19 νησιά. Καταλαβαίνετε ότι με αυτόν τον τρόπο καθίσταται απαγορευτική η διεξαγωγή διαγωνισμών και έργων από αυτούς τους μικρούς νησιωτικούς δήμους.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Με αυτά τα υπαρκτά προβλήματα θα έπρεπε να ασχοληθείτε και μπορείτε, κύριε Υπουργέ, είναι καιρός και τώρα, να τα φέρεται αυτά στο νομοσχέδιο.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Ξέρετε, τέτοιου είδους ζητήματα, όπως ενδεικτικά αναφέραμε, είναι πολλά στο νομοσχέδιο και όπως και ο κ. Βορίδης, ο εισηγητής μας, κατέθεσε στην τοποθέτησή του, εμάς μας βρίσκει άκρως επιφυλακτικούς για την ψήφιση αυτού του νομοσχεδίου.</w:t>
      </w:r>
    </w:p>
    <w:p w:rsidR="00BC52D1" w:rsidRDefault="004B4E71" w:rsidP="004B4E71">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w:t>
      </w:r>
      <w:r w:rsidRPr="00003A10">
        <w:rPr>
          <w:rFonts w:ascii="Arial" w:hAnsi="Arial" w:cs="Arial"/>
          <w:sz w:val="20"/>
          <w:szCs w:val="20"/>
        </w:rPr>
        <w:t xml:space="preserve"> </w:t>
      </w:r>
      <w:r>
        <w:rPr>
          <w:rFonts w:ascii="Arial" w:hAnsi="Arial" w:cs="Arial"/>
          <w:sz w:val="20"/>
          <w:szCs w:val="20"/>
        </w:rPr>
        <w:t>(Πρόεδρος της Διαρκούς Επιτροπής Δημόσιας Διοίκησης, Δημόσιας Τάξης και Δικαιοσύνης-Προεδρεύων των Επιτροπών)</w:t>
      </w:r>
      <w:r w:rsidRPr="00003A10">
        <w:rPr>
          <w:rFonts w:ascii="Arial" w:hAnsi="Arial" w:cs="Arial"/>
          <w:sz w:val="20"/>
          <w:szCs w:val="20"/>
        </w:rPr>
        <w:t>:</w:t>
      </w:r>
      <w:r>
        <w:rPr>
          <w:rFonts w:ascii="Arial" w:hAnsi="Arial" w:cs="Arial"/>
          <w:sz w:val="20"/>
          <w:szCs w:val="20"/>
        </w:rPr>
        <w:t xml:space="preserve"> Τον λόγο έχει ο κ. Μουζάλας.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ΓΙΑΝΝΗΣ ΜΟΥΖΑΛΑΣ (Υπουργός Μεταναστευτικής Πολιτικής)</w:t>
      </w:r>
      <w:r w:rsidRPr="00003A10">
        <w:rPr>
          <w:rFonts w:ascii="Arial" w:hAnsi="Arial" w:cs="Arial"/>
          <w:sz w:val="20"/>
          <w:szCs w:val="20"/>
        </w:rPr>
        <w:t xml:space="preserve">: </w:t>
      </w:r>
      <w:r>
        <w:rPr>
          <w:rFonts w:ascii="Arial" w:hAnsi="Arial" w:cs="Arial"/>
          <w:sz w:val="20"/>
          <w:szCs w:val="20"/>
        </w:rPr>
        <w:t xml:space="preserve">Καταρχήν, συγνώμη για την εκδρομική εμφάνιση, έρχομαι από τα </w:t>
      </w:r>
      <w:r>
        <w:rPr>
          <w:rFonts w:ascii="Arial" w:hAnsi="Arial" w:cs="Arial"/>
          <w:sz w:val="20"/>
          <w:szCs w:val="20"/>
          <w:lang w:val="en-US"/>
        </w:rPr>
        <w:t>camp</w:t>
      </w:r>
      <w:r w:rsidRPr="00003A10">
        <w:rPr>
          <w:rFonts w:ascii="Arial" w:hAnsi="Arial" w:cs="Arial"/>
          <w:sz w:val="20"/>
          <w:szCs w:val="20"/>
        </w:rPr>
        <w:t xml:space="preserve"> απευθείας ε</w:t>
      </w:r>
      <w:r>
        <w:rPr>
          <w:rFonts w:ascii="Arial" w:hAnsi="Arial" w:cs="Arial"/>
          <w:sz w:val="20"/>
          <w:szCs w:val="20"/>
        </w:rPr>
        <w:t>δ</w:t>
      </w:r>
      <w:r w:rsidRPr="00003A10">
        <w:rPr>
          <w:rFonts w:ascii="Arial" w:hAnsi="Arial" w:cs="Arial"/>
          <w:sz w:val="20"/>
          <w:szCs w:val="20"/>
        </w:rPr>
        <w:t>ώ</w:t>
      </w:r>
      <w:r>
        <w:rPr>
          <w:rFonts w:ascii="Arial" w:hAnsi="Arial" w:cs="Arial"/>
          <w:sz w:val="20"/>
          <w:szCs w:val="20"/>
        </w:rPr>
        <w:t>.</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Κάνετε λάθος, σας το είπα και χθες, εγώ δεν θέλω ούτε να υψώσω φωνές, ούτε να διδάξω, ούτε τίποτα. Κανείς μέσα σας δεν πιστεύει ότι δεν είναι έκτακτες καταστάσεις. Μακάρι να μην ήταν. Οι καταστάσεις είναι έκτακτες. Κάθε βράδυ έρχονται εκατό άνθρωποι, φτιάχνουμε κέντρα, τώρα κάνουμε την τρίτη μεταφορά, μετακινούμε από ξενοδοχεία πάλι σε </w:t>
      </w:r>
      <w:r>
        <w:rPr>
          <w:rFonts w:ascii="Arial" w:hAnsi="Arial" w:cs="Arial"/>
          <w:sz w:val="20"/>
          <w:szCs w:val="20"/>
          <w:lang w:val="en-US"/>
        </w:rPr>
        <w:t>camp</w:t>
      </w:r>
      <w:r w:rsidRPr="00003A10">
        <w:rPr>
          <w:rFonts w:ascii="Arial" w:hAnsi="Arial" w:cs="Arial"/>
          <w:sz w:val="20"/>
          <w:szCs w:val="20"/>
        </w:rPr>
        <w:t>.</w:t>
      </w:r>
      <w:r>
        <w:rPr>
          <w:rFonts w:ascii="Arial" w:hAnsi="Arial" w:cs="Arial"/>
          <w:sz w:val="20"/>
          <w:szCs w:val="20"/>
        </w:rPr>
        <w:t xml:space="preserve"> Μακάρι του χρόνου να μην είναι έκτακτες, αυτό προσπαθούμε. Αλλά είναι έκτακτες, και μέσα σας το ξέρετε αυτό το πράγμα.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Εγώ μπορώ να καταλάβω, σας το λέω με ειλικρίνεια αυτό το πράγμα, ότι έχετε ένα πρόβλημα με το ότι αυτός ο έκτακτος διαγωνισμός μπορεί να είναι μια κομπίνα του ΣΥΡΙΖΑ. Πέστε πάνω στον έκτακτο διαγωνισμό και ξετινάξτε τον από παντού. Αυτή είναι η δουλειά που πρέπει να γίνει. Ούτε ο ΣΥΡΙΖΑ έχει αντίρρηση, ούτε κανείς άλλος μπορεί να έχει αντίρρηση, αλλά οι καταστάσεις είναι έκτακτες. Μην κάνετε αυτό το λάθος, είναι επικίνδυνο. Αυτό αφορά τις κατασκευές.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Οι καταστάσεις είναι έκτακτες και στις προσλήψεις. Παρόλα αυτά, πέρυσι που είχαμε αυτή τη διάταξη, όσον αφορά στην υπηρεσία ασύλου, κάναμε προσλήψεις μόνο μέσα από ΑΣΕΠ. Δεν κάναμε καμία άλλη πρόσληψη. Μια φορά κάναμε πρόσληψη στην υπηρεσία υποδοχής, η οποία δεν έγινε μέσω ΑΣΕΠ, αλλά έγινε με προκήρυξη διαγωνισμού, με κριτήρια διαφανή, μοριοδότηση, πτυχία, εντοπιότητα. Τα αποτελέσματα υπέστησαν ενστάσεις, κάποιες από τις ενστάσεις δικαιώθηκαν και όλο το πακέτο πήγε στον ΑΣΕΠ για έλεγχο.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Δεν έχουμε τέτοιες προθέσεις. Η κατάσταση επείγει. Φέτος πρέπει να αυξήσουμε και άλλο την υπηρεσία ασύλου. Πρέπει να αυξήσουμε πάρα πολύ την υπηρεσία υποδοχής εάν θέλουμε να τα βγάλουμε πέρα. Πέστε πάνω σε κάθε προκήρυξη, ξετινάξτε την από παντού, αλλά οι καταστάσεις είναι έκτακτες.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Για τον κ. Βουδούρη, έχω καταθέσει στα πρακτικά της Βουλής που αποδεικνύουν κάποια πράγματα, μπορείτε να τα ψάξετε να δείτε. Έχω καταθέσει έγγραφα, πιστοποιητικά, διάφορα. Δεν έχει νόημα να επανέρχεται κανείς σε αυτό.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Για το </w:t>
      </w:r>
      <w:proofErr w:type="spellStart"/>
      <w:r>
        <w:rPr>
          <w:rFonts w:ascii="Arial" w:hAnsi="Arial" w:cs="Arial"/>
          <w:sz w:val="20"/>
          <w:szCs w:val="20"/>
        </w:rPr>
        <w:t>προαναχωρησιακό</w:t>
      </w:r>
      <w:proofErr w:type="spellEnd"/>
      <w:r>
        <w:rPr>
          <w:rFonts w:ascii="Arial" w:hAnsi="Arial" w:cs="Arial"/>
          <w:sz w:val="20"/>
          <w:szCs w:val="20"/>
        </w:rPr>
        <w:t>. Για το όνομα του θεού, στα νησιά, γιατί αυτό προβλέπει η συμφωνία Ε.Ε. -Τουρκίας, θα θέλαμε να ήταν αλλιώς. Πήγα σε 17 Υπουργούς Εσωτερικών για να αποσπάσω έγκριση να τους μεταφέρουμε στην ενδοχώρα. Δεν το έκαναν. Δύο φορές πήγα στην Τουρκία και τρεις επιστολές απευθύναμε στον Τούρκο Υπουργό Εξωτερικών και στον Τούρκο Υπουργό τον αρμόδιο για την μετανάστευση, δεν το δέχονται.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Δεν πρόκειται η κυβέρνηση αυτή να αφήσει να καταπέσει η συμφωνία και πιστεύω ότι και εσείς δεν πρόκειται. Ο κ. Αβραμόπουλος το λέει, δεν το λέω εγώ. Ο κ. </w:t>
      </w:r>
      <w:proofErr w:type="spellStart"/>
      <w:r>
        <w:rPr>
          <w:rFonts w:ascii="Arial" w:hAnsi="Arial" w:cs="Arial"/>
          <w:sz w:val="20"/>
          <w:szCs w:val="20"/>
        </w:rPr>
        <w:t>Γιούνκερμαν</w:t>
      </w:r>
      <w:proofErr w:type="spellEnd"/>
      <w:r>
        <w:rPr>
          <w:rFonts w:ascii="Arial" w:hAnsi="Arial" w:cs="Arial"/>
          <w:sz w:val="20"/>
          <w:szCs w:val="20"/>
        </w:rPr>
        <w:t xml:space="preserve"> το λέει, δεν το λέω εγώ. Ο κ. </w:t>
      </w:r>
      <w:proofErr w:type="spellStart"/>
      <w:r>
        <w:rPr>
          <w:rFonts w:ascii="Arial" w:hAnsi="Arial" w:cs="Arial"/>
          <w:sz w:val="20"/>
          <w:szCs w:val="20"/>
        </w:rPr>
        <w:t>Τίμερμας</w:t>
      </w:r>
      <w:proofErr w:type="spellEnd"/>
      <w:r>
        <w:rPr>
          <w:rFonts w:ascii="Arial" w:hAnsi="Arial" w:cs="Arial"/>
          <w:sz w:val="20"/>
          <w:szCs w:val="20"/>
        </w:rPr>
        <w:t xml:space="preserve"> το λέει, δεν το λέω εγώ. Η κ. </w:t>
      </w:r>
      <w:proofErr w:type="spellStart"/>
      <w:r>
        <w:rPr>
          <w:rFonts w:ascii="Arial" w:hAnsi="Arial" w:cs="Arial"/>
          <w:sz w:val="20"/>
          <w:szCs w:val="20"/>
        </w:rPr>
        <w:t>Μέρκελ</w:t>
      </w:r>
      <w:proofErr w:type="spellEnd"/>
      <w:r>
        <w:rPr>
          <w:rFonts w:ascii="Arial" w:hAnsi="Arial" w:cs="Arial"/>
          <w:sz w:val="20"/>
          <w:szCs w:val="20"/>
        </w:rPr>
        <w:t xml:space="preserve"> το λέει, δεν το λέω εγώ. </w:t>
      </w:r>
    </w:p>
    <w:p w:rsidR="004B4E71" w:rsidRPr="00003A10" w:rsidRDefault="004B4E71" w:rsidP="004B4E71">
      <w:pPr>
        <w:spacing w:line="480" w:lineRule="auto"/>
        <w:ind w:firstLine="720"/>
        <w:jc w:val="both"/>
        <w:rPr>
          <w:rFonts w:ascii="Arial" w:hAnsi="Arial" w:cs="Arial"/>
          <w:sz w:val="20"/>
          <w:szCs w:val="20"/>
        </w:rPr>
      </w:pPr>
      <w:r>
        <w:rPr>
          <w:rFonts w:ascii="Arial" w:hAnsi="Arial" w:cs="Arial"/>
          <w:sz w:val="20"/>
          <w:szCs w:val="20"/>
        </w:rPr>
        <w:t>Για το όνομα του θεού, το ξέρετε, δεν κάνει να λέτε τώρα «φέρτε μας την Συμφωνία». Δεν κάνει να το λέτε αυτό το πράγμα. Εντάξει, οδηγεί σε έναν λαϊκισμό, ο οποίος δεν θα μας βοηθήσει να λύσουμε το πρόβλημα.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ΜΑΥΡΟΥΔΗΣ(ΜΑΚΗΣ) ΒΟΡΙΔΗΣ(ΕΚΤΟΣ ΜΙΚΡΟΦΩΝΟΥ)</w:t>
      </w:r>
      <w:r w:rsidRPr="00003A10">
        <w:rPr>
          <w:rFonts w:ascii="Arial" w:hAnsi="Arial" w:cs="Arial"/>
          <w:sz w:val="20"/>
          <w:szCs w:val="20"/>
        </w:rPr>
        <w:t>:</w:t>
      </w:r>
      <w:r>
        <w:rPr>
          <w:rFonts w:ascii="Arial" w:hAnsi="Arial" w:cs="Arial"/>
          <w:sz w:val="20"/>
          <w:szCs w:val="20"/>
        </w:rPr>
        <w:t xml:space="preserve"> Λαϊκισμό κάνεις όταν ζητάς Συμφωνία;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ΓΙΑΝΝΗΣ ΜΟΥΖΑΛΑΣ (Υπουργός Μεταναστευτικής Πολιτικής)</w:t>
      </w:r>
      <w:r w:rsidRPr="00003A10">
        <w:rPr>
          <w:rFonts w:ascii="Arial" w:hAnsi="Arial" w:cs="Arial"/>
          <w:sz w:val="20"/>
          <w:szCs w:val="20"/>
        </w:rPr>
        <w:t>:</w:t>
      </w:r>
      <w:r>
        <w:rPr>
          <w:rFonts w:ascii="Arial" w:hAnsi="Arial" w:cs="Arial"/>
          <w:sz w:val="20"/>
          <w:szCs w:val="20"/>
        </w:rPr>
        <w:t xml:space="preserve"> Κύριε Βορίδη, την Συμφωνία την έχετε για όνομα του θεού. Τι να σας φέρω την Συμφωνία; Έχετε τον κ. Αβραμόπουλο, έχετε ένα λαϊκό κόμμα, το οποίο επιμένει σε αυτό το πράγμα. Δεν υπάρχει λόγος. Δηλαδή, για ένα πολύ μικρό κέρδος εντυπώσεων υπονομεύουμε μια πολύ μεγάλη ιστορία. Δεν νομίζω ότι έχετε τέτοια πρόθεση, αλλά αυτό γίνεται αντικειμενικά.</w:t>
      </w:r>
    </w:p>
    <w:p w:rsidR="004B4E71" w:rsidRDefault="004B4E71" w:rsidP="003360A9">
      <w:pPr>
        <w:spacing w:line="480" w:lineRule="auto"/>
        <w:ind w:firstLine="720"/>
        <w:jc w:val="both"/>
      </w:pPr>
      <w:r>
        <w:rPr>
          <w:rFonts w:ascii="Arial" w:hAnsi="Arial" w:cs="Arial"/>
          <w:sz w:val="20"/>
          <w:szCs w:val="20"/>
        </w:rPr>
        <w:t>Για να τελειώσω, είναι δύο ακόμα αλλαγές. Την μια σας την εξήγησα, αφορά την ιθαγένεια και την ένταξη. Τα διαχωρίσαμε. Φρόνημα ποιώντας, αφήσαμε την ιθαγένεια στο υπουργείο Εσωτερικών. Αυτό σημαίνει ότι πρέπει προσωπικό να στελεχώσει το καινούργιο τμήμα που διαιρέθηκε, αντικειμενικά, θα είναι από το υπάρχον προσωπικό. Ήταν γραμματεία ένταξης, ιθαγένειας, και αυτά. Διασπάστηκε αυτό. Η ιθαγένεια φρόνημα, και νομίζω ότι συμφωνείτε σ' αυτό το πράγμα, παρέμεινε στο Εσωτερικών. Είναι πυρήνας του κράτους. Έπρεπε να γίνει και αυτό έγινε.</w:t>
      </w:r>
    </w:p>
    <w:p w:rsidR="004B4E71" w:rsidRDefault="004B4E71">
      <w:pPr>
        <w:sectPr w:rsidR="004B4E71">
          <w:headerReference w:type="default" r:id="rId14"/>
          <w:footerReference w:type="default" r:id="rId15"/>
          <w:pgSz w:w="11906" w:h="16838"/>
          <w:pgMar w:top="1440" w:right="1800" w:bottom="1440" w:left="1800" w:header="708" w:footer="708" w:gutter="0"/>
          <w:cols w:space="708"/>
          <w:docGrid w:linePitch="360"/>
        </w:sectPr>
      </w:pP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lastRenderedPageBreak/>
        <w:t>Θέλω να σας πω ότι από τη δική μου την πλευρά, θα σας τυραννήσουμε το επόμενο διάστημα με τροπολογίες, ακριβώς</w:t>
      </w:r>
      <w:r w:rsidRPr="00B42F9B">
        <w:rPr>
          <w:rFonts w:ascii="Arial" w:hAnsi="Arial" w:cs="Arial"/>
          <w:sz w:val="20"/>
          <w:szCs w:val="20"/>
        </w:rPr>
        <w:t>,</w:t>
      </w:r>
      <w:r>
        <w:rPr>
          <w:rFonts w:ascii="Arial" w:hAnsi="Arial" w:cs="Arial"/>
          <w:sz w:val="20"/>
          <w:szCs w:val="20"/>
        </w:rPr>
        <w:t xml:space="preserve"> γιατί η κατάσταση είναι έκτακτη. Προσπαθούμε να είμαστε όσο πιο προσεκτικοί γίνεται, οι τροπολογίες, ας πούμε, να αντέχουν όσο πιο πολύ γίνεται και στην κριτική σας ματιά και την κριτική ματιά των άλλων κομμάτων. Αλλά δεν μπορούμε να κάνουμε αλλιώς, σε έκτακτες συνθήκες</w:t>
      </w:r>
      <w:r w:rsidRPr="00B42F9B">
        <w:rPr>
          <w:rFonts w:ascii="Arial" w:hAnsi="Arial" w:cs="Arial"/>
          <w:sz w:val="20"/>
          <w:szCs w:val="20"/>
        </w:rPr>
        <w:t xml:space="preserve"> </w:t>
      </w:r>
      <w:r>
        <w:rPr>
          <w:rFonts w:ascii="Arial" w:hAnsi="Arial" w:cs="Arial"/>
          <w:sz w:val="20"/>
          <w:szCs w:val="20"/>
        </w:rPr>
        <w:t>- εγώ δεν είμαι νομικός</w:t>
      </w:r>
      <w:r w:rsidRPr="00B42F9B">
        <w:rPr>
          <w:rFonts w:ascii="Arial" w:hAnsi="Arial" w:cs="Arial"/>
          <w:sz w:val="20"/>
          <w:szCs w:val="20"/>
        </w:rPr>
        <w:t>,</w:t>
      </w:r>
      <w:r>
        <w:rPr>
          <w:rFonts w:ascii="Arial" w:hAnsi="Arial" w:cs="Arial"/>
          <w:sz w:val="20"/>
          <w:szCs w:val="20"/>
        </w:rPr>
        <w:t xml:space="preserve"> γιατρός είμαι</w:t>
      </w:r>
      <w:r w:rsidRPr="00B42F9B">
        <w:rPr>
          <w:rFonts w:ascii="Arial" w:hAnsi="Arial" w:cs="Arial"/>
          <w:sz w:val="20"/>
          <w:szCs w:val="20"/>
        </w:rPr>
        <w:t xml:space="preserve"> </w:t>
      </w:r>
      <w:r>
        <w:rPr>
          <w:rFonts w:ascii="Arial" w:hAnsi="Arial" w:cs="Arial"/>
          <w:sz w:val="20"/>
          <w:szCs w:val="20"/>
        </w:rPr>
        <w:t>-</w:t>
      </w:r>
      <w:r w:rsidRPr="00B42F9B">
        <w:rPr>
          <w:rFonts w:ascii="Arial" w:hAnsi="Arial" w:cs="Arial"/>
          <w:sz w:val="20"/>
          <w:szCs w:val="20"/>
        </w:rPr>
        <w:t xml:space="preserve"> </w:t>
      </w:r>
      <w:r>
        <w:rPr>
          <w:rFonts w:ascii="Arial" w:hAnsi="Arial" w:cs="Arial"/>
          <w:sz w:val="20"/>
          <w:szCs w:val="20"/>
        </w:rPr>
        <w:t>ο νόμος προσαρμόζεται</w:t>
      </w:r>
      <w:r w:rsidRPr="00B42F9B">
        <w:rPr>
          <w:rFonts w:ascii="Arial" w:hAnsi="Arial" w:cs="Arial"/>
          <w:sz w:val="20"/>
          <w:szCs w:val="20"/>
        </w:rPr>
        <w:t>,</w:t>
      </w:r>
      <w:r>
        <w:rPr>
          <w:rFonts w:ascii="Arial" w:hAnsi="Arial" w:cs="Arial"/>
          <w:sz w:val="20"/>
          <w:szCs w:val="20"/>
        </w:rPr>
        <w:t xml:space="preserve"> δεν μπορεί να προσαρμοστεί η συνθήκη στο νόμο</w:t>
      </w:r>
      <w:r w:rsidRPr="00B42F9B">
        <w:rPr>
          <w:rFonts w:ascii="Arial" w:hAnsi="Arial" w:cs="Arial"/>
          <w:sz w:val="20"/>
          <w:szCs w:val="20"/>
        </w:rPr>
        <w:t>,</w:t>
      </w:r>
      <w:r>
        <w:rPr>
          <w:rFonts w:ascii="Arial" w:hAnsi="Arial" w:cs="Arial"/>
          <w:sz w:val="20"/>
          <w:szCs w:val="20"/>
        </w:rPr>
        <w:t xml:space="preserve"> δεν τις φτιάχνουμε εμείς τις έκτακτες συνθήκες. Σας ευχαριστώ.</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Διαρκούς Επιτροπής Δημόσιας Διοίκησης, Δημόσιας Τάξης και Δικαιοσύνης</w:t>
      </w:r>
      <w:r w:rsidRPr="00B42F9B">
        <w:rPr>
          <w:rFonts w:ascii="Arial" w:hAnsi="Arial" w:cs="Arial"/>
          <w:sz w:val="20"/>
          <w:szCs w:val="20"/>
        </w:rPr>
        <w:t xml:space="preserve"> </w:t>
      </w:r>
      <w:r>
        <w:rPr>
          <w:rFonts w:ascii="Arial" w:hAnsi="Arial" w:cs="Arial"/>
          <w:sz w:val="20"/>
          <w:szCs w:val="20"/>
        </w:rPr>
        <w:t>-</w:t>
      </w:r>
      <w:r w:rsidRPr="00B42F9B">
        <w:rPr>
          <w:rFonts w:ascii="Arial" w:hAnsi="Arial" w:cs="Arial"/>
          <w:sz w:val="20"/>
          <w:szCs w:val="20"/>
        </w:rPr>
        <w:t xml:space="preserve"> </w:t>
      </w:r>
      <w:r>
        <w:rPr>
          <w:rFonts w:ascii="Arial" w:hAnsi="Arial" w:cs="Arial"/>
          <w:sz w:val="20"/>
          <w:szCs w:val="20"/>
        </w:rPr>
        <w:t>Προεδρεύων των Επιτροπών)</w:t>
      </w:r>
      <w:r w:rsidRPr="004B7F42">
        <w:rPr>
          <w:rFonts w:ascii="Arial" w:hAnsi="Arial" w:cs="Arial"/>
          <w:sz w:val="20"/>
          <w:szCs w:val="20"/>
        </w:rPr>
        <w:t xml:space="preserve">: </w:t>
      </w:r>
      <w:r>
        <w:rPr>
          <w:rFonts w:ascii="Arial" w:hAnsi="Arial" w:cs="Arial"/>
          <w:sz w:val="20"/>
          <w:szCs w:val="20"/>
        </w:rPr>
        <w:t>Τον λόγο έχει ο κύριος Κόνσολας.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ΕΜΜΑΝΟΥΗΛ ΚΟΝΣΟΛΑΣ</w:t>
      </w:r>
      <w:r w:rsidRPr="00493819">
        <w:rPr>
          <w:rFonts w:ascii="Arial" w:hAnsi="Arial" w:cs="Arial"/>
          <w:sz w:val="20"/>
          <w:szCs w:val="20"/>
        </w:rPr>
        <w:t xml:space="preserve">: </w:t>
      </w:r>
      <w:r>
        <w:rPr>
          <w:rFonts w:ascii="Arial" w:hAnsi="Arial" w:cs="Arial"/>
          <w:sz w:val="20"/>
          <w:szCs w:val="20"/>
        </w:rPr>
        <w:t xml:space="preserve">Με αφορμή αυτά που είπε ο κύριος Μουζάλας, τονίζω για άλλη μια φορά, μπορεί να μας χωρίζει ιδεολογικό και πολιτικό χάος, σέβομαι τον κύριο </w:t>
      </w:r>
      <w:proofErr w:type="spellStart"/>
      <w:r>
        <w:rPr>
          <w:rFonts w:ascii="Arial" w:hAnsi="Arial" w:cs="Arial"/>
          <w:sz w:val="20"/>
          <w:szCs w:val="20"/>
        </w:rPr>
        <w:t>Μουζάλα</w:t>
      </w:r>
      <w:proofErr w:type="spellEnd"/>
      <w:r>
        <w:rPr>
          <w:rFonts w:ascii="Arial" w:hAnsi="Arial" w:cs="Arial"/>
          <w:sz w:val="20"/>
          <w:szCs w:val="20"/>
        </w:rPr>
        <w:t xml:space="preserve">. Θέλω να μας πει, υπάρχει συμφωνία που υπαγορεύει την ίδρυση </w:t>
      </w:r>
      <w:proofErr w:type="spellStart"/>
      <w:r>
        <w:rPr>
          <w:rFonts w:ascii="Arial" w:hAnsi="Arial" w:cs="Arial"/>
          <w:sz w:val="20"/>
          <w:szCs w:val="20"/>
        </w:rPr>
        <w:t>Προαναχωρησιακών</w:t>
      </w:r>
      <w:proofErr w:type="spellEnd"/>
      <w:r>
        <w:rPr>
          <w:rFonts w:ascii="Arial" w:hAnsi="Arial" w:cs="Arial"/>
          <w:sz w:val="20"/>
          <w:szCs w:val="20"/>
        </w:rPr>
        <w:t xml:space="preserve"> Κέντρων στην Κω, στον τρίτο τουριστικό προορισμό της χώρας; Πάμε να καταστρέψουμε το νησί; Δεύτερον, καλόπιστα το λέμε, γιατί ήμασταν μαζί στη Κω, και εκεί είχαν πει, να γίνεται καταγραφή στην Κω και από εκεί και πέρα ταυτοποίηση στην ηπειρωτική χώρα, αυτό ξέρουμε. Φέρτε μας τη Συμφωνία να τη δούμε.</w:t>
      </w:r>
    </w:p>
    <w:p w:rsidR="004B4E71" w:rsidRPr="00493819"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Επίσης, προτίθεται ο Υπουργός Εσωτερικών να κάνει αυτό που προβλέπει το σχετικό ΠΔ για τα τμήματα φύλαξης των συνόρων Ρόδου και Κω, για να </w:t>
      </w:r>
      <w:proofErr w:type="spellStart"/>
      <w:r>
        <w:rPr>
          <w:rFonts w:ascii="Arial" w:hAnsi="Arial" w:cs="Arial"/>
          <w:sz w:val="20"/>
          <w:szCs w:val="20"/>
        </w:rPr>
        <w:t>αποσυμφορηθεί</w:t>
      </w:r>
      <w:proofErr w:type="spellEnd"/>
      <w:r>
        <w:rPr>
          <w:rFonts w:ascii="Arial" w:hAnsi="Arial" w:cs="Arial"/>
          <w:sz w:val="20"/>
          <w:szCs w:val="20"/>
        </w:rPr>
        <w:t xml:space="preserve"> η αστυνομία; Φαντασθείτε ότι κυριολεκτικά, με τη διαδικασία απονομής του ασύλου, τα αστυνομικά τμήματα στην Κω έχουν 16 θέσεις κρατουμένων και αυτήν τη στιγμή είναι 58 ή 60. Άρα, αν υπήρχε αυτή η πρόβλεψη, θα μπορούσε να υπάρχει μια άλλου είδους διαχείριση. Ευχαριστώ.</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Διαρκούς Επιτροπής Δημόσιας Διοίκησης, Δημόσιας Τάξης και Δικαιοσύνης - Προεδρεύων των Επιτροπών)</w:t>
      </w:r>
      <w:r w:rsidRPr="004B7F42">
        <w:rPr>
          <w:rFonts w:ascii="Arial" w:hAnsi="Arial" w:cs="Arial"/>
          <w:sz w:val="20"/>
          <w:szCs w:val="20"/>
        </w:rPr>
        <w:t xml:space="preserve">: </w:t>
      </w:r>
      <w:r>
        <w:rPr>
          <w:rFonts w:ascii="Arial" w:hAnsi="Arial" w:cs="Arial"/>
          <w:sz w:val="20"/>
          <w:szCs w:val="20"/>
        </w:rPr>
        <w:t>Τον λόγο έχει η κυρία Μανωλάκου.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Στο άρθρο 40 παρατείνετε κατά ένα έτος και το καθεστώς των συμβάσεων ορισμένου χρόνου που προβλέπει ο νόμος του 2016. Μάλιστα, αναφέρεται σε όλους τους εργαζόμενους και σε εργαζόμενους από άλλα κράτη μέλη. Ήθελα να ρωτήσω τι είδους εργαζόμενοι είναι αυτοί και τι κάνουν; Δεύτερον, επειδή </w:t>
      </w:r>
      <w:r>
        <w:rPr>
          <w:rFonts w:ascii="Arial" w:hAnsi="Arial" w:cs="Arial"/>
          <w:sz w:val="20"/>
          <w:szCs w:val="20"/>
        </w:rPr>
        <w:lastRenderedPageBreak/>
        <w:t>υπήρξε τη Δευτέρα και απεργία των εργαζομένων στο Υπουργείο, αυτοί οι άνθρωποι έθεσαν θέμα πληρωμής, ότι έχουν πολύ καιρό να πληρωθούν και ήθελα να μας πείτε πότε θα καταβληθούν τα δεδουλευμένα, πότε θα πληρώνονται και θα ασφαλίζονται κανονικά οι συμβασιούχοι και πότε θα ενεργοποιηθούν τα βιβλιάρια τους, ανεξάρτητα από τα ένσημα; Είναι ζητήματα τα οποία μας ρωτούν για να σας τα θέσουμε.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Διαρκούς Επιτροπής Δημόσιας Διοίκησης, Δημόσιας Τάξης και Δικαιοσύνης - Προεδρεύων των Επιτροπών)</w:t>
      </w:r>
      <w:r w:rsidRPr="004B7F42">
        <w:rPr>
          <w:rFonts w:ascii="Arial" w:hAnsi="Arial" w:cs="Arial"/>
          <w:sz w:val="20"/>
          <w:szCs w:val="20"/>
        </w:rPr>
        <w:t xml:space="preserve">: </w:t>
      </w:r>
      <w:r>
        <w:rPr>
          <w:rFonts w:ascii="Arial" w:hAnsi="Arial" w:cs="Arial"/>
          <w:sz w:val="20"/>
          <w:szCs w:val="20"/>
        </w:rPr>
        <w:t>Τον λόγο έχει ο κύριος Μουζάλας.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ΙΩΑΝΝΗΣ ΜΟΥΖΑΛΑΣ (Υπουργός Μεταναστευτικής Πολιτικής)</w:t>
      </w:r>
      <w:r w:rsidRPr="004B7F42">
        <w:rPr>
          <w:rFonts w:ascii="Arial" w:hAnsi="Arial" w:cs="Arial"/>
          <w:sz w:val="20"/>
          <w:szCs w:val="20"/>
        </w:rPr>
        <w:t>:</w:t>
      </w:r>
      <w:r>
        <w:rPr>
          <w:rFonts w:ascii="Arial" w:hAnsi="Arial" w:cs="Arial"/>
          <w:sz w:val="20"/>
          <w:szCs w:val="20"/>
        </w:rPr>
        <w:t xml:space="preserve"> Κυρία Μανωλάκου, οι άνθρωποι από την υπηρεσία ασύλου που ξεκίνησαν την απεργία, έχουν κάθε δικαίωμα, γιατί πραγματικά οι μισοί έχουν μια καθυστέρηση τεσσάρων μηνών και οι άλλοι μισοί δύο μηνών, οι οποίοι </w:t>
      </w:r>
      <w:proofErr w:type="spellStart"/>
      <w:r>
        <w:rPr>
          <w:rFonts w:ascii="Arial" w:hAnsi="Arial" w:cs="Arial"/>
          <w:sz w:val="20"/>
          <w:szCs w:val="20"/>
        </w:rPr>
        <w:t>νεοπροσελήφθησαν</w:t>
      </w:r>
      <w:proofErr w:type="spellEnd"/>
      <w:r>
        <w:rPr>
          <w:rFonts w:ascii="Arial" w:hAnsi="Arial" w:cs="Arial"/>
          <w:sz w:val="20"/>
          <w:szCs w:val="20"/>
        </w:rPr>
        <w:t xml:space="preserve">. Πιστεύουμε ότι μέχρι το τέλος του μηνός, θα έχει λυθεί αυτό το πράγμα και θα έχουν καταβληθεί τα χρήματα. Αυτό </w:t>
      </w:r>
      <w:proofErr w:type="spellStart"/>
      <w:r>
        <w:rPr>
          <w:rFonts w:ascii="Arial" w:hAnsi="Arial" w:cs="Arial"/>
          <w:sz w:val="20"/>
          <w:szCs w:val="20"/>
        </w:rPr>
        <w:t>συνέπεσε</w:t>
      </w:r>
      <w:proofErr w:type="spellEnd"/>
      <w:r>
        <w:rPr>
          <w:rFonts w:ascii="Arial" w:hAnsi="Arial" w:cs="Arial"/>
          <w:sz w:val="20"/>
          <w:szCs w:val="20"/>
        </w:rPr>
        <w:t xml:space="preserve"> και με την αναδιοργάνωση του Υπουργείου και δημιουργήθηκαν κάποια γραφειοκρατικά προβλήματα.</w:t>
      </w:r>
    </w:p>
    <w:p w:rsidR="00BC52D1" w:rsidRDefault="004B4E71" w:rsidP="003360A9">
      <w:pPr>
        <w:spacing w:line="480" w:lineRule="auto"/>
        <w:ind w:firstLine="720"/>
        <w:jc w:val="both"/>
        <w:rPr>
          <w:rFonts w:ascii="Arial" w:hAnsi="Arial" w:cs="Arial"/>
          <w:sz w:val="20"/>
          <w:szCs w:val="20"/>
        </w:rPr>
      </w:pPr>
      <w:r>
        <w:rPr>
          <w:rFonts w:ascii="Arial" w:hAnsi="Arial" w:cs="Arial"/>
          <w:sz w:val="20"/>
          <w:szCs w:val="20"/>
        </w:rPr>
        <w:t xml:space="preserve">Κοιτάξτε τι λάθος κάνετε. Όσον αφορά στον </w:t>
      </w:r>
      <w:proofErr w:type="spellStart"/>
      <w:r>
        <w:rPr>
          <w:rFonts w:ascii="Arial" w:hAnsi="Arial" w:cs="Arial"/>
          <w:sz w:val="20"/>
          <w:szCs w:val="20"/>
        </w:rPr>
        <w:t>Τίμερμανς</w:t>
      </w:r>
      <w:proofErr w:type="spellEnd"/>
      <w:r>
        <w:rPr>
          <w:rFonts w:ascii="Arial" w:hAnsi="Arial" w:cs="Arial"/>
          <w:sz w:val="20"/>
          <w:szCs w:val="20"/>
        </w:rPr>
        <w:t xml:space="preserve"> που αναφέρεστε, με τον </w:t>
      </w:r>
      <w:proofErr w:type="spellStart"/>
      <w:r>
        <w:rPr>
          <w:rFonts w:ascii="Arial" w:hAnsi="Arial" w:cs="Arial"/>
          <w:sz w:val="20"/>
          <w:szCs w:val="20"/>
        </w:rPr>
        <w:t>Τίμερμανς</w:t>
      </w:r>
      <w:proofErr w:type="spellEnd"/>
      <w:r>
        <w:rPr>
          <w:rFonts w:ascii="Arial" w:hAnsi="Arial" w:cs="Arial"/>
          <w:sz w:val="20"/>
          <w:szCs w:val="20"/>
        </w:rPr>
        <w:t xml:space="preserve"> ήμασταν στην Κω πριν από 16 μήνες. Δεν υπήρχε η Συμφωνία Ευρώπης Τουρκίας. Τώρα υπάρχει.</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Το ερώτημα που πρέπει να λύσουμε είναι το εξής. Όποιος παραβιάζει το άσυλο και το νόμο, αν θέλουμε να μπορεί να γυρίσει στην Τουρκία, πρέπει να κρατείται στο νησί. Αν έρθει στην Ελλάδα, δεν γυρνάει. Το έχω παλέψει. Έχω δει 17 υπουργούς από την πλευρά της Ευρώπης. Έχω πάει δύο φορές στην Τουρκία. Έχω γράψει τρία γράμματα στο Υπουργείο Εξωτερικών. Ο κύριος Αβραμόπουλος είπε τα ίδια που είπα εγώ, δηλαδή δεν είναι κάτι να σας κοροϊδέψουμε. Θα θέλαμε να ήταν αλλιώς, αλλά δεν είναι.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Επομένως, το ερώτημα που μπαίνει είναι, αν κάποιος παρανομεί στη Μυτιλήνη, πρέπει να κρατηθεί; Πρέπει να κρατηθεί. Κάποιος κάνει κατάχρηση του ασύλου και εξαφανίζεται όταν είναι να του επιδοθεί η αρνητική απόφαση και να γυρίσει πίσω. Αυτός, με βάση το άσυλο, μπορεί να κρατείται. Πρέπει να κρατηθεί; Πρέπει. Αν πρέπει να μεταφερθεί στην Αθήνα για να κρατηθεί, μένει στην Ελλάδα. Αν είναι στο νησί, μπορούμε να τον επιστρέψουμε στην Τουρκία. Το πλάνο μας είναι μέσα από αυτήν τη διαδικασία να επέλθει μια καλύτερη οργάνωση της </w:t>
      </w:r>
      <w:r>
        <w:rPr>
          <w:rFonts w:ascii="Arial" w:hAnsi="Arial" w:cs="Arial"/>
          <w:sz w:val="20"/>
          <w:szCs w:val="20"/>
        </w:rPr>
        <w:lastRenderedPageBreak/>
        <w:t>δημόσιας τάξης στα νησιά και μια καλύτερη λειτουργία του ασύλου και των προσφύγων, ώστε να μπορούν και αυτοί οι οποίοι δεν δικαιούνται να μείνουν στην Ελλάδα, να επιστραφούν στην Τουρκία. Όλα τα άλλα δεν έχουν κάποιο νόημα, δηλαδή είναι κάτι πάρα πολύ απλό. Είναι κάτι της απλής λογικής και το σίγουρο είναι ότι ένα κλειστό κέντρο μόνο κακό δεν θα κάνει στο νησί. Το αν θα είναι αξιοπρεπές ή όχι, το αν θα διαφυλάσσει τα ανθρώπινα δικαιώματα ή όχι, είναι ένα στοίχημα κάθε φορά για την Κυβέρνηση, αλλά επί της αρχής δεν πρέπει να υπάρχει κάποια διαφορά εδώ.</w:t>
      </w:r>
    </w:p>
    <w:p w:rsidR="004B4E71" w:rsidRPr="00712FBE"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 Πρόεδρος της Διαρκούς Επιτροπής Δημόσιας Διοίκησης, Δημόσιας Τάξης και Δικαιοσύνης): Τον λόγο έχει ο κύριος Αθανασίου.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ΧΑΡΑΛΑΜΠΟΣ ΑΘΑΝΑΣΙΟΥ: Πριν μπω στο κύριο θέμα, είμαι υποχρεωμένος να πω δύο πράγματα για τη Συμφωνία. Καταρχάς, δεν υπάρχει συμφωνία μεταξύ Ε.Ε. και Τουρκίας. Είναι μια δήλωση καλής θέλησης, η οποία δίνει μια κατευθυντήρια γραμμή στο τι πρέπει να γίνει. Στην κατευθυντήρια αυτή γραμμή δεν υπάρχει καμία δέσμευση να γίνεται η ταυτοποίηση στα νησιά και να παραμένουν. Η συμφωνία αυτή έγινε τον Μάρτιο του 2016. Ακολούθησε νόμος της Ελληνικής Πολιτείας, που ψήφισε ο ΣΥΡΙΖΑ, τον Απρίλιο του 2016, που λέει ότι, αν υπάρχει συνωστισμός, δηλαδή, αυτό που λένε και οι οδηγίες γενικότερα και η νομολογία του Ευρωπαϊκού Δικαστηρίου, μια απρόοπτη μεταβολή των συνθηκών, δεν ισχύουν οι συμφωνίες που υπάρχουν. Πολύ περισσότερο εδώ, δεν τίθεται τέτοιο θέμα, αλλά μπορεί να τροποποιηθεί λόγω αυτής της απρόοπτης μεταβολής των συνθηκών και να μη χρειάζεται να γίνει ταυτοποίηση στα νησιά. Γίνεται, λοιπόν, στην ηπειρωτική Ελλάδα.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Σε επίρρωση αυτού, υπάρχει και το άρθρο 60 του νόμου, που λέει ότι, αν η ταυτοποίηση δεν γίνει εντός 28 ημερών, τότε οπωσδήποτε οι εισερχόμενοι στο ελληνικό έδαφος, είτε είναι μετανάστες είτε εν δυνάμει πρόσφυγες – γιατί δεν είναι πρόσφυγες μέχρι να γίνει η ταυτοποίηση – μπορούν να πηγαίνουν στο εσωτερικό. Συνεπώς, ας μην επικαλούμαστε αυτήν τη Συμφωνία και πολύ φοβάμαι ότι και για αυτό που γίνεται τώρα, δεν θα λύσει το πρόβλημα μια καινούργια συμφωνία η οποία είναι στα σκαριά, από ό,τι μπορώ να έχω πληροφόρηση.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Ειδικότερα στο νομοσχέδιο, θα ήθελα να αναφερθώ σε ένα θέμα που κατ’ επανάληψη έχω θίξει στη Βουλή, όλα αυτά τα χρόνια και δεν το λέω τώρα, αλλά το λέω και τότε που είχα την τιμή να είμαι Υπουργός και θα το επαναφέρω συνέχεια, όσο και αν γίνομαι κουραστικός, μέχρι να εισακουστώ. Θα το λέω αυτό όποια και να είναι η Κυβέρνηση, όποιοι και να έχουν την ευθύνη της διακυβέρνησης της χώρας, είτε η Ν.Δ. αύριο, είτε εσείς και αυτό αφορά την ψήφιση των νομοσχεδίων επί της αρχής. Θα ήθελα να προσεχθώ λιγάκι, γιατί είναι θέμα σεβασμού στον Κανονισμό της Βουλής και κατ’ επέκταση, του πολιτεύματος μας.</w:t>
      </w:r>
    </w:p>
    <w:p w:rsidR="004B4E71" w:rsidRDefault="004B4E71" w:rsidP="003360A9">
      <w:pPr>
        <w:spacing w:line="480" w:lineRule="auto"/>
        <w:ind w:firstLine="720"/>
        <w:jc w:val="both"/>
      </w:pPr>
      <w:r>
        <w:rPr>
          <w:rFonts w:ascii="Arial" w:hAnsi="Arial" w:cs="Arial"/>
          <w:sz w:val="20"/>
          <w:szCs w:val="20"/>
        </w:rPr>
        <w:t>Σύμφωνα με τη διάταξη του άρθρου 85, παράγραφος 2, τα νομοσχέδια δεν πρέπει να περιέχουν διατάξεις άσχετες – προσέξτε – προς το κύριο και θεμελιώδες περιεχόμενο που αποτελούν και το σκοπό του νομοθετήματος. Οι συνδυασμένες διατάξεις των παραγράφων 1 και 3 του άρθρου 90 του Κανονισμού μάς λένε ότι η επεξεργασία και η εξέταση των νομοσχεδίων στο πρώτο στάδιο γίνεται επί της αρχής, δηλαδή εξετάζονται και επεξεργάζονται ο σκοπός, οι κατευθυντήριες γραμμές και η αναγκαιότητα του νομοθετήματος. Πάλι κατά τις διατάξεις του άρθρου 94, παράγραφοι 1 και 3, η Επιτροπή – εδώ προσέξτε, γιατί είναι μια διάταξη, η οποία, δυστυχώς, από ό,τι ανέτρεξα στο παρελθόν στην πρακτική της Βουλής σε μια δεκαετία δεν είδα να εφαρμόζεται – λέει ότι η Επιτροπή μπορεί να επεξεργαστεί ταυτόχρονα και να εξετάζει πολλά νομοσχέδια.</w:t>
      </w:r>
    </w:p>
    <w:p w:rsidR="004B4E71" w:rsidRDefault="004B4E71">
      <w:pPr>
        <w:sectPr w:rsidR="004B4E71">
          <w:headerReference w:type="default" r:id="rId16"/>
          <w:footerReference w:type="default" r:id="rId17"/>
          <w:pgSz w:w="11906" w:h="16838"/>
          <w:pgMar w:top="1440" w:right="1800" w:bottom="1440" w:left="1800" w:header="708" w:footer="708" w:gutter="0"/>
          <w:cols w:space="708"/>
          <w:docGrid w:linePitch="360"/>
        </w:sectPr>
      </w:pP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lastRenderedPageBreak/>
        <w:t>Κατά σύστημα</w:t>
      </w:r>
      <w:r w:rsidR="003360A9" w:rsidRPr="003360A9">
        <w:rPr>
          <w:rFonts w:ascii="Arial" w:hAnsi="Arial" w:cs="Arial"/>
          <w:sz w:val="20"/>
          <w:szCs w:val="20"/>
        </w:rPr>
        <w:t>,</w:t>
      </w:r>
      <w:r>
        <w:rPr>
          <w:rFonts w:ascii="Arial" w:hAnsi="Arial" w:cs="Arial"/>
          <w:sz w:val="20"/>
          <w:szCs w:val="20"/>
        </w:rPr>
        <w:t xml:space="preserve"> φέρνετε σε ένα νομοσχέδιο, όχι άσχετες μεμονωμένες διατάξεις, αλλά ολόκληρα άσχετα, αυτοτελή νομοσχέδια ενοποιημένα, συραμμένα. Το κάναμε και εμείς; Ναι το κάναμε, δεν το κάναμε όμως με συγκροτημένα νομοθετήματα, το κάναμε σε άσχετες διατάξεις. Αυτό όμως, δεν νομιμοποιεί το να λέμε τι πρέπει να γίνει αύριο ή μεθαύριο για τον σεβασμό προς τη λειτουργία της Βουλής. Το κάναμε σε δύο τρεις περιπτώσεις. Σε δικά μου νομοθετήματα στο Υπουργείο Δικαιοσύνης είναι ζήτημα εάν θα βρείτε μια ή δύο διατάξεις, ο κ. Παρασκευόπουλος θα ξέρει να σας πει αν γινόταν αυτό. Ήταν μεμονωμένες διατάξεις, δεν ήταν συρραφή νομοσχεδίων.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Εδώ να σας θυμίσω εσείς τώρα με τα νομοσχέδια τι έχετε κάνει μέχρι τώρα. Το νομοσχέδιο του Υπουργείου Οικονομικών, ένα σωρό διατάξεις πολλών Υπουργείων. Το Υπουργείο Δημόσιας Διοίκησης, στην ιθαγένεια, σε ένα νομοσχέδιο, που είναι κομβικό και έπρεπε να είναι μόνο του, στο σύμφωνο συμβίωσης, και τόσα άλλα. Τα ίδια κάνετε και στο υπό ψήφιση νομοσχέδιο, το οποίο στην ουσία είναι έξι νομοθετήματα. Ποια είναι τα νομοθετήματα; Είναι τα συμπληρωματικά μέτρα εφαρμογής του Κανονισμού για τα ευρωπαϊκά πολιτικά κόμματα, είναι διατάξεις του Υπουργείου Εσωτερικών για την επιτάχυνση του κυβερνητικού έργου, άλλο νομοσχέδιο άσχετο, είναι θέματα του Υπουργείου Υποδομών, άσχετο, του Υπουργείου Οικονομικών και Ανάπτυξης, άσχετα, του Υπουργείου Δικαιοσύνης, άσχετα και άλλες διατάξεις. Προσέξτε οι άλλες διατάξεις είναι το 1/3 του συνόλου των διατάξεων του νομοσχεδίου. Αναφέρονται σε γεωργικά φάρμακα, τα οποία αφορούν τον Υπουργό Αγροτικής Ανάπτυξης, σε μετατάξεις υπαλλήλων, αφορά τον Υπουργό Δημόσιας Διοίκησης, καθιέρωση της ημέρας για την ελληνική γλώσσας, που αφορά τον Υπουργό Παιδείας, κρίσεις αξιωματικών στο Λιμενικό Σώμα, που αφορά το Υπουργείο Εμπορικής Ναυτιλίας.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Θα μπορούσαμε να τα φέρουμε αυτά στην ίδια συνεδρίαση ξεχωριστά, μόνο και μόνο για να μπορέσει να γίνεται καλύτερη επεξεργασία, αλλά κυρίως, για να υπάρχει μια ασφάλεια δικαίου. Το λέω αυτό με την παλιά μου εμπειρία. Όταν είναι νομοθετήματα, διατάξεις κρίσιμες σε ένα νομοθέτημα, το οποίο έρχεται να ψηφιστεί στη Βουλή και αφορά διατάξεις τόσων Υπουργείων, δεν μπορεί να υπάρχει ασφάλεια δικαίου από τους εφαρμοστές του δικαίου, τους δικαστές και τους δικηγόρους. Άρα, δεν μας τιμά και αναφέρομαι σε όλους και σε ένα χρονικό βάθος, να γίνεται αυτού του είδους η νομοθέτηση. </w:t>
      </w:r>
    </w:p>
    <w:p w:rsidR="00BC52D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Πάω τώρα στα κύρια άρθρα. Στο άρθρο 13 πράγματι το είπε και ο Εισηγητής μας ότι παρέχεται η δυνατότητα εκπροσώπησης του προσωπικού της ΕΥΠ, αλλά και των μετακλητών υπαλλήλων της ΕΥΠ από νομικούς συμβούλους του Κράτους με την εξής διάκριση. Λείπει βέβαια ο κ. Τόσκας, φαντάζομαι να τα διαβάσει και να κάνει κάποιες διορθώσεις. Έχουμε δύο κεφάλαια. Όσον αφορά στο προσωπικό, πλην των μετακλητών, η παράσταση μπορεί να γίνει μόνο για ποινικές υποθέσεις. Αυτό είναι εύλογο και ορθό, γιατί για τις αστικές υποθέσεις, όταν έχει παρανομήσει ο υπάλληλος της ΕΥΠ, εναγόμενο είναι το δημόσιο και θέλει προσοχή. Ο υπάλληλος ενάγεται σύμφωνα με διατάξεις του εισαγωγικού νόμου του Αστικού Κώδικα 105 επόμενα και γίνεται βέβαια, η παράσταση μετά από έγκριση του Υπουργού με δύο προϋποθέσεις. Εφόσον δεν διαπιστώνεται διάπραξη πειθαρχικού αδικήματος σχετικό με τη διωκόμενη πράξη. Ποιος θα το κρίνει όμως αυτό; Δε λέει όταν έχουμε αμετάκλητη ή τελεσίδικη κρίση του αρμοδίου οργάνου. Ποιος ο Υπουργός, ο οποίος θα κάνει το ερώτημα και θα δώσει την άδεια; Άρα είναι μια ατέλεια, η οποία θα δημιουργήσει μια μεγάλη σύγχυση και θα έπρεπε να το δει ο κ. Τόσκας αυτό και να το διορθώσει. Δυστυχώς έφυγε. Λέει επίσης ότι δεν θα εκπροσωπείτε από άλλο δικηγόρο. Δεν το κατάλαβα, γιατί δεν πρέπει να εκπροσωπείτε από τον προσωπικό του δικηγόρο;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Πάμε τώρα στους μετακλητούς. Έφυγε ο κ. Σκρέκας και να μου δώσετε τον χρόνο του. Είναι κρίσιμο, τώρα αν θέλετε σταματώ δεν έχω πρόβλημα.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ΣΥΡΙΓΟΣ(Προεδρεύων των Επιτροπών): Πιστεύω ότι σε 2 λεπτά θα το τελειώσετε.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Ναι κ. Πρόεδρε, θα προσπαθήσω.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Όσον αφορά στους μετακλητούς. Καλά, παραλείψεις τέτοιες κάνουμε πάντοτε όταν νομοθετούμε, όλοι κάνουμε και εμείς, αλλά εδώ ερχόμαστε για να τις διορθώσουμε, δεν υπάρχει σε αυτά που λέω κριτική δυσμενής, στα τελευταία τουλάχιστον, είναι ζητήματα τα οποία μπορούν να διορθωθούν.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Εδώ μπορεί να παρασταθεί στους μετακλητούς και τις αστικές υποθέσεις για το λόγο τον οποίο είπα πριν, ύστερα από βεβαίωση του αρμόδιου Υπουργού προς το Νομικό Συμβούλιο του Κράτους στο οποίο θα βεβαιώνεται, προσέξτε, το είπε πολύ γρήγορα ο κ. Βορίδης γιατί δεν είχε χρόνο, ότι ο διωκόμενος ή ο εναγόμενος ενήργησε προς το δημόσιο </w:t>
      </w:r>
      <w:r>
        <w:rPr>
          <w:rFonts w:ascii="Arial" w:hAnsi="Arial" w:cs="Arial"/>
          <w:sz w:val="20"/>
          <w:szCs w:val="20"/>
        </w:rPr>
        <w:lastRenderedPageBreak/>
        <w:t>συμφέρον. Και πάλι και αυτός δεν θα εκπροσωπείται από δικηγόρο, λάθος αυτό. Δεν μπορεί να γίνει, αφήστε δε που είναι και αντισυνταγματικό.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Τώρα ως προς το</w:t>
      </w:r>
      <w:r w:rsidRPr="00146D60">
        <w:rPr>
          <w:rFonts w:ascii="Arial" w:hAnsi="Arial" w:cs="Arial"/>
          <w:sz w:val="20"/>
          <w:szCs w:val="20"/>
        </w:rPr>
        <w:t xml:space="preserve"> </w:t>
      </w:r>
      <w:r>
        <w:rPr>
          <w:rFonts w:ascii="Arial" w:hAnsi="Arial" w:cs="Arial"/>
          <w:sz w:val="20"/>
          <w:szCs w:val="20"/>
        </w:rPr>
        <w:t>«ο διωκόμενος ή ο εναγόμενος ενήργησε προς το ίδιο συμφέρον» θα μας το πει ο Υπουργός με το ερώτημα που κάνει στο Νομικό Συμβούλιο του Κράτους. Εάν το πει λοιπόν αυτό, ότι δεν παραβιάστηκε το δημόσιο συμφέρον, δημιουργεί ένα πρόκριμα στο δικαστήριο, αλλά μπορεί να είναι και αθώος ελλείψει του υποκειμενικού στοιχείου, δηλαδή όχι της αντικειμενικής υπόστασης του αδικήματος, αλλά του υποκειμενικού στοιχείου του δόλου, συνεπώς το δικαστήριο σου λέει «για να μην το λέει ο υπόλογος θα απαλλαγεί».</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Αν πάλι και αντιστρόφως δεν κάνει το ερώτημα αυτό και το ζητήσει, τότε ο δικαστής συνειρμικά τι θα πει; «Ά ρε εσύ, για να μην κάνει ο Υπουργός, μάλλον την έχει κάνει την παράβαση». Συνεπώς θέλει πολλή προσοχή.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 παράγραφος 2, αναφέρομαι στην τοποθέτηση του κ. Βορίδη να μην σας κουράζω, δεν κατανοώ όμως γιατί η ΕΥΠ πρέπει να εξαιρείται από γενικές διατάξεις μίσθωσης ακινήτων για την στέγαση των υπηρεσιών. Αν ο λόγος είναι γιατί είναι τόσο ευαίσθητη υπηρεσία και χρειάζονται οικήματα με ασφάλεια, τότε μπαίνει στην προκήρυξη. Όπως ξέρετε οι μισθώσεις ακινήτων του δημοσίου γίνονται με προκηρύξεις. Θα μπει στην προκήρυξη όρος τέτοιος που να πληροί τις προϋποθέσεις και η Επιτροπή θα την απορρίψει.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Για τα άμισθα υποθηκοφυλακεία να πω, έχει εξαντληθεί το θέμα, υπάρχει ένα πρόβλημα εδώ, είναι ένα πρόβλημα ουσίας και ένα πρόβλημα νομοτεχνικό.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w:t>
      </w:r>
      <w:r w:rsidRPr="00B11546">
        <w:rPr>
          <w:rFonts w:ascii="Arial" w:hAnsi="Arial" w:cs="Arial"/>
          <w:sz w:val="20"/>
          <w:szCs w:val="20"/>
        </w:rPr>
        <w:t xml:space="preserve"> </w:t>
      </w:r>
      <w:r>
        <w:rPr>
          <w:rFonts w:ascii="Arial" w:hAnsi="Arial" w:cs="Arial"/>
          <w:sz w:val="20"/>
          <w:szCs w:val="20"/>
        </w:rPr>
        <w:t>νομοτεχνικό: Στο άρθρο 3 το παλιό ,προβλεπόταν πότε γίνεται η αντικατάσταση του υποθηκοφύλακα όταν κενωθεί η θέση από αποχώρηση από την υπηρεσία ή στην περίπτωση που είναι ανάγκη να μετατραπεί σε έμμισθο. Εδώ δημιουργείται σύγχυση.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ΣΥΡΙΓΟΣ(Προεδρεύων των Επιτροπών): Έρχομαι σε δύσκολη θέση τώρα.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ΧΑΡΑΛΑΜΠΟΣ ΑΘΑΝΑΣΙΟΥ: Να τα στείλουμε γραπτά.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ΣΥΡΙΓΟΣ(Προεδρεύων των Επιτροπών): Όχι μην τα στείλετε γραπτά, είναι η δεύτερη ανάγνωση.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ΧΑΡΑΛΑΜΠΟΣ ΑΘΑΝΑΣΙΟΥ: Τελειώνω. Εδώ θα υπάρξει σύγχυση στο πρωτοδικείο στην </w:t>
      </w:r>
      <w:proofErr w:type="spellStart"/>
      <w:r>
        <w:rPr>
          <w:rFonts w:ascii="Arial" w:hAnsi="Arial" w:cs="Arial"/>
          <w:sz w:val="20"/>
          <w:szCs w:val="20"/>
        </w:rPr>
        <w:t>Oλομέλεια</w:t>
      </w:r>
      <w:proofErr w:type="spellEnd"/>
      <w:r>
        <w:rPr>
          <w:rFonts w:ascii="Arial" w:hAnsi="Arial" w:cs="Arial"/>
          <w:sz w:val="20"/>
          <w:szCs w:val="20"/>
        </w:rPr>
        <w:t xml:space="preserve"> όταν συνέρχεται για να αποφασίσει, τι θα προτιμήσει, την συγχώνευση των όμορων ή την μετατροπή του αμίσθου σε εμμίσθου; Πράγμα το οποίο δεν λύεται, δημιουργεί πρόβλημα.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Αυτό που λέει τώρα και βάζει μια στην νομοτεχνική του βελτίωση ο κ. Υπουργός που λέει ότι εντός δέκα ημερών, χρησιμοποιεί τον επιθετικό προσδιορισμό «αποκλειστική προθεσμία». Αυτό είναι άλλο λάθος, δηλαδή αν δεν γίνει σε αποκλειστική προθεσμία δέκα ημερών είναι άκυρη η τοποθέτηση; Οπότε καθυστερούμε. Δεν θα γίνεται η συγχώνευση; Δεν θα γίνεται η μετατροπή; Τι χρειάζεται το «αποκλειστική»;</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Δεύτερο: Είναι μικρός ο χρόνος, διότι οι Ολομέλειες των δικαστηρίων σύμφωνα με τον οργανισμό δικαστηρίων, ο οποίος είναι</w:t>
      </w:r>
      <w:r w:rsidRPr="00B81CFE">
        <w:rPr>
          <w:rFonts w:ascii="Arial" w:hAnsi="Arial" w:cs="Arial"/>
          <w:sz w:val="20"/>
          <w:szCs w:val="20"/>
        </w:rPr>
        <w:t xml:space="preserve"> </w:t>
      </w:r>
      <w:proofErr w:type="spellStart"/>
      <w:r>
        <w:rPr>
          <w:rFonts w:ascii="Arial" w:hAnsi="Arial" w:cs="Arial"/>
          <w:sz w:val="20"/>
          <w:szCs w:val="20"/>
          <w:lang w:val="en-US"/>
        </w:rPr>
        <w:t>lex</w:t>
      </w:r>
      <w:proofErr w:type="spellEnd"/>
      <w:r w:rsidRPr="00B81CFE">
        <w:rPr>
          <w:rFonts w:ascii="Arial" w:hAnsi="Arial" w:cs="Arial"/>
          <w:sz w:val="20"/>
          <w:szCs w:val="20"/>
        </w:rPr>
        <w:t xml:space="preserve"> </w:t>
      </w:r>
      <w:proofErr w:type="spellStart"/>
      <w:r>
        <w:rPr>
          <w:rFonts w:ascii="Arial" w:hAnsi="Arial" w:cs="Arial"/>
          <w:sz w:val="20"/>
          <w:szCs w:val="20"/>
          <w:lang w:val="en-US"/>
        </w:rPr>
        <w:t>spesialis</w:t>
      </w:r>
      <w:proofErr w:type="spellEnd"/>
      <w:r>
        <w:rPr>
          <w:rFonts w:ascii="Arial" w:hAnsi="Arial" w:cs="Arial"/>
          <w:sz w:val="20"/>
          <w:szCs w:val="20"/>
        </w:rPr>
        <w:t>, Ειδικό Δίκαιο, καλούνται</w:t>
      </w:r>
      <w:r w:rsidRPr="00B81CFE">
        <w:rPr>
          <w:rFonts w:ascii="Arial" w:hAnsi="Arial" w:cs="Arial"/>
          <w:sz w:val="20"/>
          <w:szCs w:val="20"/>
        </w:rPr>
        <w:t xml:space="preserve"> </w:t>
      </w:r>
      <w:r>
        <w:rPr>
          <w:rFonts w:ascii="Arial" w:hAnsi="Arial" w:cs="Arial"/>
          <w:sz w:val="20"/>
          <w:szCs w:val="20"/>
        </w:rPr>
        <w:t>υποχρεωτικά οι εκπρόσωποι των δικηγόρων, των γραμματέων και των υπαλλήλων που ρυθμίζονται, συνεπώς θέλει μια προσοχή και αυτό.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άλλο το επιχείρημα όμως που είπε για το Κτηματολόγιο είναι λάθος, διότι το Κτηματολόγιο αν γίνει σε 40 μέρες, τι χρειάζεται το νομοθέτημα. Αφήστε δε που δεν πρόκειται να γίνει το Κτηματολόγιο.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Τέλος, ο νόμος 38/86, στο άρθρο 34 αναφέρομαι περί δημοσίων συμβάσεων, δεν καταργείται για ακόμα ένα τριήμερο, γιατί δεν έχουν συμβάσεις για να δημιουργήσουν την αρχή της εξέτασης των προδικαστικών διαφορών, γιατί άραγε; αδιαφορία αν θέλετε ή σκοπιμότητα ή φιάσκο.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Τέλος πάντων και για τον κ. Σαντορινιό ήθελα να πω κάτι, αλλά </w:t>
      </w:r>
      <w:proofErr w:type="spellStart"/>
      <w:r>
        <w:rPr>
          <w:rFonts w:ascii="Arial" w:hAnsi="Arial" w:cs="Arial"/>
          <w:sz w:val="20"/>
          <w:szCs w:val="20"/>
        </w:rPr>
        <w:t>εξαντλήθη</w:t>
      </w:r>
      <w:proofErr w:type="spellEnd"/>
      <w:r>
        <w:rPr>
          <w:rFonts w:ascii="Arial" w:hAnsi="Arial" w:cs="Arial"/>
          <w:sz w:val="20"/>
          <w:szCs w:val="20"/>
        </w:rPr>
        <w:t xml:space="preserve"> πλήρως ο χρόνος οπότε δεν θα αναφέρω.</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w:t>
      </w:r>
      <w:r w:rsidR="003360A9" w:rsidRPr="003360A9">
        <w:rPr>
          <w:rFonts w:ascii="Arial" w:hAnsi="Arial" w:cs="Arial"/>
          <w:sz w:val="20"/>
          <w:szCs w:val="20"/>
        </w:rPr>
        <w:t xml:space="preserve"> </w:t>
      </w:r>
      <w:r>
        <w:rPr>
          <w:rFonts w:ascii="Arial" w:hAnsi="Arial" w:cs="Arial"/>
          <w:sz w:val="20"/>
          <w:szCs w:val="20"/>
        </w:rPr>
        <w:t>(Προεδρεύων των Επιτροπών): Στην Β΄ ανάγνωση θα γίνει μεγάλη ανάπτυξη, έτσι και αλλιώς όπως καταλαβαίνω.</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ΧΑΡΑΛΑΜΠΟΣ ΑΘΑΝΑΣΙΟΥ: Ευχαριστώ πολύ για την ανοχή σας.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w:t>
      </w:r>
      <w:r w:rsidR="003360A9" w:rsidRPr="003360A9">
        <w:rPr>
          <w:rFonts w:ascii="Arial" w:hAnsi="Arial" w:cs="Arial"/>
          <w:sz w:val="20"/>
          <w:szCs w:val="20"/>
        </w:rPr>
        <w:t xml:space="preserve"> </w:t>
      </w:r>
      <w:r>
        <w:rPr>
          <w:rFonts w:ascii="Arial" w:hAnsi="Arial" w:cs="Arial"/>
          <w:sz w:val="20"/>
          <w:szCs w:val="20"/>
        </w:rPr>
        <w:t>(Προεδρεύων των Επιτροπών): Βασίζομαι στο να τηρήσετε και εσείς τον χρόνο, έστω με μια ελαστικότητα. Τον λόγο έχει ο κ. Καρράς.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ΓΕΩΡΓΙΟΣ - ΔΗΜΗΤΡΙΟΣ ΚΑΡΡΑΣ: Φοβάμαι ότι θα παρασυρθώ από τους προλαλήσαντες συναδέλφους.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w:t>
      </w:r>
      <w:r w:rsidR="003360A9" w:rsidRPr="003360A9">
        <w:rPr>
          <w:rFonts w:ascii="Arial" w:hAnsi="Arial" w:cs="Arial"/>
          <w:sz w:val="20"/>
          <w:szCs w:val="20"/>
        </w:rPr>
        <w:t xml:space="preserve"> </w:t>
      </w:r>
      <w:r>
        <w:rPr>
          <w:rFonts w:ascii="Arial" w:hAnsi="Arial" w:cs="Arial"/>
          <w:sz w:val="20"/>
          <w:szCs w:val="20"/>
        </w:rPr>
        <w:t>(Προεδρεύων των Επιτροπών): Να μην παρασυρθείτε.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Φοβάμαι είπα, δεν είπα κάτι άλλο.</w:t>
      </w:r>
    </w:p>
    <w:p w:rsidR="00F63CC7" w:rsidRDefault="004B4E71" w:rsidP="003360A9">
      <w:pPr>
        <w:spacing w:line="480" w:lineRule="auto"/>
        <w:ind w:firstLine="720"/>
        <w:jc w:val="both"/>
        <w:rPr>
          <w:rFonts w:ascii="Arial" w:hAnsi="Arial" w:cs="Arial"/>
          <w:sz w:val="20"/>
          <w:szCs w:val="20"/>
        </w:rPr>
      </w:pPr>
      <w:r>
        <w:rPr>
          <w:rFonts w:ascii="Arial" w:hAnsi="Arial" w:cs="Arial"/>
          <w:sz w:val="20"/>
          <w:szCs w:val="20"/>
        </w:rPr>
        <w:t xml:space="preserve">Θέλω να πω τα εξής: Επειδή πλέον έχουμε ένα Νομοσχέδιο που έχει πάρα πολλά αντικείμενα θα γίνω επιγραμματικός και θα αφήσω </w:t>
      </w:r>
      <w:r w:rsidR="00F63CC7">
        <w:rPr>
          <w:rFonts w:ascii="Arial" w:hAnsi="Arial" w:cs="Arial"/>
          <w:sz w:val="20"/>
          <w:szCs w:val="20"/>
        </w:rPr>
        <w:t>πολλά για την δεύτερη ανάγνωση.</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Είπα προχθές, επιγραμματικά, ότι χρειάζεται μια πάγια νομοθετική ρύθμιση για το ζήτημα σε ποια έκταση αναλαμβάνει την υπεράσπιση το δημόσιο υπαλλήλων, ενώ έρχονται αποσπασματικές ρυθμίσεις, ανά υπουργείο, ανά κατηγορία. Θέλω να ζητήσω και από τον Υπουργό κ. Σκουρλέτη και από το σύνολο της Κυβέρνησης να το δούμε ενιαίως, διότι τελικά φτάνουμε να υποστηρίζουμε και διαφθορά πολλές φορές, αν το αναλύσουμε στις προϋποθέσεις.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Βλέπω, λοιπόν, ότι έχουμε ένα ζήτημα στο άρθρο 20 του σχεδίου νόμου σε σχέση με τη φορολογία των καζίνων. Το άρθρο που προτείνεται, αναφέρεται ως ερμηνευτική διάταξη της παραγράφου 2, του άρθρου 23 κ.λπ.. Έχω έναν προβληματισμό. Μέχρι σήμερα τι ισχύει; Ισχύει ότι οι επιχειρήσεις καζίνο πλήρωναν 2% για τις εκτός τυχερών παιχνιδιών δραστηριότητες ή και πλήρωναν 2% στους δήμους για τα τυχερά παιχνίδια; Εάν πλήρωναν και 2% για τα τυχερά παιχνίδια, δεν θα πρέπει να είναι ερμηνευτική η διάταξη, διότι αφού μιλάμε για ερμηνευτική διάταξη, μιλάμε ότι έχουμε μια αμφιβολία, οπότε εκεί θα πάμε σε άλλα δύσβατα σημεία. Θα πάμε, δηλαδή, αν είναι γνήσια αναδρομή, γιατί είναι γνήσιος ερμηνευτικός νόμος ή όχι.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Απλοποιήστε τη διάταξη ούτως ώστε να μην ανοίξουν αγωγές και τελικά, αντί να τους καλέσουμε να πληρώσουν, τελικά τους κάνουμε και μερικά δώρα. Η θέση μου είναι να πληρώνουν.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ΠΑΝΑΓΙΩΤΗΣ (ΠΑΝΟΣ) ΣΚΟΥΡΛΕΤΗΣ (Υπουργός Εσωτερικών): Ζητάνε λεφτά πίσω τα καζίνο.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ΓΕΩΡΓΙΟΣ-ΔΗΜΗΤΡΙΟΣ ΚΑΡΡΑΣ: Εδώ είναι το πρόβλημα που γεννήθηκε. Με την αναδρομική ρύθμιση μπορεί να βγει αντισυνταγματική. Καθήστε με τους συμβούλους σας και </w:t>
      </w:r>
      <w:r>
        <w:rPr>
          <w:rFonts w:ascii="Arial" w:hAnsi="Arial" w:cs="Arial"/>
          <w:sz w:val="20"/>
          <w:szCs w:val="20"/>
        </w:rPr>
        <w:lastRenderedPageBreak/>
        <w:t>δείτε τα αυτά, διότι μπορεί να υπάρξει πρόβλημα εδώ, κύριε Παρασκευόπουλε, εδώ με το θέμα. Την έκταση της ερμηνείας της διατάξεως, τη γνωρίζετε καλύτερα από μένα.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Βεβαίως, έφυγε ο κ. Μουζάλας, θα έλεγα ένα για τις διατάξεις που αφορούν το μεταναστευτικό. Είναι έκτακτες οι συνθήκες, αλλά και το </w:t>
      </w:r>
      <w:proofErr w:type="spellStart"/>
      <w:r>
        <w:rPr>
          <w:rFonts w:ascii="Arial" w:hAnsi="Arial" w:cs="Arial"/>
          <w:sz w:val="20"/>
          <w:szCs w:val="20"/>
        </w:rPr>
        <w:t>προοράν</w:t>
      </w:r>
      <w:proofErr w:type="spellEnd"/>
      <w:r>
        <w:rPr>
          <w:rFonts w:ascii="Arial" w:hAnsi="Arial" w:cs="Arial"/>
          <w:sz w:val="20"/>
          <w:szCs w:val="20"/>
        </w:rPr>
        <w:t xml:space="preserve"> είναι καλό. Γνωρίζαμε όλοι όταν ψηφιζόταν ο νόμος 4375 για τις υπηρεσίες ασύλου, ότι όχι μόνον δεν θα τελειώσει στο τέλος του 2016 το πρόβλημα, αλλά απ' ό,τι φαίνεται πηγαίνει πολύ μακριά. Επομένως, θα μπορούσαν να τηρούνται οι διατάξεις οι συνήθεις, εφόσον είχαμε την πρόβλεψη. Κανείς ποτέ δεν είπε ως τις 31 Δεκεμβρίου 2016 θα είχαμε λύσει το ζήτημα το μεταναστευτικό.</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Εκείνο που θέλω να πω στη συνέχεια, το οποίο νομίζω ότι έχει μια αξία είναι σε σχέση με τις διατάξεις εκείνες, οι οποίες αφορούν τους ΤΟΕΒ και τους ΓΟΕΒ. Λείπει ο κ. Αποστόλου, αλλά είμαι υποχρεωμένος να αναφερθώ. Είναι πραγματικά κομβικό σημείο της λειτουργίας των οργανισμών αυτών. Ποτίζουν την ύπαιθρο χώρα της Ελλάδος, διαχειρίζονται τον υδατικό πλούτο. Νομίζω, λοιπόν, ότι με τέτοιας εκτάσεως διατάξεις, οι οποίες εκ προοιμίου δημιουργούν και προβλήματα ερμηνείας, θα δώσουμε λαβή να μην εφαρμοστούν τελικά. Εγώ δεν είμαι αντίθετος με την έννοια της εποπτείας από της περιφέρειες, διότι γνωρίζω τι σημαίνει εποπτεία, γνωρίζω ότι είναι έλεγχος νομιμότητας. Η εποπτεία δεν μπορεί να φτάσει μέχρι τον ουσιαστικό έλεγχο, θα περιοριστεί στη νομιμότητα, διότι διαφορετικά η περιφέρεια θα παρεμβαίνει στα έργα αυτόνομου ιδιωτικού δικαίου οργανισμού. Αλλά οι πολλές διατάξεις δίνουν πολλές ερμηνείες, οι πολλές λέξεις μάλλον.</w:t>
      </w:r>
    </w:p>
    <w:p w:rsidR="00F63CC7" w:rsidRDefault="004B4E71" w:rsidP="003360A9">
      <w:pPr>
        <w:spacing w:line="480" w:lineRule="auto"/>
        <w:ind w:firstLine="720"/>
        <w:jc w:val="both"/>
        <w:rPr>
          <w:rFonts w:ascii="Arial" w:hAnsi="Arial" w:cs="Arial"/>
          <w:sz w:val="20"/>
          <w:szCs w:val="20"/>
        </w:rPr>
      </w:pPr>
      <w:r>
        <w:rPr>
          <w:rFonts w:ascii="Arial" w:hAnsi="Arial" w:cs="Arial"/>
          <w:sz w:val="20"/>
          <w:szCs w:val="20"/>
        </w:rPr>
        <w:t>Το ζήτημα των υποθηκοφυλακείων δείτε το και κάπως αλλιώς, αν θέλετε. Τα άμισθα υποθηκοφυλακεία, έρχονται ως εκ του ιστορικού παρελθόντος, διότι τότε υπήρχε ανάγκη ο συμβαλλόμενος που αγόραζε το χωράφι ή το σπίτι</w:t>
      </w:r>
      <w:r w:rsidRPr="00085E0E">
        <w:rPr>
          <w:rFonts w:ascii="Arial" w:hAnsi="Arial" w:cs="Arial"/>
          <w:sz w:val="20"/>
          <w:szCs w:val="20"/>
        </w:rPr>
        <w:t xml:space="preserve"> </w:t>
      </w:r>
      <w:r>
        <w:rPr>
          <w:rFonts w:ascii="Arial" w:hAnsi="Arial" w:cs="Arial"/>
          <w:sz w:val="20"/>
          <w:szCs w:val="20"/>
        </w:rPr>
        <w:t xml:space="preserve">να πηγαίνει να το μεταγράφει, να δημιουργείται η ασφάλεια δικαίου. Σήμερα, στην εποχή της ηλεκτρονικής και της πλατφόρμας, δεν έχουμε ανάγκη να έχουμε άμεση επαφή με τον υποθηκοφύλακα, μπορούμε να κάνουμε την καταγραφή ηλεκτρονικά. Θα πρότεινα, λοιπόν, αφού είπε κιόλας ο κ. Κοντονής ότι σε 45 ημέρες υπολογίζει να φέρει ένα νέο πάγιο νομοθέτημα για τα υποθηκοφυλακεία και τα κτηματολογικά γραφεία, ας περιμένουμε. Δεν είναι τόση η ανάγκη και το λέω αυτό, γιατί η αποσπασματική αυτή νομοθέτηση, θα οδηγήσει σε παγιοποίηση του μεγάλου αριθμού των αμίσθων υποθηκοφυλακείων, ενώ αν μπορούμε να τα συγχωνεύσουμε σε επίπεδο πρωτοδικείου πλέον </w:t>
      </w:r>
      <w:r>
        <w:rPr>
          <w:rFonts w:ascii="Arial" w:hAnsi="Arial" w:cs="Arial"/>
          <w:sz w:val="20"/>
          <w:szCs w:val="20"/>
        </w:rPr>
        <w:lastRenderedPageBreak/>
        <w:t>ή νομού, θα προχωρήσουν γρηγορότερα και θα μπορέσουν να ενσωματωθούν στα κτηματολογικά γραφεία, εάν και εφόσον λειτουργήσουν στο σύνολο της χώρας.</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Κατά τα λοιπά, δεν θέλω σήμερα να πω περισσότερα κύριε Πρόεδρε, γιατί δεν θέλω να τύχω παρατηρήσεώς σας. Θα συμπληρώσω μόνο τούτο, ότι δημιουργούν πράγματι δυσχέρειες νομοσχέδια αυτής της εκτάσεως που δεν έχουν συνοχή μεταξύ τους και τουλάχιστον</w:t>
      </w:r>
      <w:r w:rsidRPr="0001034F">
        <w:rPr>
          <w:rFonts w:ascii="Arial" w:hAnsi="Arial" w:cs="Arial"/>
          <w:sz w:val="20"/>
          <w:szCs w:val="20"/>
        </w:rPr>
        <w:t>,</w:t>
      </w:r>
      <w:r>
        <w:rPr>
          <w:rFonts w:ascii="Arial" w:hAnsi="Arial" w:cs="Arial"/>
          <w:sz w:val="20"/>
          <w:szCs w:val="20"/>
        </w:rPr>
        <w:t xml:space="preserve"> σε εμένα προσωπικά που επιχειρώ και τη νομική προσέγγιση και την πολιτική κατ’ άρθρο, δεν μπορώ να τα αντιμετωπίσω στο σύνολό τους, ενώ ο κοινοβουλευτισμός απαιτεί να έχουμε οι βουλευτές πλήρη γνώση των διατάξεων που καλούμεθα να ψηφίσουμε.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Με την έννοια αυτή</w:t>
      </w:r>
      <w:r w:rsidR="003360A9" w:rsidRPr="003360A9">
        <w:rPr>
          <w:rFonts w:ascii="Arial" w:hAnsi="Arial" w:cs="Arial"/>
          <w:sz w:val="20"/>
          <w:szCs w:val="20"/>
        </w:rPr>
        <w:t>,</w:t>
      </w:r>
      <w:r>
        <w:rPr>
          <w:rFonts w:ascii="Arial" w:hAnsi="Arial" w:cs="Arial"/>
          <w:sz w:val="20"/>
          <w:szCs w:val="20"/>
        </w:rPr>
        <w:t xml:space="preserve"> λοιπόν, είναι διαφορετικά τα αντικείμενα και νομίζω ότι θα πρέπει πλέον στο εξής να είμαστε πιο προσεκτικοί, διότι αυτό το νομοσχέδιο π.χ. είχε τη δυνατότητα να είναι τρία και αντί να κάνουμε στην Επιτροπή Δημόσιας Διοίκησης τέσσερις συνεδριάσεις, να κάνουμε δύο για το καθένα και να κερδίσουμε το χρόνο. Μην </w:t>
      </w:r>
      <w:proofErr w:type="spellStart"/>
      <w:r>
        <w:rPr>
          <w:rFonts w:ascii="Arial" w:hAnsi="Arial" w:cs="Arial"/>
          <w:sz w:val="20"/>
          <w:szCs w:val="20"/>
        </w:rPr>
        <w:t>αναλωνόμεθα</w:t>
      </w:r>
      <w:proofErr w:type="spellEnd"/>
      <w:r>
        <w:rPr>
          <w:rFonts w:ascii="Arial" w:hAnsi="Arial" w:cs="Arial"/>
          <w:sz w:val="20"/>
          <w:szCs w:val="20"/>
        </w:rPr>
        <w:t xml:space="preserve"> λοιπόν σε πολυνομοσχέδια, διότι δεν τελειώνουν.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 τελευταία παρατήρησή μου είναι – έφυγε δυστυχώς ο κ. Μουζάλας – πως επιβεβαιώθηκα</w:t>
      </w:r>
      <w:r w:rsidRPr="0001034F">
        <w:rPr>
          <w:rFonts w:ascii="Arial" w:hAnsi="Arial" w:cs="Arial"/>
          <w:sz w:val="20"/>
          <w:szCs w:val="20"/>
        </w:rPr>
        <w:t>,</w:t>
      </w:r>
      <w:r>
        <w:rPr>
          <w:rFonts w:ascii="Arial" w:hAnsi="Arial" w:cs="Arial"/>
          <w:sz w:val="20"/>
          <w:szCs w:val="20"/>
        </w:rPr>
        <w:t xml:space="preserve"> επειδή έχω επιμείνει πάρα πολύ για το θέμα της υπηρεσίας ασύλου, έχω ζητήσει, έχω φωνάξει μπορώ να πω, για την απλοποίηση των διαδικασιών, ούτως ώστε και τα νησιά, όπως είπε ο κ. Κόνσολας, να ανακουφιστούν. Μάλιστα, μην το θεωρήσετε εγωιστική διάσταση, προ ημερών</w:t>
      </w:r>
      <w:r w:rsidRPr="0001034F">
        <w:rPr>
          <w:rFonts w:ascii="Arial" w:hAnsi="Arial" w:cs="Arial"/>
          <w:sz w:val="20"/>
          <w:szCs w:val="20"/>
        </w:rPr>
        <w:t>,</w:t>
      </w:r>
      <w:r>
        <w:rPr>
          <w:rFonts w:ascii="Arial" w:hAnsi="Arial" w:cs="Arial"/>
          <w:sz w:val="20"/>
          <w:szCs w:val="20"/>
        </w:rPr>
        <w:t xml:space="preserve"> μία ερώτησή μου έγινε αποδεκτή και απετέλεσε ομόφωνη απόφαση του Δημοτικού Συμβουλίου Σάμου, επειδή ζήτησα την απλοποίηση των διαδικασιών. Εκείνο δυστυχώς, που με επιβεβαιώνει και το λέω για την καταγραφή, οι χθεσινές αποφάσεις του Σ.τ.Ε., που δεν μπορούν να αντιμετωπίσουν τα ζητήματα του νέου νόμου περί ασύλου και ενώ είχαν εισαχθεί στη 7μελή, οι εξ ημών νομικοί γνωρίζουμε την ταχύτητα στην 7μελή, ήδη παραπέμπονται στην Ολομέλεια</w:t>
      </w:r>
      <w:r w:rsidRPr="0001034F">
        <w:rPr>
          <w:rFonts w:ascii="Arial" w:hAnsi="Arial" w:cs="Arial"/>
          <w:sz w:val="20"/>
          <w:szCs w:val="20"/>
        </w:rPr>
        <w:t>,</w:t>
      </w:r>
      <w:r>
        <w:rPr>
          <w:rFonts w:ascii="Arial" w:hAnsi="Arial" w:cs="Arial"/>
          <w:sz w:val="20"/>
          <w:szCs w:val="20"/>
        </w:rPr>
        <w:t xml:space="preserve"> για να κριθεί το θέμα, κύριε Παρασκευόπουλε, αν η συμμετοχή δικαστών ή όχι στις επιτροπές ασύλου, είναι συνταγματική ή μη.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Αυτά ήθελα να πω, θα επανέλθω στη β’ ανάγνωση.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Πρατσόλης.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ΑΝΑΣΤΑΣΙΟΣ ΠΡΑΤΣΟΛΗΣ: Μετά από μακροσκελέστατες, θα έλεγα, διαλέξεις για κάποια θέματα, οι οποίες λίγο έχουν αγγίξει το νομοσχέδιο, το νομοσχέδιο που συζητούμε </w:t>
      </w:r>
      <w:r>
        <w:rPr>
          <w:rFonts w:ascii="Arial" w:hAnsi="Arial" w:cs="Arial"/>
          <w:sz w:val="20"/>
          <w:szCs w:val="20"/>
        </w:rPr>
        <w:lastRenderedPageBreak/>
        <w:t>σήμερα διαρθρώνεται σε έξι κεφάλαια. Στην πραγματικότητα, όμως, έχει δύο βασικά οργανικά μέρη. Στο πρώτο τμήμα του υπάρχει επεξεργασία ρυθμίσεων του Υπουργείου Εσωτερικών, για λήψη συμπληρωματικών μέτρων εφαρμογής του Κανονισμού ΕΥΡΑΤΟΜ</w:t>
      </w:r>
      <w:r w:rsidRPr="00101693">
        <w:rPr>
          <w:rFonts w:ascii="Arial" w:hAnsi="Arial" w:cs="Arial"/>
          <w:sz w:val="20"/>
          <w:szCs w:val="20"/>
        </w:rPr>
        <w:t xml:space="preserve"> 1141/2014 </w:t>
      </w:r>
      <w:r>
        <w:rPr>
          <w:rFonts w:ascii="Arial" w:hAnsi="Arial" w:cs="Arial"/>
          <w:sz w:val="20"/>
          <w:szCs w:val="20"/>
        </w:rPr>
        <w:t xml:space="preserve">περί ευρωπαϊκών πολιτικών κομμάτων και ιδρυμάτων.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Τα ευρωπαϊκά πολιτικά κόμματα και τα ευρωπαϊκά πολιτικά ιδρύματα, αποκτούν πλέον νομική προσωπικότητα, καθώς μπορούν από εδώ και στο εξής να επιλέγουν ως έδρα τους ένα από τα κράτη – μέλη της Ε.Ε.. Ανοίγει έτσι ο δρόμος ίδρυσης ευρωπαϊκού πολιτικού κόμματος και στην Ελλάδα. Συνεπώς, με τη θέσπιση των αναγκαίων αυτών ρυθμίσεων, διαμορφώνεται το πλαίσιο που θα προβλέπει, όχι μόνο τις προϋποθέσεις λειτουργίας των ευρωπαϊκών πολιτικών κομμάτων, αλλά ταυτόχρονα και τις υποχρεώσεις τους απέναντι στο ελληνικό κράτος.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θα μου επιτρέψετε, πριν αναφερθώ στις άλλες διατάξεις του νομοσχεδίου, να τονίσω το εξής σε σχέση με τις διατάξεις που αφορούν το Υπουργείο Εσωτερικών. Στρατηγικός στόχος του ΣΥΡΙΖΑ, σχετικά με τα θέματα Τ.Α. ήταν και εξακολουθεί να είναι η ανάγκη αντικατάστασης συνολικά του Καλλικράτη από ένα άλλο θεσμικό πλαίσιο. Οι στρεβλώσεις και οι δυσλειτουργίες που υπάρχουν πολλές στον ν. 3852/2010, δεν θέλουμε να αντιμετωπιστούν αποσπασματικά σε διάφορα νομοσχέδια.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Η πρότασή μας είναι να ανατραπεί το ισχύον συγκεντρωτικό μοντέλο διοίκησης και να θεσπιστεί ένα πλαίσιο που θα οδηγήσει σε ουσιαστική αποκέντρωση αρμοδιοτήτων, πόρων και εξουσιών. Να προχωρήσουμε στη διαμόρφωση ενός θεσμικού πλαισίου δημοκρατίας, αυτοτέλειας, διαφάνειας και κοινωνικής συμμετοχής.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Στην παρούσα φάση όμως, επιχειρούμε τον εξορθολογισμό, τη διευθέτηση ή την επικαιροποίηση κάποιων ζητημάτων, προκειμένου να επιτευχθεί η καλύτερη λειτουργία και η αποτελεσματικότητα υπηρεσιών και δομών. Στα πλαίσια αυτά, θα προσπαθήσουμε να λύσουμε και πολλές στρεβλώσεις και ατέλειες του ν. 3852/2010 με το πολυνομοσχέδιο που θα έρθει στο επόμενο διάστημα στη Βουλή, όπως είπε και ο Υπουργός στην πρώτη συνεδρίαση. </w:t>
      </w:r>
    </w:p>
    <w:p w:rsidR="004B4E71" w:rsidRPr="004B3696"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αναφέρω ενδεικτικά κάποιες από τις ρυθμίσεις του παρόντος νομοσχεδίου, κάθε μια από τις οποίες έχει τη δική της αξία και σημασία. Σημαντική ρύθμιση αποτελεί αυτή του άρθρου 15, αναφορικά με την προώθηση της κατ’ εξαίρεση </w:t>
      </w:r>
      <w:r>
        <w:rPr>
          <w:rFonts w:ascii="Arial" w:hAnsi="Arial" w:cs="Arial"/>
          <w:sz w:val="20"/>
          <w:szCs w:val="20"/>
        </w:rPr>
        <w:lastRenderedPageBreak/>
        <w:t>παράτασης των προθεσμιών έκδοσης και ανάρτησης των ανακλητικών πράξεων ανάληψης υποχρεώσεων οικονομικού έτους 2015.</w:t>
      </w:r>
    </w:p>
    <w:p w:rsidR="004B4E71" w:rsidRDefault="004B4E71">
      <w:pPr>
        <w:sectPr w:rsidR="004B4E71">
          <w:headerReference w:type="default" r:id="rId18"/>
          <w:footerReference w:type="default" r:id="rId19"/>
          <w:pgSz w:w="11906" w:h="16838"/>
          <w:pgMar w:top="1440" w:right="1800" w:bottom="1440" w:left="1800" w:header="708" w:footer="708" w:gutter="0"/>
          <w:cols w:space="708"/>
          <w:docGrid w:linePitch="360"/>
        </w:sectPr>
      </w:pPr>
    </w:p>
    <w:p w:rsidR="004B4E71" w:rsidRDefault="004B4E71" w:rsidP="004B4E71">
      <w:pPr>
        <w:spacing w:line="480" w:lineRule="auto"/>
        <w:jc w:val="both"/>
        <w:rPr>
          <w:rFonts w:ascii="Arial" w:hAnsi="Arial" w:cs="Arial"/>
          <w:sz w:val="20"/>
          <w:szCs w:val="20"/>
        </w:rPr>
      </w:pPr>
      <w:r>
        <w:rPr>
          <w:rFonts w:ascii="Arial" w:hAnsi="Arial" w:cs="Arial"/>
          <w:sz w:val="20"/>
          <w:szCs w:val="20"/>
        </w:rPr>
        <w:lastRenderedPageBreak/>
        <w:tab/>
        <w:t xml:space="preserve">Επιχειρείται να θεραπευτεί το πρόβλημα που έχει ανακύψει με τις προθεσμίες έκδοσης και ανάρτησης των ανακλητικών πράξεων, αφού ορισμένοι ΟΤΑ δεν κατάφεραν να τις στηρίξουν ώστε να εκδοθούν και να αναρτηθούν εμπρόθεσμα στο Πρόγραμμα «Διαύγεια», με αποτέλεσμα να δυσχεράνει την οικονομική λειτουργία τους.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20 αναφορικά με τη διατήρηση του συντελεστή 2% για την καταβολή τελών υπέρ της Τοπικής Αυτοδιοίκησης, των επιχειρήσεων που λειτουργούν εντός καζίνο, αλλά και των ίδιων των επιχειρήσεων καζίνο ενισχύει οικονομικά τα ταμεία των Δήμων προς όφελος των τοπικών κοινωνιών.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άρθρο 21 με βάση το οποίο επιδιώκεται η διασφάλιση όλων των αναγκαίων υλικών πόρων ώστε να εξασφαλιστεί η συνέχεια της λειτουργίας των Δημοτικών Συγκοινωνιών, αλλά και το άρθρο 25, για την κάλυψη των δαπανών καθαριότητας, δημοσίων κτιρίων και υπηρεσιών που απορρέουν από ατομικές συμβάσεις είναι σίγουρα προς τη σωστή κατεύθυνση. Αυτό αποδεικνύεται άλλωστε και από τις θέσεις της ΚΕΔΕ που εκφράστηκαν χτες.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άρθρο 28, το οποίο τροποποιεί τον σκοπό του Ειδικού Ταμείου Τεχνικής Συνεργασίας της Ευρω</w:t>
      </w:r>
      <w:r w:rsidRPr="000A43E2">
        <w:rPr>
          <w:rFonts w:ascii="Arial" w:hAnsi="Arial" w:cs="Arial"/>
          <w:sz w:val="20"/>
          <w:szCs w:val="20"/>
        </w:rPr>
        <w:t>παϊκής Τράπεζας Ανασυγκρότησης και Ανάπτυξης -</w:t>
      </w:r>
      <w:r>
        <w:rPr>
          <w:rFonts w:ascii="Arial" w:hAnsi="Arial" w:cs="Arial"/>
          <w:sz w:val="20"/>
          <w:szCs w:val="20"/>
        </w:rPr>
        <w:t xml:space="preserve"> </w:t>
      </w:r>
      <w:r w:rsidRPr="000A43E2">
        <w:rPr>
          <w:rFonts w:ascii="Arial" w:hAnsi="Arial" w:cs="Arial"/>
          <w:sz w:val="20"/>
          <w:szCs w:val="20"/>
        </w:rPr>
        <w:t>Ε.Τ.Α.Α. (Ε.Β.R.D.)</w:t>
      </w:r>
      <w:r>
        <w:rPr>
          <w:rFonts w:ascii="Arial" w:hAnsi="Arial" w:cs="Arial"/>
          <w:sz w:val="20"/>
          <w:szCs w:val="20"/>
        </w:rPr>
        <w:t xml:space="preserve"> ώστε αυτό να χρηματοδοτεί έργα τεχνικής βοήθειας για την υλοποίηση έργων.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Θα ήταν παράλειψή μου να μην αναφερθώ στις διατάξεις </w:t>
      </w:r>
      <w:r w:rsidRPr="004B5FEE">
        <w:rPr>
          <w:rFonts w:ascii="Arial" w:hAnsi="Arial" w:cs="Arial"/>
          <w:sz w:val="20"/>
          <w:szCs w:val="20"/>
        </w:rPr>
        <w:t xml:space="preserve">του </w:t>
      </w:r>
      <w:r>
        <w:rPr>
          <w:rFonts w:ascii="Arial" w:hAnsi="Arial" w:cs="Arial"/>
          <w:sz w:val="20"/>
          <w:szCs w:val="20"/>
        </w:rPr>
        <w:t>άρθρο</w:t>
      </w:r>
      <w:r w:rsidRPr="004B5FEE">
        <w:rPr>
          <w:rFonts w:ascii="Arial" w:hAnsi="Arial" w:cs="Arial"/>
          <w:sz w:val="20"/>
          <w:szCs w:val="20"/>
        </w:rPr>
        <w:t xml:space="preserve"> 17</w:t>
      </w:r>
      <w:r>
        <w:rPr>
          <w:rFonts w:ascii="Arial" w:hAnsi="Arial" w:cs="Arial"/>
          <w:sz w:val="20"/>
          <w:szCs w:val="20"/>
        </w:rPr>
        <w:t xml:space="preserve">, αναφορικά με την ένταξη της Διεύθυνσης Ιθαγένειας στη Γενική Διεύθυνση Ηλεκτρονικής Διακυβέρνησης και Εκλογών και την ενίσχυση της στελέχωσής της, ενώ και στις διατάξεις του άρθρου 32 για τη μετατροπή των άμισθων Υποθηκοφυλακείων σε έμμισθα και των άρθρων 33 και 34 για τη μετατροπή του Κώδικα Δικαστικών Επιμελητών με τη μείωση στο ήμισυ της ετήσιας εισφοράς που καταβάλλουν οι Δικαστικοί Επιμελητές στους συλλόγους τους και για την παράταση των δημοσίων συμβάσεων αντίστοιχα, που είναι άλλωστε και αίτημα των ΟΤΑ.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άκουσα με προσοχή τις τοποθετήσεις των συναδέλφων της ΝΔ και της Δημοκρατικής Συμπαράταξης ΠΑ.ΣΟ.Κ. – ΔΗΜ.ΑΡ. στην πρώτη συνεδρίαση αλλά και σήμερα. Πραγματικά, εντυπωσιάστηκα από τον τρόπο που χαρακτηρίζουν κάποια άρθρα του νομοσχεδίου ως «ρουσφετολογικά» και μάλιστα, με ειδικές αναφορές, όπως του Εισηγητή της ΝΔ, ότι υπάρχουν επιτυχόντες σε διαγωνισμούς του ΑΣΕΠ που περιμένουν ακόμα να προσληφθούν. Μήπως εννοεί τους επιτυχόντες του ΑΣΕΠ του έτους 1998 ή του έτους </w:t>
      </w:r>
      <w:r>
        <w:rPr>
          <w:rFonts w:ascii="Arial" w:hAnsi="Arial" w:cs="Arial"/>
          <w:sz w:val="20"/>
          <w:szCs w:val="20"/>
        </w:rPr>
        <w:lastRenderedPageBreak/>
        <w:t xml:space="preserve">2007, που οι άνθρωποι περίμεναν 20 και 10 χρόνια αντίστοιχα για να δικαιωθούν φυσικά από την Κυβέρνηση ΣΥΡΙΖΑ-ΑΝΕΛ, αφού βεβαίως στο μεταξύ είχαν συμπληρωθεί με κάποιον μαγικό τρόπο πολλές θέσεις που ήταν στην προκήρυξη. Επιτέλους, γιατί τόση υποκρισία και αναλγησία; Ακόμα το εκπληκτικό του Εισηγητή της Δημοκρατικής Συμπαράταξης που ανέφερε ότι στην οικονομία επί πολλές δεκαετίες κάποιες δυνάμεις κρατούσαν τη Χώρα σε παραγωγική και αναπτυξιακή υστέρηση και ότι με τις δυνάμεις αυτές είχε συνταχθεί ο ΣΥΡΙΖΑ.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Αλήθεια, αγαπητοί συνάδελφοι, το Αντιπολιτευτικό σας μένος και το σύνδρομο στέρησης εξουσίας τόσο πολύ σας έχει επηρεάσει ώστε να λέγονται τόσο τερατώδη πράγματα; Δηλαδή, μας λέτε ότι για την ανυπαρξία παραγωγικού και αναπτυξιακού μοντέλου, τα προηγούμενα πολλά χρόνια της διακυβέρνησης της Χώρας από ΠΑ.ΣΟ.Κ. και Ν.Δ., διαδοχικά, ευθύνεται ο ΣΥΡΙΖΑ; Έλεος, συγκρατηθείτε. Όσο για τα ρουσφέτια που επικαλείστε θα σας δώσω μια συμβουλή: μην κοιτάτε τόσο πολύ τον καθρέφτη σας. Τονίζω ξανά ότι εμείς, ναι, είμαστε μεροληπτικά υπέρ των δικαιωμάτων των εργαζομένων ανεξάρτητα από την πολιτική, κομματική προέλευσή τους, γιατί εδώ μιλάμε για εργαζόμενους, που προσελήφθησαν από Δημάρχους, που στην πλειοψηφία τους δεν είναι φυσικά, προσκείμενοι στον ΣΥΡΙΖΑ.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με όλα τα παραπάνω και στον ασφυκτικό κλοιό της παρούσας οικονομικής συγκυρίας το νομοσχέδιο αυτό προσπαθεί να λύσει ορισμένα βασικά ζητήματα που απασχολούν διάφορους τομείς της δημόσιας ζωής και για αυτόν τον λόγο το υπερψηφίζω.</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Διαρκούς Επιτροπής Δημόσιας Διοίκησης, Δημόσιας Τάξης και Δικαιοσύνης – Προεδρεύων των Επιτροπών): Τον λόγο έχει ο κ. Παρασκευόπουλος.</w:t>
      </w:r>
    </w:p>
    <w:p w:rsidR="00F63CC7" w:rsidRDefault="004B4E71" w:rsidP="003360A9">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Κύριε Πρόεδρε, προσπαθώ να είμαι λακωνικός πάντοτε για αυτό θα μιλήσω λιγότερο από όσο μίλησε ο κ. Αθανασίου. Καταρχάς, θα αναφερθώ στη διάταξη του άρθρου 32, που αφορά στα Υποθηκοφυλακεία, για να διευκρινίσω ότι πρόκειται για ένα πρώτο βήμα σε μια πολύ σωστή κατεύθυνση. Η σωστή κατεύθυνση είναι η δημοσιοποίηση της παροχής υπηρεσιών Υποθηκοφυλακείου και αύριο Κτηματολογίου. Στα νιάτα μας οι μεγαλύτεροι διαβάζαμε </w:t>
      </w:r>
      <w:proofErr w:type="spellStart"/>
      <w:r w:rsidRPr="00E9545B">
        <w:rPr>
          <w:rFonts w:ascii="Arial" w:hAnsi="Arial" w:cs="Arial"/>
          <w:sz w:val="20"/>
          <w:szCs w:val="20"/>
        </w:rPr>
        <w:t>John</w:t>
      </w:r>
      <w:proofErr w:type="spellEnd"/>
      <w:r w:rsidRPr="00E9545B">
        <w:rPr>
          <w:rFonts w:ascii="Arial" w:hAnsi="Arial" w:cs="Arial"/>
          <w:sz w:val="20"/>
          <w:szCs w:val="20"/>
        </w:rPr>
        <w:t xml:space="preserve"> </w:t>
      </w:r>
      <w:proofErr w:type="spellStart"/>
      <w:r w:rsidRPr="00E9545B">
        <w:rPr>
          <w:rFonts w:ascii="Arial" w:hAnsi="Arial" w:cs="Arial"/>
          <w:sz w:val="20"/>
          <w:szCs w:val="20"/>
        </w:rPr>
        <w:t>Kenneth</w:t>
      </w:r>
      <w:proofErr w:type="spellEnd"/>
      <w:r w:rsidRPr="00E9545B">
        <w:rPr>
          <w:rFonts w:ascii="Arial" w:hAnsi="Arial" w:cs="Arial"/>
          <w:sz w:val="20"/>
          <w:szCs w:val="20"/>
        </w:rPr>
        <w:t xml:space="preserve"> </w:t>
      </w:r>
      <w:proofErr w:type="spellStart"/>
      <w:r w:rsidRPr="00E9545B">
        <w:rPr>
          <w:rFonts w:ascii="Arial" w:hAnsi="Arial" w:cs="Arial"/>
          <w:sz w:val="20"/>
          <w:szCs w:val="20"/>
        </w:rPr>
        <w:t>Galbraith</w:t>
      </w:r>
      <w:proofErr w:type="spellEnd"/>
      <w:r>
        <w:rPr>
          <w:rFonts w:ascii="Arial" w:hAnsi="Arial" w:cs="Arial"/>
          <w:sz w:val="20"/>
          <w:szCs w:val="20"/>
        </w:rPr>
        <w:t xml:space="preserve"> που μας εξηγούσε ότι «δραστηριότητες δημοσίου συμφέροντος που δεν μπορούν να παραγάγουν κέρδος δεν είναι </w:t>
      </w:r>
      <w:r>
        <w:rPr>
          <w:rFonts w:ascii="Arial" w:hAnsi="Arial" w:cs="Arial"/>
          <w:sz w:val="20"/>
          <w:szCs w:val="20"/>
        </w:rPr>
        <w:lastRenderedPageBreak/>
        <w:t>δυνατόν να αναληφθούν από την ιδιωτική πρωτοβουλία, γιατί δεν ενδιαφέρεται». Έχουμε να κάνουμε με ένα θέμα όπου οι υπηρεσίες Υποθηκοφυλακείων, σε ένα μεγάλο μέρος της Χώρας, δεν παράγουν κέρδος, γιατί δεν υπάρχει μεγάλος κύκλος εργασιών. Αυτό σημαίνει ότι μόνον ο δημόσιος χώρος μπορεί να αναλάβει αυτές τις υπηρεσίες. Εκεί βαδίζουμε, όπως φαίνεται και από την Αιτιολογική Έκθεση και από την υπαγωγή της δραστηριότητας στο Υπουργείο Περιβάλλοντος και Ενέργειας και αυτό το χαιρετίζω με χαρά.</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Η άλλη λύση θα ήταν να υπαχθούν στο δημόσιο χώρο μόνο τα φτωχά υποθηκοφυλακεία, που δεν θέλει να τα αναλάβει η αγορά. Αυτό θα σήμαινε μια πολύ μεγάλη-μια δυσβάστακτη επιβάρυνση του εθνικού Προϋπολογισμού μας, πράγμα το οποίο, δεν υπάρχει λόγος να γίνεται, όταν άλλα</w:t>
      </w:r>
      <w:r w:rsidRPr="007A7203">
        <w:t xml:space="preserve"> </w:t>
      </w:r>
      <w:r w:rsidRPr="007A7203">
        <w:rPr>
          <w:rFonts w:ascii="Arial" w:hAnsi="Arial" w:cs="Arial"/>
          <w:sz w:val="20"/>
          <w:szCs w:val="20"/>
        </w:rPr>
        <w:t>υποθηκοφυλακεία</w:t>
      </w:r>
      <w:r>
        <w:rPr>
          <w:rFonts w:ascii="Arial" w:hAnsi="Arial" w:cs="Arial"/>
          <w:sz w:val="20"/>
          <w:szCs w:val="20"/>
        </w:rPr>
        <w:t xml:space="preserve"> με τα κέρδη τους, τα οποία είναι σημαντικά, μπορούν να στηρίξουν τη λειτουργία ενός ενιαίου νομικού προσώπου, το οποίο θα επιτρέψει στη χώρα να έχει μια λειτουργική υπηρεσία στο σημείο αυτό.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Μια λεπτομέρεια -</w:t>
      </w:r>
      <w:r w:rsidRPr="001D1D3E">
        <w:rPr>
          <w:rFonts w:ascii="Arial" w:hAnsi="Arial" w:cs="Arial"/>
          <w:sz w:val="20"/>
          <w:szCs w:val="20"/>
        </w:rPr>
        <w:t xml:space="preserve"> </w:t>
      </w:r>
      <w:r>
        <w:rPr>
          <w:rFonts w:ascii="Arial" w:hAnsi="Arial" w:cs="Arial"/>
          <w:sz w:val="20"/>
          <w:szCs w:val="20"/>
        </w:rPr>
        <w:t>άκουσα χθες</w:t>
      </w:r>
      <w:r w:rsidRPr="001D1D3E">
        <w:rPr>
          <w:rFonts w:ascii="Arial" w:hAnsi="Arial" w:cs="Arial"/>
          <w:sz w:val="20"/>
          <w:szCs w:val="20"/>
        </w:rPr>
        <w:t xml:space="preserve"> </w:t>
      </w:r>
      <w:r>
        <w:rPr>
          <w:rFonts w:ascii="Arial" w:hAnsi="Arial" w:cs="Arial"/>
          <w:sz w:val="20"/>
          <w:szCs w:val="20"/>
        </w:rPr>
        <w:t xml:space="preserve">- ότι υπάρχει και αντισυνταγματικότητα ακόμη στο άρθρο 32, διότι το Σύνταγμα προβλέπει δικαστικούς υπαλλήλους για την παροχή των σχετικών υπηρεσιών, ενώ εδώ πρόκειται να ενταχθούν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ιδιώτες σε αυτό το χώρο, που δεν θα είναι δικαστικοί υπάλληλοι. Να θυμίσω, ότι οι ΙΔΑΧ – ιδιώτες, ήδη, υπάρχουν ως δικαστικοί υπάλληλοι (περίπου 400 είναι στον αριθμό) χωρίς να αμφισβητείται η ιδιότητά τους ως δικαστικών υπαλλήλων, επειδή κατά τα λοιπά μπορεί να έχουν μια ιδιότητα ΙΔΑΧ. Και βέβαια</w:t>
      </w:r>
      <w:r w:rsidRPr="001D1D3E">
        <w:rPr>
          <w:rFonts w:ascii="Arial" w:hAnsi="Arial" w:cs="Arial"/>
          <w:sz w:val="20"/>
          <w:szCs w:val="20"/>
        </w:rPr>
        <w:t>,</w:t>
      </w:r>
      <w:r>
        <w:rPr>
          <w:rFonts w:ascii="Arial" w:hAnsi="Arial" w:cs="Arial"/>
          <w:sz w:val="20"/>
          <w:szCs w:val="20"/>
        </w:rPr>
        <w:t xml:space="preserve"> έχουμε να κάνουμε με μια ρύθμιση</w:t>
      </w:r>
      <w:r w:rsidRPr="001D1D3E">
        <w:rPr>
          <w:rFonts w:ascii="Arial" w:hAnsi="Arial" w:cs="Arial"/>
          <w:sz w:val="20"/>
          <w:szCs w:val="20"/>
        </w:rPr>
        <w:t>,</w:t>
      </w:r>
      <w:r>
        <w:rPr>
          <w:rFonts w:ascii="Arial" w:hAnsi="Arial" w:cs="Arial"/>
          <w:sz w:val="20"/>
          <w:szCs w:val="20"/>
        </w:rPr>
        <w:t xml:space="preserve"> η οποία εξυπηρετεί, δεν αδικεί τους εργαζόμενους και αυτό είναι επίσης</w:t>
      </w:r>
      <w:r w:rsidRPr="001D1D3E">
        <w:rPr>
          <w:rFonts w:ascii="Arial" w:hAnsi="Arial" w:cs="Arial"/>
          <w:sz w:val="20"/>
          <w:szCs w:val="20"/>
        </w:rPr>
        <w:t>,</w:t>
      </w:r>
      <w:r>
        <w:rPr>
          <w:rFonts w:ascii="Arial" w:hAnsi="Arial" w:cs="Arial"/>
          <w:sz w:val="20"/>
          <w:szCs w:val="20"/>
        </w:rPr>
        <w:t xml:space="preserve"> πολύ σημαντικό.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Ο κ. Βορίδης, προηγουμένως, είπε -</w:t>
      </w:r>
      <w:r w:rsidRPr="001D1D3E">
        <w:rPr>
          <w:rFonts w:ascii="Arial" w:hAnsi="Arial" w:cs="Arial"/>
          <w:sz w:val="20"/>
          <w:szCs w:val="20"/>
        </w:rPr>
        <w:t xml:space="preserve"> </w:t>
      </w:r>
      <w:r>
        <w:rPr>
          <w:rFonts w:ascii="Arial" w:hAnsi="Arial" w:cs="Arial"/>
          <w:sz w:val="20"/>
          <w:szCs w:val="20"/>
        </w:rPr>
        <w:t>κάτι παρενθετικά μεν</w:t>
      </w:r>
      <w:r w:rsidRPr="001D1D3E">
        <w:rPr>
          <w:rFonts w:ascii="Arial" w:hAnsi="Arial" w:cs="Arial"/>
          <w:sz w:val="20"/>
          <w:szCs w:val="20"/>
        </w:rPr>
        <w:t xml:space="preserve"> </w:t>
      </w:r>
      <w:r>
        <w:rPr>
          <w:rFonts w:ascii="Arial" w:hAnsi="Arial" w:cs="Arial"/>
          <w:sz w:val="20"/>
          <w:szCs w:val="20"/>
        </w:rPr>
        <w:t xml:space="preserve">- αλλά, επειδή μας αφορά όλους και ίσως αφορά και κάπως ιδιαίτερα και το Υπουργείο Δικαιοσύνης, θα ήθελα να πω το εξής: Είπε, προσέξτε τις </w:t>
      </w:r>
      <w:proofErr w:type="spellStart"/>
      <w:r>
        <w:rPr>
          <w:rFonts w:ascii="Arial" w:hAnsi="Arial" w:cs="Arial"/>
          <w:sz w:val="20"/>
          <w:szCs w:val="20"/>
        </w:rPr>
        <w:t>αντισυνταγματικότητες</w:t>
      </w:r>
      <w:proofErr w:type="spellEnd"/>
      <w:r>
        <w:rPr>
          <w:rFonts w:ascii="Arial" w:hAnsi="Arial" w:cs="Arial"/>
          <w:sz w:val="20"/>
          <w:szCs w:val="20"/>
        </w:rPr>
        <w:t xml:space="preserve"> (περίπου βέβαια), γιατί και στην περίπτωση του Ραδιοτηλεοπτικού Συμβουλίου, είδατε, εμείς σας το λέγαμε, είδατε που κατέληξε η απόφαση του Συμβουλίου Επικρατείας. Τον ακούω πάντοτε με προσοχή τον κ. Βορίδη, όλους βέβαια, εμείς οι νομικοί ξέρουμε, ότι πρέπει να σεβόμαστε τη διαφωνία, για να είμαστε καλοί νομικοί και μπορώ να σας πω, ότι να διαφωνώ, απολύτως, και με τον κ. Βορίδη, αλλά και με την απόφαση του Συμβουλίου Επικρατείας, δηλαδή με την πλειοψηφία της.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Δεν είχα τη δυνατότητα στο παρελθόν, να παρέμβω, διότι εκκρεμούσε η διαδικασία. Η απόφαση εκδόθηκε, η κριτική είναι δυνατή - η επιστημονική κριτική - από οιονδήποτε πολίτη και από ένα βουλευτή και πρέπει, να σας πω, ότι τη θεωρώ λανθασμένη. Και τη θεωρώ λανθασμένη, όχι επειδή η αδειοδότηση δεν ανήκει στον Ραδιοτηλεοπτικό Συμβούλιο, θα μπορούσε να συζητηθεί και αυτό, αλλά ας το δεχτούμε, ότι ανήκει στο ραδιοτηλεοπτικό Συμβούλιο, αλλά Ραδιοτηλεοπτικό Συμβούλιο δεν υπήρχε και νομίζω, ότι ο κοινός νομοθέτης εν τοιαύτη περιπτώσει, έπρεπε να δώσει λύση. Πιστεύω, ότι σε αυτή την ευελιξία οδηγεί και μάλιστα, κανονιστικά οδηγεί ενώπιον αδιεξόδου, το άρθρο 25 του Συντάγματος, το οποίο περιλαμβάνει ρήτρες οι οποίες στηρίζουν και την κατάσταση ανάγκης και δείχνουν, ότι ενώπιον αδιεξόδου η πολιτεία δεν μπορεί να σταματά, οφείλει να βρίσκει λύσεις.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Για το θέμα της νομοθέτησης με νομοθετήματα, τα οποία περιλαμβάνουν κεφάλαια, τα οποία είναι διαφορετικά μεταξύ τους. Βεβαίως, όλοι ευχόμαστε να υπάρχει συνοχή στα νομοθετήματα από άποψη περιεχομένου. Πρέπει, όμως νομίζω, να λάβουμε υπόψη μας, ότι στα τελευταία χρόνια, δηλαδή στα χρόνια που έχουμε μνημόνια, έχουμε μια υποχρέωση διαβούλευσης σε όλα τα πεδία, τα οποία αφορούν τις συμφωνίες μας και τις δεσμεύσεις μας και αυτό έχει οδηγήσει σε μια καθυστέρηση προώθησης των νομοσχεδίων, η οποία είναι πρωτόγνωρη. Διότι πέραν της υπαγωγής της ένταξης των νομοσχεδίων στην ανοιχτή διαβούλευση - τη δική μας την εθνική - οφείλουμε, να διαβουλευτούμε με τους θεσμούς, εάν έχουν παρατηρήσεις, θα πρέπει να ξαναδούμε τις παρατηρήσεις τους και μετά να ξαναδούν τα θέματα. Και αυτό σημαίνει, ότι ένα νομοσχέδιο τη στιγμή που εμείς θεωρούμε, ότι το έχουμε έτοιμο όπου ο εισηγούμενος Υπουργός θεωρείται ότι το έχει ετοιμάσει, μπορεί να χρειαστεί και τρεις και τέσσερις μήνες για την προώθηση του. </w:t>
      </w:r>
    </w:p>
    <w:p w:rsidR="00F63CC7" w:rsidRDefault="004B4E71" w:rsidP="00F63CC7">
      <w:pPr>
        <w:spacing w:line="480" w:lineRule="auto"/>
        <w:ind w:firstLine="720"/>
        <w:jc w:val="both"/>
        <w:rPr>
          <w:rFonts w:ascii="Arial" w:hAnsi="Arial" w:cs="Arial"/>
          <w:sz w:val="20"/>
          <w:szCs w:val="20"/>
        </w:rPr>
      </w:pPr>
      <w:r>
        <w:rPr>
          <w:rFonts w:ascii="Arial" w:hAnsi="Arial" w:cs="Arial"/>
          <w:sz w:val="20"/>
          <w:szCs w:val="20"/>
        </w:rPr>
        <w:t xml:space="preserve">Εάν λοιπόν, έχουμε τρία κεφάλαια έτοιμα και γνωρίζουμε, ότι εάν το προχωρήσουμε ένα-ένα, αυτό μπορεί να σημαίνει και έξι μήνες καθυστέρηση για το καθένα, για να πάρει τη σειρά του μετά από όλη αυτή τη διαδικασία, καταλαβαίνουμε ότι οι πιέσεις που υπάρχουν αυτή τη στιγμή στη χώρα μας, πολλές φορές οδηγούν σε «κατ’ οικονομίαν», ή για να το πω με τον </w:t>
      </w:r>
      <w:proofErr w:type="spellStart"/>
      <w:r>
        <w:rPr>
          <w:rFonts w:ascii="Arial" w:hAnsi="Arial" w:cs="Arial"/>
          <w:sz w:val="20"/>
          <w:szCs w:val="20"/>
        </w:rPr>
        <w:t>αρχαιοπρεπέστατο</w:t>
      </w:r>
      <w:proofErr w:type="spellEnd"/>
      <w:r>
        <w:rPr>
          <w:rFonts w:ascii="Arial" w:hAnsi="Arial" w:cs="Arial"/>
          <w:sz w:val="20"/>
          <w:szCs w:val="20"/>
        </w:rPr>
        <w:t xml:space="preserve"> όρο «σε επιεική διαδικασία» και σε αυτές τις επιλογές που δεν παραγνωρίζω, ότι δημιουργούν κάποια προβλήματα.</w:t>
      </w:r>
    </w:p>
    <w:p w:rsidR="004B4E71" w:rsidRDefault="004B4E71" w:rsidP="00F63CC7">
      <w:pPr>
        <w:spacing w:line="480" w:lineRule="auto"/>
        <w:ind w:firstLine="720"/>
        <w:jc w:val="both"/>
        <w:rPr>
          <w:rFonts w:ascii="Arial" w:hAnsi="Arial" w:cs="Arial"/>
          <w:sz w:val="20"/>
          <w:szCs w:val="20"/>
        </w:rPr>
      </w:pPr>
      <w:r>
        <w:rPr>
          <w:rFonts w:ascii="Arial" w:hAnsi="Arial" w:cs="Arial"/>
          <w:sz w:val="20"/>
          <w:szCs w:val="20"/>
        </w:rPr>
        <w:lastRenderedPageBreak/>
        <w:t>Τελειώνω, κύριε Πρόεδρε, με μία γλωσσική παρατήρηση. Δεν θα ήθελα να την κάνω, αλλά όποτε την κάνω κατ’ ιδίαν, βλέπω ότι είναι χαμένα τα λόγια μου και επειδή, ανωνύμως θα την κάνω έτσι και αλλιώς και δεν πρόκειται να θιγεί κανείς. Δεν λέμε «ανεξαρτήτου αιτίας», δεν λέμε « ανεξαρτήτου πατρότητας» λέμε, « ανεξαρτήτως πατρότητας» ή « ανεξαρτήτως αιτίας». Δεν πρόκειται για ένα απλό, γλωσσικό λάθος και έναν σχολαστικισμό. Όταν το χρησιμοποιούμε σαν επίθετο, δεν βγαίνει νόημα. Δεν υπάρχει ανεξάρτητος η ανεξάρτητη πατρότητα. Απλώς, λέμε, «ανεξάρτητα από την πατρότητα». Επειδή μας ακούει ο κόσμος και το λάθος επαναλαμβάνεται διαρκώς, γι' αυτό, συγχωρήστε μου, αυτή την τελευταία, δασκαλίστικη, εάν θέλετε, παρατήρηση.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Ευχαριστώ πολύ.</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Διαρκούς Επιτροπής Δημόσιας Διοίκησης, Δημόσιας Τάξης και Δικαιοσύνης-Προεδρεύων των Επιτροπών): Οι παρατηρήσεις και μάλιστα, αυτού του τύπου, εφόσον βελτιώνουν τα πράγματα, πιστεύω ότι γίνονται ασμένως δεκτές από όλους. Ευχαριστώ πολύ.</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Τον λόγο έχει ο κ. Μπαλωμενάκης.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ΑΝΤΩΝΗΣ ΜΠΑΛΩΜΕΝΑΚΗΣ: Η αναφορά μου θα γίνει στο άρθρο 25 και στη συζήτηση που αναπτύχθηκε. Το άρθρο 25, διευθετεί ζητήματα, που έχουν να κάνουν με την εκκαθάριση δαπανών καθαριότητας των κτιρίων δημοσίων υπηρεσιών, ΟΤΑ και Νομικών Προσώπων, που συνδέονται με τον ευρύτερο δημόσιο τομέα και εξασφαλίζει την καταβολή των αποδοχών των προσώπων, που ασχολούνται με αυτή την καθαριότητα, με ατομικές συμβάσεις εργασίας.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Όπως γνωρίζουμε, από την Κυβέρνηση, έχει καταβληθεί το προηγούμενο διάστημα μια προσπάθεια, να περιοριστεί το φαινόμενο, να δίνεται ο καθορισμός δημοσίων κτιρίων σε εργολαβικές εταιρείες. Ο λόγος ήταν, ότι αυτού του είδους οι συμβάσεις, παρόλο που στα χαρτιά ήταν άρτιες, δηλαδή, προβλεπόταν και προβλέπονται σειρά ρητρών, που εξασφαλίζουν τα εργασιακά και ασφαλιστικά δικαιώματα, στην πράξη όμως, αποτελούσε και αποτελεί, σε πολλές περιπτώσεις, εστία πολλών παρανομιών, που δεν έρχονται μάλιστα στο φως.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Αποκορύφωμα και κορυφαίο παράδειγμα, θα έλεγε κανείς, καταστρατήγησης είναι μια πρακτική που εξαπλώθηκε πολύ γρήγορα. Να καταβάλλονται δηλαδή, κανονικά οι μισθοί και οι αποδοχές και με μια, γκανγκστερικού τύπου, εκβιαστική διαδικασία, να αφαιρούνται και να τις παίρνουν πίσω οι εργοδότες.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Αυτό λοιπόν, το καθεστώς, θέλησε η Κυβέρνηση να εκκαθαρίσει, με μια σειρά διατάξεων, που αναφέρονται όλες αυτές οι διατάξεις στο άρθρου 25 του παρόντος σχεδίου νόμου. Και το αναφέρω αυτό, διότι οι συνάδελφοι που θέλουν να δουν, σε ποιες διατάξεις αναφέρεται αυτό το άρθρο, μπορούν να προσφύγουν στις διατάξεις αυτές. Δηλαδή, το πεδίο εφαρμογής είναι εντελώς συγκεκριμένο.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Η Κυβέρνηση λοιπόν, θέλησε να εκκαθαρίσει μια κατάσταση επιβλαβή, όχι μόνο για τη νομιμότητα, αλλά και για το συμφέρον του δημόσιου, και με τη στενή και με την ευρεία έννοια. Σε αυτό το πλαίσιο, πολλές εργολαβικές συμβάσεις καθαριότητας, που καταγγέλθηκαν και δικαίως με το νόμιμο πάντα τρόπο και συμβατικά αποδεκτά, είτε λόγω καταστρατήγησης της εργατικής νομοθεσίας, είτε λόγω άλλων παραβάσεων, είτε και δεν ανανεώθηκαν καθόλου.</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προσωπικό εξάλλου, που δεν απομακρύνθηκε και εξακολουθεί να δουλεύει, αποτελείται από συγκεκριμένες περιπτώσεις, από εργαζόμενους, κυρίως γυναίκες, που έχουν ατομικές συμβάσεις εργασίας και ορισμένες, αρκετές από αυτές τις συμβάσεις, είχαν συναφθεί με εκπεσόντες εργολάβους καθαριότητας.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Προφανώς, το προσωπικό αυτό, θα πρέπει να πληρώνεται. Εδώ, υπήρξε ένα κενό και αυτό το κενό, αυστηρώς, θέλει να καλύψει το άρθρο 25.</w:t>
      </w:r>
    </w:p>
    <w:p w:rsidR="00F63CC7" w:rsidRDefault="004B4E71" w:rsidP="003360A9">
      <w:pPr>
        <w:spacing w:line="480" w:lineRule="auto"/>
        <w:ind w:firstLine="720"/>
        <w:jc w:val="both"/>
        <w:rPr>
          <w:rFonts w:ascii="Arial" w:hAnsi="Arial" w:cs="Arial"/>
          <w:sz w:val="20"/>
          <w:szCs w:val="20"/>
        </w:rPr>
      </w:pPr>
      <w:r>
        <w:rPr>
          <w:rFonts w:ascii="Arial" w:hAnsi="Arial" w:cs="Arial"/>
          <w:sz w:val="20"/>
          <w:szCs w:val="20"/>
        </w:rPr>
        <w:t>Έρχομαι τώρα, στην αντίδραση της Ν.Δ., που βρήκε την ευκαιρία, δια του Εισηγητή της, να κατακεραυνώσει αυτή τη ρύθμιση. Πραγματικά, μου έκανε εντύπωση, ότι ξεδίπλωσε μια σφοδρή αντίθεση, την οποίαν εγώ, αποδίδω περισσότερο σε ιδεολογικού χαρακτήρα προσέγγιση, παρά σε πρακτική. Διότι, προφανώς, δεν διέφυγε της προσοχής της Αντιπολίτευσης, ότι πρόκειται για μια αμιγώς τεχνικού χαρακτήρα διάταξη. Λέω λοιπόν, ότι είναι ιδεολογικού χαρακτήρος αυτή η προσέγγιση, διότι, τι μας λέει;</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Με το να αρνείται να ρυθμιστεί με το τρόπο αυτό η καταβολή της αντιμισθίας του συγκεκριμένου προσωπικού, εισηγείται τη διακοπή της εργασιακής σχέσης.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 xml:space="preserve">Δηλαδή, τι εισηγείται; Την απόλυση.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Επανέρχεται, λοιπόν, θα έλεγε κανείς δόξα και τιμή, το βασικό ιδεολόγημα της Ν.Δ., απολύσεις, απολύσεις και εργολαβικές συμβάσεις παντού.</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Συμπέρασμα. Όσο κι να μην το ομολογεί δημοσίως η Ν.Δ., δεν έχει εγκαταλείψει την ιδέα των μαζικών απολύσεων του δήθεν πλεονάζοντος προσωπικού στο δημόσιο τομέα.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Σήμερα, ο Εισηγητής της Ν.Δ. επανήλθε με το εξής συλλογιστικό σχήμα. Πρώτον, υπάρχει μια ερμηνευτική προσέγγιση περί αντισυνταγματικότητος σειράς διατάξεων, που είτε εγκαθίδρυσαν κυρίως, είτε παρατείναν ατομικές συμβάσεις, διότι ο μεγαλύτερος όγκος, έχω την εντύπωση, ελπίζω να μην κάνω λάθος, είναι ο δεύτερος και δεύτερον, ενόψει αυτού, δεν μπορεί να γίνει καμία ρύθμιση.</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Ως γνωστόν, όμως, οι κρίσεις περί αντισυνταγματικότητος είναι πάντοτε εξατομικευμένες και παρεμπίπτουσες στα πλαίσια του διάχυτου συνταγματικού - αυτό δεν θα πρέπει να μας διαφεύγει - ελέγχου που έχει δικαίωμα κάθε δικαστήριο να κάνει.</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Στην πρώτη συζήτηση, ο κ. Εισηγητής είχε πει το εξής: «Εκεί θα δείτε ότι θα προσφύγουν όσοι εποφθαλμιούν τη θέση». Σήμερα, ευτυχώς, δεν το επανέλαβε, διότι κάλλιστα θα μπορούσε να πει κανείς, ότι προάγει τον κοινωνικό αυτοματισμό. Δεν απέφυγε, όμως, το ατόπημα να πει το εξής: «Ότι θα πρέπει να κάνουν αγωγές αδικαιολόγητου πληθυσμού» και το ερώτημα είναι αμείλικτο. Πώς θα ζουν οι άνθρωποι μέχρι να βγουν οι αποφάσεις;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Πιστεύω ότι υπάρχει μια εμμονή από τη Ν.Δ. για τον εξαναγκασμό αυτής της κατηγορίας των εργαζομένων</w:t>
      </w:r>
      <w:r w:rsidRPr="00CD4068">
        <w:rPr>
          <w:rFonts w:ascii="Arial" w:hAnsi="Arial" w:cs="Arial"/>
          <w:sz w:val="20"/>
          <w:szCs w:val="20"/>
        </w:rPr>
        <w:t xml:space="preserve"> </w:t>
      </w:r>
      <w:r>
        <w:rPr>
          <w:rFonts w:ascii="Arial" w:hAnsi="Arial" w:cs="Arial"/>
          <w:sz w:val="20"/>
          <w:szCs w:val="20"/>
        </w:rPr>
        <w:t>σε παραιτήσεις, δηλαδή, σε διακοπή. Άρα, σε απολύσεις.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Πιστεύω ότι σε αυτό εναρμονίζεται πλήρως με ακραίες προτάσεις του ΔΝΤ και του Διευθυντηρίου της Ε.Ε. και θα έλεγε κανείς, ότι η στάση της Αξιωματικής Αντιπολίτευσης στου τεχνικού χαρακτήρος ζήτημα προδικάζει ποια θα είναι η θέση της στο ζήτημα της διατήρησης θέσεων εργασίας, σε περίπτωση δεξιά παλινόρθωσης.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Το ερώτημα που θα κάνω τώρα και θα τελειώσω, δεν είναι καθόλου ρητορικό. Μήπως αυτού του είδους οι προτάσεις, που είναι, βέβαια, </w:t>
      </w:r>
      <w:proofErr w:type="spellStart"/>
      <w:r>
        <w:rPr>
          <w:rFonts w:ascii="Arial" w:hAnsi="Arial" w:cs="Arial"/>
          <w:sz w:val="20"/>
          <w:szCs w:val="20"/>
        </w:rPr>
        <w:t>αντιδημοφιλείς</w:t>
      </w:r>
      <w:proofErr w:type="spellEnd"/>
      <w:r>
        <w:rPr>
          <w:rFonts w:ascii="Arial" w:hAnsi="Arial" w:cs="Arial"/>
          <w:sz w:val="20"/>
          <w:szCs w:val="20"/>
        </w:rPr>
        <w:t xml:space="preserve">, είναι και ο λόγος που το πρόγραμμα της Ν.Δ. δεν έχει γνωστοποιηθεί ακόμα και στον ελληνικό λαό, ενώ έχει γνωστοποιηθεί στην κυρία </w:t>
      </w:r>
      <w:proofErr w:type="spellStart"/>
      <w:r>
        <w:rPr>
          <w:rFonts w:ascii="Arial" w:hAnsi="Arial" w:cs="Arial"/>
          <w:sz w:val="20"/>
          <w:szCs w:val="20"/>
        </w:rPr>
        <w:t>Μέρκελ</w:t>
      </w:r>
      <w:proofErr w:type="spellEnd"/>
      <w:r>
        <w:rPr>
          <w:rFonts w:ascii="Arial" w:hAnsi="Arial" w:cs="Arial"/>
          <w:sz w:val="20"/>
          <w:szCs w:val="20"/>
        </w:rPr>
        <w:t>; Σας ευχαριστώ.</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(Προεδρεύων των Επιτροπών): Τον λόγο έχει η κυρία Βράντζα.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ΠΑΝΑΓΙΩΤΑ ΒΡΑΝΤΖΑ: Η παρέμβασή μου θα είναι σύντομη και αφορά το άρθρο 47 του σχεδίου νόμου. Δεν είναι εδώ Υπουργός Αγροτικής Ανάπτυξης, αλλά είναι ο Υπουργός Εσωτερικών, και αφορά και το Υπουργείο Εσωτερικών, αλλά νομίζω ότι πρέπει να ειπωθούν τα πράγματα.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Πρόκειται για ρυθμίσεις σχετικές με τους Οργανισμούς Οικείων Βελτιώσεων.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Θέλω να ξεκινήσω λέγοντας, ότι όταν μιλάμε για</w:t>
      </w:r>
      <w:r w:rsidRPr="0063003E">
        <w:rPr>
          <w:rFonts w:ascii="Arial" w:hAnsi="Arial" w:cs="Arial"/>
          <w:sz w:val="20"/>
          <w:szCs w:val="20"/>
        </w:rPr>
        <w:t xml:space="preserve"> </w:t>
      </w:r>
      <w:r>
        <w:rPr>
          <w:rFonts w:ascii="Arial" w:hAnsi="Arial" w:cs="Arial"/>
          <w:sz w:val="20"/>
          <w:szCs w:val="20"/>
        </w:rPr>
        <w:t>Τοπικούς Οργανισμούς Οικείων Βελτιώσεων και για Γενικούς</w:t>
      </w:r>
      <w:r w:rsidRPr="0063003E">
        <w:rPr>
          <w:rFonts w:ascii="Arial" w:hAnsi="Arial" w:cs="Arial"/>
          <w:sz w:val="20"/>
          <w:szCs w:val="20"/>
        </w:rPr>
        <w:t xml:space="preserve"> </w:t>
      </w:r>
      <w:r>
        <w:rPr>
          <w:rFonts w:ascii="Arial" w:hAnsi="Arial" w:cs="Arial"/>
          <w:sz w:val="20"/>
          <w:szCs w:val="20"/>
        </w:rPr>
        <w:t>Οργανισμούς Οικείων Βελτιώσεων πρέπει να έχουμε στο νου μας τα εξής δύο θέματα.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Πρώτον, το κόστος της άρδευσης μαζί με το ενεργειακό κόστος αποτελούν σήμερα το συντριπτικά σημαντικότερο παράγοντα αύξησης του κόστους παραγωγής και για τη γεωργία, αλλά και για την κτηνοτροφία μέσω των ζωοτροφών. Άρα, αφορά άμεσα τον αγροτικό κόσμο.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Ενδεικτικά να αναφέρω, ότι υπάρχουν περιοχές στην Ελλάδα σήμερα που αρδεύουν με 70 ευρώ το στρέμμα. Υπάρχουν μετρήσεις που είναι 200 μέτρα και παραπάνω ίσως. Υπάρχουν περιοχές στη Θεσσαλία και όχι μόνο, που το χειμώνα πλημμυρίζουν και το καλοκαίρι δεν υπάρχει νερό να ποτίσουν.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Όλα αυτά, διότι τόσο χρόνια, τουλάχιστον, το 1980 και μετά, δεν υπήρξε ποτέ ένας ολοκληρωμένος σχεδιασμός διαχείρισης του νερού. Ενώ υπήρξε ένας πακτωλός χρημάτων και ευρωπαϊκών και κοινοτικών και περιφερειακών και του Προγράμματος Δημοσίων Επενδύσεων, δυστυχώς, οι προηγούμενες κυβερνήσεις, το ελληνικό κράτος έκαναν έργα απολύτως αποσπασματικά μια πελατειακή λογική, χωρίς καμία συνοχή, που τελικά δεν είχαν και κανένα αποτέλεσμα.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Υπονομεύσατε έτσι, κύριοι της Αντιπολίτευσης και την παραγωγική διαδικασία, αλλά και την ποιότητα και τελικά και την επάρκεια του νερού.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Για παράδειγμα, στη Θεσσαλία, η συζήτηση τα τελευταία σαράντα χρόνια εξαντλήθηκε και συνεχίζει ακόμα από κάποιους, στο αν εκτρέψουμε τον Αχελώο προκειμένου να λύσουν το αρδευτικό μας ζήτημα. Υπάρχουν ακόμα και σήμερα αιρετοί, εκλεγμένοι δήμαρχοι, οι οποίοι </w:t>
      </w:r>
      <w:r>
        <w:rPr>
          <w:rFonts w:ascii="Arial" w:hAnsi="Arial" w:cs="Arial"/>
          <w:sz w:val="20"/>
          <w:szCs w:val="20"/>
        </w:rPr>
        <w:lastRenderedPageBreak/>
        <w:t>λένε ότι δεν έχουν καμία απολύτως μελέτη ή δεν εκπονούν κανένα σχέδιο, γιατί ακριβώς περιμένουν να έρθει ο Αχελώος.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δεύτερο ζήτημα που αφορά τους ΤΟΕΒ, αφορά το ζήτημα νομοθετικού πλαισίου, που επιβάλλεται όχι μόνο λόγω της αρχιτεκτονικής του Καλλικράτη, η οποία αλλάζει τα δεδομένα της εποπτείας, αλλά διότι όλη η νομοθεσία σχετικά με τους Οργανισμούς Εγγείων Βελτιώσεων διέπεται από ένα απαρχαιωμένο πλέγμα ρυθμίσεων, οι οποίες εκκινούν από ένα βασιλικό διάταγμα του 1958, το οποίο, δυστυχώς, και εμείς σήμερα, δεν καταργούμε, αλλά προσθέτουμε πάνω σε αυτό.</w:t>
      </w:r>
    </w:p>
    <w:p w:rsidR="00F63CC7" w:rsidRDefault="004B4E71" w:rsidP="003360A9">
      <w:pPr>
        <w:spacing w:line="480" w:lineRule="auto"/>
        <w:ind w:firstLine="720"/>
        <w:jc w:val="both"/>
        <w:rPr>
          <w:rFonts w:ascii="Arial" w:hAnsi="Arial" w:cs="Arial"/>
          <w:sz w:val="20"/>
          <w:szCs w:val="20"/>
        </w:rPr>
      </w:pPr>
      <w:r>
        <w:rPr>
          <w:rFonts w:ascii="Arial" w:hAnsi="Arial" w:cs="Arial"/>
          <w:sz w:val="20"/>
          <w:szCs w:val="20"/>
        </w:rPr>
        <w:t>Καλώς, λοιπόν, στο συγκεκριμένο σχέδιο αλλάζει ο τρόπος εποπτείας των Τοπικών Οργανισμών Εγγείων Βελτιώσεων και γίνεται πλέον η εποπτεία από τις Περιφέρειες, όπως γίνεται και στους ΓΟΕΒ.</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t>Είναι ένα σημαντικό βήμα, αλλά κατά τη γνώμη μου δε λύνει τα πολλά προβλήματα και δεν απαντά και στα ερωτήματα του αγροτικού κόσμου. Υπάρχουν αυτή τη στιγμή στη χώρα περίπου 460 Τοπικοί Οργανισμοί Εγγείων Βελτιώσεων, κάποιοι λίγοι από αυτούς είναι οργανισμοί σφραγίδα, αλλά οι περισσότεροι λειτουργούν, με τεράστια χρέη, με χρέη των ΤΟΕΒ προς τους ΓΟΕΒ και προς την Δ.Ε.Η., αλλά και χρέη των αγροτών προς τους ΤΟΕΒ. Θα έπρεπε σε ένα σχέδιο νόμου να αποφασίσουμε πόσοι και πού χρειάζονται οι Τοπικοί Οργανισμοί Εγγείων Βελτιώσεων, σε ένα Δήμο, σε περισσότερους Δήμους, στην Περιφέρεια; Θα έπρεπε να αποφασίσουμε τι θα γίνει με τα χρέη, το είπε ο Υπουργός, αλλά νομίζω ότι πρέπει να το πούμε ξεκάθαρα, για το τι θα γίνει με τα χρέη των</w:t>
      </w:r>
      <w:r w:rsidRPr="006A52EF">
        <w:rPr>
          <w:rFonts w:ascii="Arial" w:hAnsi="Arial" w:cs="Arial"/>
          <w:sz w:val="20"/>
          <w:szCs w:val="20"/>
        </w:rPr>
        <w:t xml:space="preserve"> </w:t>
      </w:r>
      <w:r>
        <w:rPr>
          <w:rFonts w:ascii="Arial" w:hAnsi="Arial" w:cs="Arial"/>
          <w:sz w:val="20"/>
          <w:szCs w:val="20"/>
        </w:rPr>
        <w:t>ΤΟΕΒ.</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Θα έπρεπε να δούμε τον τρόπο πληρωμής των τελών από τους αγρότες προς τα ΤΟΕΒ, θα έπρεπε να δούμε εάν όντως τα τέλη αυτά έρχονται πίσω με ανταποδοτικά έργα, που κατά γενική ομολογία δεν εκτελούνται. Θα έπρεπε να ορίσουμε ξανά, αναφέρθηκε χθες και από τον Περιφερειάρχη κ. Αγοραστό, την εποπτεία και το πώς να την κάνουμε και τέλος, θα έπρεπε να δούμε εάν υπάρχει η αναγκαιότητα ύπαρξης ΓΟΕΒ, Γενικών Οργανισμών</w:t>
      </w:r>
      <w:r w:rsidRPr="006A52EF">
        <w:rPr>
          <w:rFonts w:ascii="Arial" w:hAnsi="Arial" w:cs="Arial"/>
          <w:sz w:val="20"/>
          <w:szCs w:val="20"/>
        </w:rPr>
        <w:t xml:space="preserve"> </w:t>
      </w:r>
      <w:r>
        <w:rPr>
          <w:rFonts w:ascii="Arial" w:hAnsi="Arial" w:cs="Arial"/>
          <w:sz w:val="20"/>
          <w:szCs w:val="20"/>
        </w:rPr>
        <w:t xml:space="preserve">Εγγείων Βελτιώσεων, οι οποίοι εισπράττουν ετησίως ένα ποσό από κάθε ΤΟΕΒ, χωρίς επίσης κατά γενική ομολογία των Τοπικών Οργανισμών, να ανταποδίδουν αυτήν την αμοιβή. Άρα, κατά τη γνώμη μου, καλώς κινείται το σχέδιο νόμου, που λύνει ένα μικρό μόνο πρόβλημα, αλλά θα έπρεπε να επεκταθεί και να απαντήσει σε πολύ σημαντικά ερωτήματα, που θέτει ο αγροτικός </w:t>
      </w:r>
      <w:r>
        <w:rPr>
          <w:rFonts w:ascii="Arial" w:hAnsi="Arial" w:cs="Arial"/>
          <w:sz w:val="20"/>
          <w:szCs w:val="20"/>
        </w:rPr>
        <w:lastRenderedPageBreak/>
        <w:t xml:space="preserve">κόσμος, ο οποίος πραγματικά με αγωνία περιμένει να δώσουμε λύσεις σε τέτοιου είδους ζητήματα. Περιμένουμε επόμενες νομοθετικές ρυθμίσεις. Ευχαριστώ. </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Και εγώ σας ευχαριστώ πολύ και γιατί την εντός πλαισίου του χρόνου ομιλία σας, τον λόγο έχει και θα κλείσει, ο Υπουργός Εσωτερικών.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ΠΑΝΑΓΙΩΤΗΣ (ΠΑΝΟΣ) ΣΚΟΥΡΛΕΤΗΣ </w:t>
      </w:r>
      <w:r w:rsidRPr="007A23FD">
        <w:rPr>
          <w:rFonts w:ascii="Arial" w:hAnsi="Arial" w:cs="Arial"/>
          <w:sz w:val="20"/>
          <w:szCs w:val="20"/>
        </w:rPr>
        <w:t>(Υπουργ</w:t>
      </w:r>
      <w:r>
        <w:rPr>
          <w:rFonts w:ascii="Arial" w:hAnsi="Arial" w:cs="Arial"/>
          <w:sz w:val="20"/>
          <w:szCs w:val="20"/>
        </w:rPr>
        <w:t>ός Εσωτερικών): Κύριε Πρόεδρε, θα είμαι σύντομος, γιατί νομίζω ότι οι διευκρινίσεις που δόθηκαν από τους Υπουργούς έδωσαν επαρκείς απαντήσεις και εξηγήσεις στα θέματα που τους αφορούσαν. Νομίζω όμως ότι το πρώτο συμπέρασμα που μπορούμε να βγάλουμε μέχρι στιγμής είναι ότι καθώς ολοκληρώνεται αυτή η δεύτερη συνεδρίαση και η τρίτη κατά σειρά συνάντησή μας, μετά και τους φορείς, κατέπεσε ο χαρακτηρισμός του νομοσχεδίου ως ρουσφετολογικού. Παρόλο ότι με καθυστέρηση ο κ. Κόνσολας, καθυστέρηση, γιατί αυτή ήταν η γραμμή της πρώτη συνεδρίασης, το είπε σήμερα, το γεγονός ότι στα περισσότερα άρθρα συγκλείνουμε, προφανώς σημαίνει ότι δεν ψηφίζεται ρουσφετολογικές διατάξεις, γιατί αυτό φάνηκε. Βοήθησε πάρα πολύ σε αυτό νομίζω και γι' αυτό είναι πάρα πολύ καλό ότι έρχονται οι φορείς, ότι είδατε, τουλάχιστον στις διατάξεις που αφορούν το Υπουργείο Εσωτερικών και έχω την πληρέστερη γνώση, είδατε ότι και η ΚΕΔΕ και η ΕΝΠΕ συμφώνησαν με αυτές τις διατάξεις.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Διαπίστωσα ότι και εσείς κ. Βορίδη, πέρα από το θέμα του άρθρου 25, κατά βάση συμφωνήσατε σε αυτές τις ρυθμίσεις, άρα, ο διάλογος τελικά βοηθάει ό,τι ειπώθηκε την πρώτη φορά ήταν για την δημιουργία εντυπώσεων, επιτέλους μπαίνουμε στην ουσία, ελπίζω ότι την επόμενη φορά να είμαστε ακόμα πιο καλά συνεννοημένοι. Υπάρχει βεβαίως, το θέμα, αλλά πριν από αυτό, κύριε Βορίδη, είπατε εισηγητικά ότι δε θα μιλήσω για εκεί που συμφωνώ, αλλά μόνο στα ζητήματα στα οποία διαφωνώ. Γιατί; Δεν είναι κακό, δεν είναι κακό όταν συμφωνείτε κάπου να το λέτε, ως κόμμα, όχι εσείς προσωπικά, διότι αυτή η τοποθέτηση δεν χαρακτηρίζει εσάς προσωπικά, χαρακτηρίζει την παρουσία της Ν.Δ.. Δεν μπορείτε να </w:t>
      </w:r>
      <w:proofErr w:type="spellStart"/>
      <w:r>
        <w:rPr>
          <w:rFonts w:ascii="Arial" w:hAnsi="Arial" w:cs="Arial"/>
          <w:sz w:val="20"/>
          <w:szCs w:val="20"/>
        </w:rPr>
        <w:t>εταιροπροσδιορίζεστε</w:t>
      </w:r>
      <w:proofErr w:type="spellEnd"/>
      <w:r>
        <w:rPr>
          <w:rFonts w:ascii="Arial" w:hAnsi="Arial" w:cs="Arial"/>
          <w:sz w:val="20"/>
          <w:szCs w:val="20"/>
        </w:rPr>
        <w:t xml:space="preserve"> μόνο στα αρνητικά, πέστε στα θετικά την γνώμη σας. Θετικά λοιπόν, να πείτε ότι συμφωνώ εκεί, συμφωνώ εδώ, δεν είναι κακό αυτό, νομίζω ότι θα αποκαταστήσει ως ένα βαθμό το κύρος του κόμματός σας στην κοινωνία.</w:t>
      </w:r>
    </w:p>
    <w:p w:rsidR="00F63CC7" w:rsidRDefault="004B4E71" w:rsidP="00F63CC7">
      <w:pPr>
        <w:spacing w:line="480" w:lineRule="auto"/>
        <w:ind w:firstLine="720"/>
        <w:jc w:val="both"/>
        <w:rPr>
          <w:rFonts w:ascii="Arial" w:hAnsi="Arial" w:cs="Arial"/>
          <w:sz w:val="20"/>
          <w:szCs w:val="20"/>
        </w:rPr>
      </w:pPr>
      <w:r>
        <w:rPr>
          <w:rFonts w:ascii="Arial" w:hAnsi="Arial" w:cs="Arial"/>
          <w:sz w:val="20"/>
          <w:szCs w:val="20"/>
        </w:rPr>
        <w:lastRenderedPageBreak/>
        <w:t>Το άρθρο 25, πραγματικά πρέπει να δούμε, πέρα από το περιεχόμενο του, νομίζω ότι αιτιολογήθηκε επακριβώς ότι αυτή η ρύθμιση γίνεται για να ξεπεραστούν τα προβλήματα και τα ερωτήματα είναι αμείλικτα. Τα είπε η κυρία Γεροβασίλη, τα προσέγγισε παρά πολύ καλά ο κ. Μπαλωμενάκης, από την κοινοβουλευτική πλειοψηφία, αλλά πρέπει να δούμε την πραγματική αντανάκλαση του στην κοινωνία, διότι δεν είναι γενικώς ένα άρθρο που έρχεται να ρυθμίσει. Σε αυτό το άρθρο συμπυκνώνονται διαφορετικές πολιτικές αντιλήψεις για κρίσιμες λειτουργίες της Αυτοδιοίκησης. Για παράδειγμα, το θέμα της συλλογής των σκουπιδιών. Θεωρείται ότι είναι μια δραστηριότητα την οποία πρέπει να την ασκούν ιδίοις δυνάμεις οι Δήμοι ή θα πρέπει να</w:t>
      </w:r>
      <w:r w:rsidR="00F63CC7">
        <w:rPr>
          <w:rFonts w:ascii="Arial" w:hAnsi="Arial" w:cs="Arial"/>
          <w:sz w:val="20"/>
          <w:szCs w:val="20"/>
        </w:rPr>
        <w:t xml:space="preserve"> την εκχωρήσουμε στους ιδιώτες;</w:t>
      </w:r>
    </w:p>
    <w:p w:rsidR="004B4E71" w:rsidRDefault="004B4E71" w:rsidP="00F63CC7">
      <w:pPr>
        <w:spacing w:line="480" w:lineRule="auto"/>
        <w:ind w:firstLine="720"/>
        <w:jc w:val="both"/>
        <w:rPr>
          <w:rFonts w:ascii="Arial" w:hAnsi="Arial" w:cs="Arial"/>
          <w:sz w:val="20"/>
          <w:szCs w:val="20"/>
        </w:rPr>
      </w:pPr>
      <w:r>
        <w:rPr>
          <w:rFonts w:ascii="Arial" w:hAnsi="Arial" w:cs="Arial"/>
          <w:sz w:val="20"/>
          <w:szCs w:val="20"/>
        </w:rPr>
        <w:t>Φαίνεται ότι επιχειρείτε το δεύτερο.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Καταλαβαίνω, λοιπόν</w:t>
      </w:r>
      <w:r w:rsidR="003360A9" w:rsidRPr="003360A9">
        <w:rPr>
          <w:rFonts w:ascii="Arial" w:hAnsi="Arial" w:cs="Arial"/>
          <w:sz w:val="20"/>
          <w:szCs w:val="20"/>
        </w:rPr>
        <w:t>,</w:t>
      </w:r>
      <w:r>
        <w:rPr>
          <w:rFonts w:ascii="Arial" w:hAnsi="Arial" w:cs="Arial"/>
          <w:sz w:val="20"/>
          <w:szCs w:val="20"/>
        </w:rPr>
        <w:t xml:space="preserve"> την κριτική σας, γιατί πράγματι σας ενοχλεί το γεγονός, ότι προσπαθεί να δώσει σε αυτή την κατεύθυνση, όπως σας είπα πριν, μια λύση η Κυβέρνηση και να βοηθήσει τους Δήμους να κάνουν αυτό, που, κατά κύριο λόγο, πρέπει να κάνουν, δηλαδή, να μαζεύουν τα σκουπίδια, να φωτίζουν τους δρόμους, να ασχολούνται με την αποχέτευση και από κει και πέρα να ασχολούνται με τα θέματα του πολεοδομικού σχεδιασμού, να παίρνουν, ίσως ενδεχομένως, αναπτυξιακές πρωτοβουλίες, αλλά τα δύο πρώτα είναι βασικά.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Αυτό θέλετε να το εκχωρήσετε στους ιδιώτες. Θέλετε να γίνει και αυτό ένα πεδίο κερδοσκοπικής δράσης, γι' αυτό είστε αυτοί που είστε, γι' αυτό διαφέρουμε.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Να σας πω τώρα και την εμπειρία μου, ως Υπουργός. Εκεί, λοιπόν, που υπήρχαν εργολάβοι στα Υπουργεία, αναπτύχθηκαν δύο φαινόμενα. Πρώτον, οι εργασιακές σχέσεις ήταν απαράδεκτες, με ψευδή στοιχεία, όπου πολλές φορές πιάναμε εργολάβους καθαριότητας να τους δηλώνουν όλους, παρόλο που βλέπαμε, ότι ήταν μεγάλες γυναίκες κάτω των 25, για να πληρώνουν λιγότερα, διότι κάτω των 25 ετών ο κατώτατος μισθός, όπως το κάνατε επί των ημερών σας, δεν είναι ίσος με τον άνω των 25 ετών. Αυτές είναι οι κληρονομιές που λέμε, ότι δεν μπορεί να αποποιηθείς εύκολα και εσείς τα γνωρίζετε αυτά ως νομικός.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Εκεί, λοιπόν, είχαμε ένα καθεστώς εργασιακού μεσαίωνα, εργασιακής ζούγκλας και όχι μόνο αυτό. Όταν τα βάλαμε κάτω και είδαμε τι μας κοστίζει, διαπιστώσαμε, ότι με τις συμβάσεις που κάναμε απευθείας με τους εργαζόμενους, είχαμε οικονομία για τα Υπουργεία.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lastRenderedPageBreak/>
        <w:t>Έρχεστε τώρα εσείς και το τορπιλίζετε αυτό, διότι πρόκειται περί ιδεοληψίας. Αυτή είναι η νεοφιλελεύθερη ιδεοληψία που έχετε, παρόλο που με τις δικές μας ρυθμίσεις εξοικονομούμε χρήματα για το δημόσιο.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Αυτή τη συζήτηση πρέπει να την κάνουμε και στην Ολομέλεια για να μας παρακολουθεί ο κόσμος και να καταλάβει πραγματικά ποιες είναι οι μεγάλες διαχωριστικές γραμμές στην κοινωνία.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Από κει και έπειτα, σε σχέση με τη ρύθμιση, που ζητήσατε περισσότερες εξηγήσεις και αφορά την ιστορία των δαπανών των περιφερειών, η διάταξη αυτή στο μόνο που παρεμβαίνει είναι, ότι ζητάει να ξαναδοθεί η ευκαιρία της ανάληψης ευθύνης.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Πουθενά αλλού δεν ζητάει να παρακάμψουμε το νόμο. Εάν αυτές οι δαπάνες δεν είναι σύννομες, δεν θα γίνουν.</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Το γεγονός, όμως, όπως σας ανέφερα με συγκεκριμένα παραδείγματα και θα σας πω και άλλα ακόμα, ότι στην Κεφαλονιά λόγω σεισμών δεν είχαν τη δυνατότητα ή το Ίδρυμα των νεφροπαθών ή στο Βόρειο Αιγαίο και στην Κρήτη, για διάφορους λόγους, δεν είχαν μπορέσει εντός της προβλεπόμενης ημερομηνίας, να κάνουν την ανάληψη υποχρέωσης, δεν σημαίνει, ότι θα τους δώσουμε τη δυνατότητα, εάν δεν έχουν τις υπόλοιπες νόμιμες προϋποθέσεις, να εκτελεστούν οι δαπάνες αυτές, γι' αυτό προσδιορίζεται αυτή η παρέκκλιση στο πολύ συγκεκριμένο θέμα.</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Σε σχέση με τη διάταξη για τα καζίνο, όταν κάποια στιγμή άλλαξε ο φόρος των παρεπιδημούντων και το 9 έπεσε από το 2 στο 0,5, εκεί υπήρξε μια προσπάθεια να ερμηνευθεί με ένα διαφορετικό τρόπο, με αποτέλεσμα, σήμερα να έρχονται τα καζίνο και να ζητούν λεφτά πίσω από τους Δήμους.</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Γι' αυτό η διάταξη αυτή προσπαθεί να θωρακίσει και να ερμηνεύσει αυτό που ίσχυε, ότι εξαιρούνταν οι επιχειρήσεις πολυτελείας και τα καζίνο από την απαλλαγή από αυτό το φόρο και όσες δραστηριότητες ήταν εντός των καζίνο, αλλά αυτή καθαυτή η δραστηριότητα των τυχερών παιχνιδιών.</w:t>
      </w:r>
    </w:p>
    <w:p w:rsidR="00F63CC7" w:rsidRDefault="004B4E71" w:rsidP="003360A9">
      <w:pPr>
        <w:spacing w:line="480" w:lineRule="auto"/>
        <w:ind w:firstLine="720"/>
        <w:jc w:val="both"/>
        <w:rPr>
          <w:rFonts w:ascii="Arial" w:hAnsi="Arial" w:cs="Arial"/>
          <w:sz w:val="20"/>
          <w:szCs w:val="20"/>
        </w:rPr>
      </w:pPr>
      <w:r>
        <w:rPr>
          <w:rFonts w:ascii="Arial" w:hAnsi="Arial" w:cs="Arial"/>
          <w:sz w:val="20"/>
          <w:szCs w:val="20"/>
        </w:rPr>
        <w:t>Είναι μια διάταξη, η οποία είναι πάντοτε σε συνεννόηση και με την ΚΕΔΕ και με τους 7 – 10 Δήμους, οι οποίοι φιλοξενούν στην περιο</w:t>
      </w:r>
      <w:r w:rsidR="00F63CC7">
        <w:rPr>
          <w:rFonts w:ascii="Arial" w:hAnsi="Arial" w:cs="Arial"/>
          <w:sz w:val="20"/>
          <w:szCs w:val="20"/>
        </w:rPr>
        <w:t>χή τους τέτοιες δραστηριότητες.</w:t>
      </w:r>
    </w:p>
    <w:p w:rsidR="004B4E71" w:rsidRDefault="004B4E71" w:rsidP="003360A9">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νομίζω ότι θα μας δοθεί και η δυνατότητα να επανέλθουμε πιο αναλυτικά.</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Θέλω να είμαι συγκεκριμένος σε ακόμη μια τροπολογία και είναι αυτή που αφορά το πλαφόν στα καύσιμα. Όταν λέμε ότι θέλουμε να εξαιρεθεί από το πλαφόν πέρα από τα οχήματα της καθαριότητας και τα δημοτικά λεωφορεία, είναι κάτι πολύ συγκεκριμένο. Πρώτα απ' όλα, διότι, τα οχήματα αυτά πολλές φορές είναι παλαιά, άρα, επειδή το πλαφόν είναι ανά όχημα και δεν είναι συνολικό, τι γίνεται όταν βγαίνει κάποιο όχημα; Κάποιο άλλο αναγκάζεται να κάνει δύο και τρεις φορές το δρομολόγιο αυτό. Με τις μέχρι τώρα ρυθμίσεις λοιπόν, αυτό το όχημα έχει ένα συγκεκριμένο πλαφόν και δεν μπορούσε να εξυπηρετήσει τον κόσμο.</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Επαναλαμβάνω</w:t>
      </w:r>
      <w:r w:rsidRPr="00097C0D">
        <w:rPr>
          <w:rFonts w:ascii="Arial" w:hAnsi="Arial" w:cs="Arial"/>
          <w:sz w:val="20"/>
          <w:szCs w:val="20"/>
        </w:rPr>
        <w:t>,</w:t>
      </w:r>
      <w:r>
        <w:rPr>
          <w:rFonts w:ascii="Arial" w:hAnsi="Arial" w:cs="Arial"/>
          <w:sz w:val="20"/>
          <w:szCs w:val="20"/>
        </w:rPr>
        <w:t xml:space="preserve"> ότι το πλαφόν είναι ανά όχημα, επομένως αυτό προσπαθούμε να ξεπεράσουμε αυτή τη στιγμή και όχι, να ανοίξουμε καμία πλάγια οδό για κατασπατάληση των καυσίμων από τους Δήμους. Άλλωστε</w:t>
      </w:r>
      <w:r w:rsidRPr="00097C0D">
        <w:rPr>
          <w:rFonts w:ascii="Arial" w:hAnsi="Arial" w:cs="Arial"/>
          <w:sz w:val="20"/>
          <w:szCs w:val="20"/>
        </w:rPr>
        <w:t>,</w:t>
      </w:r>
      <w:r>
        <w:rPr>
          <w:rFonts w:ascii="Arial" w:hAnsi="Arial" w:cs="Arial"/>
          <w:sz w:val="20"/>
          <w:szCs w:val="20"/>
        </w:rPr>
        <w:t xml:space="preserve"> είναι πολύ συγκεκριμένοι αυτοί οι Δήμοι που έχουν δημοτικές συγκοινωνίες και ένα όχημα δημοτικής συγκοινωνίας δεν μπορείς να του κάνεις και κάποια άλλη χρήση. Για παράδειγμα, είναι για να μεταφέρει κόσμο και όχι, για να μεταφέρει σακιά με αλεύρι ή χωματουργικά, όπως μπορεί να γινόταν παλαιότερα με διάφορα οχήματα και γι' αυτό, πολύ καλά διάφοροι Δήμαρχοι</w:t>
      </w:r>
      <w:r w:rsidRPr="00097C0D">
        <w:rPr>
          <w:rFonts w:ascii="Arial" w:hAnsi="Arial" w:cs="Arial"/>
          <w:sz w:val="20"/>
          <w:szCs w:val="20"/>
        </w:rPr>
        <w:t>,</w:t>
      </w:r>
      <w:r>
        <w:rPr>
          <w:rFonts w:ascii="Arial" w:hAnsi="Arial" w:cs="Arial"/>
          <w:sz w:val="20"/>
          <w:szCs w:val="20"/>
        </w:rPr>
        <w:t xml:space="preserve"> έχουν βάλει </w:t>
      </w:r>
      <w:r>
        <w:rPr>
          <w:rFonts w:ascii="Arial" w:hAnsi="Arial" w:cs="Arial"/>
          <w:sz w:val="20"/>
          <w:szCs w:val="20"/>
          <w:lang w:val="en-US"/>
        </w:rPr>
        <w:t>GPS</w:t>
      </w:r>
      <w:r w:rsidRPr="008142E1">
        <w:rPr>
          <w:rFonts w:ascii="Arial" w:hAnsi="Arial" w:cs="Arial"/>
          <w:sz w:val="20"/>
          <w:szCs w:val="20"/>
        </w:rPr>
        <w:t xml:space="preserve"> πάνω</w:t>
      </w:r>
      <w:r>
        <w:rPr>
          <w:rFonts w:ascii="Arial" w:hAnsi="Arial" w:cs="Arial"/>
          <w:sz w:val="20"/>
          <w:szCs w:val="20"/>
        </w:rPr>
        <w:t xml:space="preserve"> στα οχήματα τους</w:t>
      </w:r>
      <w:r w:rsidRPr="00097C0D">
        <w:rPr>
          <w:rFonts w:ascii="Arial" w:hAnsi="Arial" w:cs="Arial"/>
          <w:sz w:val="20"/>
          <w:szCs w:val="20"/>
        </w:rPr>
        <w:t>,</w:t>
      </w:r>
      <w:r>
        <w:rPr>
          <w:rFonts w:ascii="Arial" w:hAnsi="Arial" w:cs="Arial"/>
          <w:sz w:val="20"/>
          <w:szCs w:val="20"/>
        </w:rPr>
        <w:t xml:space="preserve"> με αποτέλεσμα να μειώσουν κατά πολύ και τις δαπάνες μετακίνησης. Έχουν νοικοκυρευτεί οι δήμαρχοι και αυτό πρέπει να τους το αναγνωρίσουμε.</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Κυρίες και κύριοι, νομίζω ότι την Τρίτη που θα συνεχίσουμε τη συζήτηση</w:t>
      </w:r>
      <w:r w:rsidRPr="00097C0D">
        <w:rPr>
          <w:rFonts w:ascii="Arial" w:hAnsi="Arial" w:cs="Arial"/>
          <w:sz w:val="20"/>
          <w:szCs w:val="20"/>
        </w:rPr>
        <w:t>,</w:t>
      </w:r>
      <w:r>
        <w:rPr>
          <w:rFonts w:ascii="Arial" w:hAnsi="Arial" w:cs="Arial"/>
          <w:sz w:val="20"/>
          <w:szCs w:val="20"/>
        </w:rPr>
        <w:t xml:space="preserve"> θα κατορθώσουμε να έχουμε μια ακόμη μεγαλύτερη συναίνεση στα περισσότερα των άρθρων, εκεί που δεν υπάρχουν μεγάλες διαφορές, όπως ήταν το άρθρο 25, για να μπορέσουμε να δώσουμε και ένα διαφορετικό δείγμα γραφής ότι τουλάχιστον στα αυτονόητα μπορούμε να ψηφίζουμε μαζί. Ευχαριστώ.</w:t>
      </w:r>
    </w:p>
    <w:p w:rsidR="004B4E71" w:rsidRDefault="004B4E71" w:rsidP="004B4E7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Εδώ τελειώνει η συνεδρίαση και θα ήθελα να σας ευχαριστήσω όλους για την παρουσία σας και για την γόνιμη ανταλλαγή των απόψεων.</w:t>
      </w:r>
    </w:p>
    <w:p w:rsidR="004B4E71" w:rsidRDefault="004B4E71" w:rsidP="004B4E71">
      <w:pPr>
        <w:spacing w:line="480" w:lineRule="auto"/>
        <w:ind w:left="142" w:firstLine="851"/>
        <w:jc w:val="both"/>
        <w:rPr>
          <w:rFonts w:ascii="Arial" w:hAnsi="Arial" w:cs="Arial"/>
          <w:sz w:val="20"/>
          <w:szCs w:val="20"/>
        </w:rPr>
      </w:pPr>
      <w:r>
        <w:rPr>
          <w:rFonts w:ascii="Arial" w:hAnsi="Arial" w:cs="Arial"/>
          <w:sz w:val="20"/>
          <w:szCs w:val="20"/>
        </w:rPr>
        <w:t xml:space="preserve">Στο σημείο αυτό γίνεται η γ΄ ανάγνωση των καταλόγων των μελών των Επιτροπών. </w:t>
      </w:r>
    </w:p>
    <w:p w:rsidR="004B4E71" w:rsidRPr="00727837" w:rsidRDefault="004B4E71" w:rsidP="004B4E71">
      <w:pPr>
        <w:autoSpaceDE w:val="0"/>
        <w:autoSpaceDN w:val="0"/>
        <w:adjustRightInd w:val="0"/>
        <w:spacing w:line="480" w:lineRule="auto"/>
        <w:ind w:firstLine="720"/>
        <w:jc w:val="both"/>
        <w:rPr>
          <w:rFonts w:ascii="Arial" w:eastAsia="Calibri" w:hAnsi="Arial" w:cs="Arial"/>
          <w:b/>
          <w:color w:val="0D0D0D"/>
          <w:sz w:val="20"/>
          <w:szCs w:val="20"/>
        </w:rPr>
      </w:pPr>
      <w:r>
        <w:rPr>
          <w:rFonts w:ascii="Arial" w:hAnsi="Arial" w:cs="Arial"/>
          <w:sz w:val="20"/>
          <w:szCs w:val="20"/>
        </w:rPr>
        <w:lastRenderedPageBreak/>
        <w:t xml:space="preserve">Παρόντες από τη Διαρκή Επιτροπή Δημόσιας Διοίκησης, Δημόσιας Τάξης και Δικαιοσύνης ήταν οι </w:t>
      </w:r>
      <w:r w:rsidRPr="003618F3">
        <w:rPr>
          <w:rFonts w:ascii="Arial" w:hAnsi="Arial" w:cs="Arial"/>
          <w:sz w:val="20"/>
          <w:szCs w:val="20"/>
        </w:rPr>
        <w:t>Βουλευτές κ.κ</w:t>
      </w:r>
      <w:r>
        <w:rPr>
          <w:rFonts w:ascii="Arial" w:hAnsi="Arial" w:cs="Arial"/>
          <w:sz w:val="20"/>
          <w:szCs w:val="20"/>
        </w:rPr>
        <w:t xml:space="preserve">. </w:t>
      </w:r>
      <w:r w:rsidRPr="00727837">
        <w:rPr>
          <w:rFonts w:ascii="Arial" w:eastAsia="Calibri" w:hAnsi="Arial" w:cs="Arial"/>
          <w:sz w:val="20"/>
          <w:szCs w:val="20"/>
        </w:rPr>
        <w:t>Κοζομπόλη Παναγιώτα, Παρασκευόπουλος Νικόλαος, Πρατσόλης Αναστάσιος, Σταμπουλή Αφροδίτη, Συρίγος Αντώνης, Τσόγκας Γιώργος, Βορίδης Μαυρουδής (Μάκης), Γρηγοράκος Λεωνίδας, Κατσίκης Κωνσταντίνος, Σαρ</w:t>
      </w:r>
      <w:r>
        <w:rPr>
          <w:rFonts w:ascii="Arial" w:eastAsia="Calibri" w:hAnsi="Arial" w:cs="Arial"/>
          <w:sz w:val="20"/>
          <w:szCs w:val="20"/>
        </w:rPr>
        <w:t>ίδης Ιωάννης, Δανέλλης Σπυρίδων και</w:t>
      </w:r>
      <w:r w:rsidRPr="00727837">
        <w:rPr>
          <w:rFonts w:ascii="Arial" w:eastAsia="Calibri" w:hAnsi="Arial" w:cs="Arial"/>
          <w:sz w:val="20"/>
          <w:szCs w:val="20"/>
        </w:rPr>
        <w:t xml:space="preserve"> Καρράς Γεώργιος – Δημήτριος.</w:t>
      </w:r>
    </w:p>
    <w:p w:rsidR="004B4E71" w:rsidRPr="00A4079B" w:rsidRDefault="004B4E71" w:rsidP="004B4E71">
      <w:pPr>
        <w:spacing w:line="480" w:lineRule="auto"/>
        <w:ind w:firstLine="720"/>
        <w:jc w:val="both"/>
        <w:rPr>
          <w:rFonts w:ascii="Arial" w:hAnsi="Arial" w:cs="Arial"/>
          <w:sz w:val="20"/>
          <w:szCs w:val="20"/>
        </w:rPr>
      </w:pPr>
      <w:r>
        <w:rPr>
          <w:rFonts w:ascii="Arial" w:hAnsi="Arial" w:cs="Arial"/>
          <w:sz w:val="20"/>
          <w:szCs w:val="20"/>
        </w:rPr>
        <w:t xml:space="preserve">Παρόντες από τη Διαρκή Επιτροπή Παραγωγής και Εμπορίου ήταν οι </w:t>
      </w:r>
      <w:r w:rsidRPr="003618F3">
        <w:rPr>
          <w:rFonts w:ascii="Arial" w:hAnsi="Arial" w:cs="Arial"/>
          <w:sz w:val="20"/>
          <w:szCs w:val="20"/>
        </w:rPr>
        <w:t>Βουλευτές κ.κ.</w:t>
      </w:r>
      <w:r>
        <w:rPr>
          <w:rFonts w:ascii="Arial" w:hAnsi="Arial" w:cs="Arial"/>
          <w:sz w:val="20"/>
          <w:szCs w:val="20"/>
        </w:rPr>
        <w:t xml:space="preserve"> </w:t>
      </w:r>
      <w:r w:rsidRPr="00A4079B">
        <w:rPr>
          <w:rFonts w:ascii="Arial" w:hAnsi="Arial" w:cs="Arial"/>
          <w:sz w:val="20"/>
          <w:szCs w:val="20"/>
        </w:rPr>
        <w:t xml:space="preserve">Βράντζα Παναγιώτα, </w:t>
      </w:r>
      <w:r>
        <w:rPr>
          <w:rFonts w:ascii="Arial" w:hAnsi="Arial" w:cs="Arial"/>
          <w:sz w:val="20"/>
          <w:szCs w:val="20"/>
        </w:rPr>
        <w:t xml:space="preserve">Μηταφίδης Τριαντάφυλλος, </w:t>
      </w:r>
      <w:r w:rsidRPr="00A4079B">
        <w:rPr>
          <w:rFonts w:ascii="Arial" w:hAnsi="Arial" w:cs="Arial"/>
          <w:sz w:val="20"/>
          <w:szCs w:val="20"/>
        </w:rPr>
        <w:t xml:space="preserve">Μπαλωμενάκης Αντώνης, Αθανασίου Χαράλαμπος, Κόνσολας Εμμανουήλ, </w:t>
      </w:r>
      <w:r>
        <w:rPr>
          <w:rFonts w:ascii="Arial" w:hAnsi="Arial" w:cs="Arial"/>
          <w:sz w:val="20"/>
          <w:szCs w:val="20"/>
        </w:rPr>
        <w:t>Στύλιος Γεώργιος και Μανωλάκου Διαμάντω.</w:t>
      </w:r>
    </w:p>
    <w:p w:rsidR="004B4E71" w:rsidRDefault="004B4E71" w:rsidP="003360A9">
      <w:pPr>
        <w:spacing w:line="480" w:lineRule="auto"/>
        <w:ind w:firstLine="720"/>
        <w:jc w:val="both"/>
        <w:rPr>
          <w:rFonts w:ascii="Arial" w:hAnsi="Arial" w:cs="Arial"/>
          <w:sz w:val="20"/>
          <w:szCs w:val="20"/>
        </w:rPr>
      </w:pPr>
      <w:r w:rsidRPr="001A2E9C">
        <w:rPr>
          <w:rFonts w:ascii="Arial" w:hAnsi="Arial" w:cs="Arial"/>
          <w:sz w:val="20"/>
          <w:szCs w:val="20"/>
        </w:rPr>
        <w:t xml:space="preserve">Τέλος, και περί ώρα </w:t>
      </w:r>
      <w:r>
        <w:rPr>
          <w:rFonts w:ascii="Arial" w:hAnsi="Arial" w:cs="Arial"/>
          <w:sz w:val="20"/>
          <w:szCs w:val="20"/>
        </w:rPr>
        <w:t>19:10</w:t>
      </w:r>
      <w:r w:rsidRPr="001A2E9C">
        <w:rPr>
          <w:rFonts w:ascii="Arial" w:hAnsi="Arial" w:cs="Arial"/>
          <w:sz w:val="20"/>
          <w:szCs w:val="20"/>
        </w:rPr>
        <w:t xml:space="preserve">΄ λύθηκε η συνεδρίαση. </w:t>
      </w:r>
    </w:p>
    <w:p w:rsidR="004B4E71" w:rsidRDefault="004B4E71" w:rsidP="004B4E71">
      <w:pPr>
        <w:spacing w:line="480" w:lineRule="auto"/>
        <w:ind w:firstLine="720"/>
        <w:jc w:val="both"/>
        <w:rPr>
          <w:rFonts w:ascii="Arial" w:hAnsi="Arial" w:cs="Arial"/>
          <w:sz w:val="20"/>
          <w:szCs w:val="20"/>
        </w:rPr>
      </w:pPr>
    </w:p>
    <w:p w:rsidR="004B4E71" w:rsidRPr="00350C44" w:rsidRDefault="004B4E71" w:rsidP="003360A9">
      <w:pPr>
        <w:spacing w:line="480" w:lineRule="auto"/>
        <w:jc w:val="center"/>
        <w:rPr>
          <w:rFonts w:ascii="Arial" w:hAnsi="Arial" w:cs="Arial"/>
          <w:b/>
          <w:sz w:val="20"/>
          <w:szCs w:val="20"/>
        </w:rPr>
      </w:pPr>
      <w:r w:rsidRPr="00350C44">
        <w:rPr>
          <w:rFonts w:ascii="Arial" w:hAnsi="Arial" w:cs="Arial"/>
          <w:b/>
          <w:sz w:val="20"/>
          <w:szCs w:val="20"/>
        </w:rPr>
        <w:t>Ο ΠΡΟΕΔΡΕΥΩΝ ΤΩΝ ΕΠΙΤΡΟΠΩΝ</w:t>
      </w:r>
    </w:p>
    <w:p w:rsidR="004B4E71" w:rsidRPr="00350C44" w:rsidRDefault="004B4E71" w:rsidP="004B4E71">
      <w:pPr>
        <w:spacing w:line="480" w:lineRule="auto"/>
        <w:ind w:firstLine="720"/>
        <w:jc w:val="center"/>
        <w:rPr>
          <w:rFonts w:ascii="Arial" w:hAnsi="Arial" w:cs="Arial"/>
          <w:b/>
          <w:sz w:val="20"/>
          <w:szCs w:val="20"/>
        </w:rPr>
      </w:pPr>
    </w:p>
    <w:p w:rsidR="004B4E71" w:rsidRPr="008142E1" w:rsidRDefault="004B4E71" w:rsidP="003360A9">
      <w:pPr>
        <w:spacing w:line="480" w:lineRule="auto"/>
        <w:jc w:val="center"/>
        <w:rPr>
          <w:rFonts w:ascii="Arial" w:hAnsi="Arial" w:cs="Arial"/>
          <w:sz w:val="20"/>
          <w:szCs w:val="20"/>
        </w:rPr>
      </w:pPr>
      <w:r w:rsidRPr="00295B2C">
        <w:rPr>
          <w:rFonts w:ascii="Arial" w:hAnsi="Arial" w:cs="Arial"/>
          <w:b/>
          <w:sz w:val="20"/>
          <w:szCs w:val="20"/>
        </w:rPr>
        <w:t>ΑΝΤΩΝΙΟΣ ΣΥΡΙΓΟΣ</w:t>
      </w:r>
    </w:p>
    <w:p w:rsidR="004B4E71" w:rsidRDefault="004B4E71"/>
    <w:sectPr w:rsidR="004B4E71">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1B" w:rsidRDefault="0027271B" w:rsidP="004B4E71">
      <w:pPr>
        <w:spacing w:after="0" w:line="240" w:lineRule="auto"/>
      </w:pPr>
      <w:r>
        <w:separator/>
      </w:r>
    </w:p>
  </w:endnote>
  <w:endnote w:type="continuationSeparator" w:id="0">
    <w:p w:rsidR="0027271B" w:rsidRDefault="0027271B" w:rsidP="004B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Pr="004B6F20" w:rsidRDefault="0027271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Pr="004B6F20" w:rsidRDefault="0027271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Pr="004B6F20" w:rsidRDefault="0027271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Pr="004B6F20" w:rsidRDefault="0027271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Pr="004B6F20" w:rsidRDefault="0027271B">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Pr="004B6F20" w:rsidRDefault="0027271B">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Pr="004B6F20" w:rsidRDefault="0027271B">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Pr="004B6F20" w:rsidRDefault="0027271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1B" w:rsidRDefault="0027271B" w:rsidP="004B4E71">
      <w:pPr>
        <w:spacing w:after="0" w:line="240" w:lineRule="auto"/>
      </w:pPr>
      <w:r>
        <w:separator/>
      </w:r>
    </w:p>
  </w:footnote>
  <w:footnote w:type="continuationSeparator" w:id="0">
    <w:p w:rsidR="0027271B" w:rsidRDefault="0027271B" w:rsidP="004B4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Default="002727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Default="0027271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Default="0027271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Default="0027271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Default="0027271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Default="0027271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Default="0027271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B" w:rsidRDefault="002727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71"/>
    <w:rsid w:val="0027271B"/>
    <w:rsid w:val="003360A9"/>
    <w:rsid w:val="004B4E71"/>
    <w:rsid w:val="00A9072D"/>
    <w:rsid w:val="00BC52D1"/>
    <w:rsid w:val="00F63CC7"/>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8A2D2-A5E8-4AD0-9D3C-AFFFCF83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4E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B4E71"/>
    <w:rPr>
      <w:rFonts w:ascii="Times New Roman" w:eastAsia="Times New Roman" w:hAnsi="Times New Roman" w:cs="Times New Roman"/>
      <w:sz w:val="24"/>
      <w:szCs w:val="24"/>
      <w:lang w:eastAsia="el-GR"/>
    </w:rPr>
  </w:style>
  <w:style w:type="paragraph" w:styleId="a4">
    <w:name w:val="footer"/>
    <w:basedOn w:val="a"/>
    <w:link w:val="Char0"/>
    <w:uiPriority w:val="99"/>
    <w:rsid w:val="004B4E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B4E71"/>
    <w:rPr>
      <w:rFonts w:ascii="Times New Roman" w:eastAsia="Times New Roman" w:hAnsi="Times New Roman" w:cs="Times New Roman"/>
      <w:sz w:val="24"/>
      <w:szCs w:val="24"/>
      <w:lang w:eastAsia="el-GR"/>
    </w:rPr>
  </w:style>
  <w:style w:type="character" w:styleId="a5">
    <w:name w:val="Strong"/>
    <w:uiPriority w:val="22"/>
    <w:qFormat/>
    <w:rsid w:val="004B4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96</Pages>
  <Words>30627</Words>
  <Characters>165388</Characters>
  <Application>Microsoft Office Word</Application>
  <DocSecurity>0</DocSecurity>
  <Lines>1378</Lines>
  <Paragraphs>391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2</cp:revision>
  <dcterms:created xsi:type="dcterms:W3CDTF">2017-03-09T09:35:00Z</dcterms:created>
  <dcterms:modified xsi:type="dcterms:W3CDTF">2017-03-09T10:37:00Z</dcterms:modified>
</cp:coreProperties>
</file>