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377" w:rsidRPr="00667377" w:rsidRDefault="00667377" w:rsidP="00667377">
      <w:pPr>
        <w:spacing w:line="480" w:lineRule="auto"/>
        <w:jc w:val="both"/>
        <w:rPr>
          <w:rFonts w:ascii="Arial" w:hAnsi="Arial" w:cs="Arial"/>
          <w:b/>
          <w:sz w:val="20"/>
          <w:szCs w:val="20"/>
        </w:rPr>
      </w:pPr>
      <w:r w:rsidRPr="00667377">
        <w:rPr>
          <w:rFonts w:ascii="Arial" w:hAnsi="Arial" w:cs="Arial"/>
          <w:b/>
          <w:sz w:val="20"/>
          <w:szCs w:val="20"/>
        </w:rPr>
        <w:t xml:space="preserve">ΒΟΥΛΗ ΤΩΝ ΕΛΛΗΝΩΝ </w:t>
      </w:r>
    </w:p>
    <w:p w:rsidR="00667377" w:rsidRPr="00667377" w:rsidRDefault="00667377" w:rsidP="00667377">
      <w:pPr>
        <w:spacing w:line="480" w:lineRule="auto"/>
        <w:jc w:val="both"/>
        <w:rPr>
          <w:rFonts w:ascii="Arial" w:hAnsi="Arial" w:cs="Arial"/>
          <w:b/>
          <w:sz w:val="20"/>
          <w:szCs w:val="20"/>
        </w:rPr>
      </w:pPr>
      <w:r w:rsidRPr="00667377">
        <w:rPr>
          <w:rFonts w:ascii="Arial" w:hAnsi="Arial" w:cs="Arial"/>
          <w:b/>
          <w:sz w:val="20"/>
          <w:szCs w:val="20"/>
        </w:rPr>
        <w:t xml:space="preserve">ΠΕΡΙΟΔΟΣ ΙΖ΄- ΣΥΝΟΔΟΣ B΄ </w:t>
      </w:r>
    </w:p>
    <w:p w:rsidR="00667377" w:rsidRPr="00667377" w:rsidRDefault="00667377" w:rsidP="00667377">
      <w:pPr>
        <w:spacing w:line="480" w:lineRule="auto"/>
        <w:jc w:val="both"/>
        <w:rPr>
          <w:rFonts w:ascii="Arial" w:hAnsi="Arial" w:cs="Arial"/>
          <w:b/>
          <w:sz w:val="20"/>
          <w:szCs w:val="20"/>
        </w:rPr>
      </w:pPr>
      <w:r w:rsidRPr="00667377">
        <w:rPr>
          <w:rFonts w:ascii="Arial" w:hAnsi="Arial" w:cs="Arial"/>
          <w:b/>
          <w:sz w:val="20"/>
          <w:szCs w:val="20"/>
        </w:rPr>
        <w:t>ΔΙΑΡΚΗΣ ΕΠΙΤΡΟΠΗ ΔΗΜΟΣΙΑΣ ΔΙΟΙΚΗΣΗΣ,</w:t>
      </w:r>
    </w:p>
    <w:p w:rsidR="00667377" w:rsidRPr="00667377" w:rsidRDefault="00667377" w:rsidP="00667377">
      <w:pPr>
        <w:spacing w:line="480" w:lineRule="auto"/>
        <w:jc w:val="both"/>
        <w:rPr>
          <w:rFonts w:ascii="Arial" w:hAnsi="Arial" w:cs="Arial"/>
          <w:b/>
          <w:sz w:val="20"/>
          <w:szCs w:val="20"/>
        </w:rPr>
      </w:pPr>
      <w:r w:rsidRPr="00667377">
        <w:rPr>
          <w:rFonts w:ascii="Arial" w:hAnsi="Arial" w:cs="Arial"/>
          <w:b/>
          <w:sz w:val="20"/>
          <w:szCs w:val="20"/>
        </w:rPr>
        <w:t xml:space="preserve">ΔΗΜΟΣΙΑΣ ΤΑΞΗΣ ΚΑΙ ΔΙΚΑΙΟΣΥΝΗΣ </w:t>
      </w:r>
    </w:p>
    <w:p w:rsidR="00667377" w:rsidRPr="00667377" w:rsidRDefault="00667377" w:rsidP="00667377">
      <w:pPr>
        <w:spacing w:line="480" w:lineRule="auto"/>
        <w:jc w:val="both"/>
        <w:rPr>
          <w:rFonts w:ascii="Arial" w:hAnsi="Arial" w:cs="Arial"/>
          <w:b/>
          <w:sz w:val="20"/>
          <w:szCs w:val="20"/>
        </w:rPr>
      </w:pPr>
      <w:r w:rsidRPr="00667377">
        <w:rPr>
          <w:rFonts w:ascii="Arial" w:hAnsi="Arial" w:cs="Arial"/>
          <w:b/>
          <w:sz w:val="20"/>
          <w:szCs w:val="20"/>
        </w:rPr>
        <w:t>ΔΙΑΡΚΗΣ ΕΠΙΤΡΟΠΗ ΠΑΡΑΓΩΓΗΣ ΚΑΙ ΕΜΠΟΡΙΟΥ</w:t>
      </w:r>
    </w:p>
    <w:p w:rsidR="00667377" w:rsidRPr="00667377" w:rsidRDefault="00667377" w:rsidP="00667377">
      <w:pPr>
        <w:spacing w:line="480" w:lineRule="auto"/>
        <w:jc w:val="both"/>
        <w:rPr>
          <w:rFonts w:ascii="Arial" w:hAnsi="Arial" w:cs="Arial"/>
          <w:b/>
          <w:sz w:val="20"/>
          <w:szCs w:val="20"/>
        </w:rPr>
      </w:pPr>
    </w:p>
    <w:p w:rsidR="00667377" w:rsidRPr="00667377" w:rsidRDefault="00667377" w:rsidP="00667377">
      <w:pPr>
        <w:tabs>
          <w:tab w:val="left" w:pos="7375"/>
        </w:tabs>
        <w:spacing w:line="480" w:lineRule="auto"/>
        <w:rPr>
          <w:rFonts w:ascii="Arial" w:hAnsi="Arial" w:cs="Arial"/>
          <w:b/>
          <w:sz w:val="20"/>
          <w:szCs w:val="20"/>
        </w:rPr>
      </w:pPr>
      <w:r w:rsidRPr="00667377">
        <w:rPr>
          <w:rFonts w:ascii="Arial" w:hAnsi="Arial" w:cs="Arial"/>
          <w:b/>
          <w:sz w:val="20"/>
          <w:szCs w:val="20"/>
        </w:rPr>
        <w:t xml:space="preserve">                                                                                                                           </w:t>
      </w:r>
    </w:p>
    <w:p w:rsidR="00667377" w:rsidRPr="00667377" w:rsidRDefault="00667377" w:rsidP="00667377">
      <w:pPr>
        <w:tabs>
          <w:tab w:val="left" w:pos="7375"/>
        </w:tabs>
        <w:spacing w:line="480" w:lineRule="auto"/>
        <w:ind w:firstLine="709"/>
        <w:rPr>
          <w:rFonts w:ascii="Arial" w:hAnsi="Arial" w:cs="Arial"/>
          <w:b/>
          <w:sz w:val="20"/>
          <w:szCs w:val="20"/>
          <w:u w:val="single"/>
        </w:rPr>
      </w:pPr>
      <w:r w:rsidRPr="00667377">
        <w:rPr>
          <w:rFonts w:ascii="Arial" w:hAnsi="Arial" w:cs="Arial"/>
          <w:b/>
          <w:sz w:val="20"/>
          <w:szCs w:val="20"/>
        </w:rPr>
        <w:t xml:space="preserve">                                                    Π Ρ Α Κ Τ Ι Κ Ο</w:t>
      </w:r>
    </w:p>
    <w:p w:rsidR="00667377" w:rsidRPr="00667377" w:rsidRDefault="00667377" w:rsidP="00667377">
      <w:pPr>
        <w:spacing w:line="480" w:lineRule="auto"/>
        <w:ind w:firstLine="709"/>
        <w:rPr>
          <w:rFonts w:ascii="Arial" w:hAnsi="Arial" w:cs="Arial"/>
          <w:b/>
          <w:sz w:val="20"/>
          <w:szCs w:val="20"/>
        </w:rPr>
      </w:pPr>
      <w:r w:rsidRPr="00667377">
        <w:rPr>
          <w:rFonts w:ascii="Arial" w:hAnsi="Arial" w:cs="Arial"/>
          <w:b/>
          <w:sz w:val="20"/>
          <w:szCs w:val="20"/>
        </w:rPr>
        <w:t xml:space="preserve">                                             (Άρθρο 40 παρ. 1 Κ.τ.Β.)</w:t>
      </w:r>
    </w:p>
    <w:p w:rsidR="00667377" w:rsidRPr="00667377" w:rsidRDefault="00667377" w:rsidP="00667377">
      <w:pPr>
        <w:tabs>
          <w:tab w:val="left" w:pos="5760"/>
        </w:tabs>
        <w:spacing w:line="480" w:lineRule="auto"/>
        <w:ind w:firstLine="680"/>
        <w:jc w:val="both"/>
        <w:rPr>
          <w:rFonts w:ascii="Arial" w:hAnsi="Arial" w:cs="Arial"/>
          <w:sz w:val="20"/>
          <w:szCs w:val="20"/>
        </w:rPr>
      </w:pPr>
    </w:p>
    <w:p w:rsidR="00667377" w:rsidRPr="00667377" w:rsidRDefault="00667377" w:rsidP="00667377">
      <w:pPr>
        <w:spacing w:line="480" w:lineRule="auto"/>
        <w:ind w:firstLine="720"/>
        <w:jc w:val="both"/>
        <w:rPr>
          <w:rFonts w:ascii="Arial" w:eastAsia="Times New Roman" w:hAnsi="Arial" w:cs="Arial"/>
          <w:sz w:val="20"/>
          <w:szCs w:val="20"/>
          <w:lang w:eastAsia="el-GR"/>
        </w:rPr>
      </w:pPr>
      <w:r w:rsidRPr="00667377">
        <w:rPr>
          <w:rFonts w:ascii="Arial" w:hAnsi="Arial" w:cs="Arial"/>
          <w:sz w:val="20"/>
          <w:szCs w:val="20"/>
        </w:rPr>
        <w:t xml:space="preserve">Στην Αθήνα σήμερα, 14 Φεβρουαρίου 2017, ημέρα Τρίτη και ώρα 17.15΄, στην Αίθουσα </w:t>
      </w:r>
      <w:r w:rsidRPr="00667377">
        <w:rPr>
          <w:rStyle w:val="a5"/>
          <w:rFonts w:ascii="Arial" w:hAnsi="Arial" w:cs="Arial"/>
          <w:b w:val="0"/>
          <w:color w:val="000000"/>
          <w:sz w:val="20"/>
          <w:szCs w:val="20"/>
          <w:shd w:val="clear" w:color="auto" w:fill="FFFFFF"/>
        </w:rPr>
        <w:t>Γερουσίας</w:t>
      </w:r>
      <w:r w:rsidRPr="00667377">
        <w:rPr>
          <w:rFonts w:ascii="Arial" w:hAnsi="Arial" w:cs="Arial"/>
          <w:sz w:val="20"/>
          <w:szCs w:val="20"/>
        </w:rPr>
        <w:t xml:space="preserve">, συνήλθαν σε κοινή συνεδρίαση η Διαρκής Επιτροπή Δημόσιας Διοίκησης, Δημόσιας Τάξης και Δικαιοσύνης και η Διαρκής Επιτροπή Παραγωγής και Εμπορίου υπό την προεδρία του Προέδρου της Διαρκούς Επιτροπής Δημόσιας Διοίκησης, Δημόσιας Τάξης και Δικαιοσύνης κ. Αντώνη Συρίγου, με θέμα ημερήσιας διάταξης την </w:t>
      </w:r>
      <w:r w:rsidRPr="00667377">
        <w:rPr>
          <w:rFonts w:ascii="Arial" w:eastAsia="Calibri" w:hAnsi="Arial" w:cs="Arial"/>
          <w:sz w:val="20"/>
          <w:szCs w:val="20"/>
        </w:rPr>
        <w:t xml:space="preserve"> </w:t>
      </w:r>
      <w:r w:rsidRPr="00667377">
        <w:rPr>
          <w:rFonts w:ascii="Arial" w:hAnsi="Arial" w:cs="Arial"/>
          <w:sz w:val="20"/>
          <w:szCs w:val="20"/>
        </w:rPr>
        <w:t xml:space="preserve">επεξεργασία και εξέταση του σχεδίου νόμου </w:t>
      </w:r>
      <w:r w:rsidRPr="00667377">
        <w:rPr>
          <w:rFonts w:ascii="Arial" w:eastAsia="Times New Roman" w:hAnsi="Arial" w:cs="Arial"/>
          <w:sz w:val="20"/>
          <w:szCs w:val="20"/>
          <w:lang w:eastAsia="el-GR"/>
        </w:rPr>
        <w:t>του Υπουργείου Εσωτερικών «Συμπληρωματικά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667377" w:rsidRPr="00667377" w:rsidRDefault="00667377" w:rsidP="00667377">
      <w:pPr>
        <w:spacing w:line="480" w:lineRule="auto"/>
        <w:ind w:firstLine="720"/>
        <w:jc w:val="both"/>
        <w:rPr>
          <w:rFonts w:ascii="Arial" w:eastAsia="Times New Roman" w:hAnsi="Arial" w:cs="Arial"/>
          <w:sz w:val="20"/>
          <w:szCs w:val="20"/>
          <w:lang w:eastAsia="el-GR"/>
        </w:rPr>
      </w:pPr>
      <w:r w:rsidRPr="00667377">
        <w:rPr>
          <w:rFonts w:ascii="Arial" w:eastAsia="Times New Roman" w:hAnsi="Arial" w:cs="Arial"/>
          <w:sz w:val="20"/>
          <w:szCs w:val="20"/>
          <w:lang w:eastAsia="el-GR"/>
        </w:rPr>
        <w:t>Στη συνεδρίαση παρέστησαν οι κ.κ. Παναγιώτης (Πάνος) Σκουρλέτης, Υπουργός Εσωτερικών, Νικόλαος Τόσκας, Αναπληρωτής Υπουργός Εσωτερικών, Γιάννης Μουζάλας, Υπουργός Μεταναστευτικής Πολιτικής, Δημήτριος Παπαδημητρίου, Υπουργός Οικονομίας και Ανάπτυξης, καθώς και αρμόδιοι υπηρεσιακοί παράγοντες.</w:t>
      </w:r>
    </w:p>
    <w:p w:rsidR="00667377" w:rsidRPr="00667377" w:rsidRDefault="00667377" w:rsidP="00667377">
      <w:pPr>
        <w:spacing w:line="480" w:lineRule="auto"/>
        <w:ind w:firstLine="720"/>
        <w:jc w:val="both"/>
        <w:rPr>
          <w:rFonts w:ascii="Arial" w:eastAsia="Times New Roman" w:hAnsi="Arial" w:cs="Arial"/>
          <w:sz w:val="20"/>
          <w:szCs w:val="20"/>
          <w:lang w:eastAsia="el-GR"/>
        </w:rPr>
      </w:pPr>
      <w:r w:rsidRPr="00667377">
        <w:rPr>
          <w:rFonts w:ascii="Arial" w:eastAsia="Times New Roman" w:hAnsi="Arial" w:cs="Arial"/>
          <w:sz w:val="20"/>
          <w:szCs w:val="20"/>
          <w:lang w:eastAsia="el-GR"/>
        </w:rPr>
        <w:t>Στο σημείο αυτό γίνεται η α΄ ανάγνωση των καταλόγων των μελών των Επιτροπών.</w:t>
      </w:r>
    </w:p>
    <w:p w:rsidR="00667377" w:rsidRPr="00667377" w:rsidRDefault="00667377" w:rsidP="00667377">
      <w:pPr>
        <w:autoSpaceDE w:val="0"/>
        <w:autoSpaceDN w:val="0"/>
        <w:adjustRightInd w:val="0"/>
        <w:spacing w:after="0" w:line="480" w:lineRule="auto"/>
        <w:ind w:firstLine="720"/>
        <w:jc w:val="both"/>
        <w:rPr>
          <w:rFonts w:ascii="Arial" w:hAnsi="Arial" w:cs="Arial"/>
          <w:b/>
          <w:color w:val="0D0D0D"/>
          <w:sz w:val="20"/>
          <w:szCs w:val="20"/>
        </w:rPr>
      </w:pPr>
      <w:r w:rsidRPr="00667377">
        <w:rPr>
          <w:rFonts w:ascii="Arial" w:eastAsia="Times New Roman" w:hAnsi="Arial" w:cs="Arial"/>
          <w:sz w:val="20"/>
          <w:szCs w:val="20"/>
          <w:lang w:eastAsia="el-GR"/>
        </w:rPr>
        <w:t xml:space="preserve">Από τη Διαρκή Επιτροπή Δημόσιας Διοίκησης, Δημόσιας Τάξης και Δικαιοσύνης παρόντες ήταν οι Βουλευτές κ.κ. </w:t>
      </w:r>
      <w:r w:rsidRPr="00667377">
        <w:rPr>
          <w:rFonts w:ascii="Arial" w:hAnsi="Arial" w:cs="Arial"/>
          <w:sz w:val="20"/>
          <w:szCs w:val="20"/>
        </w:rPr>
        <w:t xml:space="preserve">Αθανασίου Νάσος, </w:t>
      </w:r>
      <w:proofErr w:type="spellStart"/>
      <w:r w:rsidRPr="00667377">
        <w:rPr>
          <w:rFonts w:ascii="Arial" w:hAnsi="Arial" w:cs="Arial"/>
          <w:sz w:val="20"/>
          <w:szCs w:val="20"/>
        </w:rPr>
        <w:t>Αραχωβίτης</w:t>
      </w:r>
      <w:proofErr w:type="spellEnd"/>
      <w:r w:rsidRPr="00667377">
        <w:rPr>
          <w:rFonts w:ascii="Arial" w:hAnsi="Arial" w:cs="Arial"/>
          <w:sz w:val="20"/>
          <w:szCs w:val="20"/>
        </w:rPr>
        <w:t xml:space="preserve"> Σταύρος, Γάκης Δημήτρης, </w:t>
      </w:r>
      <w:proofErr w:type="spellStart"/>
      <w:r w:rsidRPr="00667377">
        <w:rPr>
          <w:rFonts w:ascii="Arial" w:hAnsi="Arial" w:cs="Arial"/>
          <w:sz w:val="20"/>
          <w:szCs w:val="20"/>
        </w:rPr>
        <w:lastRenderedPageBreak/>
        <w:t>Γκιόλας</w:t>
      </w:r>
      <w:proofErr w:type="spellEnd"/>
      <w:r w:rsidRPr="00667377">
        <w:rPr>
          <w:rFonts w:ascii="Arial" w:hAnsi="Arial" w:cs="Arial"/>
          <w:sz w:val="20"/>
          <w:szCs w:val="20"/>
        </w:rPr>
        <w:t xml:space="preserve"> Γιάννης, Δέδες Γιάννης, Θελερίτη Μαρία, Θεοπεφτάτου Αφροδίτη, Κοζομπόλη Παναγιώτα, Λάππας Σπύρος, </w:t>
      </w:r>
      <w:proofErr w:type="spellStart"/>
      <w:r w:rsidRPr="00667377">
        <w:rPr>
          <w:rFonts w:ascii="Arial" w:hAnsi="Arial" w:cs="Arial"/>
          <w:sz w:val="20"/>
          <w:szCs w:val="20"/>
        </w:rPr>
        <w:t>Μορφίδης</w:t>
      </w:r>
      <w:proofErr w:type="spellEnd"/>
      <w:r w:rsidRPr="00667377">
        <w:rPr>
          <w:rFonts w:ascii="Arial" w:hAnsi="Arial" w:cs="Arial"/>
          <w:sz w:val="20"/>
          <w:szCs w:val="20"/>
        </w:rPr>
        <w:t xml:space="preserve"> Κώστας, </w:t>
      </w:r>
      <w:proofErr w:type="spellStart"/>
      <w:r w:rsidRPr="00667377">
        <w:rPr>
          <w:rFonts w:ascii="Arial" w:hAnsi="Arial" w:cs="Arial"/>
          <w:sz w:val="20"/>
          <w:szCs w:val="20"/>
        </w:rPr>
        <w:t>Μπαλλής</w:t>
      </w:r>
      <w:proofErr w:type="spellEnd"/>
      <w:r w:rsidRPr="00667377">
        <w:rPr>
          <w:rFonts w:ascii="Arial" w:hAnsi="Arial" w:cs="Arial"/>
          <w:sz w:val="20"/>
          <w:szCs w:val="20"/>
        </w:rPr>
        <w:t xml:space="preserve"> Συμεών, Πάλλης Γιώργος, Παπαηλιού Γεώργιος, </w:t>
      </w:r>
      <w:proofErr w:type="spellStart"/>
      <w:r w:rsidRPr="00667377">
        <w:rPr>
          <w:rFonts w:ascii="Arial" w:hAnsi="Arial" w:cs="Arial"/>
          <w:sz w:val="20"/>
          <w:szCs w:val="20"/>
        </w:rPr>
        <w:t>Παπαφιλίππου</w:t>
      </w:r>
      <w:proofErr w:type="spellEnd"/>
      <w:r w:rsidRPr="00667377">
        <w:rPr>
          <w:rFonts w:ascii="Arial" w:hAnsi="Arial" w:cs="Arial"/>
          <w:sz w:val="20"/>
          <w:szCs w:val="20"/>
        </w:rPr>
        <w:t xml:space="preserve"> Γιώργος, Παρασκευόπουλος Νικόλαος, </w:t>
      </w:r>
      <w:proofErr w:type="spellStart"/>
      <w:r w:rsidRPr="00667377">
        <w:rPr>
          <w:rFonts w:ascii="Arial" w:hAnsi="Arial" w:cs="Arial"/>
          <w:sz w:val="20"/>
          <w:szCs w:val="20"/>
        </w:rPr>
        <w:t>Πρατσόλης</w:t>
      </w:r>
      <w:proofErr w:type="spellEnd"/>
      <w:r w:rsidRPr="00667377">
        <w:rPr>
          <w:rFonts w:ascii="Arial" w:hAnsi="Arial" w:cs="Arial"/>
          <w:sz w:val="20"/>
          <w:szCs w:val="20"/>
        </w:rPr>
        <w:t xml:space="preserve"> Αναστάσιος, Σταματάκη Ελένη, </w:t>
      </w:r>
      <w:proofErr w:type="spellStart"/>
      <w:r w:rsidRPr="00667377">
        <w:rPr>
          <w:rFonts w:ascii="Arial" w:hAnsi="Arial" w:cs="Arial"/>
          <w:sz w:val="20"/>
          <w:szCs w:val="20"/>
        </w:rPr>
        <w:t>Σταμπουλή</w:t>
      </w:r>
      <w:proofErr w:type="spellEnd"/>
      <w:r w:rsidRPr="00667377">
        <w:rPr>
          <w:rFonts w:ascii="Arial" w:hAnsi="Arial" w:cs="Arial"/>
          <w:sz w:val="20"/>
          <w:szCs w:val="20"/>
        </w:rPr>
        <w:t xml:space="preserve"> Αφροδίτη, </w:t>
      </w:r>
      <w:proofErr w:type="spellStart"/>
      <w:r w:rsidRPr="00667377">
        <w:rPr>
          <w:rFonts w:ascii="Arial" w:hAnsi="Arial" w:cs="Arial"/>
          <w:sz w:val="20"/>
          <w:szCs w:val="20"/>
        </w:rPr>
        <w:t>Στέφος</w:t>
      </w:r>
      <w:proofErr w:type="spellEnd"/>
      <w:r w:rsidRPr="00667377">
        <w:rPr>
          <w:rFonts w:ascii="Arial" w:hAnsi="Arial" w:cs="Arial"/>
          <w:sz w:val="20"/>
          <w:szCs w:val="20"/>
        </w:rPr>
        <w:t xml:space="preserve"> Γιάννης, Συρίγος Αντώνης, Τζάκρη Θεοδώρα, Τζαμακλής Χαρίλαος, Μεϊκόπουλος Αλέξανδρος, Τσόγκας Γιώργος, Χριστοδουλοπούλου Τασία, Ψυχογιός Γιώργος, Ασημακοπούλου Άννα – Μισέλ, Βλάχος Γεώργιος, Βορίδης Μαυρουδής (Μάκης), Βούλτεψη Σοφία, Γεωργαντάς Γεώργιος, Γκιουλέκας Κωνσταντίνος, Καρασμάνης Γεώργιος, Βεσυρόπουλος Απόστολος, Κυριαζίδης Δημήτριος, Παναγιωτόπουλος Νικόλαος, Τζαβάρας Κωνσταντίνος, Φωτήλας Ιάσων, Χαρακόπουλος Μάξιμος, Γερμενής Γεώργιος, Καρακώστας Ευάγγελος, Λαγός Ιωάννης, Γρηγοράκος Λεωνίδας, Παπαθεοδώρου Θεόδωρος, Σκανδαλίδης Κωνσταντίνος, Γκιόκας Ιωάννης, Κατσώτης Χρήστος, Συντυχάκης Εμμανουήλ, </w:t>
      </w:r>
      <w:proofErr w:type="spellStart"/>
      <w:r w:rsidRPr="00667377">
        <w:rPr>
          <w:rFonts w:ascii="Arial" w:hAnsi="Arial" w:cs="Arial"/>
          <w:sz w:val="20"/>
          <w:szCs w:val="20"/>
        </w:rPr>
        <w:t>Κατσίκης</w:t>
      </w:r>
      <w:proofErr w:type="spellEnd"/>
      <w:r w:rsidRPr="00667377">
        <w:rPr>
          <w:rFonts w:ascii="Arial" w:hAnsi="Arial" w:cs="Arial"/>
          <w:sz w:val="20"/>
          <w:szCs w:val="20"/>
        </w:rPr>
        <w:t xml:space="preserve"> Κωνσταντίνος, </w:t>
      </w:r>
      <w:proofErr w:type="spellStart"/>
      <w:r w:rsidRPr="00667377">
        <w:rPr>
          <w:rFonts w:ascii="Arial" w:hAnsi="Arial" w:cs="Arial"/>
          <w:sz w:val="20"/>
          <w:szCs w:val="20"/>
        </w:rPr>
        <w:t>Παπαχριστόπουλος</w:t>
      </w:r>
      <w:proofErr w:type="spellEnd"/>
      <w:r w:rsidRPr="00667377">
        <w:rPr>
          <w:rFonts w:ascii="Arial" w:hAnsi="Arial" w:cs="Arial"/>
          <w:sz w:val="20"/>
          <w:szCs w:val="20"/>
        </w:rPr>
        <w:t xml:space="preserve"> Αθανάσιος, Σαρίδης Ιωάννης, Δανέλλης Σπυρίδων, Καρράς Γεώργιος – Δημήτριος και Παναγούλης Ευστάθιος.</w:t>
      </w:r>
    </w:p>
    <w:p w:rsidR="00667377" w:rsidRPr="00667377" w:rsidRDefault="00667377" w:rsidP="00667377">
      <w:pPr>
        <w:spacing w:line="480" w:lineRule="auto"/>
        <w:ind w:firstLine="720"/>
        <w:jc w:val="both"/>
        <w:rPr>
          <w:rFonts w:ascii="Arial" w:hAnsi="Arial" w:cs="Arial"/>
          <w:sz w:val="20"/>
          <w:szCs w:val="20"/>
        </w:rPr>
      </w:pPr>
      <w:r w:rsidRPr="00667377">
        <w:rPr>
          <w:rFonts w:ascii="Arial" w:eastAsia="Times New Roman" w:hAnsi="Arial" w:cs="Arial"/>
          <w:sz w:val="20"/>
          <w:szCs w:val="20"/>
          <w:lang w:eastAsia="el-GR"/>
        </w:rPr>
        <w:t xml:space="preserve">Από τη Διαρκή Επιτροπή Παραγωγής και Εμπορίου παρόντες ήταν οι Βουλευτές κ.κ. </w:t>
      </w:r>
      <w:r w:rsidRPr="00667377">
        <w:rPr>
          <w:rFonts w:ascii="Arial" w:hAnsi="Arial" w:cs="Arial"/>
          <w:sz w:val="20"/>
          <w:szCs w:val="20"/>
        </w:rPr>
        <w:t xml:space="preserve">Κυρίτσης Γεώργιος, </w:t>
      </w:r>
      <w:proofErr w:type="spellStart"/>
      <w:r w:rsidRPr="00667377">
        <w:rPr>
          <w:rFonts w:ascii="Arial" w:hAnsi="Arial" w:cs="Arial"/>
          <w:sz w:val="20"/>
          <w:szCs w:val="20"/>
        </w:rPr>
        <w:t>Βράντζα</w:t>
      </w:r>
      <w:proofErr w:type="spellEnd"/>
      <w:r w:rsidRPr="00667377">
        <w:rPr>
          <w:rFonts w:ascii="Arial" w:hAnsi="Arial" w:cs="Arial"/>
          <w:sz w:val="20"/>
          <w:szCs w:val="20"/>
        </w:rPr>
        <w:t xml:space="preserve"> Παναγιώτα, </w:t>
      </w:r>
      <w:proofErr w:type="spellStart"/>
      <w:r w:rsidRPr="00667377">
        <w:rPr>
          <w:rFonts w:ascii="Arial" w:hAnsi="Arial" w:cs="Arial"/>
          <w:sz w:val="20"/>
          <w:szCs w:val="20"/>
        </w:rPr>
        <w:t>Γκαρά</w:t>
      </w:r>
      <w:proofErr w:type="spellEnd"/>
      <w:r w:rsidRPr="00667377">
        <w:rPr>
          <w:rFonts w:ascii="Arial" w:hAnsi="Arial" w:cs="Arial"/>
          <w:sz w:val="20"/>
          <w:szCs w:val="20"/>
        </w:rPr>
        <w:t xml:space="preserve"> Αναστασία, Δημαράς Γιώργος, Βαγιωνάκη Ευαγγελία, </w:t>
      </w:r>
      <w:proofErr w:type="spellStart"/>
      <w:r w:rsidRPr="00667377">
        <w:rPr>
          <w:rFonts w:ascii="Arial" w:hAnsi="Arial" w:cs="Arial"/>
          <w:sz w:val="20"/>
          <w:szCs w:val="20"/>
        </w:rPr>
        <w:t>Δρίτσας</w:t>
      </w:r>
      <w:proofErr w:type="spellEnd"/>
      <w:r w:rsidRPr="00667377">
        <w:rPr>
          <w:rFonts w:ascii="Arial" w:hAnsi="Arial" w:cs="Arial"/>
          <w:sz w:val="20"/>
          <w:szCs w:val="20"/>
        </w:rPr>
        <w:t xml:space="preserve"> Θεόδωρος, Βαρδάκης Σωκράτης, Θεοφύλακτος </w:t>
      </w:r>
      <w:proofErr w:type="spellStart"/>
      <w:r w:rsidRPr="00667377">
        <w:rPr>
          <w:rFonts w:ascii="Arial" w:hAnsi="Arial" w:cs="Arial"/>
          <w:sz w:val="20"/>
          <w:szCs w:val="20"/>
        </w:rPr>
        <w:t>ΓιάννηςΚαματερός</w:t>
      </w:r>
      <w:proofErr w:type="spellEnd"/>
      <w:r w:rsidRPr="00667377">
        <w:rPr>
          <w:rFonts w:ascii="Arial" w:hAnsi="Arial" w:cs="Arial"/>
          <w:sz w:val="20"/>
          <w:szCs w:val="20"/>
        </w:rPr>
        <w:t xml:space="preserve"> Ηλίας, Καραγιάννης Γιάννης, Καρακώστα Εύη, </w:t>
      </w:r>
      <w:proofErr w:type="spellStart"/>
      <w:r w:rsidRPr="00667377">
        <w:rPr>
          <w:rFonts w:ascii="Arial" w:hAnsi="Arial" w:cs="Arial"/>
          <w:sz w:val="20"/>
          <w:szCs w:val="20"/>
        </w:rPr>
        <w:t>Καραναστάσης</w:t>
      </w:r>
      <w:proofErr w:type="spellEnd"/>
      <w:r w:rsidRPr="00667377">
        <w:rPr>
          <w:rFonts w:ascii="Arial" w:hAnsi="Arial" w:cs="Arial"/>
          <w:sz w:val="20"/>
          <w:szCs w:val="20"/>
        </w:rPr>
        <w:t xml:space="preserve"> Απόστολος, </w:t>
      </w:r>
      <w:proofErr w:type="spellStart"/>
      <w:r w:rsidRPr="00667377">
        <w:rPr>
          <w:rFonts w:ascii="Arial" w:hAnsi="Arial" w:cs="Arial"/>
          <w:sz w:val="20"/>
          <w:szCs w:val="20"/>
        </w:rPr>
        <w:t>Κάτσης</w:t>
      </w:r>
      <w:proofErr w:type="spellEnd"/>
      <w:r w:rsidRPr="00667377">
        <w:rPr>
          <w:rFonts w:ascii="Arial" w:hAnsi="Arial" w:cs="Arial"/>
          <w:sz w:val="20"/>
          <w:szCs w:val="20"/>
        </w:rPr>
        <w:t xml:space="preserve"> Μάριος, Καφαντάρη Χαρά, Μπαλωμενάκης Αντώνης, </w:t>
      </w:r>
      <w:proofErr w:type="spellStart"/>
      <w:r w:rsidRPr="00667377">
        <w:rPr>
          <w:rFonts w:ascii="Arial" w:hAnsi="Arial" w:cs="Arial"/>
          <w:sz w:val="20"/>
          <w:szCs w:val="20"/>
        </w:rPr>
        <w:t>Ξυδάκης</w:t>
      </w:r>
      <w:proofErr w:type="spellEnd"/>
      <w:r w:rsidRPr="00667377">
        <w:rPr>
          <w:rFonts w:ascii="Arial" w:hAnsi="Arial" w:cs="Arial"/>
          <w:sz w:val="20"/>
          <w:szCs w:val="20"/>
        </w:rPr>
        <w:t xml:space="preserve"> Νίκος, Ουρσουζίδης Γιώργος, Παπαδόπουλος Νίκος, Ριζούλης Ανδρέας, </w:t>
      </w:r>
      <w:proofErr w:type="spellStart"/>
      <w:r w:rsidRPr="00667377">
        <w:rPr>
          <w:rFonts w:ascii="Arial" w:hAnsi="Arial" w:cs="Arial"/>
          <w:sz w:val="20"/>
          <w:szCs w:val="20"/>
        </w:rPr>
        <w:t>Σέλτσας</w:t>
      </w:r>
      <w:proofErr w:type="spellEnd"/>
      <w:r w:rsidRPr="00667377">
        <w:rPr>
          <w:rFonts w:ascii="Arial" w:hAnsi="Arial" w:cs="Arial"/>
          <w:sz w:val="20"/>
          <w:szCs w:val="20"/>
        </w:rPr>
        <w:t xml:space="preserve"> Κωνσταντίνος, </w:t>
      </w:r>
      <w:proofErr w:type="spellStart"/>
      <w:r w:rsidRPr="00667377">
        <w:rPr>
          <w:rFonts w:ascii="Arial" w:hAnsi="Arial" w:cs="Arial"/>
          <w:sz w:val="20"/>
          <w:szCs w:val="20"/>
        </w:rPr>
        <w:t>Σιμορέλης</w:t>
      </w:r>
      <w:proofErr w:type="spellEnd"/>
      <w:r w:rsidRPr="00667377">
        <w:rPr>
          <w:rFonts w:ascii="Arial" w:hAnsi="Arial" w:cs="Arial"/>
          <w:sz w:val="20"/>
          <w:szCs w:val="20"/>
        </w:rPr>
        <w:t xml:space="preserve"> Χρήστος, </w:t>
      </w:r>
      <w:proofErr w:type="spellStart"/>
      <w:r w:rsidRPr="00667377">
        <w:rPr>
          <w:rFonts w:ascii="Arial" w:hAnsi="Arial" w:cs="Arial"/>
          <w:sz w:val="20"/>
          <w:szCs w:val="20"/>
        </w:rPr>
        <w:t>Σπαρτινός</w:t>
      </w:r>
      <w:proofErr w:type="spellEnd"/>
      <w:r w:rsidRPr="00667377">
        <w:rPr>
          <w:rFonts w:ascii="Arial" w:hAnsi="Arial" w:cs="Arial"/>
          <w:sz w:val="20"/>
          <w:szCs w:val="20"/>
        </w:rPr>
        <w:t xml:space="preserve"> Κώστας, </w:t>
      </w:r>
      <w:proofErr w:type="spellStart"/>
      <w:r w:rsidRPr="00667377">
        <w:rPr>
          <w:rFonts w:ascii="Arial" w:hAnsi="Arial" w:cs="Arial"/>
          <w:sz w:val="20"/>
          <w:szCs w:val="20"/>
        </w:rPr>
        <w:t>Συρμαλένιος</w:t>
      </w:r>
      <w:proofErr w:type="spellEnd"/>
      <w:r w:rsidRPr="00667377">
        <w:rPr>
          <w:rFonts w:ascii="Arial" w:hAnsi="Arial" w:cs="Arial"/>
          <w:sz w:val="20"/>
          <w:szCs w:val="20"/>
        </w:rPr>
        <w:t xml:space="preserve"> Νίκος, </w:t>
      </w:r>
      <w:proofErr w:type="spellStart"/>
      <w:r w:rsidRPr="00667377">
        <w:rPr>
          <w:rFonts w:ascii="Arial" w:hAnsi="Arial" w:cs="Arial"/>
          <w:sz w:val="20"/>
          <w:szCs w:val="20"/>
        </w:rPr>
        <w:t>Τελιγιορίδου</w:t>
      </w:r>
      <w:proofErr w:type="spellEnd"/>
      <w:r w:rsidRPr="00667377">
        <w:rPr>
          <w:rFonts w:ascii="Arial" w:hAnsi="Arial" w:cs="Arial"/>
          <w:sz w:val="20"/>
          <w:szCs w:val="20"/>
        </w:rPr>
        <w:t xml:space="preserve"> Ολυμπία, Μουσταφά </w:t>
      </w:r>
      <w:proofErr w:type="spellStart"/>
      <w:r w:rsidRPr="00667377">
        <w:rPr>
          <w:rFonts w:ascii="Arial" w:hAnsi="Arial" w:cs="Arial"/>
          <w:sz w:val="20"/>
          <w:szCs w:val="20"/>
        </w:rPr>
        <w:t>Μουσταφά</w:t>
      </w:r>
      <w:proofErr w:type="spellEnd"/>
      <w:r w:rsidRPr="00667377">
        <w:rPr>
          <w:rFonts w:ascii="Arial" w:hAnsi="Arial" w:cs="Arial"/>
          <w:sz w:val="20"/>
          <w:szCs w:val="20"/>
        </w:rPr>
        <w:t xml:space="preserve">, Τριανταφυλλίδης Αλέξανδρος, Αθανασίου Χαράλαμπος, Αραμπατζή Φωτεινή, </w:t>
      </w:r>
      <w:proofErr w:type="spellStart"/>
      <w:r w:rsidRPr="00667377">
        <w:rPr>
          <w:rFonts w:ascii="Arial" w:hAnsi="Arial" w:cs="Arial"/>
          <w:sz w:val="20"/>
          <w:szCs w:val="20"/>
        </w:rPr>
        <w:t>Γιόγιακας</w:t>
      </w:r>
      <w:proofErr w:type="spellEnd"/>
      <w:r w:rsidRPr="00667377">
        <w:rPr>
          <w:rFonts w:ascii="Arial" w:hAnsi="Arial" w:cs="Arial"/>
          <w:sz w:val="20"/>
          <w:szCs w:val="20"/>
        </w:rPr>
        <w:t xml:space="preserve"> Βασίλειος, Δήμας Χρίστος, Καραμανλής Αχ. Κωνσταντίνος, Τσιάρας Κωνσταντίνος, Κατσαφάδος Κωνσταντίνος, Κόνσολας Εμμανουήλ, Μπακογιάννη Θεοδώρα (Ντόρα), Μπασιάκος Ευάγγελος, </w:t>
      </w:r>
      <w:proofErr w:type="spellStart"/>
      <w:r w:rsidRPr="00667377">
        <w:rPr>
          <w:rFonts w:ascii="Arial" w:hAnsi="Arial" w:cs="Arial"/>
          <w:sz w:val="20"/>
          <w:szCs w:val="20"/>
        </w:rPr>
        <w:t>Μπουκώρος</w:t>
      </w:r>
      <w:proofErr w:type="spellEnd"/>
      <w:r w:rsidRPr="00667377">
        <w:rPr>
          <w:rFonts w:ascii="Arial" w:hAnsi="Arial" w:cs="Arial"/>
          <w:sz w:val="20"/>
          <w:szCs w:val="20"/>
        </w:rPr>
        <w:t xml:space="preserve"> Χρήστος, Πλακιωτάκης Ιωάννης, Σκρέκας Κωνσταντίνος, Ζαρούλια Ελένη, Παναγιώταρος Ηλίας, Σαχινίδης Ιωάννης, Τζελέπης Μιχαήλ, Μανωλάκου Διαμάντω, Καμμένος Δημήτριος, Λαζαρίδης Γεώργιος, </w:t>
      </w:r>
      <w:proofErr w:type="spellStart"/>
      <w:r w:rsidRPr="00667377">
        <w:rPr>
          <w:rFonts w:ascii="Arial" w:hAnsi="Arial" w:cs="Arial"/>
          <w:sz w:val="20"/>
          <w:szCs w:val="20"/>
        </w:rPr>
        <w:t>Αμυράς</w:t>
      </w:r>
      <w:proofErr w:type="spellEnd"/>
      <w:r w:rsidRPr="00667377">
        <w:rPr>
          <w:rFonts w:ascii="Arial" w:hAnsi="Arial" w:cs="Arial"/>
          <w:sz w:val="20"/>
          <w:szCs w:val="20"/>
        </w:rPr>
        <w:t xml:space="preserve"> Γεώργιος, Γεωργιάδης Μάριος και Θεοχάρης </w:t>
      </w:r>
      <w:proofErr w:type="spellStart"/>
      <w:r w:rsidRPr="00667377">
        <w:rPr>
          <w:rFonts w:ascii="Arial" w:hAnsi="Arial" w:cs="Arial"/>
          <w:sz w:val="20"/>
          <w:szCs w:val="20"/>
        </w:rPr>
        <w:t>Θεοχάρης</w:t>
      </w:r>
      <w:proofErr w:type="spellEnd"/>
      <w:r w:rsidRPr="00667377">
        <w:rPr>
          <w:rFonts w:ascii="Arial" w:hAnsi="Arial" w:cs="Arial"/>
          <w:sz w:val="20"/>
          <w:szCs w:val="20"/>
        </w:rPr>
        <w:t xml:space="preserve"> (Χάρης)</w:t>
      </w:r>
    </w:p>
    <w:p w:rsidR="00667377" w:rsidRPr="00667377" w:rsidRDefault="00667377" w:rsidP="00667377">
      <w:pPr>
        <w:spacing w:line="480" w:lineRule="auto"/>
        <w:ind w:firstLine="720"/>
        <w:jc w:val="both"/>
        <w:rPr>
          <w:rFonts w:ascii="Arial" w:eastAsia="Times New Roman" w:hAnsi="Arial" w:cs="Arial"/>
          <w:sz w:val="20"/>
          <w:szCs w:val="20"/>
          <w:lang w:eastAsia="el-GR"/>
        </w:rPr>
      </w:pPr>
    </w:p>
    <w:p w:rsidR="00667377" w:rsidRPr="00667377" w:rsidRDefault="00667377" w:rsidP="00667377">
      <w:pPr>
        <w:spacing w:line="480" w:lineRule="auto"/>
        <w:ind w:firstLine="720"/>
        <w:jc w:val="both"/>
        <w:rPr>
          <w:rFonts w:ascii="Arial" w:eastAsia="Times New Roman" w:hAnsi="Arial" w:cs="Arial"/>
          <w:sz w:val="20"/>
          <w:szCs w:val="20"/>
          <w:lang w:eastAsia="el-GR"/>
        </w:rPr>
      </w:pPr>
    </w:p>
    <w:p w:rsidR="00667377" w:rsidRPr="00667377" w:rsidRDefault="00667377" w:rsidP="00667377">
      <w:pPr>
        <w:spacing w:line="480" w:lineRule="auto"/>
        <w:ind w:firstLine="720"/>
        <w:jc w:val="both"/>
        <w:rPr>
          <w:rFonts w:ascii="Arial" w:eastAsia="Times New Roman" w:hAnsi="Arial" w:cs="Arial"/>
          <w:sz w:val="20"/>
          <w:szCs w:val="20"/>
          <w:lang w:eastAsia="el-GR"/>
        </w:rPr>
      </w:pPr>
      <w:r w:rsidRPr="00667377">
        <w:rPr>
          <w:rFonts w:ascii="Arial" w:eastAsia="Times New Roman" w:hAnsi="Arial" w:cs="Arial"/>
          <w:sz w:val="20"/>
          <w:szCs w:val="20"/>
          <w:lang w:eastAsia="el-GR"/>
        </w:rPr>
        <w:lastRenderedPageBreak/>
        <w:t xml:space="preserve">ΑΝΤΩΝΙΟΣ ΣΥΡΙΓΟΣ (Προεδρεύων των Επιτροπών): Κυρίες και κύριοι συνάδελφοι, θα ήθελα να σας προτείνω για τις επόμενες συνεδριάσεις τα βήματά μας, αν συμφωνείτε. Εάν τεθεί θέμα και υπάρχουν φορείς, να γίνει η συνεδρίαση αύριο το απόγευμα στις 17.00΄. Να πάμε την Πέμπτη 16/2, σε τρίτη συνεδρίαση στις 14.00΄, και, ακολούθως, να πάμε την άλλη Τετάρτη στις 10.00΄ το πρωί για τη β΄ ανάγνωση, για να υπάρχει και η απόσταση ανάμεσα στις δύο συνεδριάσεις. </w:t>
      </w:r>
    </w:p>
    <w:p w:rsidR="00667377" w:rsidRPr="00667377" w:rsidRDefault="00667377" w:rsidP="00667377">
      <w:pPr>
        <w:spacing w:line="480" w:lineRule="auto"/>
        <w:ind w:firstLine="720"/>
        <w:jc w:val="both"/>
        <w:rPr>
          <w:rFonts w:ascii="Arial" w:eastAsia="Times New Roman" w:hAnsi="Arial" w:cs="Arial"/>
          <w:sz w:val="20"/>
          <w:szCs w:val="20"/>
          <w:lang w:eastAsia="el-GR"/>
        </w:rPr>
      </w:pPr>
      <w:r w:rsidRPr="00667377">
        <w:rPr>
          <w:rFonts w:ascii="Arial" w:eastAsia="Times New Roman" w:hAnsi="Arial" w:cs="Arial"/>
          <w:sz w:val="20"/>
          <w:szCs w:val="20"/>
          <w:lang w:eastAsia="el-GR"/>
        </w:rPr>
        <w:t xml:space="preserve">ΜΑΥΡΟΥΔΗΣ (ΜΑΚΗΣ) ΒΟΡΙΔΗΣ (Εισηγητής της Νέας Δημοκρατίας): Κύριε Πρόεδρε, να βάλουμε τη τελευταία συνεδρίαση, για τη β΄ ανάγνωση, αντί για την Τετάρτη την Τρίτη; </w:t>
      </w:r>
    </w:p>
    <w:p w:rsidR="00667377" w:rsidRPr="00667377" w:rsidRDefault="00667377" w:rsidP="00667377">
      <w:pPr>
        <w:spacing w:line="480" w:lineRule="auto"/>
        <w:ind w:firstLine="720"/>
        <w:jc w:val="both"/>
        <w:rPr>
          <w:rFonts w:ascii="Arial" w:eastAsia="Times New Roman" w:hAnsi="Arial" w:cs="Arial"/>
          <w:sz w:val="20"/>
          <w:szCs w:val="20"/>
          <w:lang w:eastAsia="el-GR"/>
        </w:rPr>
      </w:pPr>
      <w:r w:rsidRPr="00667377">
        <w:rPr>
          <w:rFonts w:ascii="Arial" w:eastAsia="Times New Roman" w:hAnsi="Arial" w:cs="Arial"/>
          <w:sz w:val="20"/>
          <w:szCs w:val="20"/>
          <w:lang w:eastAsia="el-GR"/>
        </w:rPr>
        <w:t xml:space="preserve">ΑΝΤΩΝΙΟΣ ΣΥΡΙΓΟΣ (Προεδρεύων των Επιτροπών): Να το δούμε με τις υπηρεσίες της Βουλής. </w:t>
      </w:r>
    </w:p>
    <w:p w:rsidR="00667377" w:rsidRPr="00667377" w:rsidRDefault="00667377" w:rsidP="00667377">
      <w:pPr>
        <w:spacing w:line="480" w:lineRule="auto"/>
        <w:ind w:firstLine="720"/>
        <w:jc w:val="both"/>
        <w:rPr>
          <w:rFonts w:ascii="Arial" w:eastAsia="Times New Roman" w:hAnsi="Arial" w:cs="Arial"/>
          <w:sz w:val="20"/>
          <w:szCs w:val="20"/>
          <w:lang w:eastAsia="el-GR"/>
        </w:rPr>
      </w:pPr>
      <w:r w:rsidRPr="00667377">
        <w:rPr>
          <w:rFonts w:ascii="Arial" w:eastAsia="Times New Roman" w:hAnsi="Arial" w:cs="Arial"/>
          <w:sz w:val="20"/>
          <w:szCs w:val="20"/>
          <w:lang w:eastAsia="el-GR"/>
        </w:rPr>
        <w:t xml:space="preserve">ΜΑΡΙΑ ΘΕΛΕΡΙΤΗ: Κύριε Πρόεδρε, να βάλουμε τη συνεδρίαση της β΄ ανάγνωσης στις 21/2 αντί για τις 22/2 που είναι Τετάρτη, γιατί κάποιοι θα λείπουμε. </w:t>
      </w:r>
    </w:p>
    <w:p w:rsidR="00A75621" w:rsidRDefault="00667377" w:rsidP="00A75621">
      <w:pPr>
        <w:spacing w:line="480" w:lineRule="auto"/>
        <w:ind w:firstLine="720"/>
        <w:jc w:val="both"/>
        <w:rPr>
          <w:rFonts w:ascii="Arial" w:eastAsia="Times New Roman" w:hAnsi="Arial" w:cs="Arial"/>
          <w:sz w:val="20"/>
          <w:szCs w:val="20"/>
          <w:lang w:eastAsia="el-GR"/>
        </w:rPr>
      </w:pPr>
      <w:r w:rsidRPr="00667377">
        <w:rPr>
          <w:rFonts w:ascii="Arial" w:eastAsia="Times New Roman" w:hAnsi="Arial" w:cs="Arial"/>
          <w:sz w:val="20"/>
          <w:szCs w:val="20"/>
          <w:lang w:eastAsia="el-GR"/>
        </w:rPr>
        <w:t>ΑΝΤΩΝΙΟΣ ΣΥΡΙΓΟΣ (Προεδρεύων των Επιτροπών): Την Τρίτη πρωινή ώρα να συνεδριάσουμε;</w:t>
      </w:r>
    </w:p>
    <w:p w:rsidR="00667377" w:rsidRPr="00667377" w:rsidRDefault="00667377" w:rsidP="00A75621">
      <w:pPr>
        <w:spacing w:line="480" w:lineRule="auto"/>
        <w:ind w:firstLine="720"/>
        <w:jc w:val="both"/>
        <w:rPr>
          <w:rFonts w:ascii="Arial" w:hAnsi="Arial" w:cs="Arial"/>
          <w:sz w:val="20"/>
          <w:szCs w:val="20"/>
        </w:rPr>
      </w:pPr>
      <w:r w:rsidRPr="00667377">
        <w:rPr>
          <w:rFonts w:ascii="Arial" w:hAnsi="Arial" w:cs="Arial"/>
          <w:sz w:val="20"/>
          <w:szCs w:val="20"/>
        </w:rPr>
        <w:t>ΜΑΥΡΟΥΔΗΣ (ΜΑΚΗΣ) ΒΟΡΙΔΗΣ (Εισηγητής της Ν.Δ): Την Τρίτη το απόγευμα, για να διευκολύνουμε τις συναδέλφους που έρχονται, για αυτό το λέω.</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(Προεδρεύων των Επιτροπών): Στις 16.00΄ την Τρίτη;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ΜΑΥΡΟΥΔΗΣ (ΜΑΚΗΣ) ΒΟΡΙΔΗΣ (Εισηγητής της Ν.Δ): Στις 16.00΄.</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(Προεδρεύων των Επιτροπών): Συμφωνείτε;</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ΜΑΡΙΑ ΘΕΛΕΡΙΤΗ: Θέμα δεν είναι η ώρα, είναι η ημέρα, γιατί υπάρχει του ΟΑΣΕ η συνάντηση.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ΑΝΤΩΝΙΟΣ ΣΥΡΙΓΟΣ (Προεδρεύων των Επιτροπών): Οπότε, να τα ξαναπώ πάλι για ανακεφαλαίωση. Αύριο, λοιπόν, στις 17.00΄ συνεδρίαση με φορείς, την Πέμπτη, στις 16 του μηνός, στην κατά άρθρο συζήτηση, το απόγευμα στις 15.00΄ και, ακολούθως, την άλλη Τρίτη 21 Φεβρουαρίου στις 16.00΄, η τελευταία συνεδρίαση για τη β΄ ανάγνωση.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Συμφωνείτε;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 xml:space="preserve">Το σώμα συμφωνεί.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Επίσης, εάν υπάρχουν προτάσεις για φορείς, οι Εισηγητές να τους ανακοινώσουν.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Τον λόγο έχει ο κ. Τσόγκας, Εισηγητής του ΣΥΡΙΖΑ.</w:t>
      </w:r>
    </w:p>
    <w:p w:rsidR="00A75621" w:rsidRDefault="00667377" w:rsidP="00A75621">
      <w:pPr>
        <w:spacing w:line="480" w:lineRule="auto"/>
        <w:jc w:val="both"/>
        <w:rPr>
          <w:rFonts w:ascii="Arial" w:hAnsi="Arial" w:cs="Arial"/>
          <w:sz w:val="20"/>
          <w:szCs w:val="20"/>
        </w:rPr>
      </w:pPr>
      <w:r w:rsidRPr="00667377">
        <w:rPr>
          <w:rFonts w:ascii="Arial" w:hAnsi="Arial" w:cs="Arial"/>
          <w:sz w:val="20"/>
          <w:szCs w:val="20"/>
        </w:rPr>
        <w:tab/>
        <w:t xml:space="preserve">ΓΕΩΡΓΙΟΣ ΤΣΟΓΚΑΣ (Εισηγητής του ΣΥΡΙΖΑ): Ευχαριστώ, κύριε Πρόεδρε. Οι προτάσεις μας αφορούν την Πανελλήνια Ένωση Αξιωματικών Λιμενικού Σώματος  (ΠΕΑΛΣ), την Πανελλήνια Ομοσπονδία Ενώσεως Προσωπικού Λιμενικού Σώματος (ΠΟΕΠΛΣ). Η πρώτη έχει πρόεδρο τον κ. Δημήτρη </w:t>
      </w:r>
      <w:proofErr w:type="spellStart"/>
      <w:r w:rsidRPr="00667377">
        <w:rPr>
          <w:rFonts w:ascii="Arial" w:hAnsi="Arial" w:cs="Arial"/>
          <w:sz w:val="20"/>
          <w:szCs w:val="20"/>
        </w:rPr>
        <w:t>Σαϊτάκη</w:t>
      </w:r>
      <w:proofErr w:type="spellEnd"/>
      <w:r w:rsidRPr="00667377">
        <w:rPr>
          <w:rFonts w:ascii="Arial" w:hAnsi="Arial" w:cs="Arial"/>
          <w:sz w:val="20"/>
          <w:szCs w:val="20"/>
        </w:rPr>
        <w:t xml:space="preserve"> και εδρεύει στον Πειραιά.</w:t>
      </w:r>
    </w:p>
    <w:p w:rsidR="00667377" w:rsidRPr="00667377" w:rsidRDefault="00667377" w:rsidP="00A75621">
      <w:pPr>
        <w:spacing w:line="480" w:lineRule="auto"/>
        <w:ind w:firstLine="720"/>
        <w:jc w:val="both"/>
        <w:rPr>
          <w:rFonts w:ascii="Arial" w:hAnsi="Arial" w:cs="Arial"/>
          <w:sz w:val="20"/>
          <w:szCs w:val="20"/>
        </w:rPr>
      </w:pPr>
      <w:r w:rsidRPr="00667377">
        <w:rPr>
          <w:rFonts w:ascii="Arial" w:hAnsi="Arial" w:cs="Arial"/>
          <w:sz w:val="20"/>
          <w:szCs w:val="20"/>
        </w:rPr>
        <w:t>Επίσης, να συμπληρώσουμε την ΚΕΔΕ, την ΕΝΠΕ, ΠΟΕ, ΟΤΑ και την Ένωση Περιφερειών Ελλάδος.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(Πρόεδρος της Διαρκούς Επιτροπής Δημόσιας Διοίκησης, Δημόσιας Τάξης και Δικαιοσύνης): Τον λόγο έχει ο κ. Βορίδης.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ΜΑΥΡΟΥΔΗΣ(ΜΑΚΗΣ) ΒΟΡΙΔΗΣ (Εισηγητής της Ν.Δ.): Λοιπόν, συμφωνούμε με την ΕΝΠΕ, συμφωνούμε με την ΚΕΔΕ, συμφωνούμε με την Πανελλήνια Ένωση Αξιωματικών Λιμενικού Σώματος, ΠΟΑΣΥ, Δευτεροβάθμιες Οργανώσεις Αστυνομικών και Λιμενικών.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Και θέλουμε να καλέσουμε και για τα ζητήματα αυτά των εγγειοβελτιωτικών νομίζουμε μια αντιπροσωπευτική που είναι ο εκπρόσωπος της ΤΟΕΒ </w:t>
      </w:r>
      <w:proofErr w:type="spellStart"/>
      <w:r w:rsidRPr="00667377">
        <w:rPr>
          <w:rFonts w:ascii="Arial" w:hAnsi="Arial" w:cs="Arial"/>
          <w:sz w:val="20"/>
          <w:szCs w:val="20"/>
        </w:rPr>
        <w:t>Δημητριτσίου</w:t>
      </w:r>
      <w:proofErr w:type="spellEnd"/>
      <w:r w:rsidRPr="00667377">
        <w:rPr>
          <w:rFonts w:ascii="Arial" w:hAnsi="Arial" w:cs="Arial"/>
          <w:sz w:val="20"/>
          <w:szCs w:val="20"/>
        </w:rPr>
        <w:t xml:space="preserve">, ο κ. </w:t>
      </w:r>
      <w:proofErr w:type="spellStart"/>
      <w:r w:rsidRPr="00667377">
        <w:rPr>
          <w:rFonts w:ascii="Arial" w:hAnsi="Arial" w:cs="Arial"/>
          <w:sz w:val="20"/>
          <w:szCs w:val="20"/>
        </w:rPr>
        <w:t>Χυτάς</w:t>
      </w:r>
      <w:proofErr w:type="spellEnd"/>
      <w:r w:rsidRPr="00667377">
        <w:rPr>
          <w:rFonts w:ascii="Arial" w:hAnsi="Arial" w:cs="Arial"/>
          <w:sz w:val="20"/>
          <w:szCs w:val="20"/>
        </w:rPr>
        <w:t>.</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(Πρόεδρος της Διαρκούς Επιτροπής Δημόσιας Διοίκησης, Δημόσιας Τάξης και Δικαιοσύνης): Για τα αγροτικά;</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ΜΑΥΡΟΥΔΗΣ(ΜΑΚΗΣ) ΒΟΡΙΔΗΣ (Εισηγητής της Ν.Δ.): Ναι. Είναι τα άρθρα 46 και 47. Και να συμπληρώσω, αν μου επιτρέπετε και την Ένωση Υποθηκοφυλάκων.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(Πρόεδρος της Διαρκούς Επιτροπής Δημόσιας Διοίκησης, Δημόσιας Τάξης και Δικαιοσύνης): Είναι έμμισθοι; Άμισθοι; Ξέρετε ποια είναι αυτή η Ένωση για να διευκολυνθούν;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ΜΑΥΡΟΥΔΗΣ(ΜΑΚΗΣ) ΒΟΡΙΔΗΣ (Εισηγητής της Ν.Δ.): Οι άμισθοι.</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(Πρόεδρος της Διαρκούς Επιτροπής Δημόσιας Διοίκησης, Δημόσιας Τάξης και Δικαιοσύνης): Τον λόγο έχει ο κ. Παναγιώταρος.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ΗΛΙΑΣ ΠΑΝΑΓΙΩΤΑΡΟΣ (Ειδικός Αγορητής του Λαϊκού Συνδέσμου-Χρυσή Αυγή): Ευχαριστώ, κ. Πρόεδρε. Η Πανελλήνια Ένωση Αξιωματικών Λιμενικού Σώματος που προσεκλήθη, η Πανελλήνια Ομοσπονδία Ενώσεων Προσωπικού Λιμενικού Σώματος που επίσης προσεκλήθη. Η Ένωση Άμισθων Υποθηκοφυλάκων Ελλάδος, η Ένωση Αστυνομικών Υπαλλήλων Αθηνών, η Πανελλήνια Ομοσπονδία Αστυνομικών Υπαλλήλων και το Σωματείο Ειδικών Φρουρών Ελληνικής Αστυνομίας Αττικής.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(Πρόεδρος της Διαρκούς Επιτροπής Δημόσιας Διοίκησης, Δημόσιας Τάξης και Δικαιοσύνης): Τον λόγο έχει ο κ. Γρηγοράκος.</w:t>
      </w:r>
    </w:p>
    <w:p w:rsidR="00A75621"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ΛΕΩΝΙΔΑΣ ΓΡΗΓΟΡΑΚΟΣ (Ειδικός Αγορητής της Δημοκρατικής Συμπαράταξης ΠΑ.ΣΟ.Κ.-ΔΗΜ.ΑΡ.): Την ΕΝΑΕ θα ήθελα να προτείνω και επίσης την Πανελλήνια Ομοσπονδία Πενταετούς Υποχρέωσης και Συμβασιούχων Πυροσβεστών και θα ήθελα και το ΤΟΕΒ </w:t>
      </w:r>
      <w:proofErr w:type="spellStart"/>
      <w:r w:rsidRPr="00667377">
        <w:rPr>
          <w:rFonts w:ascii="Arial" w:hAnsi="Arial" w:cs="Arial"/>
          <w:sz w:val="20"/>
          <w:szCs w:val="20"/>
        </w:rPr>
        <w:t>Μεσσαράς</w:t>
      </w:r>
      <w:proofErr w:type="spellEnd"/>
      <w:r w:rsidRPr="00667377">
        <w:rPr>
          <w:rFonts w:ascii="Arial" w:hAnsi="Arial" w:cs="Arial"/>
          <w:sz w:val="20"/>
          <w:szCs w:val="20"/>
        </w:rPr>
        <w:t xml:space="preserve">, τον Γεώργιο Βασιλάκη και το ΤΟΕΒ που πρότεινε η Ν.Δ..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(Προεδρεύων των Επιτροπών): Πάντως, να πω για το θέμα της πυροσβεστικής, ότι δεν έχει κάποια διάταξη στο συγκεκριμένο νομοσχέδιο που να τους αφορά.</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Τον λόγο έχει η κύρια Μανωλάκου.</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ΔΙΑΜΑΝΤΩ ΜΑΝΩΛΑΚΟΥ (Ειδική Αγορήτρια του Κ.Κ.Ε.): Τον σύλλογο εργαζομένων υποθηκοφυλάκων.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(Προεδρεύων των Επιτροπών): Τον λόγο έχει ο κ. Κατσίκης.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ΚΩΝΣΤΑΝΤΙΝΟΣ ΚΑΤΣΙΚΗΣ (Ειδικός Αγορητής των ΑΝ.ΕΛ.): Κύριε Πρόεδρε, πέρα των όσων προτάθηκαν, πλην του πυροσβεστικού σώματος, το οποίο, πραγματικά, δεν αφορά το παρόν νομοσχέδιο σε καμία διάταξη και σε κανένα άρθρο, προσθέτουμε δύο φορείς ακόμα, ο ένας είναι η Περιφερειακή Ένωση Δήμων Αττικής (ΠΕΔΑ) και το δεύτερο, αν μπορεί να κληθεί, εκπρόσωπος του Ελεγκτικού Συνεδρίου.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(Προεδρεύων των Επιτροπών): Τον λόγο έχει ο κ. Σαρίδης.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ΙΩΑΝΝΗΣ ΣΑΡΙΔΗΣ (Ειδικός Αγορητής της Ένωσης Κεντρώων): Κύριε Πρόεδρε, δεν έχουμε να προσθέσουμε κάτι εμείς.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(Προεδρεύων των Επιτροπών): Τον λόγο έχει ο κ. Δανέλλης.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ΣΠΥΡΟΣ ΔΑΝΕΛΛΗΣ (Ειδικός Αγορητής του ΠΟΤΑΜΙΟΥ): Κύριε Πρόεδρε, να προσθέσω το ΓΕΩΤΕΕ.</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ΑΝΤΩΝΙΟΣ ΣΥΡΙΓΟΣ (Προεδρεύων των Επιτροπών): Θα μιλήσει από δέκα πέντε  λεπτά ο  κάθε Εισηγητής και   Ειδικός Αγορητής και επτά λεπτά οι βουλευτές. Ο Υπουργός βέβαια θα έχει δεκαεπτά λεπτά.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Τον λόγο έχει ο κ. Τσόγκας.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ΓΙΩΡΓΟΣ ΤΣΟΓΚΑΣ (Εισηγητής του ΣΥΡΙΖΑ): Κυρίες και κύριοι συνάδελφοι, συζητάμε σήμερα το σχέδιο νόμου που αφορά τα συμπληρωματικά μέτρα εφαρμογής του Κανονισμού 1141/14 περί ευρωπαϊκών  πολιτικών κομμάτων και ιδρυμάτων και μέτρα επιτάχυνσης του κυβερνητικού έργου αρμοδιότητας Υπουργείου Εσωτερικών και άλλες διατάξεις. Κυρίες και κύριοι βουλευτές, τα πολιτικά κόμματα στην Ευρώπη αποτελούν τον σημαντικότερο αντιπροσωπευτικό θεσμό της νεότερης ιστορίας, δημιουργήθηκε μέσα από τις αστικές επαναστάσεις στην Ευρώπη μεταξύ 17</w:t>
      </w:r>
      <w:r w:rsidRPr="00667377">
        <w:rPr>
          <w:rFonts w:ascii="Arial" w:hAnsi="Arial" w:cs="Arial"/>
          <w:sz w:val="20"/>
          <w:szCs w:val="20"/>
          <w:vertAlign w:val="superscript"/>
        </w:rPr>
        <w:t>ου</w:t>
      </w:r>
      <w:r w:rsidRPr="00667377">
        <w:rPr>
          <w:rFonts w:ascii="Arial" w:hAnsi="Arial" w:cs="Arial"/>
          <w:sz w:val="20"/>
          <w:szCs w:val="20"/>
        </w:rPr>
        <w:t xml:space="preserve"> και 19</w:t>
      </w:r>
      <w:r w:rsidRPr="00667377">
        <w:rPr>
          <w:rFonts w:ascii="Arial" w:hAnsi="Arial" w:cs="Arial"/>
          <w:sz w:val="20"/>
          <w:szCs w:val="20"/>
          <w:vertAlign w:val="superscript"/>
        </w:rPr>
        <w:t>ου</w:t>
      </w:r>
      <w:r w:rsidRPr="00667377">
        <w:rPr>
          <w:rFonts w:ascii="Arial" w:hAnsi="Arial" w:cs="Arial"/>
          <w:sz w:val="20"/>
          <w:szCs w:val="20"/>
        </w:rPr>
        <w:t xml:space="preserve"> αιώνα και καταγράφεται  ως ο βασικός θεσμός του δημοκρατικού πολιτεύματος, αλλά και του κυρίαρχου τρόπου οργάνωσης της κοινωνίας και του εκλογικού σώματος.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Είναι δε κατοχυρωμένο συνταγματικά και στη χώρα μας, με το άρθρο 29 του Συντάγματος, αφού αναγνωρίζεται στους Έλληνες πολίτες το δικαίωμα της ελεύθερης ίδρυσης πολιτικών κομμάτων και της ελεύθερης συμμετοχής σε αυτά υπό τον απαράβατο όρο της εξυπηρέτησης του δημοκρατικού πολιτεύματος. Παράλληλα, τα πολιτικά κόμματα έχουν δικαίωμα στην οικονομική τους ενίσχυση από το κράτος για τις εκλογικές και λειτουργικές τους δαπάνες με όρους όμως που θα διασφαλίζεται η ανεξαρτησία τους από ιδιωτικά συμφέροντα.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Υπό το πρίσμα αυτό και αφού προηγήθηκε η εφαρμογή του ισχύσαντος κανονισμού ευρωπαϊκών κοινοτήτων 2003 – 2004 για τα ευρωπαϊκά κόμματα και τα συναφή με αυτά πολιτικά ιδρύματα προϊόντος του χρόνου εφαρμογής του κατέδειξαν ζητήματα λειτουργικών αδυναμιών που επέβαλαν ως λογική ακολουθία την ανάγκη αναθεώρησης του μοντέλου λειτουργίας, αλλά και του τρόπου της οικονομικής τους ενίσχυσης, ούτως ώστε αυτά να δυνηθούν να ανταποκριθούν στον ιστορικό τους ρόλο και να γεφυρώσουν την απόσταση  της πολιτικής, σε εθνικό και </w:t>
      </w:r>
      <w:proofErr w:type="spellStart"/>
      <w:r w:rsidRPr="00667377">
        <w:rPr>
          <w:rFonts w:ascii="Arial" w:hAnsi="Arial" w:cs="Arial"/>
          <w:sz w:val="20"/>
          <w:szCs w:val="20"/>
        </w:rPr>
        <w:t>ενωσιακό</w:t>
      </w:r>
      <w:proofErr w:type="spellEnd"/>
      <w:r w:rsidRPr="00667377">
        <w:rPr>
          <w:rFonts w:ascii="Arial" w:hAnsi="Arial" w:cs="Arial"/>
          <w:sz w:val="20"/>
          <w:szCs w:val="20"/>
        </w:rPr>
        <w:t xml:space="preserve"> επίπεδο. </w:t>
      </w:r>
    </w:p>
    <w:p w:rsidR="00A75621" w:rsidRDefault="00667377" w:rsidP="00A75621">
      <w:pPr>
        <w:spacing w:line="480" w:lineRule="auto"/>
        <w:ind w:firstLine="720"/>
        <w:jc w:val="both"/>
        <w:rPr>
          <w:rFonts w:ascii="Arial" w:hAnsi="Arial" w:cs="Arial"/>
          <w:sz w:val="20"/>
          <w:szCs w:val="20"/>
        </w:rPr>
      </w:pPr>
      <w:r w:rsidRPr="00667377">
        <w:rPr>
          <w:rFonts w:ascii="Arial" w:hAnsi="Arial" w:cs="Arial"/>
          <w:sz w:val="20"/>
          <w:szCs w:val="20"/>
        </w:rPr>
        <w:lastRenderedPageBreak/>
        <w:t xml:space="preserve">Θεσμοθετήθηκε έτσι ο νέος κανονισμός 1141/2014 που θεσπίζει τις προϋποθέσεις που διέπουν το καθεστώς και τη χρηματοδότηση των ευρωπαϊκών πολιτικών κομμάτων και πολιτικών  ιδρυμάτων  σε ευρωπαϊκό επίπεδο. Το παρόν νομοσχέδιο, στο πρώτο του κεφάλαιο, περιλαμβάνει επείγουσες ρυθμίσεις που αφορούν στη λήψη συμπληρωματικών μέτρων εφαρμογής του νέου κανονισμού 1141/2014 του Ευρωπαϊκού Κοινοβουλίου και του Συμβουλίου σχετικά με τη χρηματοδότηση των ευρωπαϊκών πολιτικών κομμάτων και των συναφών με αυτά ιδρύματα στο ευρωπαϊκό γίγνεσθαι. </w:t>
      </w:r>
    </w:p>
    <w:p w:rsidR="00667377" w:rsidRPr="00667377" w:rsidRDefault="00667377" w:rsidP="00A75621">
      <w:pPr>
        <w:spacing w:line="480" w:lineRule="auto"/>
        <w:ind w:firstLine="720"/>
        <w:jc w:val="both"/>
        <w:rPr>
          <w:rFonts w:ascii="Arial" w:eastAsia="Lucida Sans Unicode" w:hAnsi="Arial" w:cs="Arial"/>
          <w:spacing w:val="-10"/>
          <w:sz w:val="20"/>
          <w:szCs w:val="20"/>
          <w:lang w:bidi="el-GR"/>
        </w:rPr>
      </w:pPr>
      <w:r w:rsidRPr="00667377">
        <w:rPr>
          <w:rFonts w:ascii="Arial" w:eastAsia="Lucida Sans Unicode" w:hAnsi="Arial" w:cs="Arial"/>
          <w:spacing w:val="-10"/>
          <w:sz w:val="20"/>
          <w:szCs w:val="20"/>
          <w:lang w:bidi="el-GR"/>
        </w:rPr>
        <w:t xml:space="preserve">Εισάγονται αρχικά οι αναγκαίοι ορισμοί για την εφαρμογή των προτεινόμενων διατάξεων με την αναγκαία διευκρίνιση ότι ο όρος «πολιτικό κόμμα» ή «ευρωπαϊκό πολιτικό κόμμα», δεν εντάσσεται στην έννοια του εθνικού πολιτικού κόμματος, σύμφωνα με τη σχετική υπ. </w:t>
      </w:r>
      <w:proofErr w:type="spellStart"/>
      <w:r w:rsidRPr="00667377">
        <w:rPr>
          <w:rFonts w:ascii="Arial" w:eastAsia="Lucida Sans Unicode" w:hAnsi="Arial" w:cs="Arial"/>
          <w:spacing w:val="-10"/>
          <w:sz w:val="20"/>
          <w:szCs w:val="20"/>
          <w:lang w:bidi="el-GR"/>
        </w:rPr>
        <w:t>αριθμ</w:t>
      </w:r>
      <w:proofErr w:type="spellEnd"/>
      <w:r w:rsidRPr="00667377">
        <w:rPr>
          <w:rFonts w:ascii="Arial" w:eastAsia="Lucida Sans Unicode" w:hAnsi="Arial" w:cs="Arial"/>
          <w:spacing w:val="-10"/>
          <w:sz w:val="20"/>
          <w:szCs w:val="20"/>
          <w:lang w:bidi="el-GR"/>
        </w:rPr>
        <w:t>. 29 συνταγματική διάταξη και το άρθρο 29 του ν. 3026/2002, ενώ τα βασικά σημεία που θα μπορούσαν να θεωρηθούν ως ο πυρήνας των ρυθμίσεων του παρόντος κεφαλαίου, που εκτείνονται από το άρθρο 1 έως και το άρθρο 12, πλην των δύο πρώτων πού σκιαγραφούν το σκοπό της νομοθετικής διάταξης και τούς αναγκαίους ορισμούς για την πλήρη κατανόηση των εννοιών, είναι:</w:t>
      </w:r>
    </w:p>
    <w:p w:rsidR="00667377" w:rsidRPr="00667377" w:rsidRDefault="00667377" w:rsidP="00667377">
      <w:pPr>
        <w:widowControl w:val="0"/>
        <w:spacing w:line="480" w:lineRule="auto"/>
        <w:ind w:left="40" w:right="20" w:firstLine="680"/>
        <w:jc w:val="both"/>
        <w:rPr>
          <w:rFonts w:ascii="Arial" w:eastAsia="Lucida Sans Unicode" w:hAnsi="Arial" w:cs="Arial"/>
          <w:spacing w:val="-10"/>
          <w:sz w:val="20"/>
          <w:szCs w:val="20"/>
          <w:lang w:bidi="el-GR"/>
        </w:rPr>
      </w:pPr>
      <w:r w:rsidRPr="00667377">
        <w:rPr>
          <w:rFonts w:ascii="Arial" w:eastAsia="Lucida Sans Unicode" w:hAnsi="Arial" w:cs="Arial"/>
          <w:spacing w:val="-10"/>
          <w:sz w:val="20"/>
          <w:szCs w:val="20"/>
          <w:lang w:bidi="el-GR"/>
        </w:rPr>
        <w:t>- Ο καθορισμός της Δ/</w:t>
      </w:r>
      <w:proofErr w:type="spellStart"/>
      <w:r w:rsidRPr="00667377">
        <w:rPr>
          <w:rFonts w:ascii="Arial" w:eastAsia="Lucida Sans Unicode" w:hAnsi="Arial" w:cs="Arial"/>
          <w:spacing w:val="-10"/>
          <w:sz w:val="20"/>
          <w:szCs w:val="20"/>
          <w:lang w:bidi="el-GR"/>
        </w:rPr>
        <w:t>νσης</w:t>
      </w:r>
      <w:proofErr w:type="spellEnd"/>
      <w:r w:rsidRPr="00667377">
        <w:rPr>
          <w:rFonts w:ascii="Arial" w:eastAsia="Lucida Sans Unicode" w:hAnsi="Arial" w:cs="Arial"/>
          <w:spacing w:val="-10"/>
          <w:sz w:val="20"/>
          <w:szCs w:val="20"/>
          <w:lang w:bidi="el-GR"/>
        </w:rPr>
        <w:t xml:space="preserve"> Εκλογών του Υπουργείου Εσωτερικών, ως εθνικού σημείου επαφής, με στόχο την αποτελεσματική εφαρμογή των διατάξεων του Κανονισμού και του παρόντος νόμου, την συνεργασία με την Αρχή και τον </w:t>
      </w:r>
      <w:proofErr w:type="spellStart"/>
      <w:r w:rsidRPr="00667377">
        <w:rPr>
          <w:rFonts w:ascii="Arial" w:eastAsia="Lucida Sans Unicode" w:hAnsi="Arial" w:cs="Arial"/>
          <w:spacing w:val="-10"/>
          <w:sz w:val="20"/>
          <w:szCs w:val="20"/>
          <w:lang w:bidi="el-GR"/>
        </w:rPr>
        <w:t>διατάκτη</w:t>
      </w:r>
      <w:proofErr w:type="spellEnd"/>
      <w:r w:rsidRPr="00667377">
        <w:rPr>
          <w:rFonts w:ascii="Arial" w:eastAsia="Lucida Sans Unicode" w:hAnsi="Arial" w:cs="Arial"/>
          <w:spacing w:val="-10"/>
          <w:sz w:val="20"/>
          <w:szCs w:val="20"/>
          <w:lang w:bidi="el-GR"/>
        </w:rPr>
        <w:t xml:space="preserve"> του Ευρωπαϊκού Κοινοβουλίου κατά το άρθρο 28 του Κανονισμού.</w:t>
      </w:r>
    </w:p>
    <w:p w:rsidR="00667377" w:rsidRPr="00667377" w:rsidRDefault="00667377" w:rsidP="00667377">
      <w:pPr>
        <w:widowControl w:val="0"/>
        <w:spacing w:line="480" w:lineRule="auto"/>
        <w:ind w:left="40" w:right="20" w:firstLine="680"/>
        <w:jc w:val="both"/>
        <w:rPr>
          <w:rFonts w:ascii="Arial" w:eastAsia="Lucida Sans Unicode" w:hAnsi="Arial" w:cs="Arial"/>
          <w:spacing w:val="-10"/>
          <w:sz w:val="20"/>
          <w:szCs w:val="20"/>
          <w:lang w:bidi="el-GR"/>
        </w:rPr>
      </w:pPr>
      <w:r w:rsidRPr="00667377">
        <w:rPr>
          <w:rFonts w:ascii="Arial" w:eastAsia="Lucida Sans Unicode" w:hAnsi="Arial" w:cs="Arial"/>
          <w:spacing w:val="-10"/>
          <w:sz w:val="20"/>
          <w:szCs w:val="20"/>
          <w:lang w:bidi="el-GR"/>
        </w:rPr>
        <w:t>-Η αναλυτική παράθεση της διαδικασίας των γνωστοποιήσεων στον Εισαγγελέα του Αρείου Πάγου και στην Διεύθυνση Εκλογών σε τυχόν επιλογή της Ελλάδας ως έδρα του ευρωπαϊκού πολιτικού κόμματος ή ιδρύματος.</w:t>
      </w:r>
    </w:p>
    <w:p w:rsidR="00667377" w:rsidRPr="00667377" w:rsidRDefault="00667377" w:rsidP="00667377">
      <w:pPr>
        <w:widowControl w:val="0"/>
        <w:spacing w:line="480" w:lineRule="auto"/>
        <w:ind w:left="40" w:right="20" w:firstLine="680"/>
        <w:jc w:val="both"/>
        <w:rPr>
          <w:rFonts w:ascii="Arial" w:eastAsia="Lucida Sans Unicode" w:hAnsi="Arial" w:cs="Arial"/>
          <w:spacing w:val="-10"/>
          <w:sz w:val="20"/>
          <w:szCs w:val="20"/>
          <w:lang w:bidi="el-GR"/>
        </w:rPr>
      </w:pPr>
      <w:r w:rsidRPr="00667377">
        <w:rPr>
          <w:rFonts w:ascii="Arial" w:eastAsia="Lucida Sans Unicode" w:hAnsi="Arial" w:cs="Arial"/>
          <w:spacing w:val="-10"/>
          <w:sz w:val="20"/>
          <w:szCs w:val="20"/>
          <w:lang w:bidi="el-GR"/>
        </w:rPr>
        <w:t>-Η υποχρέωση του ευρωπαϊκού πολιτικού κόμματος ή ιδρύματος να γνωστοποιεί, εντός συντόμων προθεσμιών, στην Επιτροπή Δηλώσεων Περιουσιακής Κατάστασης τους τραπεζικούς λογαριασμούς και τα στοιχεία ταυτότητας και επικοινωνίας των υπευθύνων της οικονομικής εκπροσώπησης.</w:t>
      </w:r>
    </w:p>
    <w:p w:rsidR="00667377" w:rsidRPr="00667377" w:rsidRDefault="00667377" w:rsidP="00667377">
      <w:pPr>
        <w:widowControl w:val="0"/>
        <w:spacing w:line="480" w:lineRule="auto"/>
        <w:ind w:left="40" w:right="20" w:firstLine="680"/>
        <w:jc w:val="both"/>
        <w:rPr>
          <w:rFonts w:ascii="Arial" w:eastAsia="Lucida Sans Unicode" w:hAnsi="Arial" w:cs="Arial"/>
          <w:spacing w:val="-10"/>
          <w:sz w:val="20"/>
          <w:szCs w:val="20"/>
          <w:lang w:bidi="el-GR"/>
        </w:rPr>
      </w:pPr>
      <w:r w:rsidRPr="00667377">
        <w:rPr>
          <w:rFonts w:ascii="Arial" w:eastAsia="Lucida Sans Unicode" w:hAnsi="Arial" w:cs="Arial"/>
          <w:spacing w:val="-10"/>
          <w:sz w:val="20"/>
          <w:szCs w:val="20"/>
          <w:lang w:bidi="el-GR"/>
        </w:rPr>
        <w:t xml:space="preserve">-Ορίζονται αυστηρές διατάξεις που εξειδικεύουν τις υποχρεώσεις του ευρωπαϊκού πολιτικού κόμματος με έδρα την Ελλάδα, σχετικά με τις επιτρεπόμενες διαδικασίες κατάθεσης στους τραπεζικούς λογαριασμούς, τα δικαιολογητικά απόδειξης των δαπανών με την παράλληλη υποχρέωση τήρησης σχετικού αναλυτικού Αρχείου και λογιστικά βιβλία Γ΄ κατηγορίας με την υποχρεωτική καταχώρηση όλων </w:t>
      </w:r>
      <w:r w:rsidRPr="00667377">
        <w:rPr>
          <w:rFonts w:ascii="Arial" w:eastAsia="Lucida Sans Unicode" w:hAnsi="Arial" w:cs="Arial"/>
          <w:spacing w:val="-10"/>
          <w:sz w:val="20"/>
          <w:szCs w:val="20"/>
          <w:lang w:bidi="el-GR"/>
        </w:rPr>
        <w:lastRenderedPageBreak/>
        <w:t xml:space="preserve">των εσόδων και των εξόδων και τη σύνταξη των </w:t>
      </w:r>
      <w:proofErr w:type="spellStart"/>
      <w:r w:rsidRPr="00667377">
        <w:rPr>
          <w:rFonts w:ascii="Arial" w:eastAsia="Lucida Sans Unicode" w:hAnsi="Arial" w:cs="Arial"/>
          <w:spacing w:val="-10"/>
          <w:sz w:val="20"/>
          <w:szCs w:val="20"/>
          <w:lang w:bidi="el-GR"/>
        </w:rPr>
        <w:t>προβλεπομένων</w:t>
      </w:r>
      <w:proofErr w:type="spellEnd"/>
      <w:r w:rsidRPr="00667377">
        <w:rPr>
          <w:rFonts w:ascii="Arial" w:eastAsia="Lucida Sans Unicode" w:hAnsi="Arial" w:cs="Arial"/>
          <w:spacing w:val="-10"/>
          <w:sz w:val="20"/>
          <w:szCs w:val="20"/>
          <w:lang w:bidi="el-GR"/>
        </w:rPr>
        <w:t xml:space="preserve"> ετήσιων οικονομικών καταστάσεων, όπως ειδικότερα ορίζεται.</w:t>
      </w:r>
    </w:p>
    <w:p w:rsidR="00667377" w:rsidRPr="00667377" w:rsidRDefault="00667377" w:rsidP="00667377">
      <w:pPr>
        <w:widowControl w:val="0"/>
        <w:spacing w:line="480" w:lineRule="auto"/>
        <w:ind w:left="40" w:right="20" w:firstLine="680"/>
        <w:jc w:val="both"/>
        <w:rPr>
          <w:rFonts w:ascii="Arial" w:eastAsia="Lucida Sans Unicode" w:hAnsi="Arial" w:cs="Arial"/>
          <w:color w:val="000000"/>
          <w:spacing w:val="-10"/>
          <w:sz w:val="20"/>
          <w:szCs w:val="20"/>
          <w:lang w:bidi="el-GR"/>
        </w:rPr>
      </w:pPr>
      <w:r w:rsidRPr="00667377">
        <w:rPr>
          <w:rFonts w:ascii="Arial" w:eastAsia="Lucida Sans Unicode" w:hAnsi="Arial" w:cs="Arial"/>
          <w:spacing w:val="-10"/>
          <w:sz w:val="20"/>
          <w:szCs w:val="20"/>
          <w:lang w:bidi="el-GR"/>
        </w:rPr>
        <w:t>Εισάγεται πρωτοποριακή ρύθμιση του Κανονισμού, συνισταμένη στο γεγονός ότι το ευρωπαϊκό πολιτικό κόμμα ή ίδρυμα επιλέγοντας την Ελλάδα ως έδρα, δεν αποκτά εθνική νομική προσωπικότητα, καθόσον ήδη διαθέτει δικαιοπρακτική ικανότητα και νομική αναγνώριση, βάσει της ευρωπαϊκής νομικής προσωπικότητας που αποκτούν αυτά, σύμφωνα με το άρθρο 15 του Κανονισμού, ε</w:t>
      </w:r>
      <w:r w:rsidRPr="00667377">
        <w:rPr>
          <w:rFonts w:ascii="Arial" w:eastAsia="Lucida Sans Unicode" w:hAnsi="Arial" w:cs="Arial"/>
          <w:color w:val="000000"/>
          <w:spacing w:val="-10"/>
          <w:sz w:val="20"/>
          <w:szCs w:val="20"/>
          <w:lang w:bidi="el-GR"/>
        </w:rPr>
        <w:t xml:space="preserve">νώ, σε περίπτωση διάλυσης του ευρωπαϊκού πολιτικού κόμματος ή ιδρύματος, η οποία γίνεται </w:t>
      </w:r>
      <w:r w:rsidRPr="00667377">
        <w:rPr>
          <w:rFonts w:ascii="Arial" w:eastAsia="Courier New" w:hAnsi="Arial" w:cs="Arial"/>
          <w:color w:val="000000"/>
          <w:sz w:val="20"/>
          <w:szCs w:val="20"/>
          <w:lang w:bidi="el-GR"/>
        </w:rPr>
        <w:t xml:space="preserve">με την προβλεπόμενη από το άρθρο 16 τού Κανονισμού διαδικασία, διενεργείται εκκαθάριση αυτού και εφαρμόζονται οι κείμενες </w:t>
      </w:r>
      <w:r w:rsidRPr="00667377">
        <w:rPr>
          <w:rFonts w:ascii="Arial" w:eastAsia="Lucida Sans Unicode" w:hAnsi="Arial" w:cs="Arial"/>
          <w:color w:val="000000"/>
          <w:spacing w:val="-10"/>
          <w:sz w:val="20"/>
          <w:szCs w:val="20"/>
          <w:lang w:bidi="el-GR"/>
        </w:rPr>
        <w:t xml:space="preserve">διατάξεις του Αστικού Κώδικα περί αστικών εταιρειών. </w:t>
      </w:r>
    </w:p>
    <w:p w:rsidR="00667377" w:rsidRPr="00667377" w:rsidRDefault="00667377" w:rsidP="00667377">
      <w:pPr>
        <w:widowControl w:val="0"/>
        <w:spacing w:line="480" w:lineRule="auto"/>
        <w:ind w:left="40" w:right="20" w:firstLine="680"/>
        <w:jc w:val="both"/>
        <w:rPr>
          <w:rFonts w:ascii="Arial" w:eastAsia="Lucida Sans Unicode" w:hAnsi="Arial" w:cs="Arial"/>
          <w:color w:val="000000"/>
          <w:spacing w:val="-10"/>
          <w:sz w:val="20"/>
          <w:szCs w:val="20"/>
          <w:lang w:bidi="el-GR"/>
        </w:rPr>
      </w:pPr>
      <w:r w:rsidRPr="00667377">
        <w:rPr>
          <w:rFonts w:ascii="Arial" w:eastAsia="Lucida Sans Unicode" w:hAnsi="Arial" w:cs="Arial"/>
          <w:color w:val="000000"/>
          <w:spacing w:val="-10"/>
          <w:sz w:val="20"/>
          <w:szCs w:val="20"/>
          <w:lang w:bidi="el-GR"/>
        </w:rPr>
        <w:t>Για την προεκλογική δραστηριότητα που διεξάγεται στην Ελλάδα από το ευρωπαϊκό κόμμα ή ίδρυμα και ανεξάρτητα από την έδρα του, εφαρμόζονται οι διατάξεις της ισχύουσας νομοθεσίας περί υπαίθριας διαφήμισης, της προβολής στα ΜΜΕ και των σχετικών νομικών απαγορεύσεων. Αν τελικά ευρωπαϊκό πολιτικό κόμμα ή ίδρυμα κατά την ίδρυσή του επιλέξει ως έδρα του την Ελλάδα, υποχρεούται στις αναγκαίες γνωστοποιήσεις προς τις αρμόδιες Ελληνικές αρχές, μέχρι την καταχώρησή του στην αρμόδια αρχή συνυποβάλλοντας και το καταστατικό του.</w:t>
      </w:r>
    </w:p>
    <w:p w:rsidR="00667377" w:rsidRPr="00667377" w:rsidRDefault="00667377" w:rsidP="00667377">
      <w:pPr>
        <w:widowControl w:val="0"/>
        <w:spacing w:line="480" w:lineRule="auto"/>
        <w:ind w:left="40" w:right="40" w:firstLine="680"/>
        <w:jc w:val="both"/>
        <w:rPr>
          <w:rFonts w:ascii="Arial" w:eastAsia="Lucida Sans Unicode" w:hAnsi="Arial" w:cs="Arial"/>
          <w:color w:val="000000"/>
          <w:spacing w:val="-10"/>
          <w:sz w:val="20"/>
          <w:szCs w:val="20"/>
          <w:lang w:bidi="el-GR"/>
        </w:rPr>
      </w:pPr>
      <w:r w:rsidRPr="00667377">
        <w:rPr>
          <w:rFonts w:ascii="Arial" w:eastAsia="Lucida Sans Unicode" w:hAnsi="Arial" w:cs="Arial"/>
          <w:color w:val="000000"/>
          <w:spacing w:val="-10"/>
          <w:sz w:val="20"/>
          <w:szCs w:val="20"/>
          <w:lang w:bidi="el-GR"/>
        </w:rPr>
        <w:t>Τέλος, εφόσον διαπιστωθούν από τα ευρωπαϊκά κόμματα ή ιδρύματα παραβάσεις της εγχώριας νομοθεσίας καθορίζονται οι κυρώσεις και η διαδικασία επιβολής τους, ήτοι η επιβολή προστίμου μέχρι του ποσού των 150.000 ευρώ, το οποίο επιβάλλεται με απόφαση του Προέδρου της Βουλής και εισπράττεται σύμφωνα με τις διατάξεις του ΚΕΔΕ.</w:t>
      </w:r>
    </w:p>
    <w:p w:rsidR="00667377" w:rsidRPr="00667377" w:rsidRDefault="00667377" w:rsidP="00667377">
      <w:pPr>
        <w:widowControl w:val="0"/>
        <w:spacing w:after="180" w:line="480" w:lineRule="auto"/>
        <w:ind w:left="40" w:right="20" w:firstLine="680"/>
        <w:jc w:val="both"/>
        <w:rPr>
          <w:rFonts w:ascii="Arial" w:eastAsia="Lucida Sans Unicode" w:hAnsi="Arial" w:cs="Arial"/>
          <w:color w:val="000000"/>
          <w:spacing w:val="-10"/>
          <w:sz w:val="20"/>
          <w:szCs w:val="20"/>
          <w:lang w:bidi="el-GR"/>
        </w:rPr>
      </w:pPr>
      <w:r w:rsidRPr="00667377">
        <w:rPr>
          <w:rFonts w:ascii="Arial" w:eastAsia="Lucida Sans Unicode" w:hAnsi="Arial" w:cs="Arial"/>
          <w:bCs/>
          <w:color w:val="000000"/>
          <w:spacing w:val="-10"/>
          <w:sz w:val="20"/>
          <w:szCs w:val="20"/>
          <w:lang w:bidi="el-GR"/>
        </w:rPr>
        <w:t>Το δεύτερο κεφάλαιο αφορά στα μέτρα επιτάχυνσης του κυβερνητικού έργου αρμοδιότητας του Υπουργείου Εσωτερικών με τα άρθρα 13-26 και μ</w:t>
      </w:r>
      <w:r w:rsidRPr="00667377">
        <w:rPr>
          <w:rFonts w:ascii="Arial" w:eastAsia="Lucida Sans Unicode" w:hAnsi="Arial" w:cs="Arial"/>
          <w:color w:val="000000"/>
          <w:spacing w:val="-10"/>
          <w:sz w:val="20"/>
          <w:szCs w:val="20"/>
          <w:lang w:bidi="el-GR"/>
        </w:rPr>
        <w:t xml:space="preserve">ε την πρώτη παράγραφο του άρθρου 13 συμπληρώνονται οι διατάξεις του ν. 3649/2008 που αφορά την Εθνική Υπηρεσία Πληροφοριών και ειδικότερα με την, υπό όρους, νομική υπεράσπιση από λειτουργούς του Νομικού Συμβουλίου του Κράτους του εν γένει προσωπικού της, κατά των οποίων ασκείται ποινική δίωξη για αδικήματα που τους αποδίδονται κατά την εκτέλεση των καθηκόντων τους, καθώς η εκπροσώπηση και η υπεράσπιση ενώπιον των ποινικών Δικαστηρίων των μετακλητών υπαλλήλων, Διοικητή και Υποδιοικητών, εφόσον διώκονται ή εξετάζονται για πράξεις ή παραλείψεις κατά την εκτέλεση των καθηκόντων τους, και χορηγείται η δυνατότητα, από το Δημόσιο, της κάλυψης των εξόδων τους κατά το στάδιο της προδικασίας και της υπεράσπισης ενώπιον των Δικαστηρίων. </w:t>
      </w:r>
    </w:p>
    <w:p w:rsidR="00667377" w:rsidRPr="00667377" w:rsidRDefault="00667377" w:rsidP="00667377">
      <w:pPr>
        <w:widowControl w:val="0"/>
        <w:spacing w:after="180" w:line="480" w:lineRule="auto"/>
        <w:ind w:left="40" w:right="20" w:firstLine="680"/>
        <w:jc w:val="both"/>
        <w:rPr>
          <w:rFonts w:ascii="Arial" w:eastAsia="Lucida Sans Unicode" w:hAnsi="Arial" w:cs="Arial"/>
          <w:color w:val="000000"/>
          <w:spacing w:val="-10"/>
          <w:sz w:val="20"/>
          <w:szCs w:val="20"/>
          <w:lang w:bidi="el-GR"/>
        </w:rPr>
      </w:pPr>
      <w:r w:rsidRPr="00667377">
        <w:rPr>
          <w:rFonts w:ascii="Arial" w:eastAsia="Lucida Sans Unicode" w:hAnsi="Arial" w:cs="Arial"/>
          <w:color w:val="000000"/>
          <w:spacing w:val="-10"/>
          <w:sz w:val="20"/>
          <w:szCs w:val="20"/>
          <w:lang w:bidi="el-GR"/>
        </w:rPr>
        <w:lastRenderedPageBreak/>
        <w:t xml:space="preserve">Ορίζεται, επίσης, ότι οι μισθώσεις για τη στέγαση των υπηρεσιών της ΕΥΠ, εξαιρούνται από την εφαρμογή των διατάξεων του ν. 3130/2003 και διενεργούνται κατά παρέκκλιση αυτών, κατόπιν διαπραγματεύσεων από τους Προϊσταμένους των Διευθύνσεων ή των Περιφερειακών Μονάδων και κατόπιν εγκρίσεως του Διοικητή. </w:t>
      </w:r>
    </w:p>
    <w:p w:rsidR="00667377" w:rsidRPr="00667377" w:rsidRDefault="00667377" w:rsidP="00A75621">
      <w:pPr>
        <w:widowControl w:val="0"/>
        <w:spacing w:after="180" w:line="480" w:lineRule="auto"/>
        <w:ind w:left="40" w:right="20" w:firstLine="680"/>
        <w:jc w:val="both"/>
        <w:rPr>
          <w:rFonts w:ascii="Arial" w:hAnsi="Arial" w:cs="Arial"/>
          <w:sz w:val="20"/>
          <w:szCs w:val="20"/>
        </w:rPr>
      </w:pPr>
      <w:r w:rsidRPr="00667377">
        <w:rPr>
          <w:rFonts w:ascii="Arial" w:hAnsi="Arial" w:cs="Arial"/>
          <w:sz w:val="20"/>
          <w:szCs w:val="20"/>
        </w:rPr>
        <w:t>Με το άρθρο 14 αντικαθίσταται η παράγραφος 1 του άρθρου 2 του ν. 2713/1999, με τον οποίο συστήθηκε Υπηρεσία Εσωτερικών Υπο</w:t>
      </w:r>
      <w:r w:rsidRPr="00667377">
        <w:rPr>
          <w:rStyle w:val="1"/>
          <w:rFonts w:ascii="Arial" w:hAnsi="Arial" w:cs="Arial"/>
          <w:sz w:val="20"/>
          <w:szCs w:val="20"/>
          <w:u w:val="none"/>
        </w:rPr>
        <w:t>θέσεω</w:t>
      </w:r>
      <w:r w:rsidRPr="00667377">
        <w:rPr>
          <w:rFonts w:ascii="Arial" w:hAnsi="Arial" w:cs="Arial"/>
          <w:sz w:val="20"/>
          <w:szCs w:val="20"/>
        </w:rPr>
        <w:t xml:space="preserve">ν της Ελληνικής Αστυνομίας ως αυτοτελής ειδική αστυνομική υπηρεσία και επιδιώκεται η αντιμετώπιση των υφισταμένων λειτουργικών προβλημάτων της Υπηρεσίας Εσωτερικών </w:t>
      </w:r>
      <w:r w:rsidRPr="00667377">
        <w:rPr>
          <w:rStyle w:val="1"/>
          <w:rFonts w:ascii="Arial" w:hAnsi="Arial" w:cs="Arial"/>
          <w:sz w:val="20"/>
          <w:szCs w:val="20"/>
          <w:u w:val="none"/>
        </w:rPr>
        <w:t>Υποθέσεω</w:t>
      </w:r>
      <w:r w:rsidRPr="00667377">
        <w:rPr>
          <w:rFonts w:ascii="Arial" w:hAnsi="Arial" w:cs="Arial"/>
          <w:sz w:val="20"/>
          <w:szCs w:val="20"/>
        </w:rPr>
        <w:t xml:space="preserve">ν, προκειμένου να εξασφαλιστεί η απρόσκοπτη συνέχιση της επιτυχημένης πορείας της και παράλληλα αυστηροποιούνται τα κριτήρια επιλογής του Διοικητή, </w:t>
      </w:r>
      <w:r w:rsidRPr="00667377">
        <w:rPr>
          <w:rStyle w:val="1"/>
          <w:rFonts w:ascii="Arial" w:hAnsi="Arial" w:cs="Arial"/>
          <w:sz w:val="20"/>
          <w:szCs w:val="20"/>
          <w:u w:val="none"/>
        </w:rPr>
        <w:t>καθόσον προστίθεται</w:t>
      </w:r>
      <w:r w:rsidRPr="00667377">
        <w:rPr>
          <w:rFonts w:ascii="Arial" w:hAnsi="Arial" w:cs="Arial"/>
          <w:sz w:val="20"/>
          <w:szCs w:val="20"/>
        </w:rPr>
        <w:t xml:space="preserve"> για τον ορισμό του η πρόταση από το ανώτατο συμβούλιο κρίσεων της Ελληνικής αστυνομίας.</w:t>
      </w:r>
      <w:r w:rsidR="00A75621" w:rsidRPr="00A75621">
        <w:rPr>
          <w:rFonts w:ascii="Arial" w:hAnsi="Arial" w:cs="Arial"/>
          <w:sz w:val="20"/>
          <w:szCs w:val="20"/>
        </w:rPr>
        <w:t xml:space="preserve"> </w:t>
      </w:r>
      <w:r w:rsidRPr="00667377">
        <w:rPr>
          <w:rFonts w:ascii="Arial" w:hAnsi="Arial" w:cs="Arial"/>
          <w:sz w:val="20"/>
          <w:szCs w:val="20"/>
        </w:rPr>
        <w:t>Για πρώτη φορά, καθιερώνεται διετής θητεία, αυστηροποιούνται επίσης και τα κριτήρια του λοιπού αστυνομικού προσωπικού με στόχο την εμπέδωση της αξιοκρατίας και της εξασφάλισης του κύρους της υπηρεσίας.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Περιορίζεται η αρχική θητεία του προσωπικού στα τρία έτη με δυνατότητα παράτασης μέχρι και τρεις φορές, θεσπίζεται ως κριτήριο για τη μετάθεση του αστυνομικού προσωπικού στη Διεύθυνση Εσωτερικών Υποθέσεων ή την Υποδιεύθυνση Υποθέσεων Βορείου Ελλάδος, η γεωγραφική έδρα της υπηρεσίας από την οποία προέρχεται ο ενδιαφερόμενος.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Καταργείται η δυνατότητα μετάθεσης στην υπηρεσία </w:t>
      </w:r>
      <w:proofErr w:type="spellStart"/>
      <w:r w:rsidRPr="00667377">
        <w:rPr>
          <w:rFonts w:ascii="Arial" w:hAnsi="Arial" w:cs="Arial"/>
          <w:sz w:val="20"/>
          <w:szCs w:val="20"/>
        </w:rPr>
        <w:t>νεοεξερχομένων</w:t>
      </w:r>
      <w:proofErr w:type="spellEnd"/>
      <w:r w:rsidRPr="00667377">
        <w:rPr>
          <w:rFonts w:ascii="Arial" w:hAnsi="Arial" w:cs="Arial"/>
          <w:sz w:val="20"/>
          <w:szCs w:val="20"/>
        </w:rPr>
        <w:t xml:space="preserve"> Υπαστυνόμων Β΄ και Αστυφυλάκων και καθιερώνεται προσόν  η εξαετής προϋπηρεσία  από την έξοδό τους από την οικεία Σχολή.</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Καθιερώνεται ως κώλυμα η συμμετοχή σε δημοτικό ή περιφερειακό συμβούλιο της χώρας και περιορίζεται η προνομιακή μεταχείριση που επιφυλάσσουν οι ισχύουσες διατάξεις στους υπηρετούντες στην Υπηρεσία Εσωτερικών Υποθέσεων.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Κυρίες και κύριοι Βουλευτές, οι πράξεις ανάληψης υποχρέωσης είναι το πρώτο στάδιο διαδικασίας που ακολουθείται για την πραγματοποίηση οποιασδήποτε δαπάνης του Δημοσίου, Ν.Π.Δ.Δ.  και  Ο.Τ.Α, διαφορετικά οι σχετικές δαπάνες δεν τυγχάνουν έγκρισης από τις αρμόδιες για τον έλεγχο νομιμότητας αρχές.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Με το άρθρο 15 δίδεται παράταση των προθεσμιών για την έκδοση πράξεων ανατροπής υποχρέωσης για τις αναλήψεις στο οικονομικό έτος 2015, καθώς και  η ανάρτησή τους στο πρόγραμμα «Διαύγεια» των Ο.Τ.Α. Α΄ και Β΄ Βαθμού και των Νομικών τους Προσώπων, μέχρι και τριάντα ημέρες από την έναρξη ισχύος του παρόντος.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Δεδομένου ότι μικρός αριθμός των Ο.Τ.Α. δεν κατάφερε να τηρήσει προθεσμίες και έτσι οι ανακλητικές πράξεις, που έλαβαν χώρα στο οικονομικό έτος 2015 είτε δεν εκδόθηκαν είτε δεν αναρτήθηκαν στη «Διαύγεια» εμπρόθεσμα, καθίσταται, πλέον, αδύνατη η διαδικασία της εκ νέου ανάληψης αυτών των υποχρεώσεων, οπότε η κατ' εξαίρεση παράταση των προθεσμιών έκδοσης και ανάθεσης των ανακλητικών πράξεων κρίνεται ιδιαιτέρως αναγκαία.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Ρυθμίζεται εξαιρετικά η πληρωμή σε βάρος των πιστώσεων του προϋπολογισμού των οικείων περιφερειών του τρέχοντος ή και του επόμενου οικονομικού έτους, που αφορούν την καταβολή του διατροφικού επιδόματος νεφροπαθών και μεταμοσχευμένων για τους μήνες Νοέμβριο – Δεκέμβριο του 2014, την αποκατάσταση των ζημιών που προέκυψαν από τους σεισμούς του έτους 2014 στο νομό Κεφαλληνίας και αφορούν δαπάνες που υλοποιήθηκαν μέχρι 15.6.2014, την καταβολή οδοιπορικών εξόδων υπαλλήλων και μελών περιφερειακών συμβουλίων εντός του έτους 2014, την προμήθεια υγρών καυσίμων για τα έτη 2012 και 2013 κ.λπ., για τις οποίες δεν τηρήθηκαν οι κείμενες διατάξεις, περί διάθεσης πιστώσεων για  αναλήψεις υποχρεώσεων.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Ρυθμίζονται θέματα ιθαγένειας στο πλαίσιο της οποίας η Διεύθυνση Ιθαγένειας εντάσσεται στη Γενική Διεύθυνση Ηλεκτρονικής Διακυβέρνησης και Εκλογών και </w:t>
      </w:r>
      <w:proofErr w:type="spellStart"/>
      <w:r w:rsidRPr="00667377">
        <w:rPr>
          <w:rFonts w:ascii="Arial" w:hAnsi="Arial" w:cs="Arial"/>
          <w:sz w:val="20"/>
          <w:szCs w:val="20"/>
        </w:rPr>
        <w:t>επανα</w:t>
      </w:r>
      <w:proofErr w:type="spellEnd"/>
      <w:r w:rsidRPr="00667377">
        <w:rPr>
          <w:rFonts w:ascii="Arial" w:hAnsi="Arial" w:cs="Arial"/>
          <w:sz w:val="20"/>
          <w:szCs w:val="20"/>
        </w:rPr>
        <w:t xml:space="preserve"> καθορίζονται ανάλογα ο σκοπός, η διάρθρωση και οι αρμοδιότητες της εν λόγω Διεύθυνσης.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Συνιστάται Τμήμα Γραμματειακής Υποστήριξης Αρχείου με τις οριζόμενες αρμοδιότητες για τη στελέχωση του οποίου μεταφέρονται με ΚΥΑ 12 οργανικές θέσεις υπαλλήλων από το Υπουργείο Μεταναστευτικής Πολιτικής και συνιστώνται 12 επιπλέον θέσεις κατηγορίας ΔΕ των </w:t>
      </w:r>
      <w:proofErr w:type="spellStart"/>
      <w:r w:rsidRPr="00667377">
        <w:rPr>
          <w:rFonts w:ascii="Arial" w:hAnsi="Arial" w:cs="Arial"/>
          <w:sz w:val="20"/>
          <w:szCs w:val="20"/>
        </w:rPr>
        <w:t>οριζομένων</w:t>
      </w:r>
      <w:proofErr w:type="spellEnd"/>
      <w:r w:rsidRPr="00667377">
        <w:rPr>
          <w:rFonts w:ascii="Arial" w:hAnsi="Arial" w:cs="Arial"/>
          <w:sz w:val="20"/>
          <w:szCs w:val="20"/>
        </w:rPr>
        <w:t xml:space="preserve"> ειδικοτήτων.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Επανακαθορίζεται η σύνθεση του Συμβουλίου Ιθαγένειας και των Επιτροπών Πολιτογράφησης και μετονομάζεται το Τμήμα Πληροφοριακών Συστημάτων Ιθαγένειας – Μετανάστευσης του Υπουργείου Μεταναστευτικής Πολιτικής σε Τμήμα Πληροφοριακών Συστημάτων Μετανάστευσης.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 xml:space="preserve">Στη συνέχεια, ρυθμίζονται περιουσιακά ζητήματα, που αφορούν τα </w:t>
      </w:r>
      <w:proofErr w:type="spellStart"/>
      <w:r w:rsidRPr="00667377">
        <w:rPr>
          <w:rFonts w:ascii="Arial" w:hAnsi="Arial" w:cs="Arial"/>
          <w:sz w:val="20"/>
          <w:szCs w:val="20"/>
        </w:rPr>
        <w:t>καταργηθέντα</w:t>
      </w:r>
      <w:proofErr w:type="spellEnd"/>
      <w:r w:rsidRPr="00667377">
        <w:rPr>
          <w:rFonts w:ascii="Arial" w:hAnsi="Arial" w:cs="Arial"/>
          <w:sz w:val="20"/>
          <w:szCs w:val="20"/>
        </w:rPr>
        <w:t xml:space="preserve"> Νομικά Πρόσωπα «Σχολή Δημοτικής Αστυνομίας </w:t>
      </w:r>
      <w:proofErr w:type="spellStart"/>
      <w:r w:rsidRPr="00667377">
        <w:rPr>
          <w:rFonts w:ascii="Arial" w:hAnsi="Arial" w:cs="Arial"/>
          <w:sz w:val="20"/>
          <w:szCs w:val="20"/>
        </w:rPr>
        <w:t>Πτολεμαϊδος</w:t>
      </w:r>
      <w:proofErr w:type="spellEnd"/>
      <w:r w:rsidRPr="00667377">
        <w:rPr>
          <w:rFonts w:ascii="Arial" w:hAnsi="Arial" w:cs="Arial"/>
          <w:sz w:val="20"/>
          <w:szCs w:val="20"/>
        </w:rPr>
        <w:t>» και «Σχολή Δημοτικής Αστυνομίας Κόνιτσας» συμπεριλαμβανομένων και των υποχρεώσεων, η περιουσία των οποίων περιέρχεται στους Δήμους Εορδαίας και Κόνιτσας, αντίστοιχα.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Ομοίως, εκκαθαρίζεται η </w:t>
      </w:r>
      <w:proofErr w:type="spellStart"/>
      <w:r w:rsidRPr="00667377">
        <w:rPr>
          <w:rFonts w:ascii="Arial" w:hAnsi="Arial" w:cs="Arial"/>
          <w:sz w:val="20"/>
          <w:szCs w:val="20"/>
        </w:rPr>
        <w:t>καταργηθείσα</w:t>
      </w:r>
      <w:proofErr w:type="spellEnd"/>
      <w:r w:rsidRPr="00667377">
        <w:rPr>
          <w:rFonts w:ascii="Arial" w:hAnsi="Arial" w:cs="Arial"/>
          <w:sz w:val="20"/>
          <w:szCs w:val="20"/>
        </w:rPr>
        <w:t xml:space="preserve"> «Σχολή Δημοτικής Αστυνομίας </w:t>
      </w:r>
      <w:proofErr w:type="spellStart"/>
      <w:r w:rsidRPr="00667377">
        <w:rPr>
          <w:rFonts w:ascii="Arial" w:hAnsi="Arial" w:cs="Arial"/>
          <w:sz w:val="20"/>
          <w:szCs w:val="20"/>
        </w:rPr>
        <w:t>Τσοτυλίου</w:t>
      </w:r>
      <w:proofErr w:type="spellEnd"/>
      <w:r w:rsidRPr="00667377">
        <w:rPr>
          <w:rFonts w:ascii="Arial" w:hAnsi="Arial" w:cs="Arial"/>
          <w:sz w:val="20"/>
          <w:szCs w:val="20"/>
        </w:rPr>
        <w:t>», που λειτούργησε αμιγώς ως δημοτική επιχείρηση και τα εναπομείναντα περιουσιακά στοιχεία περιέρχονται στο Δήμο Βοίου, που καθίσταται και υπεισέρχεται σε όλα τα δικαιώματα και υποχρεώσεις και στις εκκρεμείς δίκες ως καθολικός διάδοχος.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Με το άρθρο 20 εισάγεται ερμηνευτική διάταξη της παραγράφου 2 του άρθρου 23 του ν. 3756/2009.</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Σύμφωνα με το άρθρο 23 παράγραφος 1 και 2 του ν.3756/2009, μειώθηκε ο συντελεστής των τελών του άρθρου 1 παράγραφος 1 του ν. 339/1976 από 2% σε 0,5%, με εξαίρεση των τελών στα ακαθάριστα έσοδα της επιχείρησης Καζίνο.</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Με την προτεινόμενη διάταξη διευκρινίζεται ότι, πέραν των επιχειρήσεων που λειτουργούν εντός καζίνο, και οι ίδιες επιχειρήσεις των καζίνο υπάγονται στον συντελεστή τελών υπέρ των Δήμων 2% επί των εκκαθαρίσεων εσόδων αυτών.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 Επιλύοντας χρόνια προβλήματα αντιδικιών υπέρ των Δήμων και αποκαθίστανται ερμηνευτικά η βούληση επί της εν λόγω διάταξης του νομοθέτη με σκοπό την απρόσκοπτη λειτουργία των Δήμων, που φιλοξενούν επιχειρήσεις καζίνο ως προς την είσπραξη των αναλογούντων σε αυτά τελών.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Διευθετείται και δίδεται λύση στο ζήτημα καταβολής των δαπανών της καθαριότητας των δημοσίων υπηρεσιών.</w:t>
      </w:r>
      <w:r w:rsidR="00A75621" w:rsidRPr="00A75621">
        <w:rPr>
          <w:rFonts w:ascii="Arial" w:hAnsi="Arial" w:cs="Arial"/>
          <w:sz w:val="20"/>
          <w:szCs w:val="20"/>
        </w:rPr>
        <w:t xml:space="preserve"> </w:t>
      </w:r>
      <w:r w:rsidRPr="00667377">
        <w:rPr>
          <w:rFonts w:ascii="Arial" w:hAnsi="Arial" w:cs="Arial"/>
          <w:sz w:val="20"/>
          <w:szCs w:val="20"/>
        </w:rPr>
        <w:t>Διευθετείται και δίνεται λύση στο ζήτημα της καταβολής των δαπανών καθαριότητας δημοσίων υπηρεσιών που στηρίζεται σε αξιώσεις από ατομικές συμβάσεις εργασίας σχετικά με την καθαριότητα των κτιρίων των δημοσίων υπηρεσιών, νομικών προσώπων δημοσίου δικαίου, νομικών προσώπων ιδιωτικού δικαίου και των ΟΤΑ και των νομικών τους προσώπων, όπως επίσης και για κάθε είδος ανταποδοτικής υπηρεσίας των ΟΤΑ, συνδέσμων ΟΤΑ ή των νομικών τους προσώπων, οι οποίες, θεωρούνται σύννομες και εκκαθαρίζονται σε βάρος των πιστώσεων των οικείων φορέων.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Ειδικά για την εκκαθάριση των δαπανών από ανταποδοτικές υπηρεσίες σχετικές με την καθαριότητα ΟΤΑ πρώτου βαθμού, προτείνεται η κατά προτεραιότητα κάλυψή τους από τα ανταποδοτικά έσοδα και, αν δεν επαρκούν αυτά, αυτή μπορεί να γίνει από κάθε είδους γενικά και μη προσδιοριζόμενα για συγκεκριμένο σκοπό έσοδά τους.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Με τη ρύθμιση του άρθρου 26 επιλύεται το ζήτημα της κατάταξης σε φορείς της Ελληνικής Αστυνομίας και κατατάσσονται ως Ειδικοί Φρουροί ή ως μόνιμο πολιτικό προσωπικό με την προβλεπόμενη διαδικασία και τις οριζόμενες προϋποθέσεις, οι πρώην Δημοτικοί Αστυνομικοί που είχαν ενταχθεί στην Ελληνική Αστυνομία και υπηρετούσαν σε αυτή ως ιδιαίτερης κατηγορίας ένστολο προσωπικό, άρθρο 19 του ν. 4325/2015, μετά από διαπιστωτική πράξη του προϊσταμένου του κλάδου διοικητικής υποστήριξης και ανθρώπινου δυναμικού, εφόσον έχουν υπερβεί το τεσσαρακοστό έτος της ηλικίας τους την 31/12/2016.</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Η πραγματοποίηση της εκπαίδευσης των Ειδικών Φρουρών διάρκειας δύο μηνών κατ' εξαίρεση ανατίθεται στην Σχολή Μετεκπαίδευσης και Επιμόρφωσης της Ελληνικής Αστυνομίας. Οι καταταχθέντες σύμφωνα με τα παραπάνω, αφού συμπληρώσουν υπηρεσία οκτώ ετών ως Ειδικοί Φρουροί εντάσσονται στο αστυνομικό προσωπικό, ως Αστυφύλακες. Σχετικά με τη μισθολογική και υπηρεσιακή τους εξέλιξη, καθώς και για θέματα που άπτονται την υγειονομική τους περίθαλψη, αλλά και την επικουρική τους ασφάλιση στα ταμεία του αστυνομικού προσωπικού, εφαρμόζονται οι διατάξεις για τους Ειδικούς Φρουρούς.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τρίτο κεφάλαιο εισάγονται προς ρύθμιση θέματα αρμοδιότητας του Υπουργείου Οικονομίας και Ανάπτυξης που αφορούν τις εκλογές για την ανάδειξη οργάνων διοίκησης των Επιμελητηρίων του ν. 2081/1992, οι οποίες, τελικά θα διεξαχθούν μεταξύ 5ης Νοεμβρίου και 19ης Νοεμβρίου του 2017, οπότε και παρατείνεται η θητεία των εκλεγμένων οργάνων της διοίκησης των Επιμελητηρίων.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Μεταβάλλεται ο σκοπός της συμμετοχής της Ελλάδας στο Ειδικό Ταμείο Τεχνικής Εργασίας της Ευρωπαϊκής Τράπεζας Ανασυγκρότησης και Ανάπτυξης, αφού τα μέλη, η Ελληνική Δημοκρατία και η Ευρωπαϊκή Τράπεζα Ανασυγκρότησης και Ανάπτυξης συμφώνησαν να αλλάξουν το σκοπό του ταμείου και το υπόλοιπο του να χρησιμοποιηθεί για την χρηματοδότηση έργων τεχνικής βοήθειας προκειμένου να υλοποιηθούν έργα που θα χρηματοδοτήσει η </w:t>
      </w:r>
      <w:r w:rsidRPr="00667377">
        <w:rPr>
          <w:rFonts w:ascii="Arial" w:hAnsi="Arial" w:cs="Arial"/>
          <w:sz w:val="20"/>
          <w:szCs w:val="20"/>
          <w:lang w:val="en-US"/>
        </w:rPr>
        <w:t>EBRD</w:t>
      </w:r>
      <w:r w:rsidRPr="00667377">
        <w:rPr>
          <w:rFonts w:ascii="Arial" w:hAnsi="Arial" w:cs="Arial"/>
          <w:sz w:val="20"/>
          <w:szCs w:val="20"/>
        </w:rPr>
        <w:t xml:space="preserve"> στην ελληνική επικράτεια, δεδομένου ότι έχει χρηματοδοτήσει έργα </w:t>
      </w:r>
      <w:r w:rsidRPr="00667377">
        <w:rPr>
          <w:rFonts w:ascii="Arial" w:hAnsi="Arial" w:cs="Arial"/>
          <w:sz w:val="20"/>
          <w:szCs w:val="20"/>
        </w:rPr>
        <w:lastRenderedPageBreak/>
        <w:t>ύψους 1,1 δισεκατομμυρίων ευρώ στην Ελλάδα και ορίστηκε το ύψος της συνεισφοράς της Ελλάδας στη χρηματοδότηση του ως άνω ταμείου στο ποσό των 500.000 ευρώ κατά ανώτατο όριο ετησίως και για όσο χρόνο η Ελληνική Δημοκρατία αποτελεί λήπτρια χώρα χρηματοδοτήσεων από την ΕΤΑΑ.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τέταρτο κεφάλαιο του σχεδίου νόμου εισάγονται διατάξεις αρμοδιότητας του Υπουργείου Υποδομών και Μεταφορών και ειδικότερα, εισάγονται ρυθμίσεις της Αρχής Πολιτικής Αεροπορίας και Υπηρεσίας Πολιτικής Αεροπορίας. Με τις προτεινόμενες διατάξεις στην παράγραφο 1 εξειδικεύονται οι πόροι των εσόδων της Αρχής Πολιτικής Αεροπορίας και Υπηρεσίας Πολιτικής Αεροπορίας. Προσδιορίζεται έτι περαιτέρω η δυνατότητα χρηματοδότησης της λειτουργίας της Αρχής Πολιτικής Αεροπορίας με πηγές του κρατικού προϋπολογισμού και των εσόδων από τον ευρωπαϊκό οργανισμό για την ασφάλεια των πτήσεων, καθώς και τα τέλη, παράβολα και τη συμμετοχή σε ευρωπαϊκά ερευνητικά προγράμματα.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Στην παράγραφο 2 εξειδικεύονται οι πηγές των εσόδων της Υπηρεσίας Πολιτικής Αεροπορίας, περίπου αντίστοιχα με αυτά της ΑΠΑ και επιπλέον με έσοδα από μισθώματα περιουσίας, τόκους από κεφάλαια, από την εκμίσθωση και εκμετάλλευση χώρων αεροδρομίων και υδατοδρομίων, οικοπέδων, εκμετάλλευση και εκποίηση περιουσιακών στοιχείων.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Προτείνεται η τροποποίηση του άρθρου 5 του ν. 3920/2011 και ειδικότερα, μετά την πρώτη περίπτωση </w:t>
      </w:r>
      <w:proofErr w:type="spellStart"/>
      <w:r w:rsidRPr="00667377">
        <w:rPr>
          <w:rFonts w:ascii="Arial" w:hAnsi="Arial" w:cs="Arial"/>
          <w:sz w:val="20"/>
          <w:szCs w:val="20"/>
        </w:rPr>
        <w:t>κθ</w:t>
      </w:r>
      <w:proofErr w:type="spellEnd"/>
      <w:r w:rsidRPr="00667377">
        <w:rPr>
          <w:rFonts w:ascii="Arial" w:hAnsi="Arial" w:cs="Arial"/>
          <w:sz w:val="20"/>
          <w:szCs w:val="20"/>
        </w:rPr>
        <w:t>΄ προστίθεται και η περίπτωση κι΄, καλύπτοντας το υφιστάμενο νομικό κενό αμφισβήτησης σχετικά με το εύρος των αρμοδιοτήτων και των δικαιωμάτων του ΟΑΣΑ εντός των σταθμών, αλλά και των περιουσιακών στοιχείων που ανήκουν στο ΑΤΤΙΚΟ ΜΕΤΡΟ, σύμφωνα με την οποία, παρέχεται η δυνατότητα στον ΟΑΣΑ να συνάπτει συμβάσεις με την ΑΤΤΙΚΟ ΜΕΤΡΟ με αντικείμενο την παραχώρηση της εκμετάλλευσης των σταθμών και των άλλων περιουσιακών στοιχείων της εν λόγω εταιρίας που αφορούν στη διαχείριση, στην προώθηση, στον έλεγχο και στην εκμετάλλευση του συγκοινωνιακού έργου με βάση τις ισχύουσες διατάξεις.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πέμπτο κεφάλαιο εισάγονται διατάξεις αρμοδιότητας του Υπουργείου Δικαιοσύνης, Διαφάνειας και Ανθρωπίνων Δικαιωμάτων, συντηρώντας τις διατάξεις του Οργανισμού Υποθηκοφυλακείων του Κράτους και αφορούν τον τρόπο λειτουργίας τους και διατάξεις που </w:t>
      </w:r>
      <w:r w:rsidRPr="00667377">
        <w:rPr>
          <w:rFonts w:ascii="Arial" w:hAnsi="Arial" w:cs="Arial"/>
          <w:sz w:val="20"/>
          <w:szCs w:val="20"/>
        </w:rPr>
        <w:lastRenderedPageBreak/>
        <w:t>αφορούν τους δικαστικούς επιμελητές και δη.</w:t>
      </w:r>
      <w:r w:rsidR="00A75621" w:rsidRPr="00A75621">
        <w:rPr>
          <w:rFonts w:ascii="Arial" w:hAnsi="Arial" w:cs="Arial"/>
          <w:sz w:val="20"/>
          <w:szCs w:val="20"/>
        </w:rPr>
        <w:t xml:space="preserve"> </w:t>
      </w:r>
      <w:r w:rsidRPr="00667377">
        <w:rPr>
          <w:rFonts w:ascii="Arial" w:hAnsi="Arial" w:cs="Arial"/>
          <w:sz w:val="20"/>
          <w:szCs w:val="20"/>
        </w:rPr>
        <w:t>Με τις προτεινόμενες ρυθμίσεις επιχειρείται η επιπλέον ρύθμιση της διαδι</w:t>
      </w:r>
      <w:r w:rsidRPr="00667377">
        <w:rPr>
          <w:rStyle w:val="1"/>
          <w:rFonts w:ascii="Arial" w:eastAsiaTheme="minorHAnsi" w:hAnsi="Arial" w:cs="Arial"/>
          <w:sz w:val="20"/>
          <w:szCs w:val="20"/>
          <w:u w:val="none"/>
        </w:rPr>
        <w:t>κασίας μετατροπ</w:t>
      </w:r>
      <w:r w:rsidRPr="00667377">
        <w:rPr>
          <w:rFonts w:ascii="Arial" w:hAnsi="Arial" w:cs="Arial"/>
          <w:sz w:val="20"/>
          <w:szCs w:val="20"/>
        </w:rPr>
        <w:t>ής ενός ειδικού άμισθ</w:t>
      </w:r>
      <w:r w:rsidRPr="00667377">
        <w:rPr>
          <w:rStyle w:val="1"/>
          <w:rFonts w:ascii="Arial" w:eastAsiaTheme="minorHAnsi" w:hAnsi="Arial" w:cs="Arial"/>
          <w:sz w:val="20"/>
          <w:szCs w:val="20"/>
          <w:u w:val="none"/>
        </w:rPr>
        <w:t>ου υποθηκοφυλακείου σε</w:t>
      </w:r>
      <w:r w:rsidRPr="00667377">
        <w:rPr>
          <w:rFonts w:ascii="Arial" w:hAnsi="Arial" w:cs="Arial"/>
          <w:sz w:val="20"/>
          <w:szCs w:val="20"/>
        </w:rPr>
        <w:t xml:space="preserve"> </w:t>
      </w:r>
      <w:r w:rsidRPr="00667377">
        <w:rPr>
          <w:rStyle w:val="1"/>
          <w:rFonts w:ascii="Arial" w:eastAsiaTheme="minorHAnsi" w:hAnsi="Arial" w:cs="Arial"/>
          <w:sz w:val="20"/>
          <w:szCs w:val="20"/>
          <w:u w:val="none"/>
        </w:rPr>
        <w:t>έμμισ</w:t>
      </w:r>
      <w:r w:rsidRPr="00667377">
        <w:rPr>
          <w:rFonts w:ascii="Arial" w:hAnsi="Arial" w:cs="Arial"/>
          <w:sz w:val="20"/>
          <w:szCs w:val="20"/>
        </w:rPr>
        <w:t>θο, προκειμένου να αντιμετωπισθεί το πρόβλημα που δημιουργείται σε περίπτωση θανάτου ή οριστικής αποχώρησης από την υπηρεσία του ειδικού έμμισθου υποθηκοφύλακα και ειδικότερα με το Π.Δ. μετατροπής του ειδικού άμισθου υποθηκοφύλακα σε έμμισθο, ορίζεται η έδρα του και συνιστώνται και κατανέμονται κατά κατηγορία και κατά κλάδο οι οργανικές θέσεις προσωπικού.</w:t>
      </w:r>
    </w:p>
    <w:p w:rsidR="00667377" w:rsidRPr="00667377" w:rsidRDefault="00667377" w:rsidP="00667377">
      <w:pPr>
        <w:spacing w:line="480" w:lineRule="auto"/>
        <w:ind w:firstLine="720"/>
        <w:jc w:val="both"/>
        <w:rPr>
          <w:rFonts w:ascii="Arial" w:hAnsi="Arial" w:cs="Arial"/>
          <w:bCs/>
          <w:color w:val="000000"/>
          <w:sz w:val="20"/>
          <w:szCs w:val="20"/>
          <w:shd w:val="clear" w:color="auto" w:fill="FFFFFF"/>
          <w:lang w:bidi="el-GR"/>
        </w:rPr>
      </w:pPr>
      <w:r w:rsidRPr="00667377">
        <w:rPr>
          <w:rFonts w:ascii="Arial" w:hAnsi="Arial" w:cs="Arial"/>
          <w:sz w:val="20"/>
          <w:szCs w:val="20"/>
        </w:rPr>
        <w:t xml:space="preserve">Στο 6ο κεφάλαιο ρυθμίζονται θέματα διαφόρων υπουργείων και με το άρθρο 35 καταργείται η παράγραφος 6 του άρθρου 9 του νόμου 4036/2012, όπως αντικαταστάθηκε με την παράγραφο 4 του άρθρου 18 και παύει να </w:t>
      </w:r>
      <w:r w:rsidRPr="00667377">
        <w:rPr>
          <w:rFonts w:ascii="Arial" w:eastAsia="Lucida Sans Unicode" w:hAnsi="Arial" w:cs="Arial"/>
          <w:spacing w:val="-10"/>
          <w:sz w:val="20"/>
          <w:szCs w:val="20"/>
        </w:rPr>
        <w:t>απε</w:t>
      </w:r>
      <w:r w:rsidRPr="00667377">
        <w:rPr>
          <w:rFonts w:ascii="Arial" w:eastAsia="Lucida Sans Unicode" w:hAnsi="Arial" w:cs="Arial"/>
          <w:color w:val="000000"/>
          <w:spacing w:val="-10"/>
          <w:sz w:val="20"/>
          <w:szCs w:val="20"/>
          <w:shd w:val="clear" w:color="auto" w:fill="FFFFFF"/>
          <w:lang w:bidi="el-GR"/>
        </w:rPr>
        <w:t>ιλείτα</w:t>
      </w:r>
      <w:r w:rsidRPr="00667377">
        <w:rPr>
          <w:rFonts w:ascii="Arial" w:eastAsia="Lucida Sans Unicode" w:hAnsi="Arial" w:cs="Arial"/>
          <w:spacing w:val="-10"/>
          <w:sz w:val="20"/>
          <w:szCs w:val="20"/>
        </w:rPr>
        <w:t>ι</w:t>
      </w:r>
      <w:r w:rsidRPr="00667377">
        <w:rPr>
          <w:rFonts w:ascii="Arial" w:hAnsi="Arial" w:cs="Arial"/>
          <w:sz w:val="20"/>
          <w:szCs w:val="20"/>
        </w:rPr>
        <w:t xml:space="preserve"> η </w:t>
      </w:r>
      <w:r w:rsidRPr="00667377">
        <w:rPr>
          <w:rFonts w:ascii="Arial" w:eastAsia="Lucida Sans Unicode" w:hAnsi="Arial" w:cs="Arial"/>
          <w:color w:val="000000"/>
          <w:spacing w:val="-10"/>
          <w:sz w:val="20"/>
          <w:szCs w:val="20"/>
          <w:shd w:val="clear" w:color="auto" w:fill="FFFFFF"/>
          <w:lang w:bidi="el-GR"/>
        </w:rPr>
        <w:t>επιβολή προστίμου</w:t>
      </w:r>
      <w:r w:rsidRPr="00667377">
        <w:rPr>
          <w:rFonts w:ascii="Arial" w:hAnsi="Arial" w:cs="Arial"/>
          <w:sz w:val="20"/>
          <w:szCs w:val="20"/>
        </w:rPr>
        <w:t xml:space="preserve"> </w:t>
      </w:r>
      <w:r w:rsidRPr="00667377">
        <w:rPr>
          <w:rFonts w:ascii="Arial" w:eastAsia="Lucida Sans Unicode" w:hAnsi="Arial" w:cs="Arial"/>
          <w:spacing w:val="-10"/>
          <w:sz w:val="20"/>
          <w:szCs w:val="20"/>
        </w:rPr>
        <w:t>1.00</w:t>
      </w:r>
      <w:r w:rsidRPr="00667377">
        <w:rPr>
          <w:rFonts w:ascii="Arial" w:eastAsia="Lucida Sans Unicode" w:hAnsi="Arial" w:cs="Arial"/>
          <w:color w:val="000000"/>
          <w:spacing w:val="-10"/>
          <w:sz w:val="20"/>
          <w:szCs w:val="20"/>
          <w:shd w:val="clear" w:color="auto" w:fill="FFFFFF"/>
          <w:lang w:bidi="el-GR"/>
        </w:rPr>
        <w:t>0 ευρώ έως 30.000</w:t>
      </w:r>
      <w:r w:rsidRPr="00667377">
        <w:rPr>
          <w:rFonts w:ascii="Arial" w:eastAsia="Lucida Sans Unicode" w:hAnsi="Arial" w:cs="Arial"/>
          <w:spacing w:val="-10"/>
          <w:sz w:val="20"/>
          <w:szCs w:val="20"/>
        </w:rPr>
        <w:t xml:space="preserve"> ευρώ, σχετικά την με </w:t>
      </w:r>
      <w:r w:rsidRPr="00667377">
        <w:rPr>
          <w:rFonts w:ascii="Arial" w:hAnsi="Arial" w:cs="Arial"/>
          <w:sz w:val="20"/>
          <w:szCs w:val="20"/>
        </w:rPr>
        <w:t>την</w:t>
      </w:r>
      <w:r w:rsidRPr="00667377">
        <w:rPr>
          <w:rFonts w:ascii="Arial" w:eastAsia="Lucida Sans Unicode" w:hAnsi="Arial" w:cs="Arial"/>
          <w:spacing w:val="-10"/>
          <w:sz w:val="20"/>
          <w:szCs w:val="20"/>
        </w:rPr>
        <w:t xml:space="preserve"> εισαγωγή, διακίνηση κλπ. </w:t>
      </w:r>
      <w:proofErr w:type="spellStart"/>
      <w:r w:rsidRPr="00667377">
        <w:rPr>
          <w:rFonts w:ascii="Arial" w:eastAsia="Lucida Sans Unicode" w:hAnsi="Arial" w:cs="Arial"/>
          <w:spacing w:val="-10"/>
          <w:sz w:val="20"/>
          <w:szCs w:val="20"/>
        </w:rPr>
        <w:t>φυτοπροστατευτικών</w:t>
      </w:r>
      <w:proofErr w:type="spellEnd"/>
      <w:r w:rsidRPr="00667377">
        <w:rPr>
          <w:rFonts w:ascii="Arial" w:eastAsia="Lucida Sans Unicode" w:hAnsi="Arial" w:cs="Arial"/>
          <w:spacing w:val="-10"/>
          <w:sz w:val="20"/>
          <w:szCs w:val="20"/>
        </w:rPr>
        <w:t xml:space="preserve"> προϊόντων πέραν της ημερομηνίας λήξης</w:t>
      </w:r>
      <w:r w:rsidRPr="00667377">
        <w:rPr>
          <w:rFonts w:ascii="Arial" w:hAnsi="Arial" w:cs="Arial"/>
          <w:sz w:val="20"/>
          <w:szCs w:val="20"/>
        </w:rPr>
        <w:t xml:space="preserve"> που</w:t>
      </w:r>
      <w:r w:rsidRPr="00667377">
        <w:rPr>
          <w:rFonts w:ascii="Arial" w:eastAsia="Lucida Sans Unicode" w:hAnsi="Arial" w:cs="Arial"/>
          <w:spacing w:val="-10"/>
          <w:sz w:val="20"/>
          <w:szCs w:val="20"/>
        </w:rPr>
        <w:t xml:space="preserve"> αναγράφεται ή προκύπτει από τη συσκευασία τους, </w:t>
      </w:r>
      <w:r w:rsidRPr="00667377">
        <w:rPr>
          <w:rFonts w:ascii="Arial" w:eastAsia="Lucida Sans Unicode" w:hAnsi="Arial" w:cs="Arial"/>
          <w:bCs/>
          <w:color w:val="000000"/>
          <w:spacing w:val="-10"/>
          <w:sz w:val="20"/>
          <w:szCs w:val="20"/>
          <w:shd w:val="clear" w:color="auto" w:fill="FFFFFF"/>
          <w:lang w:bidi="el-GR"/>
        </w:rPr>
        <w:t xml:space="preserve">διότι προκαλείται σύγχυση στους καταναλωτές </w:t>
      </w:r>
      <w:r w:rsidRPr="00667377">
        <w:rPr>
          <w:rFonts w:ascii="Arial" w:hAnsi="Arial" w:cs="Arial"/>
          <w:bCs/>
          <w:color w:val="000000"/>
          <w:sz w:val="20"/>
          <w:szCs w:val="20"/>
          <w:shd w:val="clear" w:color="auto" w:fill="FFFFFF"/>
          <w:lang w:bidi="el-GR"/>
        </w:rPr>
        <w:t>με τ</w:t>
      </w:r>
      <w:r w:rsidRPr="00667377">
        <w:rPr>
          <w:rFonts w:ascii="Arial" w:eastAsia="Lucida Sans Unicode" w:hAnsi="Arial" w:cs="Arial"/>
          <w:bCs/>
          <w:color w:val="000000"/>
          <w:spacing w:val="-10"/>
          <w:sz w:val="20"/>
          <w:szCs w:val="20"/>
          <w:shd w:val="clear" w:color="auto" w:fill="FFFFFF"/>
          <w:lang w:bidi="el-GR"/>
        </w:rPr>
        <w:t xml:space="preserve">ην ύπαρξη ή όχι, δυνατότητας της χρήσης αυτών και μετά την ημερομηνία της λήξης </w:t>
      </w:r>
      <w:r w:rsidRPr="00667377">
        <w:rPr>
          <w:rFonts w:ascii="Arial" w:hAnsi="Arial" w:cs="Arial"/>
          <w:bCs/>
          <w:color w:val="000000"/>
          <w:sz w:val="20"/>
          <w:szCs w:val="20"/>
          <w:shd w:val="clear" w:color="auto" w:fill="FFFFFF"/>
          <w:lang w:bidi="el-GR"/>
        </w:rPr>
        <w:t>τους.</w:t>
      </w:r>
      <w:r w:rsidRPr="00667377">
        <w:rPr>
          <w:rFonts w:ascii="Arial" w:eastAsia="Lucida Sans Unicode" w:hAnsi="Arial" w:cs="Arial"/>
          <w:bCs/>
          <w:color w:val="000000"/>
          <w:spacing w:val="-10"/>
          <w:sz w:val="20"/>
          <w:szCs w:val="20"/>
          <w:shd w:val="clear" w:color="auto" w:fill="FFFFFF"/>
          <w:lang w:bidi="el-GR"/>
        </w:rPr>
        <w:t xml:space="preserve"> </w:t>
      </w:r>
    </w:p>
    <w:p w:rsidR="00667377" w:rsidRPr="00667377" w:rsidRDefault="00667377" w:rsidP="00667377">
      <w:pPr>
        <w:spacing w:line="480" w:lineRule="auto"/>
        <w:ind w:firstLine="720"/>
        <w:jc w:val="both"/>
        <w:rPr>
          <w:rFonts w:ascii="Arial" w:hAnsi="Arial" w:cs="Arial"/>
          <w:bCs/>
          <w:color w:val="000000"/>
          <w:sz w:val="20"/>
          <w:szCs w:val="20"/>
          <w:lang w:bidi="el-GR"/>
        </w:rPr>
      </w:pPr>
      <w:r w:rsidRPr="00667377">
        <w:rPr>
          <w:rFonts w:ascii="Arial" w:eastAsia="Lucida Sans Unicode" w:hAnsi="Arial" w:cs="Arial"/>
          <w:spacing w:val="-10"/>
          <w:sz w:val="20"/>
          <w:szCs w:val="20"/>
        </w:rPr>
        <w:t xml:space="preserve">Με την προτεινόμενη διάταξη τροποποίησης του άρθρου 20 του ν. 4109/2013 επιδιώκεται η κοινή αντιμετώπιση των υπαλλήλων με σχέση εργασίας ιδιωτικού δικαίου αορίστου χρόνου, με τους μόνιμους υπαλλήλους φορέων της Γενικής Κυβέρνησης, </w:t>
      </w:r>
      <w:r w:rsidRPr="00667377">
        <w:rPr>
          <w:rFonts w:ascii="Arial" w:eastAsia="Lucida Sans Unicode" w:hAnsi="Arial" w:cs="Arial"/>
          <w:bCs/>
          <w:color w:val="000000"/>
          <w:spacing w:val="-10"/>
          <w:sz w:val="20"/>
          <w:szCs w:val="20"/>
          <w:lang w:bidi="el-GR"/>
        </w:rPr>
        <w:t xml:space="preserve">σχετικά με </w:t>
      </w:r>
      <w:r w:rsidRPr="00667377">
        <w:rPr>
          <w:rFonts w:ascii="Arial" w:hAnsi="Arial" w:cs="Arial"/>
          <w:bCs/>
          <w:color w:val="000000"/>
          <w:sz w:val="20"/>
          <w:szCs w:val="20"/>
          <w:lang w:bidi="el-GR"/>
        </w:rPr>
        <w:t>τον</w:t>
      </w:r>
      <w:r w:rsidRPr="00667377">
        <w:rPr>
          <w:rFonts w:ascii="Arial" w:eastAsia="Lucida Sans Unicode" w:hAnsi="Arial" w:cs="Arial"/>
          <w:bCs/>
          <w:color w:val="000000"/>
          <w:spacing w:val="-10"/>
          <w:sz w:val="20"/>
          <w:szCs w:val="20"/>
          <w:lang w:bidi="el-GR"/>
        </w:rPr>
        <w:t xml:space="preserve"> τρόπο κάλυψης των θέσεων του προσωπικού της </w:t>
      </w:r>
      <w:r w:rsidRPr="00667377">
        <w:rPr>
          <w:rFonts w:ascii="Arial" w:hAnsi="Arial" w:cs="Arial"/>
          <w:bCs/>
          <w:color w:val="000000"/>
          <w:sz w:val="20"/>
          <w:szCs w:val="20"/>
          <w:lang w:bidi="el-GR"/>
        </w:rPr>
        <w:t>Γ</w:t>
      </w:r>
      <w:r w:rsidRPr="00667377">
        <w:rPr>
          <w:rFonts w:ascii="Arial" w:eastAsia="Lucida Sans Unicode" w:hAnsi="Arial" w:cs="Arial"/>
          <w:bCs/>
          <w:color w:val="000000"/>
          <w:spacing w:val="-10"/>
          <w:sz w:val="20"/>
          <w:szCs w:val="20"/>
          <w:lang w:bidi="el-GR"/>
        </w:rPr>
        <w:t xml:space="preserve">ενικής </w:t>
      </w:r>
      <w:r w:rsidRPr="00667377">
        <w:rPr>
          <w:rFonts w:ascii="Arial" w:hAnsi="Arial" w:cs="Arial"/>
          <w:bCs/>
          <w:color w:val="000000"/>
          <w:sz w:val="20"/>
          <w:szCs w:val="20"/>
          <w:lang w:bidi="el-GR"/>
        </w:rPr>
        <w:t>Γ</w:t>
      </w:r>
      <w:r w:rsidRPr="00667377">
        <w:rPr>
          <w:rFonts w:ascii="Arial" w:eastAsia="Lucida Sans Unicode" w:hAnsi="Arial" w:cs="Arial"/>
          <w:bCs/>
          <w:color w:val="000000"/>
          <w:spacing w:val="-10"/>
          <w:sz w:val="20"/>
          <w:szCs w:val="20"/>
          <w:lang w:bidi="el-GR"/>
        </w:rPr>
        <w:t>ραμματείας Συντονισμού, παρέχοντας τη δυνατότητα σε όσους είναι αποσπασμένοι σε αυτήν, μετά από αίτησή τους να μεταταγούν σε αυτήν.</w:t>
      </w:r>
    </w:p>
    <w:p w:rsidR="00667377" w:rsidRPr="00667377" w:rsidRDefault="00667377" w:rsidP="00667377">
      <w:pPr>
        <w:spacing w:line="480" w:lineRule="auto"/>
        <w:ind w:firstLine="720"/>
        <w:jc w:val="both"/>
        <w:rPr>
          <w:rFonts w:ascii="Arial" w:hAnsi="Arial" w:cs="Arial"/>
          <w:sz w:val="20"/>
          <w:szCs w:val="20"/>
        </w:rPr>
      </w:pPr>
      <w:r w:rsidRPr="00667377">
        <w:rPr>
          <w:rFonts w:ascii="Arial" w:eastAsia="Lucida Sans Unicode" w:hAnsi="Arial" w:cs="Arial"/>
          <w:spacing w:val="-10"/>
          <w:sz w:val="20"/>
          <w:szCs w:val="20"/>
        </w:rPr>
        <w:t xml:space="preserve">Ακολουθούν οι διατάξεις του Υπουργείου Διοικητικής Ανασυγκρότησης, πού τροποποιούν το ν. 4440/2016, στην κατεύθυνση της διασφάλισης της εύρυθμης λειτουργίας των υπηρεσιών και της ομαλής μετάβασης στο </w:t>
      </w:r>
      <w:r w:rsidRPr="00667377">
        <w:rPr>
          <w:rFonts w:ascii="Arial" w:eastAsia="Lucida Sans Unicode" w:hAnsi="Arial" w:cs="Arial"/>
          <w:bCs/>
          <w:color w:val="000000"/>
          <w:spacing w:val="-10"/>
          <w:sz w:val="20"/>
          <w:szCs w:val="20"/>
          <w:shd w:val="clear" w:color="auto" w:fill="FFFFFF"/>
          <w:lang w:bidi="el-GR"/>
        </w:rPr>
        <w:t>Ενιαίο Σύστημα Κινητικότητας.</w:t>
      </w:r>
    </w:p>
    <w:p w:rsidR="00667377" w:rsidRPr="00667377" w:rsidRDefault="00667377" w:rsidP="00667377">
      <w:pPr>
        <w:spacing w:line="480" w:lineRule="auto"/>
        <w:ind w:firstLine="720"/>
        <w:jc w:val="both"/>
        <w:rPr>
          <w:rFonts w:ascii="Arial" w:hAnsi="Arial" w:cs="Arial"/>
          <w:color w:val="000000"/>
          <w:sz w:val="20"/>
          <w:szCs w:val="20"/>
          <w:lang w:bidi="el-GR"/>
        </w:rPr>
      </w:pPr>
      <w:r w:rsidRPr="00667377">
        <w:rPr>
          <w:rFonts w:ascii="Arial" w:eastAsia="Lucida Sans Unicode" w:hAnsi="Arial" w:cs="Arial"/>
          <w:color w:val="000000"/>
          <w:spacing w:val="-10"/>
          <w:sz w:val="20"/>
          <w:szCs w:val="20"/>
          <w:lang w:bidi="el-GR"/>
        </w:rPr>
        <w:t xml:space="preserve">Με το </w:t>
      </w:r>
      <w:r w:rsidRPr="00667377">
        <w:rPr>
          <w:rFonts w:ascii="Arial" w:hAnsi="Arial" w:cs="Arial"/>
          <w:color w:val="000000"/>
          <w:sz w:val="20"/>
          <w:szCs w:val="20"/>
          <w:lang w:bidi="el-GR"/>
        </w:rPr>
        <w:t>άρθρο</w:t>
      </w:r>
      <w:r w:rsidRPr="00667377">
        <w:rPr>
          <w:rFonts w:ascii="Arial" w:eastAsia="Lucida Sans Unicode" w:hAnsi="Arial" w:cs="Arial"/>
          <w:color w:val="000000"/>
          <w:spacing w:val="-10"/>
          <w:sz w:val="20"/>
          <w:szCs w:val="20"/>
          <w:lang w:bidi="el-GR"/>
        </w:rPr>
        <w:t xml:space="preserve"> 40, προτείνεται η προσθήκη</w:t>
      </w:r>
      <w:r w:rsidRPr="00667377">
        <w:rPr>
          <w:rFonts w:ascii="Arial" w:eastAsia="Courier New" w:hAnsi="Arial" w:cs="Arial"/>
          <w:color w:val="000000"/>
          <w:sz w:val="20"/>
          <w:szCs w:val="20"/>
          <w:lang w:bidi="el-GR"/>
        </w:rPr>
        <w:t xml:space="preserve"> </w:t>
      </w:r>
      <w:r w:rsidRPr="00667377">
        <w:rPr>
          <w:rFonts w:ascii="Arial" w:eastAsia="Lucida Sans Unicode" w:hAnsi="Arial" w:cs="Arial"/>
          <w:color w:val="000000"/>
          <w:spacing w:val="-10"/>
          <w:sz w:val="20"/>
          <w:szCs w:val="20"/>
          <w:lang w:bidi="el-GR"/>
        </w:rPr>
        <w:t>διατάξεων στο ν. 4375/2016, πο</w:t>
      </w:r>
      <w:r w:rsidRPr="00667377">
        <w:rPr>
          <w:rFonts w:ascii="Arial" w:hAnsi="Arial" w:cs="Arial"/>
          <w:color w:val="000000"/>
          <w:sz w:val="20"/>
          <w:szCs w:val="20"/>
          <w:lang w:bidi="el-GR"/>
        </w:rPr>
        <w:t>υ</w:t>
      </w:r>
      <w:r w:rsidRPr="00667377">
        <w:rPr>
          <w:rFonts w:ascii="Arial" w:eastAsia="Lucida Sans Unicode" w:hAnsi="Arial" w:cs="Arial"/>
          <w:color w:val="000000"/>
          <w:spacing w:val="-10"/>
          <w:sz w:val="20"/>
          <w:szCs w:val="20"/>
          <w:lang w:bidi="el-GR"/>
        </w:rPr>
        <w:t xml:space="preserve"> σκοπούν στη</w:t>
      </w:r>
      <w:r w:rsidRPr="00667377">
        <w:rPr>
          <w:rFonts w:ascii="Arial" w:eastAsia="Courier New" w:hAnsi="Arial" w:cs="Arial"/>
          <w:color w:val="000000"/>
          <w:sz w:val="20"/>
          <w:szCs w:val="20"/>
          <w:lang w:bidi="el-GR"/>
        </w:rPr>
        <w:t xml:space="preserve"> </w:t>
      </w:r>
      <w:r w:rsidRPr="00667377">
        <w:rPr>
          <w:rFonts w:ascii="Arial" w:eastAsia="Lucida Sans Unicode" w:hAnsi="Arial" w:cs="Arial"/>
          <w:color w:val="000000"/>
          <w:spacing w:val="-10"/>
          <w:sz w:val="20"/>
          <w:szCs w:val="20"/>
          <w:lang w:bidi="el-GR"/>
        </w:rPr>
        <w:t xml:space="preserve">πιο </w:t>
      </w:r>
      <w:r w:rsidRPr="00667377">
        <w:rPr>
          <w:rFonts w:ascii="Arial" w:hAnsi="Arial" w:cs="Arial"/>
          <w:color w:val="000000"/>
          <w:sz w:val="20"/>
          <w:szCs w:val="20"/>
          <w:lang w:bidi="el-GR"/>
        </w:rPr>
        <w:t>αποτελεσματική</w:t>
      </w:r>
      <w:r w:rsidRPr="00667377">
        <w:rPr>
          <w:rFonts w:ascii="Arial" w:eastAsia="Lucida Sans Unicode" w:hAnsi="Arial" w:cs="Arial"/>
          <w:color w:val="000000"/>
          <w:spacing w:val="-10"/>
          <w:sz w:val="20"/>
          <w:szCs w:val="20"/>
          <w:lang w:bidi="el-GR"/>
        </w:rPr>
        <w:t xml:space="preserve"> λειτουργία της Υπηρεσίας</w:t>
      </w:r>
      <w:r w:rsidRPr="00667377">
        <w:rPr>
          <w:rFonts w:ascii="Arial" w:eastAsia="Courier New" w:hAnsi="Arial" w:cs="Arial"/>
          <w:color w:val="000000"/>
          <w:sz w:val="20"/>
          <w:szCs w:val="20"/>
          <w:lang w:bidi="el-GR"/>
        </w:rPr>
        <w:t xml:space="preserve"> </w:t>
      </w:r>
      <w:r w:rsidRPr="00667377">
        <w:rPr>
          <w:rFonts w:ascii="Arial" w:eastAsia="Lucida Sans Unicode" w:hAnsi="Arial" w:cs="Arial"/>
          <w:color w:val="000000"/>
          <w:spacing w:val="-10"/>
          <w:sz w:val="20"/>
          <w:szCs w:val="20"/>
          <w:lang w:bidi="el-GR"/>
        </w:rPr>
        <w:t>Ασύλου</w:t>
      </w:r>
      <w:r w:rsidRPr="00667377">
        <w:rPr>
          <w:rFonts w:ascii="Arial" w:hAnsi="Arial" w:cs="Arial"/>
          <w:color w:val="000000"/>
          <w:sz w:val="20"/>
          <w:szCs w:val="20"/>
          <w:lang w:bidi="el-GR"/>
        </w:rPr>
        <w:t>.</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Τέλος, ρ</w:t>
      </w:r>
      <w:r w:rsidRPr="00667377">
        <w:rPr>
          <w:rFonts w:ascii="Arial" w:eastAsia="Lucida Sans Unicode" w:hAnsi="Arial" w:cs="Arial"/>
          <w:spacing w:val="-10"/>
          <w:sz w:val="20"/>
          <w:szCs w:val="20"/>
        </w:rPr>
        <w:t xml:space="preserve">υθμίζονται στη συνέχεια οι τακτικές κρίσεις Ανωτάτων Αξιωματικών ΛΣ-ΕΛΑΚΤ, η διαδικασία προαγωγής των αξιωματικών και των επιλαχόντων, καθώς και της επιτάχυνσης των συγχρηματοδοτούμενών πράξεων στα μέτρα του Προγράμματος Αγροτικής Ανάπτυξης </w:t>
      </w:r>
      <w:r w:rsidRPr="00667377">
        <w:rPr>
          <w:rFonts w:ascii="Arial" w:hAnsi="Arial" w:cs="Arial"/>
          <w:sz w:val="20"/>
          <w:szCs w:val="20"/>
        </w:rPr>
        <w:t>(ΠΑΑ) 2014 – 2020.</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Κυρίες και κύριοι βουλευτές, σας καλώ να υπερψηφίσετε το παρόν νομοσχέδιο, διότι δίνει λύσεις στα χρονίζοντα προβλήματα, βελτιώνει προγενέστερες νομοθετικές παρεμβάσεις με πληρέστερη αιτιολογία και οργανώνει ακόμα περισσότερο την ελληνική κοινωνία.</w:t>
      </w:r>
    </w:p>
    <w:p w:rsidR="00667377" w:rsidRPr="00667377" w:rsidRDefault="00667377" w:rsidP="00667377">
      <w:pPr>
        <w:spacing w:line="480" w:lineRule="auto"/>
        <w:ind w:firstLine="720"/>
        <w:rPr>
          <w:rFonts w:ascii="Arial" w:hAnsi="Arial" w:cs="Arial"/>
          <w:sz w:val="20"/>
          <w:szCs w:val="20"/>
        </w:rPr>
      </w:pPr>
      <w:r w:rsidRPr="00667377">
        <w:rPr>
          <w:rFonts w:ascii="Arial" w:hAnsi="Arial" w:cs="Arial"/>
          <w:sz w:val="20"/>
          <w:szCs w:val="20"/>
        </w:rPr>
        <w:t>Σας ευχαριστώ πολύ.</w:t>
      </w:r>
    </w:p>
    <w:p w:rsidR="00667377" w:rsidRPr="00667377" w:rsidRDefault="00667377" w:rsidP="00667377">
      <w:pPr>
        <w:spacing w:line="480" w:lineRule="auto"/>
        <w:ind w:firstLine="720"/>
        <w:rPr>
          <w:rFonts w:ascii="Arial" w:hAnsi="Arial" w:cs="Arial"/>
          <w:sz w:val="20"/>
          <w:szCs w:val="20"/>
        </w:rPr>
      </w:pPr>
      <w:r w:rsidRPr="00667377">
        <w:rPr>
          <w:rFonts w:ascii="Arial" w:hAnsi="Arial" w:cs="Arial"/>
          <w:sz w:val="20"/>
          <w:szCs w:val="20"/>
        </w:rPr>
        <w:t>ΑΝΤΩΝΙΟΣ ΣΤΡΙΓΟΣ (Προεδρεύων των Επιτροπών): Τον λόγο έχει ο κ. Βορίδης.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ΜΑΥΡΟΥΔΗΣ (ΜΑΚΗΣ) ΒΟΡΙΔΗΣ (Εισηγητής της Ν.Δ.): Σας ευχαριστώ πολύ, κύριε Πρόεδρε.</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Χρειάστηκε, δυστυχώς, κατά την ομιλία του συνάδελφου, να ζητήσετε την προσοχή του σώματος, όχι γιατί ο κύριος συνάδελφος δεν έλεγε καλά, μια χαρά τα έλεγε, αλλά γιατί έτσι, όπως είναι αυτό το νομοσχέδιο, είναι προφανές ότι δεν δημιουργεί το παραμικρό ενδιαφέρον. Και γιατί δεν δημιουργεί το παραμικρό ενδιαφέρον;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Διότι, όταν νομοθέτησης είχε εισάγει σχετικές διατάξεις στο οργανισμό τους Βουλής, που έλεγε ότι αυτή η πρώτη συζήτηση, που κάνουμε στα νομοσχέδια, είναι για να τοποθετηθούμε επί της αρχής του νομοσχεδίου, δεν είχε σκεφτεί ποτέ, ότι δεν έχουμε τίποτα να πούμε επί της αρχής, γιατί δεν θα υπήρχε αρχή. Διότι, τι έκανε ο καλός συνάδελφος;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Μας έκανε μια ανάγνωση των άρθρων που περιλαμβάνονται.</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Γιατί δεν τοποθετήθηκε επί της αρχής, ο κύριος συνάδελφος;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Γιατί πού να τοποθετηθεί επί της αρχής, όταν στην πραγματικότητα έχεις περίπου 40 άρθρα, εκ των οποίων τα 12 πρώτα αφορούν μεν το ευρωπαϊκό πολιτικό κόμμα και το ευρωπαϊκό πολιτικό ίδρυμα, όλα δε τα υπόλοιπα είναι μια μοναδική περίπτωση το καθένα.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Τι τοποθέτηση επί της αρχής να κάνω;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Χωρίζετε δε τεχνηέντως σε κεφάλαια αυτό το νομοσχέδιο, δήθεν να πει ότι υπάρχει έστω μια ενότητα στα κεφάλαια και τα κεφάλαια είναι:</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Το Α΄ Κεφάλαιο, που αφορά στο ευρωπαϊκό πολιτικό κόμμα, μετά λέει μέτρα επιτάχυνσης του κυβερνητικού έργου. Άσχετο, καμία σχέση με την επιτάχυνση του κυβερνητικού έργου, οι διατάξεις του Υπουργείου Εσωτερικών.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Εν συνεχεία, λέει διατάξεις του Υπουργείου Οικονομίας και Ανάπτυξης. Τρεις διατάξεις.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Διατάξεις του Υπουργείου Δικαιοσύνης από τα υποθηκοφυλακεία στους δικαστικούς επιμελητές.</w:t>
      </w:r>
    </w:p>
    <w:p w:rsidR="00667377" w:rsidRPr="00667377" w:rsidRDefault="00667377" w:rsidP="00A75621">
      <w:pPr>
        <w:spacing w:line="480" w:lineRule="auto"/>
        <w:ind w:firstLine="720"/>
        <w:jc w:val="both"/>
        <w:rPr>
          <w:rFonts w:ascii="Arial" w:hAnsi="Arial" w:cs="Arial"/>
          <w:sz w:val="20"/>
          <w:szCs w:val="20"/>
        </w:rPr>
      </w:pPr>
      <w:r w:rsidRPr="00667377">
        <w:rPr>
          <w:rFonts w:ascii="Arial" w:hAnsi="Arial" w:cs="Arial"/>
          <w:sz w:val="20"/>
          <w:szCs w:val="20"/>
        </w:rPr>
        <w:t xml:space="preserve">Διατάξεις του Υπουργείου Υποδομών, μία για την Υπηρεσία Πολιτικής Αεροπορίας και μια για τον ΟΟΣΑ και οι λοιπές διατάξεις, που είναι άλλες 14, «λίθοι και πλίνθοι και ξύλα και κέραμοι ατάκτως </w:t>
      </w:r>
      <w:proofErr w:type="spellStart"/>
      <w:r w:rsidRPr="00667377">
        <w:rPr>
          <w:rFonts w:ascii="Arial" w:hAnsi="Arial" w:cs="Arial"/>
          <w:sz w:val="20"/>
          <w:szCs w:val="20"/>
        </w:rPr>
        <w:t>ερριμμένα</w:t>
      </w:r>
      <w:proofErr w:type="spellEnd"/>
      <w:r w:rsidRPr="00667377">
        <w:rPr>
          <w:rFonts w:ascii="Arial" w:hAnsi="Arial" w:cs="Arial"/>
          <w:sz w:val="20"/>
          <w:szCs w:val="20"/>
        </w:rPr>
        <w:t>».</w:t>
      </w:r>
      <w:r w:rsidRPr="00667377">
        <w:rPr>
          <w:rFonts w:ascii="Arial" w:hAnsi="Arial" w:cs="Arial"/>
          <w:b/>
          <w:sz w:val="20"/>
          <w:szCs w:val="20"/>
        </w:rPr>
        <w:tab/>
      </w:r>
      <w:r w:rsidRPr="00667377">
        <w:rPr>
          <w:rFonts w:ascii="Arial" w:hAnsi="Arial" w:cs="Arial"/>
          <w:sz w:val="20"/>
          <w:szCs w:val="20"/>
        </w:rPr>
        <w:t xml:space="preserve">Σε αυτό το νομοσχέδιο, κυρίες και κύριοι συνάδελφοι, καλείσθε από την Κυβέρνηση να συζητήσετε, από την ΕΥΠ στα εγκυοβελτιωτικά έργα,  εν συνεχεία, καλείστε να συζητήσετε  για τις  επιμελητηριακές εκλογές  και μετά  να αποφασίσετε, για την ημερομηνία  λήξεως των φυτοπροστατευτικών προϊόντων.  Αυτή είναι η νομοθεσία που καλούμαστε να υιοθετήσουμε.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Να τοποθετηθούμε επί της αρχής, είναι σχετικά ευκαιρές. Ενόψει της ανυπαρξίας  αρχής, τοποθετούμεθα αρνητικώς.  Πώς να τοποθετηθείς επί μιας αρχής, που δεν υπάρχει; Άρα, λοιπόν, λήγει το ζήτημα εκεί, στην επί της αρχής τοποθέτηση. Θα μπορούσα και να κατέβω από το βήμα. Για να τελειώσουμε και μετά να πάμε στην επί των άρθρων συζήτηση, διότι θα σας προβλέψω, τι το εξαιρετικά κοπιώδες, κοινοβουλευτικά και πληκτικώς, σε βαθμό αφόρητο, πρόκειται να συμβεί. Θα μιλάμε, επί τρεις συνεδριάσεις, επί των άρθρων. Θα ξεκινήσουμε σήμερα να μιλάμε επί των άρθρων, θα μιλήσουμε και στην επόμενη επί των άρθρων και τελικώς, θα μιλήσουμε και στην τρίτη, επί των άρθρων, αφού μόνο άρθρα έχει. Δεν έχει τίποτε άλλο.</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Αλλά, εν πάση περιπτώσει, ενδεχομένως, ίσως, μπορεί κανείς, προσπαθώντας, να βρει μια αρχή. Μια αρχή, η οποία, όχι ότι συνέχει, με την πραγματική έννοια, το νομοθέτημα, αλλά μια αρχή νομοθέτησης της Κυβέρνησης. Και αυτή είναι, η ιερά αρχή του ρουσφετιού. Εδώ, λοιπόν, αυτό το οποίο συνέχει τις διατάξεις είναι ότι υπηρετούν τα διάφορα ρουσφέτια της Κυβέρνησης. Εδώ, πράγματι, υπάρχει μια πολιτική συνοχή, μπορεί κανείς να την αναγνωρίσει και να την αναδείξει. Εδώ, βγαίνουν διάφορες υποχρεώσεις, σε διάφορους φορείς, ενδεχομένως σε πρόσωπα, σε γενικές λογικές. Και για να μη φανεί τώρα, ότι αυτό είναι υπερβολικό, να πω δύο κουβέντες για το ευρωπαϊκό πολιτικό κόμμα. Πράγματι, εδώ, στα άρθρα 1 έως 12, υπάρχουν ειδικές ρυθμίσεις, με τις οποίες υπάρχει η εκτέλεση μιας </w:t>
      </w:r>
      <w:r w:rsidRPr="00667377">
        <w:rPr>
          <w:rFonts w:ascii="Arial" w:hAnsi="Arial" w:cs="Arial"/>
          <w:sz w:val="20"/>
          <w:szCs w:val="20"/>
        </w:rPr>
        <w:lastRenderedPageBreak/>
        <w:t>υποχρεώσεως που αναλαμβάνει η χώρα, μέσα από τον κανονισμό, αυτόν τον καινούργιο κανονισμό που υπάρχει, τον 1141 του 2014, για τα ευρωπαϊκά πολιτικά κόμματα.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Τι υποχρεώσεις είναι αυτές; Να ορίσουμε ένα σημείο επαφής και εν πάση περιπτώσει, μια διαδικασία, με την οποίαν, εάν κάποιο ευρωπαϊκό πολιτικό κόμμα επιλέξει να έχει ως έδρα του την Ελλάδα, να μπορεί να έχει την έδρα του στην Ελλάδα, καθώς και μια διαδικασία ελέγχου των οικονομικών του και μια διαδικασία επιβολής κυρώσεων, εάν παραβεί ορισμένες βασικές διατάξεις.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Εμένα, εδώ, απλώς, μου δημιουργείται μια απορία. Θα ήθελα μια διευκρίνιση. Γιατί επιλέγεται ο Εισαγγελέας του Αρείου Πάγου για την κατάθεση αυτής της δήλωσης; Ο Εισαγγελέας του Αρείου Πάγου, καταρχήν, για τη δήλωση του ευρωπαϊκού πολιτικού κόμματος, ο Εισαγγελέας κυρίως έχει ποινικές αρμοδιότητες, όπως ξέρετε. Επομένως, κανονικά, θα έπρεπε να είναι ο Άρειος Πάγος, ναι, αλλά να είναι ένα πολιτικό τμήμα του. Και, αν δεν κάνω λάθος, το λέω με μια επιφύλαξη, γιατί δεν έχω προλάβει να δω τις διατάξεις, η σχετική διαδικασία για την υποβολή των σχετικών δηλώσεων, των ελληνικών πολιτικών κομμάτων, είναι ότι κατατίθενται στο πρώτο τμήμα του Αρείου Πάγου. Γιατί εδώ, η επιλογή είναι ο Εισαγγελέας, ειδικώς για το ευρωπαϊκό πολιτικό κόμμα, δεν το έχω καταλάβει. Ενδεχομένως, θα εξηγηθεί γιατί υπάρχει αυτή η διαφοροποίηση στην μεταχείριση του ευρωπαϊκού πολιτικού κόμματος, από ένα ελληνικό πολιτικό κόμμα.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Αλλά, κατά τα λοιπά, νομίζω δεν έχει κανείς να πει πολλά. Ίσως, μια δεύτερη παρατήρηση, αλλά αυτό δεν ρυθμίζεται, ίσως κάποια στιγμή θα έπρεπε να προβλεφθεί, με βάση το συγκεκριμένο κανονισμό, θα δείτε ότι υπάρχει μια υποχρέωση στα κράτη-μέλη, για τη συνεργασία μεταξύ των Αρχών, στα πλαίσια της ανταλλαγής πληροφοριών, για τη λειτουργία των ευρωπαϊκών πολιτικών κομμάτων. Θα πρέπει δηλαδή, επειδή το ευρωπαϊκό πολιτικό κόμμα έχει ακριβώς διεθνή χαρακτηριστικά και συνεργασία διαφόρων κρατών-μελών, για την εποπτεία τους, θα πρέπει να θεσπίζεται μια συνεργασία μεταξύ των αρχών που έχουν την ευθύνη της εποπτείας.</w:t>
      </w:r>
    </w:p>
    <w:p w:rsidR="00667377" w:rsidRPr="00667377" w:rsidRDefault="00667377" w:rsidP="00A75621">
      <w:pPr>
        <w:spacing w:line="480" w:lineRule="auto"/>
        <w:ind w:firstLine="720"/>
        <w:jc w:val="both"/>
        <w:rPr>
          <w:rFonts w:ascii="Arial" w:hAnsi="Arial" w:cs="Arial"/>
          <w:sz w:val="20"/>
          <w:szCs w:val="20"/>
        </w:rPr>
      </w:pPr>
      <w:r w:rsidRPr="00667377">
        <w:rPr>
          <w:rFonts w:ascii="Arial" w:hAnsi="Arial" w:cs="Arial"/>
          <w:sz w:val="20"/>
          <w:szCs w:val="20"/>
        </w:rPr>
        <w:t xml:space="preserve">Εδώ, ως εποπτεύουσα Αρχή, τουλάχιστον για το οικονομικό κομμάτι, βάζουμε αυτήν την Επιτροπή που συγκεντρώνει τις οικονομικές δηλώσεις. Εντάξει, αυτό είναι μια επιλογή και δεν υπάρχει ειδικό πρόβλημα σε αυτό. Δεν διαβάζω πολλά, μέσα στις ρυθμίσεις αυτές, για τη </w:t>
      </w:r>
      <w:r w:rsidRPr="00667377">
        <w:rPr>
          <w:rFonts w:ascii="Arial" w:hAnsi="Arial" w:cs="Arial"/>
          <w:sz w:val="20"/>
          <w:szCs w:val="20"/>
        </w:rPr>
        <w:lastRenderedPageBreak/>
        <w:t>συνεργασία αυτή. Πώς συνεργάζονται; Πώς ανταλλάσσουν πληροφορίες; Σε ποιο πλαίσιο; Με ποιες άλλες αρχές; Δεν υπάρχουν προβλέψεις σε αυτό. Αλλά, εν πάση περιπτώσει, αυτό είναι επιμέρους τεχνικό ζήτημα και δεν επιμένω πολύ.</w:t>
      </w:r>
      <w:r w:rsidR="00A75621" w:rsidRPr="00A75621">
        <w:rPr>
          <w:rFonts w:ascii="Arial" w:hAnsi="Arial" w:cs="Arial"/>
          <w:sz w:val="20"/>
          <w:szCs w:val="20"/>
        </w:rPr>
        <w:t xml:space="preserve"> </w:t>
      </w:r>
      <w:r w:rsidRPr="00667377">
        <w:rPr>
          <w:rFonts w:ascii="Arial" w:hAnsi="Arial" w:cs="Arial"/>
          <w:sz w:val="20"/>
          <w:szCs w:val="20"/>
        </w:rPr>
        <w:t xml:space="preserve">Έρχομαι, όμως, σε άλλα θέματα, που νομίζω ότι δημιουργούν μια εντύπωση στο σύνολο του νομοσχεδίου. Ας πάω κατευθείαν σ' αυτό το ωραίο θέμα που έχει ανακύψει, το έχουμε συζητήσει στο κοινοβούλιο και είναι το άρθρο 25. </w:t>
      </w: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t xml:space="preserve">Στο άρθρο 25, όπως ξέρετε, ανέκυψε - για όσους συναδέλφους δεν το ξέρουν ή δεν το έχουν παρακολουθήσει - το εξής θέμα. Αποφάσισε η κυβέρνηση να κάνει συμβάσεις καθαριότητας για τα δημόσια κτίρια. Οι συμβάσεις αυτές ήταν ορισμένου χρόνου και κάποια στιγμή έληξαν. Ήρθε η κυβέρνηση νομοθετικά και παρέτεινε την διάρκεια τους, αρχικώς μέχρι 31/12/2016 και με τελευταία ρύθμιση παρέτεινε εκ νέου τις συμβάσεις αυτές μέχρι 31/12/2017. Παρεμπιπτόντως, οι συμβάσεις αυτές είναι σε οργανισμούς τοπικής αυτοδιοίκησης, είναι συμβάσεις των δήμων ουσιαστικά με τους εργαζόμενους. Είχαμε πει τότε, ότι αυτό είναι μια κακή πρακτική. Δεν είναι μόνο κακή πολιτικά, διότι στην πραγματικότητα αν αναγνωρίζει κάποιος ότι υπάρχουν μόνιμες ανάγκες για την καθαριότητα που πρέπει να καλυφθούν, τότε πρέπει να ακολουθήσει μια κανονική διαδικασία προσλήψεων του προσωπικού. Να δεχθώ το κατεπείγον στο πρώτο οκτάμηνο, που μου λέει ο κ. συνάδελφος. Δεν δέχομαι όμως το κατεπείγον περαιτέρω, διότι εν συνεχεία έπρεπε να ακολουθηθεί η διαδικασία, πόσο μάλλον όταν υπάρχουν παλαιότεροι διαγωνισμοί ΑΣΕΠ, που ήδη έχουν γίνει, που περιμένει κόσμος να προσληφθεί με αυτές τις διαδικασίες και αυτές οι διαδικασίες δεν ακολουθούνται. </w:t>
      </w: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t xml:space="preserve">Προσέξτε, έχουν μια κακή πρακτική, μια πρακτική που προσβάλλει συμπολίτες μας, μια πρακτική που προσβάλλει ανθρώπους οι οποίοι έχουν επιτύχει και θέλουν να προσληφθούν, μια πρακτική η οποία είναι ουσιαστικά </w:t>
      </w:r>
      <w:r w:rsidRPr="00667377">
        <w:rPr>
          <w:rFonts w:ascii="Arial" w:hAnsi="Arial" w:cs="Arial"/>
          <w:sz w:val="20"/>
          <w:szCs w:val="20"/>
          <w:lang w:val="en-US"/>
        </w:rPr>
        <w:t>ad</w:t>
      </w:r>
      <w:r w:rsidRPr="00667377">
        <w:rPr>
          <w:rFonts w:ascii="Arial" w:hAnsi="Arial" w:cs="Arial"/>
          <w:sz w:val="20"/>
          <w:szCs w:val="20"/>
        </w:rPr>
        <w:t xml:space="preserve"> </w:t>
      </w:r>
      <w:r w:rsidRPr="00667377">
        <w:rPr>
          <w:rFonts w:ascii="Arial" w:hAnsi="Arial" w:cs="Arial"/>
          <w:sz w:val="20"/>
          <w:szCs w:val="20"/>
          <w:lang w:val="en-US"/>
        </w:rPr>
        <w:t>hoc</w:t>
      </w:r>
      <w:r w:rsidRPr="00667377">
        <w:rPr>
          <w:rFonts w:ascii="Arial" w:hAnsi="Arial" w:cs="Arial"/>
          <w:sz w:val="20"/>
          <w:szCs w:val="20"/>
        </w:rPr>
        <w:t xml:space="preserve"> προσλήψεων, μια καταδικαστέα απ' όλους πρακτική, ακόμη και αν ακούσει κανείς ορισμένα λεγόμενά της κυβέρνησης έχουμε μια κακή πρακτική. </w:t>
      </w: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t xml:space="preserve">Εκτός από την κακή πρακτική τώρα, έχουμε και συμβούλους του ελεγκτικού συνεδρίου, οι οποίοι λένε ότι δεν είναι απλώς κακή πρακτική, αλλά είναι αντιβαίνουσα στο άρθρο 108 του Συντάγματος. Είναι μια αντισυνταγματική πρακτική, γιατί ουσιαστικά οδηγεί σε προσλήψεις από το παράθυρο. Δεν είναι μόνο αυτό, αλλά έρχονται οι σύμβουλοι αυτοί και λένε: </w:t>
      </w:r>
      <w:r w:rsidRPr="00667377">
        <w:rPr>
          <w:rFonts w:ascii="Arial" w:hAnsi="Arial" w:cs="Arial"/>
          <w:sz w:val="20"/>
          <w:szCs w:val="20"/>
        </w:rPr>
        <w:lastRenderedPageBreak/>
        <w:t xml:space="preserve">«απαγορεύω στους οργανισμούς τοπικής αυτοδιοίκησης να πληρώσουν, διότι θεωρώ μη νόμιμες αυτές τις δαπάνες αφού έχουν ακολουθηθεί διαδικασίες παράνομου προσλήψεως». </w:t>
      </w: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t xml:space="preserve">Τα επισημάναμε αυτά, κυρίες και κύριοι συνάδελφοι του ΣΥΡΙΖΑ, και επισημάναμε και το αδιέξοδο στο οποίο οδηγούνται δήμαρχοι, διότι πάει ο εργαζόμενος επικαλούμενος τον νόμο και του λέει: «κάνε μου τώρα την ανανέωση της σύμβασης». Τι να του πει ο δήμαρχος, δεν σου την κάνω; Αυτό είναι παράβαση καθήκοντος. Από την άλλη μεριά, το ελεγκτικό συνέδριο λέει: «να μην πληρώσεις». Μα δεν θα πληρώσεις τον άνθρωπο, που του έκανες σύμβαση; Βρίσκεται στην πραγματικότητα σε αυτό το πρόβλημα ο υπεύθυνος, ο δήμαρχος, ο άνθρωπος ο οποίος έχει την ευθύνη αυτής της διαδικασίας. </w:t>
      </w: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t>Στο άρθρο 25 έρχεστε να νομιμοποιήσετε τη συγκεκριμένη δαπάνη και όχι μόνο την παρελθούσα, αλλά και τη μελλοντική. Αν υπάρχει ζήτημα συνταγματικότητας στην πρόσληψη, πως με νόμο θα νομιμοποιήσετε την δαπάνη; Η συνταγματικότητα δεν αφορά μόνο τη μία συμβατική σχέση, δηλαδή τη σχέση της πρόσληψης. Αν αυτή είναι ελαττωματική, εν συνεχεία αφορά και τη δαπάνη. Αυτό είναι κάτι το οποίο, θα βρείτε μπροστά σας και θα το βρουν μπροστά τους και οι εργαζόμενοι και θα το βρουν μπροστά τους από ενδιαφερόμενους για τις προσλήψεις αυτές, γιατί ακριβώς αυτοί οι άλλοι που περιμένουν να προσληφθούν με την κανονική διαδικασία μένουν απ' έξω, για να κάνετε το δικό σας ρουσφέτι.</w:t>
      </w:r>
    </w:p>
    <w:p w:rsidR="00667377" w:rsidRPr="00667377" w:rsidRDefault="00667377" w:rsidP="00A75621">
      <w:pPr>
        <w:spacing w:line="480" w:lineRule="auto"/>
        <w:ind w:firstLine="851"/>
        <w:jc w:val="both"/>
        <w:rPr>
          <w:rFonts w:ascii="Arial" w:hAnsi="Arial" w:cs="Arial"/>
          <w:sz w:val="20"/>
          <w:szCs w:val="20"/>
        </w:rPr>
      </w:pPr>
      <w:r w:rsidRPr="00667377">
        <w:rPr>
          <w:rFonts w:ascii="Arial" w:hAnsi="Arial" w:cs="Arial"/>
          <w:sz w:val="20"/>
          <w:szCs w:val="20"/>
        </w:rPr>
        <w:t>Ακούστε τώρα ένα άλλο, το οποίο κάνει αυτό το νομοσχέδιο. Θα μιλήσω για άλλο άρθρο. Υπάρχει μια γενική γραμματεία, που λέγεται γενική γραμματεία συντονισμού του κυβερνητικού έργου.</w:t>
      </w:r>
      <w:r w:rsidR="00A75621" w:rsidRPr="00A75621">
        <w:rPr>
          <w:rFonts w:ascii="Arial" w:hAnsi="Arial" w:cs="Arial"/>
          <w:sz w:val="20"/>
          <w:szCs w:val="20"/>
        </w:rPr>
        <w:t xml:space="preserve"> </w:t>
      </w:r>
      <w:r w:rsidRPr="00667377">
        <w:rPr>
          <w:rFonts w:ascii="Arial" w:hAnsi="Arial" w:cs="Arial"/>
          <w:sz w:val="20"/>
          <w:szCs w:val="20"/>
        </w:rPr>
        <w:t xml:space="preserve">Στη Γενική Γραμματεία Συντονισμού του Κυβερνητικού Έργου - αυτό είναι ένας θεσμός, ο οποίος </w:t>
      </w:r>
      <w:proofErr w:type="spellStart"/>
      <w:r w:rsidRPr="00667377">
        <w:rPr>
          <w:rFonts w:ascii="Arial" w:hAnsi="Arial" w:cs="Arial"/>
          <w:sz w:val="20"/>
          <w:szCs w:val="20"/>
        </w:rPr>
        <w:t>επεβλήθη</w:t>
      </w:r>
      <w:proofErr w:type="spellEnd"/>
      <w:r w:rsidRPr="00667377">
        <w:rPr>
          <w:rFonts w:ascii="Arial" w:hAnsi="Arial" w:cs="Arial"/>
          <w:sz w:val="20"/>
          <w:szCs w:val="20"/>
        </w:rPr>
        <w:t xml:space="preserve">, για να λειτουργεί αποτελεσματικότερα η Κυβέρνηση και να συντονίζεται από ένα «Υπηρεσιακό Σώμα» το έργο της Κυβέρνησης, στα πλαίσια της εκτέλεσης ενός συγκεκριμένου προγράμματος -είπανε ότι θα πάνε και θα στελεχώνεται αυτή η Γενική Γραμματεία της Κυβέρνησης, από μόνιμους υπαλλήλους.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Φέρνετε μια διάταξη τώρα εδώ, αυτό ζητείται, κύριοι συνάδελφοι, να ψηφίσετε εσείς, η οποία μπορεί κάποιος, αν δεν ξέρει «πρόσωπα και πράγματα», να νομίζει ότι είναι και «αθώα». Τι λέει η διάταξη αυτή; Εκτός από μόνιμους υπαλλήλους, να μπορούν να μετακινούνται- να μετατάσσονται- στην Υπηρεσία αυτή και υπάλληλοι αορίστου χρόνου. Γιατί; Απάντηση, διότι, ήδη, έχουν αποσπαστεί τέτοιοι υπάλληλοι, τον αριθμό 45, δηλαδή, και 20 υπερβαίνοντες το </w:t>
      </w:r>
      <w:r w:rsidRPr="00667377">
        <w:rPr>
          <w:rFonts w:ascii="Arial" w:hAnsi="Arial" w:cs="Arial"/>
          <w:sz w:val="20"/>
          <w:szCs w:val="20"/>
        </w:rPr>
        <w:lastRenderedPageBreak/>
        <w:t xml:space="preserve">οργανόγραμμα. Μα δεν έφτασε η απόσπαση;  Όχι, δεν έφτασε. Γιατί δεν φτάνει; Διότι, ακούστε τώρα τι γίνεται, ο Υπουργός Επικρατείας, ο </w:t>
      </w:r>
      <w:proofErr w:type="spellStart"/>
      <w:r w:rsidRPr="00667377">
        <w:rPr>
          <w:rFonts w:ascii="Arial" w:hAnsi="Arial" w:cs="Arial"/>
          <w:sz w:val="20"/>
          <w:szCs w:val="20"/>
        </w:rPr>
        <w:t>κ.Φλαμπουράρης</w:t>
      </w:r>
      <w:proofErr w:type="spellEnd"/>
      <w:r w:rsidRPr="00667377">
        <w:rPr>
          <w:rFonts w:ascii="Arial" w:hAnsi="Arial" w:cs="Arial"/>
          <w:sz w:val="20"/>
          <w:szCs w:val="20"/>
        </w:rPr>
        <w:t xml:space="preserve">, αποφάσισε ότι θα κάνει- πώς το είπαμε αυτό με την «καθημερινότητα»- το </w:t>
      </w:r>
      <w:proofErr w:type="spellStart"/>
      <w:r w:rsidRPr="00667377">
        <w:rPr>
          <w:rFonts w:ascii="Arial" w:hAnsi="Arial" w:cs="Arial"/>
          <w:sz w:val="20"/>
          <w:szCs w:val="20"/>
          <w:lang w:val="en-US"/>
        </w:rPr>
        <w:t>kathimerinotita</w:t>
      </w:r>
      <w:proofErr w:type="spellEnd"/>
      <w:r w:rsidRPr="00667377">
        <w:rPr>
          <w:rFonts w:ascii="Arial" w:hAnsi="Arial" w:cs="Arial"/>
          <w:sz w:val="20"/>
          <w:szCs w:val="20"/>
        </w:rPr>
        <w:t>.</w:t>
      </w:r>
      <w:r w:rsidRPr="00667377">
        <w:rPr>
          <w:rFonts w:ascii="Arial" w:hAnsi="Arial" w:cs="Arial"/>
          <w:sz w:val="20"/>
          <w:szCs w:val="20"/>
          <w:lang w:val="en-US"/>
        </w:rPr>
        <w:t>gr</w:t>
      </w:r>
      <w:r w:rsidRPr="00667377">
        <w:rPr>
          <w:rFonts w:ascii="Arial" w:hAnsi="Arial" w:cs="Arial"/>
          <w:sz w:val="20"/>
          <w:szCs w:val="20"/>
        </w:rPr>
        <w:t>, το οποίο, παρεμπιπτόντως, αυτό με την «καθημερινότητα», είναι μια πλατφόρμα στην οποία θα πει κανείς: «Καλό πράγμα δεν είναι αυτό; Μπαίνουν οι πολίτες, σε τελευταία ανάλυση, να πούνε τον καημό τους και το παράπονό τους προς την Κυβέρνηση».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Υπάρχει οποιοδήποτε κριτήριο, υπάρχει ποσοτικοποίηση, υπάρχει κατηγοριοποίηση;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Τίποτα δεν υπάρχει, ο καθένας μπαίνει μέσα, γράφει ό,τι θέλει και, εν συνεχεία, εν </w:t>
      </w:r>
      <w:proofErr w:type="spellStart"/>
      <w:r w:rsidRPr="00667377">
        <w:rPr>
          <w:rFonts w:ascii="Arial" w:hAnsi="Arial" w:cs="Arial"/>
          <w:sz w:val="20"/>
          <w:szCs w:val="20"/>
        </w:rPr>
        <w:t>είδει</w:t>
      </w:r>
      <w:proofErr w:type="spellEnd"/>
      <w:r w:rsidRPr="00667377">
        <w:rPr>
          <w:rFonts w:ascii="Arial" w:hAnsi="Arial" w:cs="Arial"/>
          <w:sz w:val="20"/>
          <w:szCs w:val="20"/>
        </w:rPr>
        <w:t xml:space="preserve"> ευρέως μεγάλου πολιτικού γραφείου, γίνεται ένα είδος διεκπεραιώσεως των αιτημάτων. Έλα, όμως, που δεν μας φτάνουν οι υπάλληλοι για αυτή τη δουλειά. Λείπουν του </w:t>
      </w:r>
      <w:proofErr w:type="spellStart"/>
      <w:r w:rsidRPr="00667377">
        <w:rPr>
          <w:rFonts w:ascii="Arial" w:hAnsi="Arial" w:cs="Arial"/>
          <w:sz w:val="20"/>
          <w:szCs w:val="20"/>
        </w:rPr>
        <w:t>κ.Φλαμπουράρη</w:t>
      </w:r>
      <w:proofErr w:type="spellEnd"/>
      <w:r w:rsidRPr="00667377">
        <w:rPr>
          <w:rFonts w:ascii="Arial" w:hAnsi="Arial" w:cs="Arial"/>
          <w:sz w:val="20"/>
          <w:szCs w:val="20"/>
        </w:rPr>
        <w:t xml:space="preserve"> μερικοί και επειδή δεν μπορούσε να τακτοποιηθεί με τους μόνιμους έπρεπε να κουβαλήσει και τους διαφόρους με την σύμβαση αορίστου χρόνου. Αυτή είναι η συγκεκριμένη διάταξη. Οφείλω να πω ότι υποκλίνομαι μπροστά στην εφευρετικότητα, υποκλίνομαι και μπροστά στην κατανάλωση φαιάς ουσίας, προκειμένου να πράξετε το σφάλμα. Υποκλίνομαι σε αυτό.</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Ακούστε ένα ακόμα ζήτημα, το οποίο χρήζει περαιτέρω ερμηνείας. Ζητήματα στα οποία εγώ θέλω διευκρινίσεις. Υπάρχει το άρθρο 16, αφορά καταλαβαίνω δαπάνες Περιφερειών. Ξέρω ότι είναι αίτημα των Περιφερειών, το ξέρω αυτό. Θέλω, όμως, εδώ διευκρινίσεις πρόσθετες, δηλαδή, τι είναι αυτό, το οποίο ζητάμε, ως προς τη διευκρίνιση. Δεν είναι «κανονικό πράγμα» να ζητείται εκ των υστέρων νομιμοποίηση δαπανών, κάτι είχε συμβεί, για κάποιο λόγο οι δαπάνες απορρίφθηκαν. Εγώ δεν λέω ότι είναι παράνομες, θα πω, όμως, ότι για κάποιο λόγο απορρίφθηκαν.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Μπορούμε να ξέρουμε τον λόγο που απορρίφθηκαν οι δαπάνες;</w:t>
      </w:r>
    </w:p>
    <w:p w:rsidR="00667377" w:rsidRPr="00667377" w:rsidRDefault="00667377" w:rsidP="00A75621">
      <w:pPr>
        <w:spacing w:line="480" w:lineRule="auto"/>
        <w:ind w:firstLine="720"/>
        <w:jc w:val="both"/>
        <w:rPr>
          <w:rFonts w:ascii="Arial" w:hAnsi="Arial" w:cs="Arial"/>
          <w:sz w:val="20"/>
          <w:szCs w:val="20"/>
        </w:rPr>
      </w:pPr>
      <w:r w:rsidRPr="00667377">
        <w:rPr>
          <w:rFonts w:ascii="Arial" w:hAnsi="Arial" w:cs="Arial"/>
          <w:sz w:val="20"/>
          <w:szCs w:val="20"/>
        </w:rPr>
        <w:t xml:space="preserve">Διότι, συνάδελφοι, δεν είναι κανονικό, το να ερχόμαστε εδώ και με μια κατηγορία 6 διαφορετικού τύπου δαπανών- δαπάνες που γίνανε για τους νεφροπαθείς, δαπάνες που γίνανε για τους σεισμούς, δαπάνες που γίνανε για έργα, δαπάνες που γίνανε για άλλου τύπου συμβάσεις- για τελείως διαφορετικές κατηγορίες δαπανών, δεν είναι κανονικό να ζητείται από το Σώμα νομοθεσία για την κάλυψή τους. Μπορεί, ξαναλέω, εγώ δεν λέω ότι εδώ υπάρχει κάτι «πονηρό», αλλά λέω ότι δεν είναι κανονικό. </w:t>
      </w:r>
    </w:p>
    <w:p w:rsidR="00667377" w:rsidRPr="00667377" w:rsidRDefault="00667377" w:rsidP="00667377">
      <w:pPr>
        <w:spacing w:line="480" w:lineRule="auto"/>
        <w:rPr>
          <w:rFonts w:ascii="Arial" w:hAnsi="Arial" w:cs="Arial"/>
          <w:sz w:val="20"/>
          <w:szCs w:val="20"/>
        </w:rPr>
        <w:sectPr w:rsidR="00667377" w:rsidRPr="00667377">
          <w:headerReference w:type="default" r:id="rId6"/>
          <w:footerReference w:type="default" r:id="rId7"/>
          <w:pgSz w:w="11906" w:h="16838"/>
          <w:pgMar w:top="1440" w:right="1800" w:bottom="1440" w:left="1800" w:header="708" w:footer="708" w:gutter="0"/>
          <w:cols w:space="708"/>
          <w:docGrid w:linePitch="360"/>
        </w:sectPr>
      </w:pP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 xml:space="preserve">Μπορούμε να έχουμε μία εξήγηση για ποιο λόγο συμβαίνει αυτό;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Έρχομαι τώρα σε κάτι που αφορά τον κ. </w:t>
      </w:r>
      <w:proofErr w:type="spellStart"/>
      <w:r w:rsidRPr="00667377">
        <w:rPr>
          <w:rFonts w:ascii="Arial" w:hAnsi="Arial" w:cs="Arial"/>
          <w:sz w:val="20"/>
          <w:szCs w:val="20"/>
        </w:rPr>
        <w:t>Μουζάλα</w:t>
      </w:r>
      <w:proofErr w:type="spellEnd"/>
      <w:r w:rsidRPr="00667377">
        <w:rPr>
          <w:rFonts w:ascii="Arial" w:hAnsi="Arial" w:cs="Arial"/>
          <w:sz w:val="20"/>
          <w:szCs w:val="20"/>
        </w:rPr>
        <w:t xml:space="preserve">. Κύριε </w:t>
      </w:r>
      <w:proofErr w:type="spellStart"/>
      <w:r w:rsidRPr="00667377">
        <w:rPr>
          <w:rFonts w:ascii="Arial" w:hAnsi="Arial" w:cs="Arial"/>
          <w:sz w:val="20"/>
          <w:szCs w:val="20"/>
        </w:rPr>
        <w:t>Μουζάλα</w:t>
      </w:r>
      <w:proofErr w:type="spellEnd"/>
      <w:r w:rsidRPr="00667377">
        <w:rPr>
          <w:rFonts w:ascii="Arial" w:hAnsi="Arial" w:cs="Arial"/>
          <w:sz w:val="20"/>
          <w:szCs w:val="20"/>
        </w:rPr>
        <w:t xml:space="preserve">, κάνατε μια ρύθμιση πέρυσι, εάν θυμάμαι τέτοιο καιρό ή λίγο πιο πριν, η οποία αφορούσε τον τρόπο με τον οποίο θα γίνονται οι διάφορες συμβάσεις που αφορούσαν διάφορες μορφές υποδομών, δομών υποδοχής προσφύγων και μεταναστών. Αυτές τις συμβάσεις τότε είπατε ότι λόγω των </w:t>
      </w:r>
      <w:proofErr w:type="spellStart"/>
      <w:r w:rsidRPr="00667377">
        <w:rPr>
          <w:rFonts w:ascii="Arial" w:hAnsi="Arial" w:cs="Arial"/>
          <w:sz w:val="20"/>
          <w:szCs w:val="20"/>
        </w:rPr>
        <w:t>όλως</w:t>
      </w:r>
      <w:proofErr w:type="spellEnd"/>
      <w:r w:rsidRPr="00667377">
        <w:rPr>
          <w:rFonts w:ascii="Arial" w:hAnsi="Arial" w:cs="Arial"/>
          <w:sz w:val="20"/>
          <w:szCs w:val="20"/>
        </w:rPr>
        <w:t xml:space="preserve"> εκτάκτων συνθήκων πρέπει να τις εξαιρέσετε από οποιαδήποτε διαδικασία τυπική, από οποιαδήποτε διαδικασία κανονική, από οποιαδήποτε διαδικασία προβλέπεται για τη σύναψη συμβάσεων του δημοσίου.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Γιατί είπαμε ότι πρέπει να γίνει αυτό; Είπαμε ότι πρέπει να γίνει αυτό, λόγω των εκτάκτων και απροβλέπτων συνθηκών. Η Βουλή συνήνεσε τότε και σας έδωσε μέχρι 31.12.2016 αυτό το χρονικό περιθώριο. Έρχεστε τώρα και το ζητάτε εκ νέου μέχρι 31.12.2017. Τι το έκτακτο υπάρχει τώρα; Είμαστε τώρα 2,5 χρόνια μετά. Γιατί, λοιπόν, 2,5 χρόνια μετά δεν έχουν ακολουθηθεί οι νόμιμες διαδικασίες και πρέπει να είμαστε σε ένα περαιτέρω καθεστώς έκτακτης παράτασης με όλα τα ζητήματα που δημιουργούνται εξ αυτού, τα οποία έχει ο κ. Μουζάλας ομολογήσει.</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Έχουμε τους εργαζόμενους, οι οποίοι εξαφανίζονται. Έχουμε ποσά στα οποία είναι πλημμελής η διαχείρισή τους. Έχουμε μη ύπαρξη λογοδοσίας στα ζητήματα αυτά, της διαχείρισης αυτών των ποσών και των χρημάτων. Υπάρχει, λοιπόν, μια μεγάλη τρύπα εδώ και εγώ να δεχθώ το έκτακτο, έκτακτο, έγινε όμως, τελείωσε. Τώρα θα συνεχίσει το έκτακτο, για πόσα χρόνια θα συνεχίσει το έκτακτο;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Υπάρχει και άλλη μια διάταξη, η οποία, επίσης, χρήζει διευκρινίσεως. Υπάρχει μια διάταξη μέσα, η οποία παλαιότερα είχε τον εξής χαρακτήρα,  έλεγε ότι «σε περιπτώσεις κρίσεως για τη δημόσια υγεία και έκτακτων συνθηκών, μπορούν να υπάρχουν έργα που αφορούν τη διαχείριση λυμάτων και ακαθάρτων, χωρίς τις προβλεπόμενες περιβαλλοντικές μελέτες». Ποιες ήταν οι προϋποθέσεις οι τότε; Κίνδυνος για τη δημόσια υγεία, έκτακτη συνθήκη, συγκεκριμένα έργα. Προσέξτε πως αλλάζει η διάταξη. Τώρα, γενικώς πρόβλημα για την πολιτική προστασία, κήρυξη εκτάκτου ανάγκης σε περιοχή, όλα τα έργα δύο χρόνια. Συμβαίνει, δηλαδή, ένα περιστατικό, μπορεί να παρήλθε το περιστατικό, δύο χρόνια διαρκεί, έχει κηρυχθεί η κατάσταση έκτακτης ανάγκης, δύο χρόνια διαρκεί όλα τα έργα χωρίς προβλεπόμενες περιβαλλοντικές </w:t>
      </w:r>
      <w:r w:rsidRPr="00667377">
        <w:rPr>
          <w:rFonts w:ascii="Arial" w:hAnsi="Arial" w:cs="Arial"/>
          <w:sz w:val="20"/>
          <w:szCs w:val="20"/>
        </w:rPr>
        <w:lastRenderedPageBreak/>
        <w:t>μελέτες. Τι είναι αυτό; Ποιον εξυπηρετεί αυτό; Τι λογική είναι αυτή που ξαφνικά δεν θα έχουμε περιβαλλοντικές μελέτες για όλα τα έργα;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 Άρα, λοιπόν, κυρίες και κύριοι συνάδελφοι, εδώ είναι προφανές νομοσχέδιο δεν έχουμε, αρχή δεν έχουμε, ρουσφετολογικές εξυπηρετήσεις και διευθετήσεις έχουμε και από κει και πέρα, έχουμε και ορισμένες διατάξεις ειδικώς για τις οποίες πρέπει πολλά να εξηγήσει η Κυβέρνηση. Αυτονοήτως καταψηφίζουμε επί της ανυπάρκτου αρχής.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ΑΝΤΩΝΙΟΣ ΣΥΡΙΓΟΣ (Προεδρεύων των Επιτροπών) : Κυρίες και κύριοι συνάδελφοι, θα ήθελα να σας αναγνώσω τον κατάλογο των φορέων για να μπορέσουν να φύγουν οι προσκλήσεις. </w:t>
      </w:r>
    </w:p>
    <w:p w:rsidR="00A75621"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Πανελλήνια Ένωση Αξιωματικών Λιμενικού Σώματος, Πανελλήνια Ομοσπονδία Ενώσεων Προσωπικού Λιμενικού Σώματος, ΚΕΔΕ, ΕΝΠΕ, ΕΝΑΕ, Περιφερειακή Ένωση Δήμων Αττικής, ΠΟΕ – ΟΤΑ,ΠΟΠ – ΟΤΑ, Πανελλήνια Ομοσπονδία Αστυνομικών Υπαλλήλων, Πανελλήνια Ομοσπονδία Αξιωματικών Αστυνομίας, Πανελλήνιο Σωματείο Δημοτικών Αστυνομικών Ελληνικής Αστυνομίας, Ένωση Αστυνομικών Υπαλλήλων Αθηνών, Σωματείο Ειδικών Φρουρών Ελληνικής Αστυνομίας Αττικής, ΤΟΕΒ </w:t>
      </w:r>
      <w:proofErr w:type="spellStart"/>
      <w:r w:rsidRPr="00667377">
        <w:rPr>
          <w:rFonts w:ascii="Arial" w:hAnsi="Arial" w:cs="Arial"/>
          <w:sz w:val="20"/>
          <w:szCs w:val="20"/>
        </w:rPr>
        <w:t>Δημητριτσίου</w:t>
      </w:r>
      <w:proofErr w:type="spellEnd"/>
      <w:r w:rsidRPr="00667377">
        <w:rPr>
          <w:rFonts w:ascii="Arial" w:hAnsi="Arial" w:cs="Arial"/>
          <w:sz w:val="20"/>
          <w:szCs w:val="20"/>
        </w:rPr>
        <w:t xml:space="preserve">, ΤΟΕΒ </w:t>
      </w:r>
      <w:proofErr w:type="spellStart"/>
      <w:r w:rsidRPr="00667377">
        <w:rPr>
          <w:rFonts w:ascii="Arial" w:hAnsi="Arial" w:cs="Arial"/>
          <w:sz w:val="20"/>
          <w:szCs w:val="20"/>
        </w:rPr>
        <w:t>Μεσσαράς</w:t>
      </w:r>
      <w:proofErr w:type="spellEnd"/>
      <w:r w:rsidRPr="00667377">
        <w:rPr>
          <w:rFonts w:ascii="Arial" w:hAnsi="Arial" w:cs="Arial"/>
          <w:sz w:val="20"/>
          <w:szCs w:val="20"/>
        </w:rPr>
        <w:t>, Ένωση Άμισθων Υποθηκοφυλάκων Ελλάδος, Σύλλογος Εργαζομένων Υποθηκοφυλακείων, ΓΕΩΤΕΕ.</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ΚΩΝΣΤΑΝΤΙΝΟΣ ΚΑΤΣΙΚΗΣ (Ειδικός Αγορητής των ΑΝΕΛ): Κύριε Πρόεδρε, είχα προτείνει και εκπρόσωπο του Ελεγκτικού Συνεδρίου.</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(Προεδρεύων των Επιτροπών): Εφόσον το προτείνετε, εντάξει, είναι Δικαστήριο, εκπρόσωποι εργαζομένων ή από την ένωση μελών, για να ξέρουμε πού θα στείλουμε την πρόσκληση.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ΚΩΝΣΤΑΝΤΙΝΟΣ ΚΑΤΣΙΚΗΣ (Ειδικός Αγορητής των ΑΝ.ΕΛ.): Δεν τίθεται θέμα με το Ελεγκτικό Συνέδριο και με την κατάργηση του προληπτικού ελέγχου, είναι κάτι το οποίο ήταν στις αρμοδιότητες του Ελεγκτικού Συνεδρίου, εν πάση περιπτώσει, από τους Παρέδρους κάποιος εκπρόσωπος, από την ένωση μελών.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ΑΝΤΩΝΙΟΣ ΣΥΡΙΓΟΣ (Προεδρεύων των Επιτροπών): Και επιπλέον η ένωση μελών του Ελεγκτικού Συνεδρίου. Αυτοί είναι οι φορείς όπου προτάθηκαν και τους οποίους εγκρίνει η Επιτροπή.</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Τον λόγο έχει ο Ειδικός Αγορητής του Λαϊκού Συνδέσμου – Χρυσή Αυγή, ο κ. Παναγιώταρος.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ΗΛΙΑΣ ΠΑΝΑΓΙΩΤΑΡΟΣ (Ειδικός Αγορητής του Λαϊκού Συνδέσμου – Χρυσή Αυγή): Ευχαριστώ, κύριε Πρόεδρε. Ένα λίγο παράξενο σχέδιο νόμου, ένα «</w:t>
      </w:r>
      <w:r w:rsidRPr="00667377">
        <w:rPr>
          <w:rFonts w:ascii="Arial" w:hAnsi="Arial" w:cs="Arial"/>
          <w:sz w:val="20"/>
          <w:szCs w:val="20"/>
          <w:lang w:val="en-US"/>
        </w:rPr>
        <w:t>potpourri</w:t>
      </w:r>
      <w:r w:rsidRPr="00667377">
        <w:rPr>
          <w:rFonts w:ascii="Arial" w:hAnsi="Arial" w:cs="Arial"/>
          <w:sz w:val="20"/>
          <w:szCs w:val="20"/>
        </w:rPr>
        <w:t>» από άρθρα, διαφορετικά άσχετα μεταξύ τους, για τα οποία καλούμαστε να συζητήσουμε σήμερα. Τιτλοφορείται το παρόν, συμπληρωματικά μέτρα εφαρμογής του κανονισμού περί ευρωπαϊκών πολιτικών κομμάτων και ιδρυμάτων και σε σύνολο 48 άρθρων, μόνο τα 13 σχετίζονται με τον τίτλο, αυτό γιατί τα πρακτικά, διότι ως αντιπολιτευόσασταν, εξανίσταντο για τον τρόπο νομοθέτησης και τώρα ως κυβερνώντες, συνεχίζεται τη λογική των προκατόχων σας. Την λογική του πλήρους κατακερματισμού του νομοθετικού έργου και όχι μόνο αυτό, αλλά εάν κανείς διατρέξει το κείμενο του σχεδίου νόμου, θα δει ότι αρκετές διατάξεις αφορούν Υπουργεία τα οποία δεν έχουν εκπονήσει συγκεκριμένη μελέτη, ώστε να αποδεικνύεται η αναγκαιότητα τροποποίησης των άρθρων.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Αυτό σημαίνει πως, παρανόμως και παρατύπως, εισήχθησαν αρκετές διατάξεις στο υπό συζήτηση σχέδιο νόμου και το ερώτημα που τίθεται, φυσικά, είναι το ακόλουθο, τρέχουμε να προλάβουμε συγκεκριμένους χρόνους; Ή οι εντολείς σας έχουν θέσει συγκεκριμένο χρονοδιάγραμμα ψήφισης των διατάξεων αυτών; Καλό θα ήταν σε αυτό το σημείο και εφόσον ο λόγος γίνεται στις αρχικές διατάξεις για τα ευρωπαϊκά κόμματα, να σας αναφέρω το </w:t>
      </w:r>
      <w:proofErr w:type="spellStart"/>
      <w:r w:rsidRPr="00667377">
        <w:rPr>
          <w:rFonts w:ascii="Arial" w:hAnsi="Arial" w:cs="Arial"/>
          <w:sz w:val="20"/>
          <w:szCs w:val="20"/>
        </w:rPr>
        <w:t>islands</w:t>
      </w:r>
      <w:proofErr w:type="spellEnd"/>
      <w:r w:rsidRPr="00667377">
        <w:rPr>
          <w:rFonts w:ascii="Arial" w:hAnsi="Arial" w:cs="Arial"/>
          <w:sz w:val="20"/>
          <w:szCs w:val="20"/>
        </w:rPr>
        <w:t xml:space="preserve"> for </w:t>
      </w:r>
      <w:proofErr w:type="spellStart"/>
      <w:r w:rsidRPr="00667377">
        <w:rPr>
          <w:rFonts w:ascii="Arial" w:hAnsi="Arial" w:cs="Arial"/>
          <w:sz w:val="20"/>
          <w:szCs w:val="20"/>
        </w:rPr>
        <w:t>peace</w:t>
      </w:r>
      <w:proofErr w:type="spellEnd"/>
      <w:r w:rsidRPr="00667377">
        <w:rPr>
          <w:rFonts w:ascii="Arial" w:hAnsi="Arial" w:cs="Arial"/>
          <w:sz w:val="20"/>
          <w:szCs w:val="20"/>
        </w:rPr>
        <w:t xml:space="preserve"> </w:t>
      </w:r>
      <w:proofErr w:type="spellStart"/>
      <w:r w:rsidRPr="00667377">
        <w:rPr>
          <w:rFonts w:ascii="Arial" w:hAnsi="Arial" w:cs="Arial"/>
          <w:sz w:val="20"/>
          <w:szCs w:val="20"/>
        </w:rPr>
        <w:t>from</w:t>
      </w:r>
      <w:proofErr w:type="spellEnd"/>
      <w:r w:rsidRPr="00667377">
        <w:rPr>
          <w:rFonts w:ascii="Arial" w:hAnsi="Arial" w:cs="Arial"/>
          <w:sz w:val="20"/>
          <w:szCs w:val="20"/>
        </w:rPr>
        <w:t xml:space="preserve"> </w:t>
      </w:r>
      <w:proofErr w:type="spellStart"/>
      <w:r w:rsidRPr="00667377">
        <w:rPr>
          <w:rFonts w:ascii="Arial" w:hAnsi="Arial" w:cs="Arial"/>
          <w:sz w:val="20"/>
          <w:szCs w:val="20"/>
        </w:rPr>
        <w:t>freedom</w:t>
      </w:r>
      <w:proofErr w:type="spellEnd"/>
      <w:r w:rsidRPr="00667377">
        <w:rPr>
          <w:rFonts w:ascii="Arial" w:hAnsi="Arial" w:cs="Arial"/>
          <w:sz w:val="20"/>
          <w:szCs w:val="20"/>
        </w:rPr>
        <w:t>. Εσείς που ήσασταν και είσαστε υπέρμαχοι της ελευθερίας έκφρασης και των ιδεών, της έκφρασης της φωνής των πολιτών, όπως χαρακτηριστικά αναφέρεται στην Αιτιολογική Έκθεση, που μάχεστε για τα ανθρώπινα δικαιώματα και το δικαίωμα εκάστου να έχει πολιτική δράση, μήπως έχετε υπόψη σας το ανωτέρω κόμμα, το οποίο ως νόμιμος συστάθηκε και όλος παρανόμως διακοπεί η χρηματοδότηση προς αυτό;</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Σε καμία παράνομη πράξη δεν προέβη, για καμία έκνομη ενέργεια δεν κατηγορήθηκε, κανένα δικαίωμα πολίτη δεν παραβίασε, αντιθέτως, το μόνο το οποίο έπραξε, ήταν να εκφράσει τα ιδεώδη του με σεβασμό στην ανθρώπινη αξία και με συνείδηση της σημασίας των εθνών. </w:t>
      </w:r>
      <w:r w:rsidRPr="00667377">
        <w:rPr>
          <w:rFonts w:ascii="Arial" w:hAnsi="Arial" w:cs="Arial"/>
          <w:sz w:val="20"/>
          <w:szCs w:val="20"/>
        </w:rPr>
        <w:lastRenderedPageBreak/>
        <w:t>Συνέπεια αυτού ήταν να του απαγορευθεί η χρηματοδότηση ως το μόνο μέσο πίεσης που θα μπορούσε να ασκηθεί προκειμένου να διακοπή βιαίως η δράση του και να μην επιτραπεί στα ευρωπαϊκά έθνη να ενταχθούν και να πολιτικοποιηθούν μέσω από τέτοιους φορείς ιδεών. Συνέπεια αυτού ήταν να απαγορευθεί η χρηματοδότηση ως της ανωτέρω πράξης, και όμως, αυτή την περίπτωση κανένα κόμμα, κανένας συνασπισμός κομμάτων σε εθνικό επίπεδο και ευρωπαϊκό επίπεδο, δεν διαμαρτυρήθηκε και σε καμία πράξη πολιτικής αντίδραση δεν προέβη.</w:t>
      </w:r>
    </w:p>
    <w:p w:rsidR="00A75621"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Αυτή σας η αδράνεια σε συνδυασμό με τις διατάξεις που φέρεται προς συζήτηση αποδεικνύει την υποκρισία σας. Η σημερινή συζήτηση γίνεται  υπό το φως της διαπραγμάτευσης η οποία, παραμένει ανοιχτή, ορθάνοιχτη θα λέγαμε χωρίς να γνωρίζουμε βέβαια τις θέσεις της Κυβέρνησης η οποία δυστυχώς δεν λέει κάτι συγκεκριμένο.</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Ξέρετε, έχει σημασία να το τονίσω αυτό, γιατί κινδυνεύουμε να οδηγηθούμε σε ένα τέταρτο μνημονίου που απ' ό,τι φαίνεται </w:t>
      </w:r>
      <w:proofErr w:type="spellStart"/>
      <w:r w:rsidRPr="00667377">
        <w:rPr>
          <w:rFonts w:ascii="Arial" w:hAnsi="Arial" w:cs="Arial"/>
          <w:sz w:val="20"/>
          <w:szCs w:val="20"/>
        </w:rPr>
        <w:t>οσονούπω</w:t>
      </w:r>
      <w:proofErr w:type="spellEnd"/>
      <w:r w:rsidRPr="00667377">
        <w:rPr>
          <w:rFonts w:ascii="Arial" w:hAnsi="Arial" w:cs="Arial"/>
          <w:sz w:val="20"/>
          <w:szCs w:val="20"/>
        </w:rPr>
        <w:t xml:space="preserve"> έρχεται και την ίδια ώρα στο υπό κρίση σχέδιο νόμου ενσωματώνεται διάταξη με την οποίαν σχεδόν βαφτίζετε την Ευρωπαϊκή Τράπεζα Ανάπτυξης και ανασυγκρότησης, επενδυτή. Θα τα αναφέρουμε και πιο κάτω αναλυτικά.</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Αλλά, αξίζει να σταθούμε σ' αυτό το σημείο, γιατί παρουσιάζεται ως επενδυτής η τράπεζα, η οποία επενδύει σε αναπτυσσόμενα κράτη, σε τριτοκοσμικά κράτη που προσπαθούν να αναπτυχθούν και για πρώτη φορά θα χρηματοδοτήσει έργα εντός ελληνικού εδάφους. Πρώτη φορά θα υποστηρίξει οικονομικά τεχνικά έργα κράτους-μέλους της Ε.Ε..</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Αυτό είναι αλήθεια, η Ελλάδα, μέρα με τη μέρα, </w:t>
      </w:r>
      <w:proofErr w:type="spellStart"/>
      <w:r w:rsidRPr="00667377">
        <w:rPr>
          <w:rFonts w:ascii="Arial" w:hAnsi="Arial" w:cs="Arial"/>
          <w:sz w:val="20"/>
          <w:szCs w:val="20"/>
        </w:rPr>
        <w:t>φτωχοποιείται</w:t>
      </w:r>
      <w:proofErr w:type="spellEnd"/>
      <w:r w:rsidRPr="00667377">
        <w:rPr>
          <w:rFonts w:ascii="Arial" w:hAnsi="Arial" w:cs="Arial"/>
          <w:sz w:val="20"/>
          <w:szCs w:val="20"/>
        </w:rPr>
        <w:t xml:space="preserve"> όλο και περισσότερο, όλοι το γνωρίζετε, κανείς δεν μπορεί να το κρύψει και παρά τα όσα λέτε και προσπαθείτε να πείσετε τους εαυτούς σας και τους Έλληνες πολίτες ότι τα πράγματα είναι διαφορετικά.</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Όσες διατάξεις και αν φέρετε, όσες αιτιολογικές εκθέσεις και αν συντάξετε προκειμένου να δικαιολογήσετε τις επιλογές σας οι οποίες καταδικάζουν τον ελληνικό λαό σε συνθήκες εξαθλίωσης η αλήθεια θα επικρατήσει και το αποτέλεσμα θα φανεί στις κάλπες, όποτε και αν διεξαχθούν εκλογές.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Για να συνεχίσω και να ολοκληρώσω με αυτό. Θέλω να σας πω ότι δεν είναι δυνατόν από τη μια να συζητάμε υποκριτικά, όπως ανωτέρω ανέφερα, τη σημασία της ευρωπαϊκής ενοποίησης, ακόμα και μέσα από τη διαδικασία ιδρύσεως και λειτουργίας ευρωπαϊκών </w:t>
      </w:r>
      <w:r w:rsidRPr="00667377">
        <w:rPr>
          <w:rFonts w:ascii="Arial" w:hAnsi="Arial" w:cs="Arial"/>
          <w:sz w:val="20"/>
          <w:szCs w:val="20"/>
        </w:rPr>
        <w:lastRenderedPageBreak/>
        <w:t>πολιτικών κομμάτων και από την άλλη να αντιμετωπίζεται η Ελλάδα, από το σύνολο της ευρωζώνης και όχι μόνο, ως μια χώρα μη μέλος, ως μια χώρα τριτοκοσμική.</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Αξίζει να αναφέρουμε ότι ο «επενδυτής» και «υποστηρικτής», κατά τα λοιπά, της Ελλάδος, η εν λόγω τράπεζα έχει ήδη εκπονήσει μελέτη με τις καταστροφικές συνέπειες της οικονομικής κρίσης και των κυβερνητικών επιλογών νυν και προηγούμενων κυβερνήσεων για τον ελληνικό λαό.</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Όπως προκύπτει από τα ευρήματα της μελέτης, ποσοστό μεγαλύτερο του 92% των Ελλήνων δηλώνουν ότι η κρίση χρέους τους έχει επηρεάσει, ενώ το 76% των νοικοκυριών έχουν ήδη μείωση των εσόδων του λόγω αντίστοιχης μείωσης σε μισθούς και συντάξεις, τις απώλειας εργασίας του, λόγω της καθυστέρησης ή αναστολής της αμοιβής ή λόγω λιγότερων ωρών εργασίας.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Σχεδόν το 44% των ελληνικών νοικοκυριών είδε τους μισθούς του και τις συντάξεις τους να μειώνονται κατά τη διάρκεια της εξαετίας 2010-2016. Επίσης, ποσοστό άνω του 51% των ελληνικών νοικοκυριών αναγκάστηκε να μειώσει την κατανάλωση ακόμα και σε βασικές ανάγκες, βασικά είδη όπως τρόφιμα, φάρμακα ως απότοκο της κρίσης. Σε σύγκριση με τα νοικοκυριά της ανατολικής Ευρώπης οι Έλληνες έπρεπε να καταφύγουν σε μείωση της κατανάλωσης των αναγκαίων, των μη αναγκαίων και των υπηρεσιών σε μεγαλύτερο βαθμό τονίζεται. Σκεφτείτε ότι μόνο το 24% δήλωσε ικανοποιημένο με τη ζωή του συνολικώς, τη στιγμή που ακόμα και στις </w:t>
      </w:r>
      <w:proofErr w:type="spellStart"/>
      <w:r w:rsidRPr="00667377">
        <w:rPr>
          <w:rFonts w:ascii="Arial" w:hAnsi="Arial" w:cs="Arial"/>
          <w:sz w:val="20"/>
          <w:szCs w:val="20"/>
        </w:rPr>
        <w:t>μετακομμουνιστικές</w:t>
      </w:r>
      <w:proofErr w:type="spellEnd"/>
      <w:r w:rsidRPr="00667377">
        <w:rPr>
          <w:rFonts w:ascii="Arial" w:hAnsi="Arial" w:cs="Arial"/>
          <w:sz w:val="20"/>
          <w:szCs w:val="20"/>
        </w:rPr>
        <w:t xml:space="preserve"> χώρες το ποσοστό αυτό είναι 48%. Αυτά τα αναφέρει η μελέτη της εν λόγω τράπεζας στην οποία φέρνετε ως «επενδυτής» στην πατρίδα μας.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πρώτο κεφαλαίο, στα 12 πρώτα άρθρα, αναφέρονται για τα ευρωπαϊκά κόμματα. Το παρόν κεφαλαίο συμπλέει απόλυτα με το πνεύμα της ευρωπαϊκής ενοποίησης και ολοκλήρωσης όπως θέλετε να ευελπιστείτε ότι θα ολοκληρωθεί, πλην όμως έρχεται σε μια περίοδο που τα θεμέλια της ευρωπαϊκής ενοποίησης, όπως την οραματίστηκαν ο </w:t>
      </w:r>
      <w:proofErr w:type="spellStart"/>
      <w:r w:rsidRPr="00667377">
        <w:rPr>
          <w:rFonts w:ascii="Arial" w:hAnsi="Arial" w:cs="Arial"/>
          <w:sz w:val="20"/>
          <w:szCs w:val="20"/>
        </w:rPr>
        <w:t>Σούμαν</w:t>
      </w:r>
      <w:proofErr w:type="spellEnd"/>
      <w:r w:rsidRPr="00667377">
        <w:rPr>
          <w:rFonts w:ascii="Arial" w:hAnsi="Arial" w:cs="Arial"/>
          <w:sz w:val="20"/>
          <w:szCs w:val="20"/>
        </w:rPr>
        <w:t xml:space="preserve"> και ο Μονέ κλυδωνίζονται με άμεσο κίνδυνο ή ευχή για πολλούς άλλους να διαλυθεί το συντομότερο δυνατόν έτσι ώστε οι λαοί και τα έθνη που την απαρτίζουν στο τέλος να σωθούν.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2</w:t>
      </w:r>
      <w:r w:rsidRPr="00667377">
        <w:rPr>
          <w:rFonts w:ascii="Arial" w:hAnsi="Arial" w:cs="Arial"/>
          <w:sz w:val="20"/>
          <w:szCs w:val="20"/>
          <w:vertAlign w:val="superscript"/>
        </w:rPr>
        <w:t>ο</w:t>
      </w:r>
      <w:r w:rsidRPr="00667377">
        <w:rPr>
          <w:rFonts w:ascii="Arial" w:hAnsi="Arial" w:cs="Arial"/>
          <w:sz w:val="20"/>
          <w:szCs w:val="20"/>
        </w:rPr>
        <w:t xml:space="preserve"> κεφαλαίο, στα άρθρα 13 έως 26, είναι διάφορες διατάξεις αρμοδιότητας του Υπουργείου Εσωτερικών. Στο άρθρο 13, είναι πάγια πρακτική τουλάχιστον στο εξωτερικό η «ενίσχυση» για οποιοδήποτε τρόπο του έργου των εμπλεκομένων σε υπηρεσίες πληροφοριών. </w:t>
      </w:r>
      <w:r w:rsidRPr="00667377">
        <w:rPr>
          <w:rFonts w:ascii="Arial" w:hAnsi="Arial" w:cs="Arial"/>
          <w:sz w:val="20"/>
          <w:szCs w:val="20"/>
        </w:rPr>
        <w:lastRenderedPageBreak/>
        <w:t>Το ίδιο ισχύει και εδώ, όπου έχουμε να κάνουμε την δικαστική εκπροσώπηση του σε δίκες που σχετίζονται με την άσκηση των καθηκόντων τους, όπου υπό προϋποθέσεις εκπροσωπούνται από λειτουργούς του Νομικού Συμβουλίου του Κράτους.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Όσον αφορά τις μισθώσεις ακινήτων για τις υπηρεσίες της ΕΥΠ, κατά παρέκκλιση κάθε γενικής και ειδικής διάταξης περί στεγάσεως των υπηρεσιών του δημόσιου, και αυτό σαν πρακτική ακολουθείται γενικά στο εξωτερικό.</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Όμως, θα πρέπει να διατυπώσουμε έναν προβληματισμό για το πώς αυτή η συνηθισμένη πρακτική για το εξωτερικό μπορεί να υλοποιηθεί στην γνωστή ελληνική πραγματικότητα.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άρθρο 14, όσον αφορά τα θέματα της Υπηρεσίας Εσωτερικών Υποθέσεων της ελληνικής αστυνομίας, μάλλον κρίνονται θετικά και εδώ γεννάται ένα ζήτημα στο πώς θα υλοποιηθούν στην πράξη, γιατί και άλλες φορές ξεκίνησαν προσπάθειες οι οποίες στο τέλος δεν ευοδώθηκαν.</w:t>
      </w:r>
    </w:p>
    <w:p w:rsidR="00A75621"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άρθρο 16, η διαδικασία που ακολουθείται στην καταβολή δαπανών περιφερειών είναι ρητή από τις κείμενες διατάξεις. Το να προτείνετε να καταβληθούν ποσά τα οποία θα επιβαρύνουν τον προϋπολογισμό των οικείων περιφερειών και μάλιστα χωρίς να ακολουθεί η προβλεπόμενη διαδικασία είναι ιδιαιτέρως ύποπτο.</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Συγκεκριμένα, στην περίπτωση αναδρομικής καταβολής από το 2014 των οδοιπορικών εξόδων των περιφερειακών συμβούλων, δεν αναφέρεται σε κανένα σημείο με ποιόν τρόπο θα βεβαιωθεί ποιοι είναι σύμβουλοι που υπεβλήθησαν σε έξοδα και αν πράγματι το ποσόν που θα πιστωθεί σε αυτούς αφορά πραγματικά ή όχι  και πλασματικά έξοδα.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άρθρο 17 έχουμε τη σύσταση δώδεκα νέων οργανικών θέσεων στην Γενική Διεύθυνση Ηλεκτρονικής Διακυβέρνησης, και επιβάρυνση του κρατικού προϋπολογισμού κατά προσέγγιση στο ποσόν των 160 χιλιάδων ευρώ. Ο ορισμός της κομματοκρατίας, κάτι το οποίο θα μπορούσε να επιλυθεί με απλό τρόπο, θεσμοθετείτε νέες θέσεις προκειμένου να βολευτούν και άλλοι φίλοι σας. Δεν θεωρούμε καθόλου τυχαία τη σύσταση της διεύθυνσης ιθαγένειας και την υπαγωγή της στη Γενική Γραμματεία Ηλεκτρονικής Διακυβέρνησης και εκλογών. Η κίνησή σας αποτελεί τον προάγγελο χορήγησης εκλογικών δικαιωμάτων στους αλλοδαπούς κάτι για </w:t>
      </w:r>
      <w:r w:rsidRPr="00667377">
        <w:rPr>
          <w:rFonts w:ascii="Arial" w:hAnsi="Arial" w:cs="Arial"/>
          <w:sz w:val="20"/>
          <w:szCs w:val="20"/>
        </w:rPr>
        <w:lastRenderedPageBreak/>
        <w:t xml:space="preserve">το οποίο και στις επόμενες συζητήσεις στην Επιτροπή αλλά και στην Ολομέλεια θα τοποθετηθούμε αναλυτικά.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άρθρο 19 σχετικά με τη ρύθμιση περιουσίας των καταργημένων  σχολών δημοτικής αστυνομίας. Εδώ, γίνεται λόγος για τις δημοτικές αστυνομίες Πτολεμαΐδας, Κόνιτσας και </w:t>
      </w:r>
      <w:proofErr w:type="spellStart"/>
      <w:r w:rsidRPr="00667377">
        <w:rPr>
          <w:rFonts w:ascii="Arial" w:hAnsi="Arial" w:cs="Arial"/>
          <w:sz w:val="20"/>
          <w:szCs w:val="20"/>
        </w:rPr>
        <w:t>Τσετιλίου</w:t>
      </w:r>
      <w:proofErr w:type="spellEnd"/>
      <w:r w:rsidRPr="00667377">
        <w:rPr>
          <w:rFonts w:ascii="Arial" w:hAnsi="Arial" w:cs="Arial"/>
          <w:sz w:val="20"/>
          <w:szCs w:val="20"/>
        </w:rPr>
        <w:t xml:space="preserve">. Από το παρελθόν, έχουμε δείγματα γραφής σε σχέση με ζητήματα στα οποία εμπλέκονται δήμοι, περιουσιακά στοιχεία, γραμματείες κ.λπ. κλπ.. Δεν φαίνεται κάτι ύποπτο εκ πρώτης απόψεως όμως όπως σε όλα που αφορούν την ελληνική πραγματικότητα θα πρέπει να είμαστε επιφυλακτικοί.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άρθρο 25 οι πληρωμές αποδοχών καθαριστριών των δήμων επιβαρύνουν τον προϋπολογισμό του δήμου επειδή ακριβώς έχουν ανταποδοτικό χαρακτήρα ως υπηρεσίες. Αυτό πλέον αλλάζει και θα υπάρχει δυνατότητα τα ποσά αυτά να εκταμιεύονται από κωδικούς κατ’ επιλογή του δημάρχου. Τι σημαίνει αυτό; Θα επιβαρύνεται ο κρατικός προϋπολογισμός για δαπάνη  που αφορά αποκλειστικά τον δήμο; Χρήζει περαιτέρω διευκρινίσεων το εν λόγω άρθρο.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άρθρο 26 ρυθμίζονται θέματα κατάταξης πρώην προσωπικού της Δημοτικής Αστυνομίας που έχει ενταχθεί στην ΕΛΑΣ.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τρίτο κεφάλαιο στα άρθρα 27 – 29 βλέπουμε διατάξεις αρμοδιότητας του Υπουργείου Οικονομίας και Ανάπτυξης. Βλέπουμε στο άρθρο 27 την αναβολή εκλογών επιμελητηρίων, μια νέα παράταση στις εκλογές των επιμελητηρίων οι οποίες έπρεπε να διεξαχθούν ήδη από το προηγούμενο έτος. Ο λόγος για τον οποίο χορηγείται εκ νέου παράταση είναι για  να προλάβει η Κυβέρνησή σας να προωθήσει και να φέρει προς ψήφιση το νέο νομοθετικό πλαίσιο που θα διέπει τα επιμελητήρια.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άρθρο 28 χρηματοδότηση έργων της </w:t>
      </w:r>
      <w:r w:rsidRPr="00667377">
        <w:rPr>
          <w:rFonts w:ascii="Arial" w:hAnsi="Arial" w:cs="Arial"/>
          <w:sz w:val="20"/>
          <w:szCs w:val="20"/>
          <w:lang w:val="en-US"/>
        </w:rPr>
        <w:t>IMRB</w:t>
      </w:r>
      <w:r w:rsidRPr="00667377">
        <w:rPr>
          <w:rFonts w:ascii="Arial" w:hAnsi="Arial" w:cs="Arial"/>
          <w:sz w:val="20"/>
          <w:szCs w:val="20"/>
        </w:rPr>
        <w:t xml:space="preserve"> στην Ελλάδα της επενδυτικής ευρωπαϊκής τράπεζας όπως λέγαμε πιο πριν. Έχει αξία να δει κανείς όπως είπαμε ποιες χώρες χρηματοδοτεί η ευρωπαϊκή τράπεζα ανασυγκρότησης και ανάπτυξης τεχνικά σε ποιες χώρες χρηματοδοτεί τέτοιου είδους τεχνικά έργα. Είναι ιδιαιτέρως προβληματικό ότι δραστηριοποιείται σε  αναπτυσσόμενες χώρες τριτοκοσμικές χώρες και πουθενά στο κατάλογό της δεν περιλαμβάνονται αναπτυγμένα κράτη και δη κράτη – μέλη της ΕΕ. Αυτό όχι μόνο δεν προβληματίζει την Κυβέρνησή σας αλλά το παρουσιάζει και  ως διάταξη ευνοϊκή για την </w:t>
      </w:r>
      <w:r w:rsidRPr="00667377">
        <w:rPr>
          <w:rFonts w:ascii="Arial" w:hAnsi="Arial" w:cs="Arial"/>
          <w:sz w:val="20"/>
          <w:szCs w:val="20"/>
        </w:rPr>
        <w:lastRenderedPageBreak/>
        <w:t xml:space="preserve">Ελλάδα. Είναι η γενικότερη πολιτική σας όπου από τη μια </w:t>
      </w:r>
      <w:proofErr w:type="spellStart"/>
      <w:r w:rsidRPr="00667377">
        <w:rPr>
          <w:rFonts w:ascii="Arial" w:hAnsi="Arial" w:cs="Arial"/>
          <w:sz w:val="20"/>
          <w:szCs w:val="20"/>
        </w:rPr>
        <w:t>φτωχοποιείτε</w:t>
      </w:r>
      <w:proofErr w:type="spellEnd"/>
      <w:r w:rsidRPr="00667377">
        <w:rPr>
          <w:rFonts w:ascii="Arial" w:hAnsi="Arial" w:cs="Arial"/>
          <w:sz w:val="20"/>
          <w:szCs w:val="20"/>
        </w:rPr>
        <w:t xml:space="preserve"> τους πάντες και στο τέλος όταν κάποιος φτάσει ένα βήμα πριν τον εξευτελισμό πριν την ένδεια πριν την αυτοκτονία πριν οτιδήποτε του πετάτε μερικά κουπόνια ή του δίνετε κάποια επιδόματα  για τα οποία  δυστυχώς βλέπουμε  καθημερινά διάφορες σκηνές απείρου κάλλους έξω από υπηρεσίες όπου άνθρωποι για 100 – 120 ευρώ ή και λιγότερα να συνωστίζονται να </w:t>
      </w:r>
      <w:proofErr w:type="spellStart"/>
      <w:r w:rsidRPr="00667377">
        <w:rPr>
          <w:rFonts w:ascii="Arial" w:hAnsi="Arial" w:cs="Arial"/>
          <w:sz w:val="20"/>
          <w:szCs w:val="20"/>
        </w:rPr>
        <w:t>τσαλαπατώνται</w:t>
      </w:r>
      <w:proofErr w:type="spellEnd"/>
      <w:r w:rsidRPr="00667377">
        <w:rPr>
          <w:rFonts w:ascii="Arial" w:hAnsi="Arial" w:cs="Arial"/>
          <w:sz w:val="20"/>
          <w:szCs w:val="20"/>
        </w:rPr>
        <w:t xml:space="preserve"> και μαζί με αυτούς να διαλύεται η περηφάνειά τους.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Για την ιστορία, να πούμε ότι στο φόρουμ της τράπεζας το έτος 2015 κεντρικός ομιλητής ήταν  εταιρικός σύμβουλος της τράπεζας </w:t>
      </w:r>
      <w:proofErr w:type="spellStart"/>
      <w:r w:rsidRPr="00667377">
        <w:rPr>
          <w:rFonts w:ascii="Arial" w:hAnsi="Arial" w:cs="Arial"/>
          <w:sz w:val="20"/>
          <w:szCs w:val="20"/>
        </w:rPr>
        <w:t>Ρότσιλ</w:t>
      </w:r>
      <w:proofErr w:type="spellEnd"/>
      <w:r w:rsidRPr="00667377">
        <w:rPr>
          <w:rFonts w:ascii="Arial" w:hAnsi="Arial" w:cs="Arial"/>
          <w:sz w:val="20"/>
          <w:szCs w:val="20"/>
        </w:rPr>
        <w:t xml:space="preserve">, κάτι συμπτώσεις! Και να σας επισημάνω με την ευκαιρία αυτή αν και πλέον είναι γνωστό και αντιληπτό από όλους ότι μάλλον καθόλου τυχαία δεν ήταν η μετάβαση του Πρωθυπουργού στο Παρίσι. Εξάλλου οι ειδήσεις και οι εξελίξεις τρέχουν απ’ ότι φαίνεται η τράπεζα </w:t>
      </w:r>
      <w:proofErr w:type="spellStart"/>
      <w:r w:rsidRPr="00667377">
        <w:rPr>
          <w:rFonts w:ascii="Arial" w:hAnsi="Arial" w:cs="Arial"/>
          <w:sz w:val="20"/>
          <w:szCs w:val="20"/>
        </w:rPr>
        <w:t>Ρότσιλ</w:t>
      </w:r>
      <w:proofErr w:type="spellEnd"/>
      <w:r w:rsidRPr="00667377">
        <w:rPr>
          <w:rFonts w:ascii="Arial" w:hAnsi="Arial" w:cs="Arial"/>
          <w:sz w:val="20"/>
          <w:szCs w:val="20"/>
        </w:rPr>
        <w:t xml:space="preserve"> θα αντικαταστήσει την </w:t>
      </w:r>
      <w:proofErr w:type="spellStart"/>
      <w:r w:rsidRPr="00667377">
        <w:rPr>
          <w:rFonts w:ascii="Arial" w:hAnsi="Arial" w:cs="Arial"/>
          <w:sz w:val="20"/>
          <w:szCs w:val="20"/>
        </w:rPr>
        <w:t>Λαζάρ</w:t>
      </w:r>
      <w:proofErr w:type="spellEnd"/>
      <w:r w:rsidRPr="00667377">
        <w:rPr>
          <w:rFonts w:ascii="Arial" w:hAnsi="Arial" w:cs="Arial"/>
          <w:sz w:val="20"/>
          <w:szCs w:val="20"/>
        </w:rPr>
        <w:t xml:space="preserve"> στην προσπάθεια εξόδου της χώρας από την κρίση.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άρθρο 29 αποζημίωση ιδιωτών που μετέχουν στην Επιτροπή άρθρο 6 του ν.2286/95. Διαβάζουμε τι λέει το άρθρο 6 «Επιτροπής Πολιτικής και Προγραμματισμού Προμηθειών, επιτροπές, ομάδες εργασίας, αρχή τροποποίησης…» κ.λπ..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Σο άρθρο 29 του υπό συζήτηση νομοσχεδίου  ορίζεται ότι θα καταβληθεί αποζημίωση αναδρομικά για τα τελευταία τέσσερα έτη. Αφενός επιβαρύνεται ο κρατικός προϋπολογισμός όπως προκύπτει  και από την Ειδική Έκθεση, αφετέρου από τον συνδυασμό των διατάξεων του εν λόγω άρθρου στο εν λόγω νομοσχέδιο και του άρθρου 29 στο ν.4354/2015. Αυτό που συνάγεται είναι ότι οι συγκεκριμένες Επιτροπές συστάθηκαν προκειμένου να εξυπηρετηθούν κομματικά συμφέροντα διότι τόσο τα μέλη της Επιτροπής όσο και το ποσό της αποζημίωσης ορίστηκαν κατ’ εξουσιοδότηση και απόφαση του Υπουργού. Στην έκθεση αξιολόγησης συνεπειών της ρύθμισης διαβάζουμε ότι για τα έτη από 2013 – 2016 δεν εκδόθηκε αντίστοιχη αποζημίωση. Σε κανένα σημείο, όμως, δεν δικαιολογείται η καθυστέρηση καταβολής αποζημίωσης, ούτε ακόμα αναφέρεται αν έχει προηγηθεί ο έλεγχος για την καταβολή αποζημίωσης. Τι θέλω να σας πω: ο έλεγχος για την κοινοβουλευτική αποζημίωση, έχουν κατατεθεί τα κατά περίπτωση δικαιολογητικά, ώστε να προκύπτει εάν πραγματικά έλαβε χώρα η συγκεκριμένη, κατά περίπτωση, συνεδρίαση της Επιτροπής κι εάν ο συγκεκριμένος, κατά </w:t>
      </w:r>
      <w:r w:rsidRPr="00667377">
        <w:rPr>
          <w:rFonts w:ascii="Arial" w:hAnsi="Arial" w:cs="Arial"/>
          <w:sz w:val="20"/>
          <w:szCs w:val="20"/>
        </w:rPr>
        <w:lastRenderedPageBreak/>
        <w:t>περίπτωση ιδιώτης μετείχε. Συνεπώς, οι καταβολές που προτείνονται με το άρθρο 29 του παρόντος ακολουθούν τη λογική της συνεχούς εξυπηρέτησης μικροπολιτικών συμφερόντων.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τέταρτο κεφάλαιο, στα άρθρα 30 έως 31, είναι διάφορες διατάξεις αρμοδιότητας του Υπουργείου Μεταφορών. Στο άρθρο 30 είναι διάφορες ρυθμίσεις που αφορούν την Υπηρεσία Πολιτικής Αεροπορίας. Καταρχάς, ν’ αναφέρω τα εξής: Η Υπηρεσία Πολιτικής Αεροπορίας συστήθηκε το 2016 έως ανεξάρτητη αρχή υπαγόμενη στο Υπουργείο Μεταφορών, σε μια λογική δημιουργίας κομματικού στρατού. Ήδη, από τη συζήτηση του ν 4427/2016 στην αρμόδια Επιτροπή και στην Ολομέλεια είχαμε εκφράσει την αντίθεσή μας στον σχετικό νόμο, άρα είμαστε αντίθετοι και στο εν λόγω άρθρο.</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άρθρο 31, συμβάσεις ΟΑΣΑ και ΑΤΤΙΚΟ ΜΕΤΡΟ για την παραχώρηση εκμετάλλευσης των σταθμών. Αναγράφεται στην έκθεση αξιολόγησης συνεπειών της ρύθμισης ότι στο Λονδίνο ο τρόπος οργάνωσης των συγκοινωνιών, τόσο της εποπτείας, της ρύθμισης και της παροχής υπηρεσιών είναι παρόμοιος με αυτό των Αθηνών. Εξειδικεύστε μας, παρακαλώ πολύ, σε τι ακριβώς συνίσταται η ομοιότητα του συστήματος συγκοινωνιών Αθηνών και Λονδίνου, γιατί μάλλον κάπου έχετε χάσει τη λογική και τη μπάλα.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Περαιτέρω, από το 2011, όταν λαμβάνει χώρα η τελευταία τροποποίηση του καταστατικού του ΟΑΣΑ, μέχρι σήμερα που φέρνετε τη συγκεκριμένη διάταξη, τι έχει μεσολαβήσει και καλούμαστε να εγκρίνουμε την προσθήκη στο νόμο; Η απάντηση είναι η εξής: Ότι έχει μεσολαβήσει το ξεπούλημα όλων των ΔΕΚΟ, συμπεριλαμβανομένου και του ΟΑΣΑ στο υπερταμείο. Το αξιοσημείωτο, όμως, είναι ότι ούτε στην αιτιολογική έκθεση ούτε και στην έκθεση αξιολόγησης συνεπειών της ρύθμισης γίνεται η οποιαδήποτε μνεία στα οφέλη του δημόσιου από την παρούσα διάταξη. Είναι εύλογος ο λόγος για τον οποίο παραλείπεται, γιατί πολύ απλά δεν υπάρχει. Ο μόνος επωφελούμενος είναι το υπερταμείο και οι διαχειριστές αυτού. Αρκούνται μόνο, οι </w:t>
      </w:r>
      <w:proofErr w:type="spellStart"/>
      <w:r w:rsidRPr="00667377">
        <w:rPr>
          <w:rFonts w:ascii="Arial" w:hAnsi="Arial" w:cs="Arial"/>
          <w:sz w:val="20"/>
          <w:szCs w:val="20"/>
        </w:rPr>
        <w:t>συντάξαντες</w:t>
      </w:r>
      <w:proofErr w:type="spellEnd"/>
      <w:r w:rsidRPr="00667377">
        <w:rPr>
          <w:rFonts w:ascii="Arial" w:hAnsi="Arial" w:cs="Arial"/>
          <w:sz w:val="20"/>
          <w:szCs w:val="20"/>
        </w:rPr>
        <w:t xml:space="preserve"> το παρόν, στη γενική αναφορά των θετικών συνεπειών για το ευρύ κοινό, χωρίς πουθενά να μπορεί να διαβάσει κανείς ποιες είναι αυτές.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Το πέμπτο κεφάλαιο στα άρθρα 32 έως 34, είναι διάφορες διατάξεις του Υπουργείου Δικαιοσύνης. Το άρθρο 32 έχει να κάνει με τα Υποθηκοφυλακεία, τη μετατροπή των άμισθων Υποθηκοφυλακείων σε έμμισθα. Σίγουρα υπάρχει σοβαρότατο πρόβλημα, υπάρχουν σε όλη </w:t>
      </w:r>
      <w:r w:rsidRPr="00667377">
        <w:rPr>
          <w:rFonts w:ascii="Arial" w:hAnsi="Arial" w:cs="Arial"/>
          <w:sz w:val="20"/>
          <w:szCs w:val="20"/>
        </w:rPr>
        <w:lastRenderedPageBreak/>
        <w:t xml:space="preserve">την επικράτεια Υποθηκοφυλακεία τα οποία υπολειτουργούν ή δε λειτουργούν καθόλου και θα πρέπει να δοθεί μια λύση. Αλλά η προτεινόμενη λύση από εσάς, μάλλον μας βρίσκει αντίθετους.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Η κυβέρνηση με την παρούσα διάταξη υλοποιεί το πρώτο σκέλος του σχεδιασμού της περί κατάργησης όλων των μικρών Υποθηκοφυλακείων, συνεχίζοντας τον Καλλικράτη στη δικαιοσύνη. Οδηγεί στην πλήρη περιθωριοποίηση των τοπικών κοινωνιών που, σταδιακά, αποξενώνονται απ' όλες τις δημόσιες υπηρεσίες, με σκοπό να εξυπηρετηθούν οι δεσμεύσεις έναντι των αναδιαρθρώσεων που επιβάλλουν οι δανειστές. Αυτό θα αποτελέσει το επόμενο βήμα εάν ολοκληρωθεί η ψήφιση του άρθρου 32, του υπό συζήτηση σχέδιο νόμου.</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άρθρο 33 βλέπουμε διάφορες τροποποιήσεις του κώδικα δικαστικών επιμελητών, όπου θα τοποθετηθούμε στη συζήτηση επί των άρθρων.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άρθρο 34 με τον ν 4412/2016 που αφορά στις δημόσιες συμβάσεις και συγκεκριμένα με τα άρθρα 372, ορίστηκε η διαδικασία δικαστικής προστασίας στο στάδιο της συνάψεως της σύμβασης. Και σ' αυτό το άρθρο θα τοποθετηθούμε τη συζήτηση επί των άρθρων.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έκτο και τελευταίο κεφάλαιο, στα άρθρα 35  έως 48, είναι διάφορες χύμα διατάξεις, λοιπές διατάξεις τις λέτε.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άρθρο 35 δεν δικαιολογείτε πουθενά γιατί καταργείτε το πρόστιμο στις περιπτώσεις εκείνες τις οποίες εισάγονται και διακινούνται στην αγορά φυτοπροστατευτικά προϊόντα μετά την ημερομηνία λήξεως τους.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άρθρο 36 ορίζετε παγκόσμια ημέρα ελληνικής γλώσσας. Συγχαρητήρια! Σ’ όλο τον κόσμο, σε όλο και περισσότερες χώρες διδάσκονται περισσότερες ώρες τα ελληνικά, τα αρχαία ελληνικά, εσείς ειδικότερα του Υπουργείου Παιδείας, με τις αποφάσεις σας, λειτουργείτε προς την εντελώς αντίθετη κατεύθυνση.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άρθρο 37, το Ελεγκτικό Συνέδριο ασκεί κατασταλτικό και προληπτικό έλεγχο και, συγκεκριμένα, ελέγχει τους φορείς που λαμβάνουν κρατικές χρηματοδοτήσεις. Θα τοποθετηθούμε και γι’ αυτό το άρθρο στην επόμενη συνεδρίαση επί των άρθρων.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άρθρο 42, εξαιρούνται από τις διαδικασίες περιβαλλοντικής δανειοδότησης συγκεκριμένα έργα, μετά από απόφαση του Υπουργού. Αυτό που μας προξενεί ιδιαίτερη </w:t>
      </w:r>
      <w:r w:rsidRPr="00667377">
        <w:rPr>
          <w:rFonts w:ascii="Arial" w:hAnsi="Arial" w:cs="Arial"/>
          <w:sz w:val="20"/>
          <w:szCs w:val="20"/>
        </w:rPr>
        <w:lastRenderedPageBreak/>
        <w:t>εντύπωση έως και ανησυχία είναι πρώτον, για ποιο λόγο αφού η συγκεκριμένη διάταξη αποτελεί εφαρμογή οδηγίας δεν προβλέφθηκε κατά την ενσωμάτωση οδηγίας στο εσωτερικό δίκαιο, δεύτερον, για ποιο λόγο η εξαίρεση καταλαμβάνει μόνο τα έργα διαχείρισης αποβλήτων. Τέλος, δε θα έπρεπε να συνοδεύεται η διάταξη από τη γνωμοδότηση αρμόδιου οργάνου;</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Τα άρθρα 43 και 44 αφορούν το Λιμενικό Σώμα. Αύριο στην ακρόαση φορέων θ’ ακούσουμε τη γνώμη τους για να μπορέσουμε να τοποθετηθούμε κι εμείς στη συζήτηση επί των άρθρων.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άρθρο 45, σχετικά με τη συμπλήρωση κενών θέσεων που προκύπτουν πριν ή και μετά την κατάταξη εκπαιδευτικής σειράς δοκίμων λιμενοφυλάκων, θέματα επιλαχόντων και εδώ περιμένουμε ν’ ακούσουμε τους αρμόδιους φορείς. Επί της αρχής τασσόμεθα κατά, όσο για τα άρθρα, όταν έρθει η ώρα τους θ’ αναφερθούμε σ’ αυτά.  </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 xml:space="preserve">Ευχαριστώ πολύ. </w:t>
      </w:r>
    </w:p>
    <w:p w:rsidR="00A75621" w:rsidRDefault="00667377" w:rsidP="00A75621">
      <w:pPr>
        <w:spacing w:line="480" w:lineRule="auto"/>
        <w:ind w:left="578"/>
        <w:rPr>
          <w:rFonts w:ascii="Arial" w:hAnsi="Arial" w:cs="Arial"/>
          <w:sz w:val="20"/>
          <w:szCs w:val="20"/>
        </w:rPr>
      </w:pPr>
      <w:r w:rsidRPr="00667377">
        <w:rPr>
          <w:rFonts w:ascii="Arial" w:hAnsi="Arial" w:cs="Arial"/>
          <w:sz w:val="20"/>
          <w:szCs w:val="20"/>
        </w:rPr>
        <w:t xml:space="preserve">ΑΝΤΩΝΙΟΣ ΣΥΡΙΓΟΣ (Πρόεδρος της Επιτροπής): Τον λόγο έχει ο κ. Γρηγοράκος. </w:t>
      </w:r>
      <w:r w:rsidR="00A75621" w:rsidRPr="00A75621">
        <w:rPr>
          <w:rFonts w:ascii="Arial" w:hAnsi="Arial" w:cs="Arial"/>
          <w:sz w:val="20"/>
          <w:szCs w:val="20"/>
        </w:rPr>
        <w:t xml:space="preserve">      </w:t>
      </w:r>
      <w:r w:rsidRPr="00667377">
        <w:rPr>
          <w:rFonts w:ascii="Arial" w:hAnsi="Arial" w:cs="Arial"/>
          <w:sz w:val="20"/>
          <w:szCs w:val="20"/>
        </w:rPr>
        <w:t>ΛΕΩΝΙΔΑΣ ΓΡΗΓΟΡΑΚΟΣ (Ειδικός Αγορητής της Δημοκρατικής Συμπαράταξης</w:t>
      </w:r>
    </w:p>
    <w:p w:rsidR="00667377" w:rsidRPr="00667377" w:rsidRDefault="00667377" w:rsidP="00A75621">
      <w:pPr>
        <w:spacing w:line="480" w:lineRule="auto"/>
        <w:rPr>
          <w:rFonts w:ascii="Arial" w:hAnsi="Arial" w:cs="Arial"/>
          <w:sz w:val="20"/>
          <w:szCs w:val="20"/>
        </w:rPr>
      </w:pPr>
      <w:r w:rsidRPr="00667377">
        <w:rPr>
          <w:rFonts w:ascii="Arial" w:hAnsi="Arial" w:cs="Arial"/>
          <w:sz w:val="20"/>
          <w:szCs w:val="20"/>
        </w:rPr>
        <w:t xml:space="preserve"> ΠΑ.ΣΟ.Κ. – ΔΗΜ.ΑΡ.): Κυρίες και κύριοι </w:t>
      </w:r>
      <w:proofErr w:type="spellStart"/>
      <w:r w:rsidRPr="00667377">
        <w:rPr>
          <w:rFonts w:ascii="Arial" w:hAnsi="Arial" w:cs="Arial"/>
          <w:sz w:val="20"/>
          <w:szCs w:val="20"/>
        </w:rPr>
        <w:t>συνά</w:t>
      </w:r>
      <w:proofErr w:type="spellEnd"/>
      <w:r w:rsidR="00A75621" w:rsidRPr="00A75621">
        <w:rPr>
          <w:rFonts w:ascii="Arial" w:hAnsi="Arial" w:cs="Arial"/>
          <w:sz w:val="20"/>
          <w:szCs w:val="20"/>
        </w:rPr>
        <w:t xml:space="preserve"> </w:t>
      </w:r>
      <w:proofErr w:type="spellStart"/>
      <w:r w:rsidRPr="00667377">
        <w:rPr>
          <w:rFonts w:ascii="Arial" w:hAnsi="Arial" w:cs="Arial"/>
          <w:sz w:val="20"/>
          <w:szCs w:val="20"/>
        </w:rPr>
        <w:t>δελφοι</w:t>
      </w:r>
      <w:proofErr w:type="spellEnd"/>
      <w:r w:rsidRPr="00667377">
        <w:rPr>
          <w:rFonts w:ascii="Arial" w:hAnsi="Arial" w:cs="Arial"/>
          <w:sz w:val="20"/>
          <w:szCs w:val="20"/>
        </w:rPr>
        <w:t xml:space="preserve">, να ξεκινήσω κι εγώ, λοιπόν, τη σημερινή μου τοποθέτηση με μια διαπίστωση «ο λύκος στην αναμπουμπούλα χαίρεται», αλλά, όμως «έχουν γνώση οι φύλακες».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Τι να κάνουμε;</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Παρακολουθώ δύο χρόνια τώρα με προσοχή, από την πρώτη μέρα της διακυβέρνησής σας, όλη σας τη νομοθετική πρωτοβουλία. Περίμενα και περιμένω με αγωνία να δω πότε θα καταθέσετε ένα νομοσχέδιο, που θα είναι πραγματικά νομοσχέδιο που θα το έχουν δει όλοι οι φορείς και το Γενικό Λογιστήριο του Κράτους, θα έχει μπει οπωσδήποτε στην κρίση των πολιτών, ένα νομοσχέδιο, που θα είναι ολοκληρωμένο. Να είναι κάτι που θα πεις «ναι, ήλθε ένα νομοσχέδιο, που αξίζει τον κόπο κανείς να το διαβάσει, να το δει και πραγματικά μπράβο σε αυτή την Κυβέρνηση». Θέλω να δω κάτι καινούργιο, το περίμενα, κάτι που να είναι ανατρεπτικό, που να προσφέρει στην ελληνική κοινωνία, στους πολίτες, στη Δημόσια Διοίκηση.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Γι' αυτό κυβερνάτε. Δεν κυβερνάτε τώρα κάνοντας τα </w:t>
      </w:r>
      <w:proofErr w:type="spellStart"/>
      <w:r w:rsidRPr="00667377">
        <w:rPr>
          <w:rFonts w:ascii="Arial" w:hAnsi="Arial" w:cs="Arial"/>
          <w:sz w:val="20"/>
          <w:szCs w:val="20"/>
        </w:rPr>
        <w:t>ρουσφετάκια</w:t>
      </w:r>
      <w:proofErr w:type="spellEnd"/>
      <w:r w:rsidRPr="00667377">
        <w:rPr>
          <w:rFonts w:ascii="Arial" w:hAnsi="Arial" w:cs="Arial"/>
          <w:sz w:val="20"/>
          <w:szCs w:val="20"/>
        </w:rPr>
        <w:t xml:space="preserve"> σας από το πρωί μέχρι το βράδυ. Αυτό μου θυμίζει μια άλλη εποχή, μου θυμίζει τους παραιτημένους. Κυβερνάτε, </w:t>
      </w:r>
      <w:r w:rsidRPr="00667377">
        <w:rPr>
          <w:rFonts w:ascii="Arial" w:hAnsi="Arial" w:cs="Arial"/>
          <w:sz w:val="20"/>
          <w:szCs w:val="20"/>
        </w:rPr>
        <w:lastRenderedPageBreak/>
        <w:t>λοιπόν, πραγματικά, χωρίς να αναλάβετε μια πρωτοβουλία για τη χώρα. Σας λένε το μνημόνιο, ακολουθείται το μνημόνιο, βάζετε κάτι κόκκινες γραμμές, τις οποίες την επόμενη μέρα τις έχετε ξεπεράσει και δεν υπάρχει καμία φρεσκάδα, κανένας δυναμισμός, καμία καινοτομία και προπαντός δεν υπάρχει κάποια απεξάρτηση από το παρελθόν.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Μας κατηγορούσατε, ότι δήθεν εμείς είμαστε οι τάδε, οι τάδε και οι τάδε. Κάντε, όμως, την αυτοκριτική σας και δείτε λίγο τι κάνετε εσείς. Εδώ,  φέρατε τέσσερις Υπουργούς και μάλιστα λείπουν και δύο. Είχατε δει ποτέ προηγουμένως πέντε και δέκα Υπουργούς εδώ; Έχετε μάθει να αερολογείτε, να μη δουλεύετε και να λέτε « άστο, θα δούμε τώρα».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Βέβαια, υπάρχουν και οι πολίτες, οι οποίοι λένε «δεν τους βρίσκουμε στα Υπουργεία, είναι πολυάσχολοι». Γνωρίζετε το επικοινωνιακό παιχνίδι πολύ καλά, είστε οι βασιλιάδες του «θα», αλλά από αύριο. Μόνο που δεν έχετε αποφασίσει πότε θα είναι το τέλος, να δούμε ένα τέλος βρε αδελφέ.</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Από τον Νοέμβριο, μετά τον ανασχηματισμό, ο αρμόδιος Υπουργός δήλωνε ότι «μελετάμε και χτενίζουμε ένα νομοσχέδιο», το οποίο ήταν σχεδόν ολοκληρωμένο και ξαφνικά έχουμε στα χέρια μας αυτό το σχέδιο νόμου και δεν ξέρουμε τι μεσολάβησε μεταξύ του Νοεμβρίου και σήμερα.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Γιατί το συγκεκριμένο νομοσχέδιο μόνο ολοκληρωμένο δεν μπορεί να το πει κανείς; Γιατί πρέπει κάτι να χάσατε στο δρόμο, κάτι δεν βγήκε. Αυτό που μας παραδώσατε και συζητάμε σήμερα εδώ απέχει παρασάγγας από όσα υποσχεθήκατε, ότι θα υλοποιήσετε στους αιρετούς των Ο.Τ.Α.. Αυτό δεν είναι ένα νομοσχέδιο, που θα έλυνε ως διά μαγείας κάθε πρόβλημα της πολύπαθης Αυτοδιοίκησης.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Εσείς δεν είσαστε αυτοί, κυρίες και κύριοι συνάδελφοι της Κυβέρνησης, που το είχατε έτοιμο και απλά θα το χτενίζατε και θα φέρνατε ένα νομοσχέδιο - σκούπα, με το οποίο θα καταφέρνατε να λύσετε όλα όσα οι προηγούμενοι ανίκανοι δεν είχαν καταφέρει;</w:t>
      </w:r>
    </w:p>
    <w:p w:rsidR="00667377" w:rsidRPr="00667377" w:rsidRDefault="00667377" w:rsidP="00A75621">
      <w:pPr>
        <w:spacing w:line="480" w:lineRule="auto"/>
        <w:ind w:firstLine="720"/>
        <w:jc w:val="both"/>
        <w:rPr>
          <w:rFonts w:ascii="Arial" w:hAnsi="Arial" w:cs="Arial"/>
          <w:sz w:val="20"/>
          <w:szCs w:val="20"/>
        </w:rPr>
      </w:pPr>
      <w:r w:rsidRPr="00667377">
        <w:rPr>
          <w:rFonts w:ascii="Arial" w:hAnsi="Arial" w:cs="Arial"/>
          <w:sz w:val="20"/>
          <w:szCs w:val="20"/>
        </w:rPr>
        <w:t>Οι ερωτήσεις μου, όπως καταλαβαίνετε, είναι ρητορικές και δεν περιμένω καμία απάντηση, γιατί και η απάντηση που θα πάρω θα είναι ψεύτικη.</w:t>
      </w:r>
      <w:r w:rsidR="00A75621" w:rsidRPr="00A75621">
        <w:rPr>
          <w:rFonts w:ascii="Arial" w:hAnsi="Arial" w:cs="Arial"/>
          <w:sz w:val="20"/>
          <w:szCs w:val="20"/>
        </w:rPr>
        <w:t xml:space="preserve"> </w:t>
      </w:r>
      <w:r w:rsidRPr="00667377">
        <w:rPr>
          <w:rFonts w:ascii="Arial" w:hAnsi="Arial" w:cs="Arial"/>
          <w:sz w:val="20"/>
          <w:szCs w:val="20"/>
        </w:rPr>
        <w:t>Στην πραγματικότητα, λοιπόν, από τα 48 άρθρα του νομοσχεδίου, που συζητάμε σήμερα μόνο τα 10 αφορούν αμέσως ή εμμέσως ζητήματα αυτοδιοίκησης του Υπουργείου Εσωτερικών.</w:t>
      </w:r>
    </w:p>
    <w:p w:rsidR="00667377" w:rsidRPr="00667377" w:rsidRDefault="00667377" w:rsidP="00667377">
      <w:pPr>
        <w:spacing w:line="480" w:lineRule="auto"/>
        <w:rPr>
          <w:rFonts w:ascii="Arial" w:hAnsi="Arial" w:cs="Arial"/>
          <w:sz w:val="20"/>
          <w:szCs w:val="20"/>
        </w:rPr>
        <w:sectPr w:rsidR="00667377" w:rsidRPr="00667377">
          <w:headerReference w:type="default" r:id="rId8"/>
          <w:footerReference w:type="default" r:id="rId9"/>
          <w:pgSz w:w="11906" w:h="16838"/>
          <w:pgMar w:top="1440" w:right="1800" w:bottom="1440" w:left="1800" w:header="708" w:footer="708" w:gutter="0"/>
          <w:cols w:space="708"/>
          <w:docGrid w:linePitch="360"/>
        </w:sectPr>
      </w:pP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Αυτές είναι, κυρίως, κάποιες ρυθμίσεις τεχνικές και διαδικαστικά θέματα που καλείστε να διορθώσετε μετά από τα προβλήματα που εσείς οι ίδιοι έχετε φέρει. Πού είναι τα 144 άρθρα που είχατε «κρεμάσει» στην διαβούλευση; Χάθηκαν και αυτά σε έναν λαβύρινθο ψεύτικο υποσχέσεων και μιας αυταπάτης.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Τη μια στιγμή, λοιπόν, έχετε υποσχεθεί τόσα πράγματα που όλα τα μεταθέτετε στο μέλλον. Δεν ξεχνάτε, όμως, να φέρετε κάποια πραγματάκια που βολεύουν λίγο τα «</w:t>
      </w:r>
      <w:proofErr w:type="spellStart"/>
      <w:r w:rsidRPr="00667377">
        <w:rPr>
          <w:rFonts w:ascii="Arial" w:hAnsi="Arial" w:cs="Arial"/>
          <w:sz w:val="20"/>
          <w:szCs w:val="20"/>
        </w:rPr>
        <w:t>ψηφαλάκια</w:t>
      </w:r>
      <w:proofErr w:type="spellEnd"/>
      <w:r w:rsidRPr="00667377">
        <w:rPr>
          <w:rFonts w:ascii="Arial" w:hAnsi="Arial" w:cs="Arial"/>
          <w:sz w:val="20"/>
          <w:szCs w:val="20"/>
        </w:rPr>
        <w:t>» και τη σχέση μας με την πελατεία, όπως, για παράδειγμα, την παράταση για έναν ακόμη χρόνο της παρέκκλισης των συμβάσεων για το προσφυγικό - μεταναστευτικό από την ισχύουσα νομοθεσία. Πιστεύω ότι ο κ. Μουζάλας - που είναι εδώ - να πιστεύει στις δημοσκοπήσεις και στη γνώμη των πολιτών. Εγώ, πάντα πιστεύω και πάντα πίστευα. Ποτέ δεν είπα για τις δημοσκοπήσεις ότι δεν μου κάνουν. Άλλοι το έλεγαν αυτό.</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Εξάλλου, ένα δωράκι στον κ. Καμμένο - τον συνεταίρο - δεν βλάπτει. Ένα άλλο παράδειγμα είναι η παράταση των κατά παρέκκλιση σχετικών προσλήψεων στο άρθρο 40. Δεν πρέπει να ξεχνάμε και τις κατ' εξαίρεση από τον νόμο του ΑΣΕΠ προσλήψεις αορίστου χρόνου στους Οργανισμούς Εγγείων Βελτιώσεων. Βγάλαμε μια ανακοίνωση για τα φυτοφάρμακα, για τα ληγμένα, όπου κάποιοι θέλουν να πληρώσουμε τα ληγμένα.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Το ότι απουσιάζει από την πολιτική σας οποιαδήποτε στρατηγική για το κράτος και τη διοίκηση, το γνωρίζουμε. Το ότι αναλώνεστε κάθε μέρα σε φθηνά επικοινωνιακά παιχνίδια και μοιράζετε στα όνειρα σας τον 13ο μισθό, γιατί, κατάλαβα ότι κάποιοι από εσάς το λένε 13ο μισθό, κάποιοι το λένε επίδομα, αποφασίστε τελικά τι γίνεται.</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Να δούμε το ΕΚΑΣ, να δούμε τους </w:t>
      </w:r>
      <w:proofErr w:type="spellStart"/>
      <w:r w:rsidRPr="00667377">
        <w:rPr>
          <w:rFonts w:ascii="Arial" w:hAnsi="Arial" w:cs="Arial"/>
          <w:sz w:val="20"/>
          <w:szCs w:val="20"/>
        </w:rPr>
        <w:t>μικροσυνταξιούχους</w:t>
      </w:r>
      <w:proofErr w:type="spellEnd"/>
      <w:r w:rsidRPr="00667377">
        <w:rPr>
          <w:rFonts w:ascii="Arial" w:hAnsi="Arial" w:cs="Arial"/>
          <w:sz w:val="20"/>
          <w:szCs w:val="20"/>
        </w:rPr>
        <w:t>, να δούμε τι γινόταν σήμερα απέξω από τη Βουλή, με τους φίλους σας τους αγρότες. Στην πραγματικότητα λοιπόν, ο κεντρικός στόχος των κυβερνητικών πρωτοβουλιών είναι η παλινόρθωση όλων εκείνων των ξεπερασμένων και αποστεωμένων δομών στη διοίκηση. Εξάλλου, αφήσατε το «βρωμερό ΠΑ.ΣΟ.Κ.» σε εμάς και πήρατε το «καθαρό».</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Στην οικονομία, επί πολλές δεκαετίες, κρατούσαν τη χώρα σε παραγωγική και αναπτυξιακή υστέρηση και με αυτές τις δυνάμεις τώρα έχετε συνταχθεί. Δεν θέλετε. Όμως, υπάρχουν και χειρότερα. Προσπαθείτε να εκφράσετε τον προοδευτικό πόλο και την ίδια στιγμή υιοθετείτε πελατειακές και αντιθεσμικές αντιλήψεις ταυτίζοντας την Αριστερά με την </w:t>
      </w:r>
      <w:r w:rsidRPr="00667377">
        <w:rPr>
          <w:rFonts w:ascii="Arial" w:hAnsi="Arial" w:cs="Arial"/>
          <w:sz w:val="20"/>
          <w:szCs w:val="20"/>
        </w:rPr>
        <w:lastRenderedPageBreak/>
        <w:t>αναξιοκρατία και το κομματικό κράτος. Έχετε πρόβλημα. Η εικόνα που δίνετε είναι ότι προσπαθείτε να βολέψετε άρον άρον όσους δεν προλάβατε τα δύο χρόνια. Κάτι μου θυμίζει αυτό. Βελτιώνετε όσο μπορείτε την κατάσταση ήδη τακτοποιημένων δίνοντας τους τη δυνατότητα να μεταταχθούν στη Γενική Γραμματεία Συντονισμού. Κάποια ιδιαίτερη μεταχείριση θα πρέπει να υπάρχει, έλα όμως που δεν υπάρχει και θα την πατήσουν όσοι πάνε.</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Σε όλους τους υπόλοιπους πολίτες που είναι άνεργοι, τι λέτε; Φυσικά, οι πρακτικές δεν έχουν σχέση με κάποια ιδεολογία, πίσω από την οποία, εσείς, κρύβεστε. Είναι πρακτικές αναχρονιστικές και βαθιά αντιδημοκρατικές με κυρίαρχο στόχο το γάντζωμα στην εξουσία. Αυτό ακριβώς που κάνετε και που δεν θα σας αρέσει να σας κάνουν κριτική. Αυτό κάνετε από την πρώτη μέρα της εκλογής σας. Πόσο άδικο είναι; Επομένως, οι αποκαλούμενοι «αριστεροί» να φορτώνουν στην Αριστερά αμαρτίες, από τις οποίες και η ίδια η Αριστερά υπέφερε στο παρελθόν, δεν είναι σωστό.</w:t>
      </w:r>
      <w:r w:rsidR="00A75621" w:rsidRPr="00A75621">
        <w:rPr>
          <w:rFonts w:ascii="Arial" w:hAnsi="Arial" w:cs="Arial"/>
          <w:sz w:val="20"/>
          <w:szCs w:val="20"/>
        </w:rPr>
        <w:t xml:space="preserve"> </w:t>
      </w:r>
      <w:r w:rsidRPr="00667377">
        <w:rPr>
          <w:rFonts w:ascii="Arial" w:hAnsi="Arial" w:cs="Arial"/>
          <w:sz w:val="20"/>
          <w:szCs w:val="20"/>
        </w:rPr>
        <w:t>Ασέβεια προς τους θεσμούς, κομματικοποίηση της διοίκησης, αναξιοκρατία και εν τέλει, διόγκωση του κράτους ως αναπόδραστο επακόλουθο των παραπάνω είναι τα βασικά συστατικά, που δίνει τον τόνο της πολιτικής μας.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Πανεπιστήμιο μάθαμε ότι «αριστερό» είναι ότι προστατεύει τον αδύναμο, στοχεύει στη μείωση των ανισοτήτων και συμβάλλει στην παροχή ίσων ευκαιριών. Κάτι, μάλλον, το χάσατε στο δρόμο προς την εξουσία.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Σε μια χώρα, λοιπόν, που η ανεργία κινείται στο 25% με 30% και η Κυβέρνηση επιλέγει, απλά και μόνο, να διόγκωση το δημόσιο, να διώξει επενδύσεις, που θα έδιναν δουλειά στους πλέον ευάλωτους της κοινωνίας, δηλαδή, τους ανέργους, αντί να περικόψει επαρκώς δαπάνες και προνόμια συντεχνιών, που ακριβώς ψαλιδίζονται οι ανισότητες.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Πείτε μου, με αυτό το νομοσχέδιο, με ποιο τρόπο προστατεύονται οι αδύναμοι σήμερα;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Κυρίες και κύριοι συνάδελφοι, κατανοώ ότι βρισκόσαστε σε μεγάλη σύγχυση, είναι εμφανές ότι το άγχος σας μετά από τις δημοσκοπήσεις καταρρεύσεις, που παρατηρούνται το τελευταίο χρονικό διάστημα, στο οποίο εκφράζεται η οργή του ελληνικού λαού για τα ψέματα σας, σας οδηγεί σε σπασμωδικές κινήσεις από την έλλειψη στρατηγικής και το «ξήλωμα του πουλόβερ» αυτής της πολύπαθης της δεύτερης αξιολόγησης, που έπρεπε να είχε κλείσει.</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 xml:space="preserve">Καταθέτετε στην Ελληνική Βουλή ένα νομοσχέδιο «κουρελού». Η κουρελού απ' ό,τι θυμάμαι δεν αποτελείται από καλό υλικό. Ένα πασάλειμμα για αναφέρετε και να πείτε, ότι κάτι κάνατε. Το μόνο που βλέπω είναι ότι σας έχει γίνει συνήθεια η προχειρότητα, επιμένετε στη λογική «του όλα τα σφάζω, όλα τα μαχαιρώνω», χωρίς καμία σοβαρότητα, χωρίς σχέδιο στρατηγικής και προοπτικής.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Δεν είμαστε απ' αυτούς, που στόχος μας είναι η στείρα Αντιπολίτευση, την ζήσαμε εμείς. Δεν θέλουμε. Μακάρι και το εύχομαι για το καλό της χώρας να κλείσει η αξιολόγηση, ώστε να τελειώνουμε με αυτό τον βραχνά και την επόμενη φορά που θα κληθούμε να συζητήσουμε ένα νομοσχέδιο, να περιέχει σημαντικές, σοβαρές και καινοτόμες προτάσεις για τη δημόσια διοίκηση, τον τόπο και τους Έλληνες πολίτες.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Δεν είμαστε απ' αυτούς που θα κατακρίνουμε, μόνο και μόνο, επειδή οι διατάξεις θα προέρχονται από εσάς, γιατί αυτό συνέβαινε τα προηγούμενα χρόνια. Μακριά από μας αυτή η λογική.</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Εάν τα σχέδια νόμου που προωθείτε κομίζουν κάτι το καινούργιο και δίνουν λύσεις χρόνιες παθογένειες του πολιτικού συστήματος της χώρας, εμείς θα τα στηρίξουμε. Μην ζητάτε από εμάς να είμαστε συμπαραστάτες σας, όταν το μόνο που κάνετε είναι να μας φαίνεται αντιμέτωπους με χαοτικά νομοσχέδια, ατελείς κοστολογήσεις και συνεχιζόμενα λάθη μεγάλα, που προσπαθείτε να διορθώσετε διαπράττοντας κι άλλα λάθη.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Κυρίες και κύριοι συνάδελφοι, τελειώνοντας, θέλω να πω ότι βασικός κανόνας πολιτικής, είναι όταν το κράτος έχει συνέχεια. Μην κόβετε τις γέφυρες, με όλα όσα έγιναν τα προηγούμενα χρόνια. Φυσικά, υπήρξαν λάθη και αστοχίες. Εμείς έχουμε κάνει την αυτοκριτική μας, εξάλλου, ο λαός μας μας τοποθέτησε εκεί που μας τοποθέτησε.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Εγώ θέλω, λοιπόν, να πω μην αντιμετωπίζετε πεπραγμένα των προηγούμενων κυβερνήσεων συλλήβδην ως κακά φαντάσματα του παρελθόντος, γιατί ο κόσμος δεν ζει με το παρελθόν, ο κόσμος, το κράτος, τα παιδιά μας και όλοι εμείς, πρέπει να ζήσουμε με το μέλλον.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Αδικείτε όλο το πολιτικό προσωπικό του χώρας, όταν τα προηγούμενα το κατασυκοφαντήσατε και το αδικήσατε. Αδικείτε όλους εσάς, τους εαυτούς σας, που ήρθατε με κόπο στη Βουλή και το αναγνωρίζω. Εγώ, όμως, αυτό το νομοσχέδιο και η Δημοκρατική </w:t>
      </w:r>
      <w:r w:rsidRPr="00667377">
        <w:rPr>
          <w:rFonts w:ascii="Arial" w:hAnsi="Arial" w:cs="Arial"/>
          <w:sz w:val="20"/>
          <w:szCs w:val="20"/>
        </w:rPr>
        <w:lastRenderedPageBreak/>
        <w:t xml:space="preserve">Συμπαράταξη δεν μπορεί να το ψηφίσει επί της αρχής, θα μιλήσουν επί των άρθρων οι συνάδελφοί μου, ο καθένας τους που έχει την ειδικότητά του.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σημείο αυτό γίνεται η β΄ ανάγνωση των καταλόγων των μελών των Επιτροπών.</w:t>
      </w:r>
    </w:p>
    <w:p w:rsidR="00667377" w:rsidRPr="00667377" w:rsidRDefault="00667377" w:rsidP="00667377">
      <w:pPr>
        <w:autoSpaceDE w:val="0"/>
        <w:autoSpaceDN w:val="0"/>
        <w:adjustRightInd w:val="0"/>
        <w:spacing w:line="480" w:lineRule="auto"/>
        <w:ind w:firstLine="720"/>
        <w:jc w:val="both"/>
        <w:rPr>
          <w:rFonts w:ascii="Arial" w:hAnsi="Arial" w:cs="Arial"/>
          <w:b/>
          <w:color w:val="0D0D0D"/>
          <w:sz w:val="20"/>
          <w:szCs w:val="20"/>
        </w:rPr>
      </w:pPr>
      <w:r w:rsidRPr="00667377">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Αθανασίου Νάσος, </w:t>
      </w:r>
      <w:proofErr w:type="spellStart"/>
      <w:r w:rsidRPr="00667377">
        <w:rPr>
          <w:rFonts w:ascii="Arial" w:hAnsi="Arial" w:cs="Arial"/>
          <w:sz w:val="20"/>
          <w:szCs w:val="20"/>
        </w:rPr>
        <w:t>Αραχωβίτης</w:t>
      </w:r>
      <w:proofErr w:type="spellEnd"/>
      <w:r w:rsidRPr="00667377">
        <w:rPr>
          <w:rFonts w:ascii="Arial" w:hAnsi="Arial" w:cs="Arial"/>
          <w:sz w:val="20"/>
          <w:szCs w:val="20"/>
        </w:rPr>
        <w:t xml:space="preserve"> Σταύρος, Γάκης Δημήτρης, </w:t>
      </w:r>
      <w:proofErr w:type="spellStart"/>
      <w:r w:rsidRPr="00667377">
        <w:rPr>
          <w:rFonts w:ascii="Arial" w:hAnsi="Arial" w:cs="Arial"/>
          <w:sz w:val="20"/>
          <w:szCs w:val="20"/>
        </w:rPr>
        <w:t>Γκιόλας</w:t>
      </w:r>
      <w:proofErr w:type="spellEnd"/>
      <w:r w:rsidRPr="00667377">
        <w:rPr>
          <w:rFonts w:ascii="Arial" w:hAnsi="Arial" w:cs="Arial"/>
          <w:sz w:val="20"/>
          <w:szCs w:val="20"/>
        </w:rPr>
        <w:t xml:space="preserve"> Γιάννης, Δέδες Γιάννης, Θελερίτη Μαρία, Θεοπεφτάτου Αφροδίτη, Κοζομπόλη Παναγιώτα, Λάππας Σπύρος, </w:t>
      </w:r>
      <w:proofErr w:type="spellStart"/>
      <w:r w:rsidRPr="00667377">
        <w:rPr>
          <w:rFonts w:ascii="Arial" w:hAnsi="Arial" w:cs="Arial"/>
          <w:sz w:val="20"/>
          <w:szCs w:val="20"/>
        </w:rPr>
        <w:t>Μορφίδης</w:t>
      </w:r>
      <w:proofErr w:type="spellEnd"/>
      <w:r w:rsidRPr="00667377">
        <w:rPr>
          <w:rFonts w:ascii="Arial" w:hAnsi="Arial" w:cs="Arial"/>
          <w:sz w:val="20"/>
          <w:szCs w:val="20"/>
        </w:rPr>
        <w:t xml:space="preserve"> Κώστας, </w:t>
      </w:r>
      <w:proofErr w:type="spellStart"/>
      <w:r w:rsidRPr="00667377">
        <w:rPr>
          <w:rFonts w:ascii="Arial" w:hAnsi="Arial" w:cs="Arial"/>
          <w:sz w:val="20"/>
          <w:szCs w:val="20"/>
        </w:rPr>
        <w:t>Μπαλλής</w:t>
      </w:r>
      <w:proofErr w:type="spellEnd"/>
      <w:r w:rsidRPr="00667377">
        <w:rPr>
          <w:rFonts w:ascii="Arial" w:hAnsi="Arial" w:cs="Arial"/>
          <w:sz w:val="20"/>
          <w:szCs w:val="20"/>
        </w:rPr>
        <w:t xml:space="preserve"> Συμεών, Πάλλης Γιώργος, Παπαηλιού Γεώργιος, </w:t>
      </w:r>
      <w:proofErr w:type="spellStart"/>
      <w:r w:rsidRPr="00667377">
        <w:rPr>
          <w:rFonts w:ascii="Arial" w:hAnsi="Arial" w:cs="Arial"/>
          <w:sz w:val="20"/>
          <w:szCs w:val="20"/>
        </w:rPr>
        <w:t>Παπαφιλίππου</w:t>
      </w:r>
      <w:proofErr w:type="spellEnd"/>
      <w:r w:rsidRPr="00667377">
        <w:rPr>
          <w:rFonts w:ascii="Arial" w:hAnsi="Arial" w:cs="Arial"/>
          <w:sz w:val="20"/>
          <w:szCs w:val="20"/>
        </w:rPr>
        <w:t xml:space="preserve"> Γιώργος, Παρασκευόπουλος Νικόλαος, </w:t>
      </w:r>
      <w:proofErr w:type="spellStart"/>
      <w:r w:rsidRPr="00667377">
        <w:rPr>
          <w:rFonts w:ascii="Arial" w:hAnsi="Arial" w:cs="Arial"/>
          <w:sz w:val="20"/>
          <w:szCs w:val="20"/>
        </w:rPr>
        <w:t>Πρατσόλης</w:t>
      </w:r>
      <w:proofErr w:type="spellEnd"/>
      <w:r w:rsidRPr="00667377">
        <w:rPr>
          <w:rFonts w:ascii="Arial" w:hAnsi="Arial" w:cs="Arial"/>
          <w:sz w:val="20"/>
          <w:szCs w:val="20"/>
        </w:rPr>
        <w:t xml:space="preserve"> Αναστάσιος, </w:t>
      </w:r>
      <w:proofErr w:type="spellStart"/>
      <w:r w:rsidRPr="00667377">
        <w:rPr>
          <w:rFonts w:ascii="Arial" w:hAnsi="Arial" w:cs="Arial"/>
          <w:sz w:val="20"/>
          <w:szCs w:val="20"/>
        </w:rPr>
        <w:t>Σαρακιώτης</w:t>
      </w:r>
      <w:proofErr w:type="spellEnd"/>
      <w:r w:rsidRPr="00667377">
        <w:rPr>
          <w:rFonts w:ascii="Arial" w:hAnsi="Arial" w:cs="Arial"/>
          <w:sz w:val="20"/>
          <w:szCs w:val="20"/>
        </w:rPr>
        <w:t xml:space="preserve"> Γιάννης, Σταματάκη Ελένη, </w:t>
      </w:r>
      <w:proofErr w:type="spellStart"/>
      <w:r w:rsidRPr="00667377">
        <w:rPr>
          <w:rFonts w:ascii="Arial" w:hAnsi="Arial" w:cs="Arial"/>
          <w:sz w:val="20"/>
          <w:szCs w:val="20"/>
        </w:rPr>
        <w:t>Σταμπουλή</w:t>
      </w:r>
      <w:proofErr w:type="spellEnd"/>
      <w:r w:rsidRPr="00667377">
        <w:rPr>
          <w:rFonts w:ascii="Arial" w:hAnsi="Arial" w:cs="Arial"/>
          <w:sz w:val="20"/>
          <w:szCs w:val="20"/>
        </w:rPr>
        <w:t xml:space="preserve"> Αφροδίτη, </w:t>
      </w:r>
      <w:proofErr w:type="spellStart"/>
      <w:r w:rsidRPr="00667377">
        <w:rPr>
          <w:rFonts w:ascii="Arial" w:hAnsi="Arial" w:cs="Arial"/>
          <w:sz w:val="20"/>
          <w:szCs w:val="20"/>
        </w:rPr>
        <w:t>Στέφος</w:t>
      </w:r>
      <w:proofErr w:type="spellEnd"/>
      <w:r w:rsidRPr="00667377">
        <w:rPr>
          <w:rFonts w:ascii="Arial" w:hAnsi="Arial" w:cs="Arial"/>
          <w:sz w:val="20"/>
          <w:szCs w:val="20"/>
        </w:rPr>
        <w:t xml:space="preserve"> Γιάννης, Συρίγος Αντώνης, Τζάκρη Θεοδώρα, Τζαμακλής Χαρίλαος, Μεϊκόπουλος Αλέξανδρος, Τσόγκας Γιώργος, Χριστοδουλοπούλου Τασία, Ψυχογιός Γιώργος, Ασημακοπούλου Άννα – Μισέλ, Βλάχος Γεώργιος, Βορίδης Μαυρουδής (Μάκης), Βούλτεψη Σοφία, Γεωργαντάς Γεώργιος, Γκιουλέκας Κωνσταντίνος, Καρασμάνης Γεώργιος, Βεσυρόπουλος Απόστολος, Κυριαζίδης Δημήτριος, Παναγιωτόπουλος Νικόλαος, Τζαβάρας Κωνσταντίνος, Φωτήλας Ιάσων, Χαρακόπουλος Μάξιμος, Γερμενής Γεώργιος, Καρακώστας Ευάγγελος, Λαγός Ιωάννης, Γρηγοράκος Λεωνίδας, Παπαθεοδώρου Θεόδωρος, Σκανδαλίδης Κωνσταντίνος, Γκιόκας Ιωάννης, Κατσώτης Χρήστος, Συντυχάκης Εμμανουήλ, </w:t>
      </w:r>
      <w:proofErr w:type="spellStart"/>
      <w:r w:rsidRPr="00667377">
        <w:rPr>
          <w:rFonts w:ascii="Arial" w:hAnsi="Arial" w:cs="Arial"/>
          <w:sz w:val="20"/>
          <w:szCs w:val="20"/>
        </w:rPr>
        <w:t>Κατσίκης</w:t>
      </w:r>
      <w:proofErr w:type="spellEnd"/>
      <w:r w:rsidRPr="00667377">
        <w:rPr>
          <w:rFonts w:ascii="Arial" w:hAnsi="Arial" w:cs="Arial"/>
          <w:sz w:val="20"/>
          <w:szCs w:val="20"/>
        </w:rPr>
        <w:t xml:space="preserve"> Κωνσταντίνος, </w:t>
      </w:r>
      <w:proofErr w:type="spellStart"/>
      <w:r w:rsidRPr="00667377">
        <w:rPr>
          <w:rFonts w:ascii="Arial" w:hAnsi="Arial" w:cs="Arial"/>
          <w:sz w:val="20"/>
          <w:szCs w:val="20"/>
        </w:rPr>
        <w:t>Παπαχριστόπουλος</w:t>
      </w:r>
      <w:proofErr w:type="spellEnd"/>
      <w:r w:rsidRPr="00667377">
        <w:rPr>
          <w:rFonts w:ascii="Arial" w:hAnsi="Arial" w:cs="Arial"/>
          <w:sz w:val="20"/>
          <w:szCs w:val="20"/>
        </w:rPr>
        <w:t xml:space="preserve"> Αθανάσιος, Σαρίδης Ιωάννης, Δανέλλης Σπυρίδων, Καρράς Γεώργιος – Δημήτριος και Παναγούλης Ευστάθιος.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Από τη Διαρκή Επιτροπή Παραγωγής και Εμπορίου παρόντες ήταν οι Βουλευτές κ.κ. Κυρίτσης Γεώργιος, </w:t>
      </w:r>
      <w:proofErr w:type="spellStart"/>
      <w:r w:rsidRPr="00667377">
        <w:rPr>
          <w:rFonts w:ascii="Arial" w:hAnsi="Arial" w:cs="Arial"/>
          <w:sz w:val="20"/>
          <w:szCs w:val="20"/>
        </w:rPr>
        <w:t>Βράντζα</w:t>
      </w:r>
      <w:proofErr w:type="spellEnd"/>
      <w:r w:rsidRPr="00667377">
        <w:rPr>
          <w:rFonts w:ascii="Arial" w:hAnsi="Arial" w:cs="Arial"/>
          <w:sz w:val="20"/>
          <w:szCs w:val="20"/>
        </w:rPr>
        <w:t xml:space="preserve"> Παναγιώτα, </w:t>
      </w:r>
      <w:proofErr w:type="spellStart"/>
      <w:r w:rsidRPr="00667377">
        <w:rPr>
          <w:rFonts w:ascii="Arial" w:hAnsi="Arial" w:cs="Arial"/>
          <w:sz w:val="20"/>
          <w:szCs w:val="20"/>
        </w:rPr>
        <w:t>Γκαρά</w:t>
      </w:r>
      <w:proofErr w:type="spellEnd"/>
      <w:r w:rsidRPr="00667377">
        <w:rPr>
          <w:rFonts w:ascii="Arial" w:hAnsi="Arial" w:cs="Arial"/>
          <w:sz w:val="20"/>
          <w:szCs w:val="20"/>
        </w:rPr>
        <w:t xml:space="preserve"> Αναστασία, Δημαράς Γιώργος, Βαγιωνάκη Ευαγγελία, </w:t>
      </w:r>
      <w:proofErr w:type="spellStart"/>
      <w:r w:rsidRPr="00667377">
        <w:rPr>
          <w:rFonts w:ascii="Arial" w:hAnsi="Arial" w:cs="Arial"/>
          <w:sz w:val="20"/>
          <w:szCs w:val="20"/>
        </w:rPr>
        <w:t>Δρίτσας</w:t>
      </w:r>
      <w:proofErr w:type="spellEnd"/>
      <w:r w:rsidRPr="00667377">
        <w:rPr>
          <w:rFonts w:ascii="Arial" w:hAnsi="Arial" w:cs="Arial"/>
          <w:sz w:val="20"/>
          <w:szCs w:val="20"/>
        </w:rPr>
        <w:t xml:space="preserve"> Θεόδωρος, Βαρδάκης Σωκράτης, Θεοφύλακτος </w:t>
      </w:r>
      <w:proofErr w:type="spellStart"/>
      <w:r w:rsidRPr="00667377">
        <w:rPr>
          <w:rFonts w:ascii="Arial" w:hAnsi="Arial" w:cs="Arial"/>
          <w:sz w:val="20"/>
          <w:szCs w:val="20"/>
        </w:rPr>
        <w:t>ΓιάννηςΚαματερός</w:t>
      </w:r>
      <w:proofErr w:type="spellEnd"/>
      <w:r w:rsidRPr="00667377">
        <w:rPr>
          <w:rFonts w:ascii="Arial" w:hAnsi="Arial" w:cs="Arial"/>
          <w:sz w:val="20"/>
          <w:szCs w:val="20"/>
        </w:rPr>
        <w:t xml:space="preserve"> Ηλίας, Καραγιάννης Γιάννης, Καρακώστα Εύη, </w:t>
      </w:r>
      <w:proofErr w:type="spellStart"/>
      <w:r w:rsidRPr="00667377">
        <w:rPr>
          <w:rFonts w:ascii="Arial" w:hAnsi="Arial" w:cs="Arial"/>
          <w:sz w:val="20"/>
          <w:szCs w:val="20"/>
        </w:rPr>
        <w:t>Καραναστάσης</w:t>
      </w:r>
      <w:proofErr w:type="spellEnd"/>
      <w:r w:rsidRPr="00667377">
        <w:rPr>
          <w:rFonts w:ascii="Arial" w:hAnsi="Arial" w:cs="Arial"/>
          <w:sz w:val="20"/>
          <w:szCs w:val="20"/>
        </w:rPr>
        <w:t xml:space="preserve"> Απόστολος, </w:t>
      </w:r>
      <w:proofErr w:type="spellStart"/>
      <w:r w:rsidRPr="00667377">
        <w:rPr>
          <w:rFonts w:ascii="Arial" w:hAnsi="Arial" w:cs="Arial"/>
          <w:sz w:val="20"/>
          <w:szCs w:val="20"/>
        </w:rPr>
        <w:t>Κάτσης</w:t>
      </w:r>
      <w:proofErr w:type="spellEnd"/>
      <w:r w:rsidRPr="00667377">
        <w:rPr>
          <w:rFonts w:ascii="Arial" w:hAnsi="Arial" w:cs="Arial"/>
          <w:sz w:val="20"/>
          <w:szCs w:val="20"/>
        </w:rPr>
        <w:t xml:space="preserve"> Μάριος, Καφαντάρη Χαρά, Μπαλωμενάκης Αντώνης, </w:t>
      </w:r>
      <w:proofErr w:type="spellStart"/>
      <w:r w:rsidRPr="00667377">
        <w:rPr>
          <w:rFonts w:ascii="Arial" w:hAnsi="Arial" w:cs="Arial"/>
          <w:sz w:val="20"/>
          <w:szCs w:val="20"/>
        </w:rPr>
        <w:t>Ξυδάκης</w:t>
      </w:r>
      <w:proofErr w:type="spellEnd"/>
      <w:r w:rsidRPr="00667377">
        <w:rPr>
          <w:rFonts w:ascii="Arial" w:hAnsi="Arial" w:cs="Arial"/>
          <w:sz w:val="20"/>
          <w:szCs w:val="20"/>
        </w:rPr>
        <w:t xml:space="preserve"> Νίκος, Ουρσουζίδης Γιώργος, Παπαδόπουλος Νίκος, Ριζούλης Ανδρέας, </w:t>
      </w:r>
      <w:proofErr w:type="spellStart"/>
      <w:r w:rsidRPr="00667377">
        <w:rPr>
          <w:rFonts w:ascii="Arial" w:hAnsi="Arial" w:cs="Arial"/>
          <w:sz w:val="20"/>
          <w:szCs w:val="20"/>
        </w:rPr>
        <w:t>Σέλτσας</w:t>
      </w:r>
      <w:proofErr w:type="spellEnd"/>
      <w:r w:rsidRPr="00667377">
        <w:rPr>
          <w:rFonts w:ascii="Arial" w:hAnsi="Arial" w:cs="Arial"/>
          <w:sz w:val="20"/>
          <w:szCs w:val="20"/>
        </w:rPr>
        <w:t xml:space="preserve"> Κωνσταντίνος, </w:t>
      </w:r>
      <w:proofErr w:type="spellStart"/>
      <w:r w:rsidRPr="00667377">
        <w:rPr>
          <w:rFonts w:ascii="Arial" w:hAnsi="Arial" w:cs="Arial"/>
          <w:sz w:val="20"/>
          <w:szCs w:val="20"/>
        </w:rPr>
        <w:t>Σιμορέλης</w:t>
      </w:r>
      <w:proofErr w:type="spellEnd"/>
      <w:r w:rsidRPr="00667377">
        <w:rPr>
          <w:rFonts w:ascii="Arial" w:hAnsi="Arial" w:cs="Arial"/>
          <w:sz w:val="20"/>
          <w:szCs w:val="20"/>
        </w:rPr>
        <w:t xml:space="preserve"> Χρήστος, </w:t>
      </w:r>
      <w:proofErr w:type="spellStart"/>
      <w:r w:rsidRPr="00667377">
        <w:rPr>
          <w:rFonts w:ascii="Arial" w:hAnsi="Arial" w:cs="Arial"/>
          <w:sz w:val="20"/>
          <w:szCs w:val="20"/>
        </w:rPr>
        <w:t>Σπαρτινός</w:t>
      </w:r>
      <w:proofErr w:type="spellEnd"/>
      <w:r w:rsidRPr="00667377">
        <w:rPr>
          <w:rFonts w:ascii="Arial" w:hAnsi="Arial" w:cs="Arial"/>
          <w:sz w:val="20"/>
          <w:szCs w:val="20"/>
        </w:rPr>
        <w:t xml:space="preserve"> Κώστας, </w:t>
      </w:r>
      <w:proofErr w:type="spellStart"/>
      <w:r w:rsidRPr="00667377">
        <w:rPr>
          <w:rFonts w:ascii="Arial" w:hAnsi="Arial" w:cs="Arial"/>
          <w:sz w:val="20"/>
          <w:szCs w:val="20"/>
        </w:rPr>
        <w:t>Συρμαλένιος</w:t>
      </w:r>
      <w:proofErr w:type="spellEnd"/>
      <w:r w:rsidRPr="00667377">
        <w:rPr>
          <w:rFonts w:ascii="Arial" w:hAnsi="Arial" w:cs="Arial"/>
          <w:sz w:val="20"/>
          <w:szCs w:val="20"/>
        </w:rPr>
        <w:t xml:space="preserve"> Νίκος, </w:t>
      </w:r>
      <w:proofErr w:type="spellStart"/>
      <w:r w:rsidRPr="00667377">
        <w:rPr>
          <w:rFonts w:ascii="Arial" w:hAnsi="Arial" w:cs="Arial"/>
          <w:sz w:val="20"/>
          <w:szCs w:val="20"/>
        </w:rPr>
        <w:t>Τελιγιορίδου</w:t>
      </w:r>
      <w:proofErr w:type="spellEnd"/>
      <w:r w:rsidRPr="00667377">
        <w:rPr>
          <w:rFonts w:ascii="Arial" w:hAnsi="Arial" w:cs="Arial"/>
          <w:sz w:val="20"/>
          <w:szCs w:val="20"/>
        </w:rPr>
        <w:t xml:space="preserve"> Ολυμπία, Μουσταφά </w:t>
      </w:r>
      <w:proofErr w:type="spellStart"/>
      <w:r w:rsidRPr="00667377">
        <w:rPr>
          <w:rFonts w:ascii="Arial" w:hAnsi="Arial" w:cs="Arial"/>
          <w:sz w:val="20"/>
          <w:szCs w:val="20"/>
        </w:rPr>
        <w:t>Μουσταφά</w:t>
      </w:r>
      <w:proofErr w:type="spellEnd"/>
      <w:r w:rsidRPr="00667377">
        <w:rPr>
          <w:rFonts w:ascii="Arial" w:hAnsi="Arial" w:cs="Arial"/>
          <w:sz w:val="20"/>
          <w:szCs w:val="20"/>
        </w:rPr>
        <w:t xml:space="preserve">, Τριανταφυλλίδης Αλέξανδρος, Αθανασίου Χαράλαμπος, Αραμπατζή Φωτεινή, </w:t>
      </w:r>
      <w:proofErr w:type="spellStart"/>
      <w:r w:rsidRPr="00667377">
        <w:rPr>
          <w:rFonts w:ascii="Arial" w:hAnsi="Arial" w:cs="Arial"/>
          <w:sz w:val="20"/>
          <w:szCs w:val="20"/>
        </w:rPr>
        <w:t>Γιόγιακας</w:t>
      </w:r>
      <w:proofErr w:type="spellEnd"/>
      <w:r w:rsidRPr="00667377">
        <w:rPr>
          <w:rFonts w:ascii="Arial" w:hAnsi="Arial" w:cs="Arial"/>
          <w:sz w:val="20"/>
          <w:szCs w:val="20"/>
        </w:rPr>
        <w:t xml:space="preserve"> Βασίλειος, Δήμας Χρίστος, Καραμανλής Αχ. Κωνσταντίνος, Τσιάρας Κωνσταντίνος, Κατσαφάδος Κωνσταντίνος, Κόνσολας Εμμανουήλ, Μπακογιάννη Θεοδώρα (Ντόρα), </w:t>
      </w:r>
      <w:r w:rsidRPr="00667377">
        <w:rPr>
          <w:rFonts w:ascii="Arial" w:hAnsi="Arial" w:cs="Arial"/>
          <w:sz w:val="20"/>
          <w:szCs w:val="20"/>
        </w:rPr>
        <w:lastRenderedPageBreak/>
        <w:t xml:space="preserve">Μπασιάκος Ευάγγελος, </w:t>
      </w:r>
      <w:proofErr w:type="spellStart"/>
      <w:r w:rsidRPr="00667377">
        <w:rPr>
          <w:rFonts w:ascii="Arial" w:hAnsi="Arial" w:cs="Arial"/>
          <w:sz w:val="20"/>
          <w:szCs w:val="20"/>
        </w:rPr>
        <w:t>Μπουκώρος</w:t>
      </w:r>
      <w:proofErr w:type="spellEnd"/>
      <w:r w:rsidRPr="00667377">
        <w:rPr>
          <w:rFonts w:ascii="Arial" w:hAnsi="Arial" w:cs="Arial"/>
          <w:sz w:val="20"/>
          <w:szCs w:val="20"/>
        </w:rPr>
        <w:t xml:space="preserve"> Χρήστος, Πλακιωτάκης Ιωάννης, Σκρέκας Κωνσταντίνος, Στύλιος Γεώργιος, Ζαρούλια Ελένη, Παναγιώταρος Ηλίας, Σαχινίδης Ιωάννης, Κωνσταντινόπουλος Οδυσσέας, Τζελέπης Μιχαήλ, Μανωλάκου Διαμάντω, Δελής Ιωάννης, Καμμένος Δημήτριος, Λαζαρίδης Γεώργιος, </w:t>
      </w:r>
      <w:proofErr w:type="spellStart"/>
      <w:r w:rsidRPr="00667377">
        <w:rPr>
          <w:rFonts w:ascii="Arial" w:hAnsi="Arial" w:cs="Arial"/>
          <w:sz w:val="20"/>
          <w:szCs w:val="20"/>
        </w:rPr>
        <w:t>Αμυράς</w:t>
      </w:r>
      <w:proofErr w:type="spellEnd"/>
      <w:r w:rsidRPr="00667377">
        <w:rPr>
          <w:rFonts w:ascii="Arial" w:hAnsi="Arial" w:cs="Arial"/>
          <w:sz w:val="20"/>
          <w:szCs w:val="20"/>
        </w:rPr>
        <w:t xml:space="preserve"> Γεώργιος, Γεωργιάδης Μάριος και Θεοχάρης </w:t>
      </w:r>
      <w:proofErr w:type="spellStart"/>
      <w:r w:rsidRPr="00667377">
        <w:rPr>
          <w:rFonts w:ascii="Arial" w:hAnsi="Arial" w:cs="Arial"/>
          <w:sz w:val="20"/>
          <w:szCs w:val="20"/>
        </w:rPr>
        <w:t>Θεοχάρης</w:t>
      </w:r>
      <w:proofErr w:type="spellEnd"/>
      <w:r w:rsidRPr="00667377">
        <w:rPr>
          <w:rFonts w:ascii="Arial" w:hAnsi="Arial" w:cs="Arial"/>
          <w:sz w:val="20"/>
          <w:szCs w:val="20"/>
        </w:rPr>
        <w:t xml:space="preserve"> (Χάρης).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(Προεδρεύων των Επιτροπών): Τον λόγο έχει η κυρία Μανωλάκου.</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ΔΙΑΜΑΝΤΩ ΜΑΝΩΛΑΚΟΥ (Ειδική Αγορήτρια του Κ.Κ.Ε.): Είναι, λοιπόν, ένα νομοσχέδιο «σκούπα», που το υπογράφει σχεδόν το σύνολο του Υπουργικού Συμβουλίου.</w:t>
      </w:r>
    </w:p>
    <w:p w:rsidR="00667377" w:rsidRPr="00667377" w:rsidRDefault="00667377" w:rsidP="00A75621">
      <w:pPr>
        <w:spacing w:line="480" w:lineRule="auto"/>
        <w:ind w:firstLine="720"/>
        <w:jc w:val="both"/>
        <w:rPr>
          <w:rFonts w:ascii="Arial" w:hAnsi="Arial" w:cs="Arial"/>
          <w:sz w:val="20"/>
          <w:szCs w:val="20"/>
        </w:rPr>
      </w:pPr>
      <w:r w:rsidRPr="00667377">
        <w:rPr>
          <w:rFonts w:ascii="Arial" w:hAnsi="Arial" w:cs="Arial"/>
          <w:sz w:val="20"/>
          <w:szCs w:val="20"/>
        </w:rPr>
        <w:t>Σε μερικές περιπτώσεις, αλλάζουν και δικά σας πρόσφατα νομοθετήματα και δημιουργούν και ερωτηματικά, όπου εγώ θα τα θέσω. Φυσικά, η άγρια πολιτική σας δεν αλλάζει τη ζωή του λαού, αλλά την τσακίζει. Βέβαια, ο ανταγωνισμός με τη Ν.Δ. και το ΠΑ.ΣΟ.Κ., είναι ποιος υποκλίνεται καλύτερα στην Ε.Ε., για να κλείσει η αξιολόγηση και να γευτούν το χρήμα οι όμιλοι, το κεφάλαιο, για την ανάπτυξη της κερδοφορίας τους. Κάλπικος, λοιπόν, ο τσακωμός σας.</w:t>
      </w:r>
      <w:r w:rsidRPr="00A75621">
        <w:rPr>
          <w:rFonts w:ascii="Arial" w:hAnsi="Arial" w:cs="Arial"/>
          <w:b/>
          <w:sz w:val="20"/>
          <w:szCs w:val="20"/>
        </w:rPr>
        <w:tab/>
      </w:r>
      <w:r w:rsidRPr="00667377">
        <w:rPr>
          <w:rFonts w:ascii="Arial" w:hAnsi="Arial" w:cs="Arial"/>
          <w:sz w:val="20"/>
          <w:szCs w:val="20"/>
        </w:rPr>
        <w:t xml:space="preserve">Ποιο είναι το κύριο;  Ότι, από την αρχή, ενσωματώνετε τον ήδη βαθιά αντιδραστικό,  κανονισμό για τα ευρωκόμματα, που γίνεται ακόμα αντιδραστικότερος με την συνολική αναθεώρηση του. Βεβαίως, έχει ήδη ψηφιστεί  στο Ευρωκοινοβούλιο. </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 xml:space="preserve">Τα αστικά επιτελεία πάντα ενδιαφερόντουσαν για την προώθηση της άμεσης κρατικής παρέμβασης στη λειτουργία και τη δράση  όποιου κόμματος αγωνίζεται ενάντια στο  εκμεταλλευτικό σύστημα και την  εξουσία του κεφαλαίου και βρίσκει τρόπους να το υλοποιεί. Ο νέος κανονισμός για το καθεστώς των ευρωκομμάτων, μέσα από τα 12 άρθρα του, προβλέπει, πρώτον, ότι ευρωπαϊκά πολιτικά κόμματα είναι μόνον όσα κόμματα αναγνωρίζονται από το ευρωπαϊκό κοινοβούλιο και γράφονται σε ειδικό μητρώο.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Απαραίτητος όρος, να σέβονται, στο πρόγραμμά τους και με τη δράση τους, τις αρχές της Ε.Ε., να υποβάλλουν, προς έγκριση, εκτός από το πρόγραμμα και το καταστατικό τους, για να ελέγχεται εάν οι κανόνες εσωκομματικής λειτουργίας είναι σύμφωνες με τις προδιαγραφές που δέχεται η Ε.Ε.. Δηλαδή, βάζει το κουστούμι που θα φορούν τα κόμματα. Είναι υποχρεωμένα να υποβάλουν, κάθε χρόνο, στο Ευρωκοινοβούλιο λίστα των μελών τους. Κάθε χρόνο, ελέγχονται για το εάν συμμορφώνονται με τους όρους της Ε.Ε. και μπορεί, ανά πάσα </w:t>
      </w:r>
      <w:r w:rsidRPr="00667377">
        <w:rPr>
          <w:rFonts w:ascii="Arial" w:hAnsi="Arial" w:cs="Arial"/>
          <w:sz w:val="20"/>
          <w:szCs w:val="20"/>
        </w:rPr>
        <w:lastRenderedPageBreak/>
        <w:t xml:space="preserve">στιγμή, να διαγράφονται από το μητρώο. Χρηματοδοτούνται, σχεδόν αποκλειστικά, από τον </w:t>
      </w:r>
      <w:proofErr w:type="spellStart"/>
      <w:r w:rsidRPr="00667377">
        <w:rPr>
          <w:rFonts w:ascii="Arial" w:hAnsi="Arial" w:cs="Arial"/>
          <w:sz w:val="20"/>
          <w:szCs w:val="20"/>
        </w:rPr>
        <w:t>ευρωενωσιακό</w:t>
      </w:r>
      <w:proofErr w:type="spellEnd"/>
      <w:r w:rsidRPr="00667377">
        <w:rPr>
          <w:rFonts w:ascii="Arial" w:hAnsi="Arial" w:cs="Arial"/>
          <w:sz w:val="20"/>
          <w:szCs w:val="20"/>
        </w:rPr>
        <w:t xml:space="preserve"> προϋπολογισμό και είναι υποχρεωμένα να υποβάλουν λίστα, με ονόματα, όσων προσφέρουν οικονομική εισφορά, πάνω από 1000€.</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Και, βεβαίως, πιο ασφυκτικός ο έλεγχος των οικονομικών των κομμάτων και επιβάλλονται και κυρώσεις από το Ευρωκοινοβούλιο, εάν δεν συμμορφώνονται με τις αξίες της Ε.Ε., ή αν παραβιάζουν όρους της χρηματοδότησης. Δηλαδή, οι όροι για ίδρυση ευρωπαϊκών κομμάτων, δεν είναι αποτέλεσμα μιας εθελοντικής ένωσης για δράση, με βάση την κοινή ιδεολογία, αλλά υποχρεώνει στην αποδοχή του αντιδραστικού και αντιλαϊκού οικοδομήματος της Ε.Ε..</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 xml:space="preserve">Τον σεβασμό στη δικτατορία των ευρωπαϊκών μονοπωλίων, την </w:t>
      </w:r>
      <w:proofErr w:type="spellStart"/>
      <w:r w:rsidRPr="00667377">
        <w:rPr>
          <w:rFonts w:ascii="Arial" w:hAnsi="Arial" w:cs="Arial"/>
          <w:sz w:val="20"/>
          <w:szCs w:val="20"/>
        </w:rPr>
        <w:t>ευρωαστυνομία</w:t>
      </w:r>
      <w:proofErr w:type="spellEnd"/>
      <w:r w:rsidRPr="00667377">
        <w:rPr>
          <w:rFonts w:ascii="Arial" w:hAnsi="Arial" w:cs="Arial"/>
          <w:sz w:val="20"/>
          <w:szCs w:val="20"/>
        </w:rPr>
        <w:t xml:space="preserve">, το </w:t>
      </w:r>
      <w:proofErr w:type="spellStart"/>
      <w:r w:rsidRPr="00667377">
        <w:rPr>
          <w:rFonts w:ascii="Arial" w:hAnsi="Arial" w:cs="Arial"/>
          <w:sz w:val="20"/>
          <w:szCs w:val="20"/>
        </w:rPr>
        <w:t>ευρωένταλμα</w:t>
      </w:r>
      <w:proofErr w:type="spellEnd"/>
      <w:r w:rsidRPr="00667377">
        <w:rPr>
          <w:rFonts w:ascii="Arial" w:hAnsi="Arial" w:cs="Arial"/>
          <w:sz w:val="20"/>
          <w:szCs w:val="20"/>
        </w:rPr>
        <w:t xml:space="preserve">, τον </w:t>
      </w:r>
      <w:proofErr w:type="spellStart"/>
      <w:r w:rsidRPr="00667377">
        <w:rPr>
          <w:rFonts w:ascii="Arial" w:hAnsi="Arial" w:cs="Arial"/>
          <w:sz w:val="20"/>
          <w:szCs w:val="20"/>
        </w:rPr>
        <w:t>ευρωστρατό</w:t>
      </w:r>
      <w:proofErr w:type="spellEnd"/>
      <w:r w:rsidRPr="00667377">
        <w:rPr>
          <w:rFonts w:ascii="Arial" w:hAnsi="Arial" w:cs="Arial"/>
          <w:sz w:val="20"/>
          <w:szCs w:val="20"/>
        </w:rPr>
        <w:t>, τους νόμους της κρατικής τρομοκρατίας, την ΟΝΕ, τη μερική και προσωρινή απασχόληση, τα σκληρά αντιλαϊκά μέτρα λιτότητας, τα μνημόνια διαρκείας, τους εργαζόμενους με όλο και λιγότερα δικαιώματα και ατομικές ελευθερίες, προκειμένου να διασφαλίζονται τα κέρδη του κεφαλαίου.</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Επιδιώκεται, λοιπόν, μέσω των ευρωπαϊκών κομμάτων, η ενίσχυση της Ε.Ε., ως ιμπεριαλιστικού κέντρου με την πολιτική δράση αυτών των κομμάτων και στο εσωτερικό, κάθε κράτους- μέλους. Ασκεί πίεση στα εθνικά πολιτικά κόμματα, για βαθύτερη  ενσωμάτωση αντιλαϊκή πολιτική της Ε.Ε.. Επίθεση, στα κόμματα εκείνα, που αμφισβητούν την εξουσία του κεφαλαίου. Κυρίως, επιχειρούν να φιμώσουν, σε κάθε περίπτωση, τη φωνή και την παρέμβαση των κομμουνιστών που αποκαλύπτουν την καπιταλιστική βαρβαρότητα και καλούν στην ανατροπή της.</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Ουσιαστικά, το νομικό πλαίσιο για τα ευρωπαϊκά κόμματα, αποτελεί την έκφραση ενίσχυσης των αντιδραστικών χαρακτηριστικών και της επιθετικότητας της Ε.Ε., των αστικών κυβερνήσεων και των κομμάτων του ευρωμονόδρομου, ενάντια στο εργατικό κίνημα, τη θωράκιση της εξουσίας του κεφαλαίου στα κράτη- μέλη της.</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Αλλά και ο έλεγχος των λογαριασμών των κομμάτων και η δημοσιοποίηση των εισφορών και δωρεών, είναι επικίνδυνος, αφού στο όνομα, της δήθεν διαφάνειας, επεμβαίνουν στην εσωτερική λειτουργία των κομμάτων, ενώ αυξάνεται η αστυνόμευση της πολιτικής δράσης.</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lastRenderedPageBreak/>
        <w:tab/>
        <w:t>Φυσικά, δεν έχει στόχο την αντιμετώπιση της διαπλοκής, αλλά, αντίθετα, νομιμοποιεί και θεσμοθετεί τις συναλλαγές, κομμάτων και βουλευτών, με μεγάλα συμφέροντα και επιχειρηματικούς ομίλους, στο όνομα, δήθεν, της διαφάνειας.</w:t>
      </w:r>
    </w:p>
    <w:p w:rsidR="00667377" w:rsidRPr="00667377" w:rsidRDefault="00667377" w:rsidP="00A75621">
      <w:pPr>
        <w:spacing w:line="480" w:lineRule="auto"/>
        <w:jc w:val="both"/>
        <w:rPr>
          <w:rFonts w:ascii="Arial" w:hAnsi="Arial" w:cs="Arial"/>
          <w:sz w:val="20"/>
          <w:szCs w:val="20"/>
        </w:rPr>
      </w:pPr>
      <w:r w:rsidRPr="00667377">
        <w:rPr>
          <w:rFonts w:ascii="Arial" w:hAnsi="Arial" w:cs="Arial"/>
          <w:sz w:val="20"/>
          <w:szCs w:val="20"/>
        </w:rPr>
        <w:tab/>
        <w:t>Την ίδια στιγμή, υλοποιούνται οι αντιδραστικές κατευθύνσεις της Ε.Ε., που προωθούν πλήρες φακέλωμα των μελών, φίλων, ενός κόμματος καθώς και την κρατική παρέμβαση στη λειτουργία, ιδιαίτερα εκείνων των κομμάτων που αγωνίζονται ενάντια στο εκμεταλλευτικό σύστημα και την εξουσία του κεφαλαίου.</w:t>
      </w:r>
      <w:r w:rsidR="00A75621" w:rsidRPr="00A75621">
        <w:rPr>
          <w:rFonts w:ascii="Arial" w:hAnsi="Arial" w:cs="Arial"/>
          <w:sz w:val="20"/>
          <w:szCs w:val="20"/>
        </w:rPr>
        <w:t xml:space="preserve"> </w:t>
      </w:r>
      <w:r w:rsidRPr="00667377">
        <w:rPr>
          <w:rFonts w:ascii="Arial" w:hAnsi="Arial" w:cs="Arial"/>
          <w:sz w:val="20"/>
          <w:szCs w:val="20"/>
        </w:rPr>
        <w:t xml:space="preserve">Δηλαδή, επιτρέπεται και επίσημα, αυτό που γινόταν σήμερα ανεπίσημα, χρηματοδότηση κομμάτων από επιχειρήσεις θεσπίζοντας και αφορολόγητο για αυτά τα ποσά. Με τον τρόπο αυτό επιδιώκεται να νομιμοποιηθεί κάτι που είναι καταδικασμένο στη λαϊκή συνείδηση, δηλαδή οι συναλλαγές κομμάτων με μεγάλα συμφέροντα. Έτσι, θα εξοικειωθεί ο λαός με τέτοιες πρακτικές. </w:t>
      </w: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t xml:space="preserve"> Η υποκρισία για την αντιμετώπιση της διαπλοκής, που θα συνεχίσει να υπάρχει φανερά ή κρυφά, γιατί είναι σύμφυτη με την λειτουργία του αστικού συστήματος, αποδεικνύεται και από το γεγονός, ότι αν και το Κ.Κ.Ε. έχει επανειλημμένα ζητήσει ονομαστικοποίηση των μετοχών των τίτλων του δημοσίου κ.λπ., εσείς το απορρίπτετε, που έτσι θα μπορούσε να φανεί που συγκεντρώνεται ο πλούτος. Έτσι, φακελώνονται και προσωπικά δεδομένα.</w:t>
      </w: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t>Με λίγα λόγια, η ενίσχυση του ρόλου των ευρωκομμάτων και της ικανότητάς τους για χειραγώγηση και ενσωμάτωση εργατικών λαϊκών μαζών, ιδιαίτερα σε συνθήκες βαθιάς καπιταλιστικής κρίσης και του βάρβαρου πολέμου που έχει εξαπολύσει το κεφάλαιο ενάντια στην εργατική τάξη και τα λαϊκά στρώματα, τους διευκολύνει σε όλα τα κράτη μέλη της Ε.Ε., ενισχύοντας ακόμη πιο πολύ τα αντιδραστικά χαρακτηριστικά.</w:t>
      </w: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t xml:space="preserve">Οι πολιτικοί εκπρόσωποι του κεφαλαίου ανησυχούν για τις δυνατότητες του αστικού πολιτικού συστήματος και του οικοδομήματος της Ε.Ε., να ενσωματώνει λαϊκές μάζες και προσπαθούν να προετοιμάσουν τις εναλλακτικές λύσεις για αναδιαρθρώσεις του αστικού συστήματος. Έτσι, να απορροφήσουν κραδασμούς από την ογκούμενη λαϊκή δυσαρέσκεια και αγανάκτηση. Εμείς, το Κ.Κ.Ε., το λέμε καθαρά και έχουμε εκφράσει την αντίθεσή μας στην υποχρεωτική δημιουργία ευρωπαϊκών πολιτικών κομμάτων σε εθνικό και ευρωπαϊκό επίπεδο και είναι ζήτημα εθελοντικής ένωσης ομοϊδεατών. Δεν αναγνωρίζουμε, δηλαδή, την αρμοδιότητα της Ε.Ε. να επιβάλει δημιουργία κομμάτων με κανονισμούς και δεσμευτικές </w:t>
      </w:r>
      <w:r w:rsidRPr="00667377">
        <w:rPr>
          <w:rFonts w:ascii="Arial" w:hAnsi="Arial" w:cs="Arial"/>
          <w:sz w:val="20"/>
          <w:szCs w:val="20"/>
        </w:rPr>
        <w:lastRenderedPageBreak/>
        <w:t>υποχρεωτικές αποφάσεις, που θα την αναγνωρίζουν ως μονόδρομο και θα υπηρετούν τους στρατηγικούς σκοπούς και την πολιτική της.</w:t>
      </w: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t>Η Ε.Ε. επιδιώκει την οικοδόμηση ευρωπαϊκών κομμάτων, βεβαίως με τις προδιαγραφές της ιμπεριαλιστικής ιδεολογίας, με τους δικούς της όρους. Επιδιώκει τον περιορισμό και τον αφανισμό της φωνής και της δράσης πολιτικών δυνάμεων που έχουν αντι - ιμπεριαλιστικό, αντι - καπιταλιστικό χαρακτήρα και αντιπαλεύουν την Ε.Ε.. Άλλωστε, εδώ φαίνεται και η υποκρισία, στα κράτη της ανατολικής Ευρώπης και ειδικά στις Βαλτικές χώρες, τα κομμουνιστικά κόμματα είναι παράνομα και υπό άγριους διωγμούς σε όλη αυτή η πραγματικότητα θεωρείται δημοκρατική για την Ε.Ε..</w:t>
      </w: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t>Βεβαίως, συγκλίσεις και διαμόρφωση ευρύτερων συνεργασιών μεταξύ σας, των αστικών πολιτικών δυνάμεων, βρίσκονται και εδώ στην αίθουσα, αφού εξυπηρετούνται οι στόχοι των μονοπωλίων. Είναι για την εξασφάλιση εναλλακτικών στη διαχείριση της εξουσίας τους, μέσω πλαστών διαχωριστικών γραμμών.</w:t>
      </w:r>
    </w:p>
    <w:p w:rsidR="00667377" w:rsidRPr="00667377" w:rsidRDefault="00667377" w:rsidP="00A75621">
      <w:pPr>
        <w:spacing w:line="480" w:lineRule="auto"/>
        <w:ind w:firstLine="851"/>
        <w:jc w:val="both"/>
        <w:rPr>
          <w:rFonts w:ascii="Arial" w:hAnsi="Arial" w:cs="Arial"/>
          <w:sz w:val="20"/>
          <w:szCs w:val="20"/>
        </w:rPr>
      </w:pPr>
      <w:r w:rsidRPr="00667377">
        <w:rPr>
          <w:rFonts w:ascii="Arial" w:hAnsi="Arial" w:cs="Arial"/>
          <w:sz w:val="20"/>
          <w:szCs w:val="20"/>
        </w:rPr>
        <w:t>Θα ήθελα να βάλω ορισμένα ερωτήματα, για μερικά άρθρα. Το άρθρο 13 φροντίζει για τη νομική προστασία του προσωπικού της Ε.Υ.Π.. Μας δημιουργείται μια απορία. Οι υπάλληλοι της Ε.Υ.Π., επειδή είναι τέτοια η δουλειά τους δεν δημιουργούν τσακωμούς. Πρέπει να κινούνται έτσι ώστε να τους προσέχουν λιγότερο, γι' αυτό δεν δημιουργούνται τσακωμοί και αντιθέσεις με απλό κόσμο. Εδώ όμως, μέσα από αυτό το άρθρο αναλαμβάνετε την υπεράσπισή τους στα δικαστήρια.</w:t>
      </w:r>
      <w:r w:rsidR="00A75621" w:rsidRPr="00A75621">
        <w:rPr>
          <w:rFonts w:ascii="Arial" w:hAnsi="Arial" w:cs="Arial"/>
          <w:sz w:val="20"/>
          <w:szCs w:val="20"/>
        </w:rPr>
        <w:t xml:space="preserve"> </w:t>
      </w:r>
      <w:r w:rsidRPr="00667377">
        <w:rPr>
          <w:rFonts w:ascii="Arial" w:hAnsi="Arial" w:cs="Arial"/>
          <w:sz w:val="20"/>
          <w:szCs w:val="20"/>
        </w:rPr>
        <w:t xml:space="preserve">Μας δημιουργεί ένα ερωτηματικό, τι πάει να εξυπηρετήσει;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Επίσης, μυστικά κονδύλια έχει η ΕΥΠ για την στέγαση των υπηρεσιών της, για «γιάφκες» που χρειάζεται κ.λπ.. Ο δε προϋπολογισμός της ΕΥΠ διασφαλίζεται ως απόρρητος μέσω της Εθνικής Άμυνας και ουσιαστικά δεν ελέγχονται τα σχετικά κονδύλια και ρωτάμε, τι πάει να εξυπηρετήσει μέσα από αυτό το άρθρο;</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άρθρο 15 ζητάτε παράταση προθεσμιών πράξεων ανατροπής ανάληψης υποχρεώσεων και παρατείνονται για 30 μέρες. Εμείς σας ρωτάμε τι προβλήματα πάτε να λύσετε και τι ζητάτε, γιατί ζητάτε αυτή την παράταση;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Στο άρθρο 17, εκεί που τροποποιείται το άρθρο 16</w:t>
      </w:r>
      <w:r w:rsidRPr="00667377">
        <w:rPr>
          <w:rFonts w:ascii="Arial" w:hAnsi="Arial" w:cs="Arial"/>
          <w:sz w:val="20"/>
          <w:szCs w:val="20"/>
          <w:vertAlign w:val="superscript"/>
        </w:rPr>
        <w:t>α</w:t>
      </w:r>
      <w:r w:rsidRPr="00667377">
        <w:rPr>
          <w:rFonts w:ascii="Arial" w:hAnsi="Arial" w:cs="Arial"/>
          <w:sz w:val="20"/>
          <w:szCs w:val="20"/>
        </w:rPr>
        <w:t xml:space="preserve">- μιλάω για τη σελίδα 94, στο σημείο ΑΒ- λέει: «Την έκδοση αποφάσεων εκ νέου κτήσης της ελληνικής ιθαγένειας από υπηκόους του Ισραήλ, πρώην Έλληνες πολίτες, κατά εφαρμογή του άρθρου 13, του ν.4018/2011».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Υπάρχουν τέτοιες περιπτώσεις;</w:t>
      </w:r>
    </w:p>
    <w:p w:rsidR="00667377" w:rsidRPr="00667377" w:rsidRDefault="00667377" w:rsidP="00667377">
      <w:pPr>
        <w:spacing w:line="480" w:lineRule="auto"/>
        <w:ind w:firstLine="720"/>
        <w:jc w:val="center"/>
        <w:rPr>
          <w:rFonts w:ascii="Arial" w:hAnsi="Arial" w:cs="Arial"/>
          <w:i/>
          <w:sz w:val="20"/>
          <w:szCs w:val="20"/>
        </w:rPr>
      </w:pPr>
      <w:r w:rsidRPr="00667377">
        <w:rPr>
          <w:rFonts w:ascii="Arial" w:hAnsi="Arial" w:cs="Arial"/>
          <w:i/>
          <w:sz w:val="20"/>
          <w:szCs w:val="20"/>
        </w:rPr>
        <w:t>(Πολλοί βουλευτές εκτός μικροφώνου)</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ΔΙΑΜΑΝΤΩ ΜΑΝΩΛΑΚΟΥ (Ειδική Αγορήτρια του Κομμουνιστικού Κόμματος Ελλάδος): Α, είναι για τους απογόνους, δεν φαινόταν αυτό στην αιτιολογική έκθεση.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Έρχομαι στο άρθρο 18, για την επίλυση φορολογικών διαφορών. Εδώ, υπήρχαν δύο επιτροπές, της πρωτεύουσας και μια διαφορετική σύνθεση, η επιτροπή για την υπόλοιπη Ελλάδα, που συνεχίζει να υπάρχει. Ωστόσο, κάνετε την εξής αλλαγή στην επιτροπή. Βγάζετε «απέξω» τον εκπρόσωπο του Υπουργείου Εσωτερικών που προέδρευε.</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Αυτό γιατί το κάνετε, έχει προκύψει κανένα πρόβλημα;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Σχετικά με το άρθρο 25. Το άρθρο 25, εμείς θα το ψηφίσουμε και το λέω για τη Ν.Δ., γιατί έχει πέσει «ανταγωνισμός», ποιος θα κάνει περισσότερα ρουσφέτια. Με συγχωρείτε, αλλά εδώ πραγματικά επιβεβαιώνει, για αυτούς τους εργαζόμενους στην καθαριότητα που παλέψανε, αγωνιστήκανε, κάνανε παραστάσεις διαμαρτυρίας έξω από Υπουργεία Εσωτερικών και Διοικητικής Μεταρρύθμισης, έξω από Δημαρχεία, διεκδικώντας δικαίωμα στη δουλειά και λέω ότι, ο αγώνας τους επιβεβαιώνει σήμερα, ότι «όποιος παλεύει δικαιώνεται». Βεβαίως κέρδισαν αυτή τη στιγμή μια παράταση για να δουλέψουν μέχρι τέλος του 2017 και αυτό το άρθρο έρχεται να διευθετήσει, το πώς θα πληρωθούν και με αυτή την έννοια βεβαίως, «ο αγώνας συνεχίζεται», μέχρι να δικαιωθούν για μόνιμη και σταθερή δουλειά, γιατί η καθαριότητα δεν είναι «εποχιακή», είναι ανάγκη διαρκής για αυτό και ο λαός λέει: «Η καθαριότητα είναι μισή αρχοντιά» και βεβαίως αυτοί οι άνθρωποι, όχι μόνο έχουν δικαίωμα στη δουλειά, αλλά και στην μονιμοποίηση.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άρθρο 27, για την αναβολή των εκλογών στα Επιμελητήρια. Γιατί, ποιος το ζήτησε, ενώ το ψάχναμε και στην αιτιολογική έκθεση;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άρθρο 30, που είναι για τις ρυθμίσεις Αρχής Πολιτικής Αεροπορίας και Υπηρεσίας Πολιτικής Αεροπορίας. Θα τοποθετηθούμε αναλυτικά «τι πάει να κάνει», αλλά με την ευκαιρία </w:t>
      </w:r>
      <w:r w:rsidRPr="00667377">
        <w:rPr>
          <w:rFonts w:ascii="Arial" w:hAnsi="Arial" w:cs="Arial"/>
          <w:sz w:val="20"/>
          <w:szCs w:val="20"/>
        </w:rPr>
        <w:lastRenderedPageBreak/>
        <w:t xml:space="preserve">θέλουμε να ρωτήσουμε το εξής: Ετοιμάζεται να μετακομίσει η κεντρική υπηρεσία από το κτίριο που στεγαζόταν- και μάλιστα ένα άνετο κτίριο- γιατί πουλήθηκε στον </w:t>
      </w:r>
      <w:proofErr w:type="spellStart"/>
      <w:r w:rsidRPr="00667377">
        <w:rPr>
          <w:rFonts w:ascii="Arial" w:hAnsi="Arial" w:cs="Arial"/>
          <w:sz w:val="20"/>
          <w:szCs w:val="20"/>
        </w:rPr>
        <w:t>Λάτση</w:t>
      </w:r>
      <w:proofErr w:type="spellEnd"/>
      <w:r w:rsidRPr="00667377">
        <w:rPr>
          <w:rFonts w:ascii="Arial" w:hAnsi="Arial" w:cs="Arial"/>
          <w:sz w:val="20"/>
          <w:szCs w:val="20"/>
        </w:rPr>
        <w:t>. Δεν γνωρίζει κανείς πού θα πάει αυτή η κεντρική υπηρεσία και ταυτόχρονα δεν υπάρχουν χρήματα για ενοικίαση κτιρίων.</w:t>
      </w:r>
      <w:r w:rsidR="00A75621" w:rsidRPr="00A75621">
        <w:rPr>
          <w:rFonts w:ascii="Arial" w:hAnsi="Arial" w:cs="Arial"/>
          <w:sz w:val="20"/>
          <w:szCs w:val="20"/>
        </w:rPr>
        <w:t xml:space="preserve"> </w:t>
      </w:r>
      <w:r w:rsidRPr="00667377">
        <w:rPr>
          <w:rFonts w:ascii="Arial" w:hAnsi="Arial" w:cs="Arial"/>
          <w:sz w:val="20"/>
          <w:szCs w:val="20"/>
        </w:rPr>
        <w:t xml:space="preserve">Πού και πώς θα γίνει η εκπαιδευτική δραστηριότητα από παροχή τεχνογνωσίας και συμβουλευτικής δραστηριότητας, όπως λέτε;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άρθρο 32 που είναι τα Υποθηκοφυλακεία, κοιτάξτε τι ερωτήματα υπάρχουν. Δεν ξέρω αν θα τα θέσουν και οι εκπρόσωποι των εργαζομένων. Καταρχήν, το Υπουργείο είχε δώσει σε δημόσια διαβούλευση το περασμένο καλοκαίρι ένα νομοσχέδιο για την αναδιάρθρωση όλων των Υποθηκοφυλακείων, το οποίο περιλάμβανε και διατάξεις για συνολικότερη διευθέτηση των ζητημάτων. Ανεξάρτητα από τη συμφωνία ή διαφωνία μας για αυτό το νομοσχέδιο επιχειρούσε, όμως, μια συνολική ρύθμιση.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Σήμερα, με τη προωθούμενη διάταξη, η οποία είναι αποσπασματική, δημιουργεί ορισμένα ερωτηματικά για τη διαδικασία που επιλέγεται. Εμείς θέλουμε να διευκρινίσετε τις προθέσεις που υπάρχουν σχετικά με το ζήτημα των συγχωνεύσεων των Υποθηκοφυλακείων και του τρόπου που θα επιχειρηθεί η μετατροπή όλων των άμισθων σε έμμισθα Υποθηκοφυλακεία. Επίσης, ζητάμε διευκρινίσεις για τη σύνδεση του ζητήματος με τη λειτουργία των Κτηματολογικών Γραφείων. Μέχρι τώρα οι Υποθηκοφύλακες είναι προϊστάμενοι των κτηματολογικών γραφείων τα οποία λειτουργούν με το ίδιο προσωπικό.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Ένα ερώτημα που μας προβληματίζει και ζητάμε διευκρίνιση είναι η διάταξη που αναφέρει, σε αυτό το άρθρο, ότι το δημόσιο δεν ευθύνεται για τυχόν οφειλές, μάλιστα από οποιαδήποτε αιτία κατά την υπηρεσία του Υποθηκοφύλακα. Η γενικότητα αυτής της διάταξης είναι προβληματική και ζητάμε να μας δώσετε διευκρινίσεις, γιατί τι να σκεφτούμε ότι μπορεί να περιλαμβάνει και οφειλές από δεδουλευμένα υπαλλήλων και η ευθύνη παραμένει στον Υποθηκοφύλακα, η φερεγγυότητα του οποίου είναι σχετική, π.χ. δεν έχει περιουσία, δεν έχει δόλιες πράξεις, πραγματική αδυναμία κλπ..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άρθρο 35 εδώ καταργεί τις κυρώσεις για παράνομη κυκλοφορία ληγμένων φυτοφαρμάκων και κρατάει την παρανομία που την νομιμοποιεί. Ψάξαμε να βρούμε τη λογική του, γιατί, ε αυτό σας το ρωτάμε. Σταματώ εδώ και θα τοποθετηθούμε και στην κατ’ άρθρον συζήτηση του  σχεδίου νόμου.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Κύριε Πρόεδρε, επί της αρχής, καταψηφίζουμε το νομοσχέδιο.</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(Προεδρεύων των Επιτροπών): Ευχαριστώ την κυρία Μανωλάκου.</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Τον λόγο έχει ο κ. Κατσίκης.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ΚΩΝΣΤΑΝΤΙΝΟΣ ΚΑΤΣΙΚΗΣ (Ειδικός Αγορητής των Ανεξαρτήτων Ελλήνων): Κύριοι Υπουργοί, το παρόν νομοσχέδιο, κατά τη γνώμη μας, έχει και αρχή και μέση και τέλος και όσο και αν οι διατάξεις και τα άρθρα που το αποτελούν δεν έχουν τη συνάφεια που θα μπορούσε να έχει ένα νομοσχέδιο με διατάξεις αμιγώς συγκροτημένες μεταξύ τους εν τούτοις θα μπορούσε να χαρακτηριστεί ένα πολυνομοσχέδιο με πολλά κεφάλαια, όπως και έχει και ακόμη περισσότερα άρθρα.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Το υπό συζήτηση και επεξεργασία παρόν σχέδιο νόμου του Υπουργείου Εσωτερικών το οποίο αφορά καταρχήν συμπληρωματικά μέτρα εφαρμογής του Κανονισμού 1141/2014 περί Ευρωπαϊκών Πολιτικών Κομμάτων και Ιδρυμάτων, μέτρα επιτάχυνσης του Κυβερνητικού Έργου Αρμοδιότητας του Υπουργείου Εσωτερικών και άλλες διατάξεις αποτελείται από 6 κεφάλαια με συνολικά 48 άρθρα.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πρώτο κεφάλαιο θεσπίζονται μέτρα εφαρμογής του Κανονισμού της Ε.Ε. της 1141/2014 σχετικά με τη σύσταση και λειτουργία Ευρωπαϊκών Πολιτικών Κομμάτων και Ευρωπαϊκών Πολιτικών Ιδρυμάτων. Στο πλαίσιο εφαρμογής του προηγούμενου κανονισμού που αφορούσε τα Ευρωπαϊκά Πολιτικά Κόμματα και τα συνδεόμενα με αυτά Πολιτικά Ιδρύματα ανέκυψαν ζητήματα που έχριζαν οργανωτικής και λειτουργικής αντιμετώπισης, τα οποία σε συνδυασμό με τις πολιτικές για την ευρωπαϊκή ολοκλήρωση κατέδειξαν την αναγκαιότητα τροποποίησης του καθεστώτος της λειτουργίας τους.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Η καινοτομία του νέου Κανονισμού είναι η απόκτηση νομικής προσωπικότητας από τα Ευρωπαϊκά Πολιτικά Κόμματα και η αναγνώριση δικαιοπρακτικής ικανότητας σε αυτά. Με την απόκτηση της νομικής προσωπικότητας το καθεστώς λειτουργίας τους τα Ευρωπαϊκά Κόμματα μπορούν, πλέον, να έχουν κεντρική διοίκηση και να δραστηριοποιούνται στα κράτη μέλη, τα οποία φυσικά οφείλουν να θεσπίσουν αναγκαία εθνικά μέτρα για την αποτελεσματικότερη εφαρμογή του Κανονισμού.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 xml:space="preserve">Συνεπώς, και στη χώρα μας θα πρέπει να θεσπιστούν αναγκαίες ρυθμίσεις, προκειμένου να προσδιοριστούν οι προϋποθέσεις λειτουργίας και οι υποχρεώσεις των Ευρωπαϊκών Πολιτικών Κομμάτων εναρμονισμένες δε αυτές με το ελληνικό δικαιϊκό σύστημα και τις εμπλεκόμενες εθνικές αρχές κατά λόγω αρμοδιότητας.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Το δεύτερο κεφάλαιο προβλέπει μέτρα επιτάχυνσης του Κυβερνητικού Έργου όσον αφορά τις αρμοδιότητες του Υπουργείου Εσωτερικών. Πιο συγκεκριμένα εισάγονται ρυθμίσεις που αφορούν τη λειτουργία της Εθνικής Υπηρεσίας Πληροφοριών καθώς και της Υπηρεσίας των Εσωτερικών Υποθέσεων της ΕΛ.ΑΣ..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Με το άρθρο 14 του σχετικού σχεδίου νόμου -αν και δεν θα μπω στην κατ’ άρθρο συζήτηση, θα αναφέρω, όμως, δύο άρθρα, τα οποία θέλω να σχολιάσω και ει δυνατόν να πάρω και την απάντηση από τον αρμόδιο Υπουργό- επιχειρείται η αντιμετώπιση θεμάτων που έχουν ανακύψει κατά τη λειτουργία της Υπηρεσίας των Εσωτερικών Υποθέσεων προκειμένου να εξασφαλιστεί η απρόσκοπτη συνέχιση της αποστολής της. Ουσιαστικά αυστηροποιούνται τα κριτήρια επιλογής τόσο του διοικητή της όσο και του υπόλοιπου προσωπικού προς εμπέδωση της αξιοκρατίας και εξασφάλιση του κύρους της υπηρεσίας, όπως αναφέρεται στο σχετικό άρθρο.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Επίσης, θεσπίζεται διάταξη για τη διευθέτηση δαπανών από ατομικές συμβάσεις για τη καθαριότητα των κτηρίων των δημοσίων υπηρεσιών, οι οποίες θεωρούνται σύννομες και εκκαθαρίζονται σε βάρος των πιστώσεων των προϋπολογισμών των οικείων φορέων. Η θέσπιση της ως άνω διατάξεως κρίνεται αναγκαία για τη διασφάλιση της απρόσκοπτης και ομαλής ροής στην καταβολή δαπανών που απορρέουν από ατομικές συμβάσεις για την καθαριότητα στις επιμέρους δημόσιες υπηρεσίες, καθώς είναι σαφές ότι οι εν λόγω συμβάσεις συνάπτονται κατά παρέκκλιση κάθε άλλης ειδικής ή γενικής διατάξεως. Εξυπηρετούν δε επιτακτικές ανάγκες και είναι προς όφελος του δημοσίου.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Με το άρθρο 21 θεωρούνται νόμιμες οι υπερβάσεις δαπανών προερχόμενες από καύσιμα των λεωφορείων των δημοτικών συγκοινωνιών. Κύριε Υπουργέ, στην Έκθεση του Προϋπολογισμού δεν αναφέρεται ποσό του οποίου ζητείται η νομιμοποίηση, γιατί αυτό δεν απεστάλη από το επισπεύδον Υπουργείο. </w:t>
      </w:r>
    </w:p>
    <w:p w:rsidR="00667377" w:rsidRPr="00667377" w:rsidRDefault="00667377" w:rsidP="00667377">
      <w:pPr>
        <w:spacing w:line="480" w:lineRule="auto"/>
        <w:rPr>
          <w:rFonts w:ascii="Arial" w:hAnsi="Arial" w:cs="Arial"/>
          <w:sz w:val="20"/>
          <w:szCs w:val="20"/>
        </w:rPr>
        <w:sectPr w:rsidR="00667377" w:rsidRPr="00667377">
          <w:headerReference w:type="default" r:id="rId10"/>
          <w:footerReference w:type="default" r:id="rId11"/>
          <w:pgSz w:w="11906" w:h="16838"/>
          <w:pgMar w:top="1440" w:right="1800" w:bottom="1440" w:left="1800" w:header="708" w:footer="708" w:gutter="0"/>
          <w:cols w:space="708"/>
          <w:docGrid w:linePitch="360"/>
        </w:sectPr>
      </w:pP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Δεν αναφέρεται το χρονικό διάστημα, το οποίο αφορά η νομιμοποίηση, καθώς οι Δήμοι τους οποίους αφορά, θα θέλαμε κ. Υπουργέ μια πληρέστερη ενημέρωση επ’ αυτού. Στη συνέχεια, ορίζεται η διαδικασία και οι προϋποθέσεις κατάταξης του πρώην προσωπικού της Δημοτικής Αστυνομίας που έχει ενταχθεί στην Ελληνική Αστυνομία. Με την ανωτέρω ρύθμιση δίνεται η δυνατότητα στους υπαλλήλους αυτούς να επιλέξουν να καταταγούν στην υπηρεσία προσωπικού της επιθυμίας τους, δηλαδή, είτε έως Ειδικοί Φρουροί είτε ως Μόνιμο Πολιτικό Προσωπικό της Ελληνικής Αστυνομίας. Με το άρθρο 26, ορίζεται, επίσης, ότι η υλοποίηση της εκπαίδευσης διάρκειας δύο μηνών των Ειδικών Φρουρών ανατίθεται κατ’ εξαίρεση στη Σχολή Μετεκπαίδευσης και Επιμόρφωσης της Ελληνικής Αστυνομίας, ενώ, μετά από 8 έτη υπηρεσίας ως Ειδικοί Φρουροί, εντάσσονται στο Αστυνομικό Προσωπικό ως Αστυφύλακες.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Το τρίτο κεφάλαιο αφορά διατάξεις της αρμοδιότητας Υπουργείου Οικονομίας και Ανάπτυξης. Η ημερομηνία διεξαγωγής των εκλογών στα Επιμελητήρια μετατίθεται για το διάστημα μεταξύ 5 Νοεμβρίου 2017 και 19 Νοεμβρίου 2017, επειδή οι υφιστάμενη επιμελητηριακή νομοθεσία χρήζει επικαιροποίησης για να ανταποκριθεί στις σύγχρονες απαιτήσεις. Επίσης, εγκρίνεται συμμετοχή της Ελλάδας, στο υπό σύσταση ειδικό Ταμείο Τεχνικής Συνεργασίας της Ευρωπαϊκής Τράπεζας Ανασυγκρότησης και Ανάπτυξης. Η συμμετοχή της χώρας μας, σκοπό έχει τη χρηματοδότηση έργων τεχνικής βοήθειας, που χρηματοδοτεί η Ευρωπαϊκή Τράπεζα στην Ελλάδα και για όσο χρόνο αυτή αποτελεί λήπτρια χώρα χρηματοδοτήσεων.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Με το τέταρτο κεφάλαιο, το οποίο αφορά αρμοδιότητες Υπουργείο Μεταφορών και Υποδομών, ρυθμίζονται θέματα της Αρχής Πολιτικής Αεροπορίας και της Υπηρεσίας Πολιτικής Αεροπορίας και εξειδικεύονται οι πόροι και οι πηγές εσόδων των υπηρεσιών αυτών. Με το πέμπτο κεφάλαιο, το οποίο φορά διάταξης αρμοδιότητας του Υπουργείου Δικαιοσύνης, Διαφάνειας και Ανθρωπίνων Δικαιωμάτων ρυθμίζονται θέματα μετατροπής των ειδικών άμισθων Υποθηκοφυλακείων, σε έμμισθα και οι περιπτώσεις που αυτό καθίσταται αναγκαίο. Τέλος, το έκτο και τελευταίο κεφάλαιο του παρόντος νομοσχεδίου, σε αυτό προτείνονται τροποποιήσεις στο ενιαίο σύστημα κινητικότητας των Δημοσίων Υπαλλήλων που αφορούν υπηρεσίες σε παραμεθόριες περιοχές και αποβλέπουν στην εύρυθμη λειτουργία τους και πιστεύουμε βέβαιος ότι είναι στη σωστή κατεύθυνση.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 xml:space="preserve">Με το άρθρο 37, προστίθεται υποπερίπτωση στο άρθρο 31, του νόμου 4270/2014 με την οποία καταργείται και εδώ ο προληπτικός έλεγχος από τις αρμοδιότητες του Ελεγκτικού Συνεδρίου. Η αναγκαιότητα κατάθεσης της συγκεκριμένης διάταξης, θα πρέπει κύριε Υπουργέ, να συζητηθεί αναλυτικά, </w:t>
      </w:r>
      <w:proofErr w:type="spellStart"/>
      <w:r w:rsidRPr="00667377">
        <w:rPr>
          <w:rFonts w:ascii="Arial" w:hAnsi="Arial" w:cs="Arial"/>
          <w:sz w:val="20"/>
          <w:szCs w:val="20"/>
        </w:rPr>
        <w:t>εμβριθώντας</w:t>
      </w:r>
      <w:proofErr w:type="spellEnd"/>
      <w:r w:rsidRPr="00667377">
        <w:rPr>
          <w:rFonts w:ascii="Arial" w:hAnsi="Arial" w:cs="Arial"/>
          <w:sz w:val="20"/>
          <w:szCs w:val="20"/>
        </w:rPr>
        <w:t xml:space="preserve"> στη μοναδικότητα, στην αναξιοπιστία και στην αντικειμενική κρίση του Ελεγκτικού Συνεδρίου, γι' αυτό και επέμενα να προσκληθεί εκπρόσωπος, </w:t>
      </w:r>
      <w:proofErr w:type="spellStart"/>
      <w:r w:rsidRPr="00667377">
        <w:rPr>
          <w:rFonts w:ascii="Arial" w:hAnsi="Arial" w:cs="Arial"/>
          <w:sz w:val="20"/>
          <w:szCs w:val="20"/>
        </w:rPr>
        <w:t>όπερ</w:t>
      </w:r>
      <w:proofErr w:type="spellEnd"/>
      <w:r w:rsidRPr="00667377">
        <w:rPr>
          <w:rFonts w:ascii="Arial" w:hAnsi="Arial" w:cs="Arial"/>
          <w:sz w:val="20"/>
          <w:szCs w:val="20"/>
        </w:rPr>
        <w:t xml:space="preserve"> και έγινε δεκτό από τον Πρόεδρο της Επιτροπής μας, και να απαντηθεί το ερώτημα, σε τι εξυπηρετεί τους φορείς που υπόκειται σε προληπτικό έλεγχο, η κατάργηση του. Περιορίζει ενδεχομένως τη γραφειοκρατία, να σκεφτώ και να υποθέσω; Μα δεν θα είναι μεγαλύτερη η γραφειοκρατία που θα προκύψει αν μια δαπάνη καταπέσει εκ των υστέρων;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Επίσης, προβλέπεται ότι οι ανώτατοι Αξιωματικοί, πλην Αρχηγού Λιμενικού Σώματος, Ελληνικής Ακτοφυλακής για το οποίο ότι ισχύουν ειδικότερες διατάξεις, κρίνονται κατ’ έτος στις τακτικές κρίσεις, ανεξάρτητα από την συμπλήρωση ή μη, των απαιτούμενων προς προαγωγή γενικών και τυπικών προσώπων κατά το έτος των κρίσεων, όπως ισχύει και για τους αντίστοιχους Αξιωματικούς των Ενόπλων Δυνάμεων, λόγω της κρισιμότητας των καθηκόντων, τα οποία αντιστοιχούν στο βαθμό τους. Κλείνοντας, και είμαι συνεπής στον χρόνο, κυρία Πρόεδρε, από τη συνολική θεώρηση, κύριοι Υπουργοί και κύριοι συνάδελφοι, το νομοσχέδιο αποτιμάται θετικά, ορισμένους προβληματισμούς επί συγκεκριμένων άρθρων, όπως εξέφρασα και όπως αναμένω και ευελπιστώ και τις απαντήσεις σας, θα τους αναλύσουμε επίσης διότι θα έχουμε την ευκαιρία και να τους επιλύσουμε ελπίζω στην συζήτηση κατ’ άρθρον.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Κυρία Πρόεδρε, για την περίπτωση που τεθεί θέμα ψηφοφορίας σήμερα επί της αρχής, λέμε από τώρα ότι υπερψηφίζουμε το νομοσχέδιο επί της αρχής. Σας ευχαριστώ.</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ΧΑΡΑ ΚΑΦΑΝΤΑΡΗ (Προεδρεύουσα των Επιτροπών): Και εμείς ευχαριστούμε, συνεχίζουμε με τον κ. </w:t>
      </w:r>
      <w:proofErr w:type="spellStart"/>
      <w:r w:rsidRPr="00667377">
        <w:rPr>
          <w:rFonts w:ascii="Arial" w:hAnsi="Arial" w:cs="Arial"/>
          <w:sz w:val="20"/>
          <w:szCs w:val="20"/>
        </w:rPr>
        <w:t>Σαρίδη</w:t>
      </w:r>
      <w:proofErr w:type="spellEnd"/>
      <w:r w:rsidRPr="00667377">
        <w:rPr>
          <w:rFonts w:ascii="Arial" w:hAnsi="Arial" w:cs="Arial"/>
          <w:sz w:val="20"/>
          <w:szCs w:val="20"/>
        </w:rPr>
        <w:t>, Ειδικό Αγορητή της Ένωσης Κεντρώων, για 15 λεπτά.</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ΙΩΑΝΝΗΣ ΣΑΡΙΔΗΣ (Ειδικός Αγορητής της Ένωσης Κεντρώων): Κύριοι Υπουργοί, κυρίες και κύριοι συνάδελφοι, το υπό εξέταση σχέδιο νόμου για το οποίο καλούμαστε σήμερα να τοποθετηθούμε επί της αρχής, φέρει τον τίτλο, συμπληρωματικά μέτρα εφαρμογής του Κανονισμού 1141/2014 περί ευρωπαϊκών πολιτικών κομμάτων και ιδρυμάτων, μέτρα επιτάχυνσης του κυβερνητικού έργου, αρμοδιότητας Υπουργείων Εσωτερικών και άλλες διατάξεις. Η ίδια δομή του υπό εξέταση νομοσχεδίου αποδεικνύει πως δεν συγκροτήθηκε πάνω </w:t>
      </w:r>
      <w:r w:rsidRPr="00667377">
        <w:rPr>
          <w:rFonts w:ascii="Arial" w:hAnsi="Arial" w:cs="Arial"/>
          <w:sz w:val="20"/>
          <w:szCs w:val="20"/>
        </w:rPr>
        <w:lastRenderedPageBreak/>
        <w:t>σε μια ενιαία αρχή, ενώ είμαστε βέβαιοι πως ο τελικός συντάκτης του απλά προχώρησε σε μια απλή συρραφή άσχετων μεταξύ τους διατάξεων. Πιο συγκεκριμένα, το υπό εξέταση νομοσχέδιο αποτελείται από 6 κεφάλαιο και 48 άρθρα, από αυτά το πρώτο κεφάλαιο και τα 12 άρθρα του  παρουσιάζουν συνοχή, αποτελούν ενιαίο νομοθέτημα και ανταποκρίνονται πράγματι ως προς το περιεχόμενό τους, στο πρώτο μέρος του τίτλου του νομοσχεδίου. Τα δώδεκα αυτά άρθρα εισάγουν στην ελληνική νομοθεσία το πλαίσιο λειτουργίας και δράσης των ευρωπαϊκών πολιτικών κομμάτων.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Το δεύτερο κεφάλαιο του νομοσχεδίου δικαιολογεί το δεύτερο μέρος του τίτλου, μέτρα επιτάχυνσης του κυβερνητικού έργου, αρμοδιότητας Υπουργείου Εσωτερικών, στα άρθρα 13 έως και 26, το Υπουργείο Εσωτερικών προτείνει τα μέτρα εκείνα που το αφορούν και θα βοηθήσει στην επιτάχυνση του κυβερνητικού του έργου. Τέλος, υπό τον τίτλο και λοιπές διατάξεις, το Υπουργείο Οικονομίας και Ανάπτυξης προσέθεσε τα τρία πολύ σημαντικά άρθρα του τρίτου κεφαλαίου για τις επιμελητηριακές εκλογές, για την αλλαγή του σκοπού ενός αναπτυξιακού εργαλείου και για τα αναδρομικά των μελών επιτροπών. Το Υπουργείο Μεταφορών και Υποδομών προσέθεσε εξίσου δύο σημαντικά άρθρα στο τέταρτο κεφάλαιο για τις πηγές εσόδων της Αρχής Πολιτικής Αεροπορίας και για τις συμβάσεις του ΟΑΣΑ με την Αττικό Μετρό, το Υπουργείο Δικαιοσύνης και Διαφάνειας και Ανθρωπίνων Δικαιωμάτων, στα τρία άρθρα του πέμπτου κεφαλαίου προχωρά σε αλλαγή στη λειτουργία των Υποθηκοφυλακείων, στον Κώδικα Δικαστικών Επιμελητών, ενώ προσπαθεί να συγχρονίσει όσα πρέπει για την αποτελεσματική έναρξη των εργασιών της αρχής εξέτασης προ δικαστικών προσφυγών.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Αλλά, επειδή έπρεπε να προσθέσουν και άλλα Υπουργεία, τα όσα κρίνουν εκείνα από τη δική του την πλευρά απαραίτητα, έχουμε να εξετάσουμε και να τοποθετηθούμε επί της αρχής και για τα 13 άρθρα του έκτου κεφαλαίου, τα οποία είναι ελλιπές διατάξεις, των λοιπών διατάξεων. Σε αυτά τα 13 άρθρα, το Υπουργείο Αγροτικής Ανάπτυξης, από την μια, επιχειρεί να προστατεύσει τη δημόσια υγεία, από την ασάφεια προηγούμενης νομοθετικής του πρωτοβουλίας, της παραγράφου 4, του άρθρου 18, του νόμου 4352/2015 και, από την άλλη, ισχυρίζεται πως βρήκε τον τρόπο να επιταχύνει την ανάπτυξη στον αγροτικό τομέα και μας παρουσιάζει στο άρθρο 46, που κάνει λόγο για τα προγράμματα αγροτικής ανάπτυξης 2014 -  2020.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Το Υπουργείο Μεταναστευτικής Πολιτικής προσπαθεί να ρυθμίσει κρίσιμα θέματα της Υπηρεσίας Ασύλου, το Υπουργείο Ναυτιλίας και Νησιωτικής Πολιτικής καταπιάνεται με φλέγοντα θέματα του Προσωπικού του Λιμενικού Σώματος και της Ελληνικής Ακτοφυλακής, το Υπουργείο Εσωτερικών επανέρχεται σε αυτό το κεφάλαιο με ζητήματα μετατάξεων, κινητικότητας και ενταλμάτων πληρωμών, ενώ στο άρθρο 36, τρεις Υπουργοί, Παιδείας, Εξωτερικών και Εσωτερικών ζητούν εξουσιοδότηση για να κηρύξουν την παγκόσμια ημέρα ελληνικής γλώσσας.</w:t>
      </w:r>
      <w:r w:rsidR="00A75621" w:rsidRPr="00A75621">
        <w:rPr>
          <w:rFonts w:ascii="Arial" w:hAnsi="Arial" w:cs="Arial"/>
          <w:sz w:val="20"/>
          <w:szCs w:val="20"/>
        </w:rPr>
        <w:t xml:space="preserve"> </w:t>
      </w:r>
      <w:r w:rsidRPr="00667377">
        <w:rPr>
          <w:rFonts w:ascii="Arial" w:hAnsi="Arial" w:cs="Arial"/>
          <w:sz w:val="20"/>
          <w:szCs w:val="20"/>
        </w:rPr>
        <w:t>Κυρίες και κύριοι βουλευτές, το σημερινό νομοσχέδιο δεν έχει ενιαία αρχή. Αυτά είναι τα αποτελέσματα των εκτός κανονισμού νομοθετικών πρωτοβουλιών σας. Μας παρουσιάζετε νομοσχέδια χωρίς αρχή και μας αναγκάζετε να προχωρήσουμε σε ξεχωριστό σχολιασμό των αντίστοιχων κεφαλαίων του σχεδίου νόμου. Και άντε και να το δεχτούμε αυτό, αυτό δεν είναι νομοσχέδιο. Αυτό είναι ένα ρουσφέτι ολόκληρο.</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Το πρώτο κεφάλαιο, όπως ανέφερα είναι το μόνο που διαπνέεται από μια νέα αρχή την ενίσχυση της λειτουργίας των ευρωπαϊκών πολιτικών κομμάτων, την οποία επιθυμούμε και εμείς να στηρίξουμε στην Ένωση Κεντρώων.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Στα άρθρα 1 έως 12, ρυθμίζονται πολύ σημαντικά ζητήματα που αφορούν την δράση και τη λειτουργία εντός της χώρας των ευρωπαϊκών πολιτικών κομμάτων.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δεύτερο κεφάλαιο και στα άρθρα 13 έως και 26 ίσως θα μπορούσαμε να δεχτούμε πως παρουσιάζουν το κοινό σημείο της διάθεσης για να άρουν εμπόδια και κωλύματα. Το αν θα επιτυγχάνουν υπό εξέταση διατάξεις θα αποτελέσει και το θέμα του σχολιασμού μας στην κατ' άρθρον εξέταση. Έχουμε πολύ δουλειά στην κατ</w:t>
      </w:r>
      <w:r w:rsidRPr="00A75621">
        <w:rPr>
          <w:rFonts w:ascii="Arial" w:hAnsi="Arial" w:cs="Arial"/>
          <w:sz w:val="20"/>
          <w:szCs w:val="20"/>
        </w:rPr>
        <w:t>’</w:t>
      </w:r>
      <w:r w:rsidRPr="00667377">
        <w:rPr>
          <w:rFonts w:ascii="Arial" w:hAnsi="Arial" w:cs="Arial"/>
          <w:sz w:val="20"/>
          <w:szCs w:val="20"/>
        </w:rPr>
        <w:t xml:space="preserve"> άρθρο εξέταση.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Σε γενικές γραμμές, συμφωνούμε πως πρέπει να λυθούν οριστικά τα ζητήματα των εν λόγω άρθρων αλλά δεν έχουμε πειστεί όμως πώς θα το επιτύχουν αυτό. Όλο το υπόλοιπο νομοσχέδιο παρουσιάζει το μοναδικό κοινό σημείο. Όλες οι διατάξεις του είναι άσχετες μεταξύ τους. Συνεπώς, δεν υπάρχει κοινή αρχή για να τοποθετηθούμε επ’ αυτής.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Κυρίες και κύριοι συνάδελφοι, το σημερινό πολυνομοσχέδιο έχει κάποια πολύ ενδιαφέροντα σημεία προς εξέταση. Το άρθρο 28 παρουσιάζει ιδιαίτερο ενδιαφέρον, καθώς αφορά ένα αίτημα της κυβέρνησης Σαμαρά -Βενιζέλου, το οποίο επανέλαβε η πρώτη Κυβέρνηση Τσίπρα τον Φλεβάρη του 2015 και το οποίο έγινε δεκτό, καθώς φαίνεται από την Ευρωπαϊκή Τράπεζα ανοικοδόμησης και ανάπτυξης, μία από τις τράπεζες που στηρίζουν την </w:t>
      </w:r>
      <w:proofErr w:type="spellStart"/>
      <w:r w:rsidRPr="00667377">
        <w:rPr>
          <w:rFonts w:ascii="Arial" w:hAnsi="Arial" w:cs="Arial"/>
          <w:sz w:val="20"/>
          <w:szCs w:val="20"/>
          <w:lang w:val="en-US"/>
        </w:rPr>
        <w:lastRenderedPageBreak/>
        <w:t>Fraport</w:t>
      </w:r>
      <w:proofErr w:type="spellEnd"/>
      <w:r w:rsidRPr="00667377">
        <w:rPr>
          <w:rFonts w:ascii="Arial" w:hAnsi="Arial" w:cs="Arial"/>
          <w:sz w:val="20"/>
          <w:szCs w:val="20"/>
        </w:rPr>
        <w:t xml:space="preserve"> για να προχωρήσει στην επένδυση των περιφερειακών αεροδρομίων. Κρατήστε το αυτό, θα το συζητήσουμε και στην κατ΄ άρθρον εξέταση.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Το άρθρο 21 και η κατάσταση στην οποία βρίσκονται τα λεωφορεία που εξυπηρετούν τις δημοτικές συγκοινωνίες όπου αυτές υπάρχουν, καθώς και το αν είναι λύση το να εξαιρέσουμε και αυτά τα οχήματα από την υποχρέωση του ανώτατου ορίου κατανάλωσης καυσίμων, θα μας απασχολήσει και αυτό.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Όπως επίσης, θα πρέπει να χρειαστεί να δείξουμε ιδιαίτερη προσοχή στα ζητήματα που επιβάλλουν την παράταση του άρθρου 15 σχετικά με τις αναλήψεις υποχρεώσεις και τις ανακλητικές πράξεις.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Θα πρέπει να απαντηθεί το ερώτημα αν είναι τελικά ή όχι αποτελεσματική η λειτουργία της πλατφόρμας «Διαύγεια».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Σύμφωνα, λοιπόν, με την αιτιολογική έκθεση, σελίδα 11, σχολιασμός άρθρου 15, επειδή δεν κατέστη δυνατόν η τήρηση της προθεσμίας της 31ης Ιανουαρίου για την ανάρτηση στην «Διαύγεια» των ανακλητικών πράξεων που είχαν εκδοθεί με ημερομηνία 31 Δεκεμβρίου, αναγκαζόμαστε να προχωρήσουμε σε παράταση.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Γιατί δεν αναρτήθηκαν κάποιες από τις ανακλητικές πράξεις του οικονομικού έτους 2015 εμπρόθεσμα στην «Διαύγεια»;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Γιατί δεν εκδόθηκαν κάποιες από τις ανακλητικές πράξεις του ιδίου έτους;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Πέραν της παρατάσεως, πώς εξασφαλίζουμε πως αυτό το γεγονός δεν θα επαναληφθεί;</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Ποιος ευθύνεται βάσει νόμου;</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Πολλά ερωτηματικά. Θα μας απασχολήσουν και κατά την ακρόαση των φορέων, όπου ευελπιστούμε πως θα πάρουμε κάποιες απαντήσεις στα σοβαρά ερωτήματα όπως αυτά που προκύπτουν και στο άρθρο 16 του δεύτερου κεφαλαίου και μιλάει για κάποιες δαπάνες που δεν εξηγούνται επαρκώς. Δαπάνες που πραγματοποιήθηκαν έως και το πρώτο τρίμηνο του οικονομικού έτους 2014 και πριν την καταχώρηση του προϋπολογισμού τους στο ολοκληρωμένο σύστημα δημοσιονομικής πολιτικής.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Δαπάνες υγρών καυσίμων για τα έτη 2012 και 2013 που πραγματοποιήθηκαν σύμφωνα με την οικεία σύμβαση. Δαπάνες που προέκυψαν από την εκτέλεση συμβάσεων μελετών του νόμου 1316 του 2005 που έχουν συναφθεί μέχρι την 31/12 του 2014 στο πλαίσιο προγραμματικών συμβάσεων για τα έτη 2013- 2014. Τι είναι αυτά; Θα χρειαστεί να μας δώσετε περισσότερες πληροφορίες για όλα αυτά τα πράγματα.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Υπάρχουν βεβαίως και ζητήματα για τα οποία δεν χρειάζεται να πει κανείς τίποτα, όπως για παράδειγμα το θέμα του άρθρου 22. Μόνο ντροπή μπορεί να νιώσει κανείς έχοντας μέσα στο μυαλό του την ιστορία του προγράμματος αποκατάστασης των </w:t>
      </w:r>
      <w:proofErr w:type="spellStart"/>
      <w:r w:rsidRPr="00667377">
        <w:rPr>
          <w:rFonts w:ascii="Arial" w:hAnsi="Arial" w:cs="Arial"/>
          <w:sz w:val="20"/>
          <w:szCs w:val="20"/>
        </w:rPr>
        <w:t>παλιννοστούντων</w:t>
      </w:r>
      <w:proofErr w:type="spellEnd"/>
      <w:r w:rsidRPr="00667377">
        <w:rPr>
          <w:rFonts w:ascii="Arial" w:hAnsi="Arial" w:cs="Arial"/>
          <w:sz w:val="20"/>
          <w:szCs w:val="20"/>
        </w:rPr>
        <w:t xml:space="preserve"> και ομογενών. Με τον νόμο 2790 του 2000 ξεκίνησε ένα πρόγραμμα υπό την ευθύνη του Υπουργείου Εσωτερικών. Το 2004 την μισή ευθύνη την ανέλαβαν οι περιφέρειες. Το 2007 με το προεδρικό διάταγμα 234, δημιουργήθηκε ειδικό τμήμα του Υπουργείου Εσωτερικών υπό μια διεύθυνση που όταν κατέπεσε σε τμήμα με το προεδρικό διάταγμα 105 του 2014 κράτησε ατύπως τη σχετική αρμοδιότητα, μέχρι που ήρθε ξανά η αναβάθμιση σε διεύθυνση με τον νόμο 4375 του 2016.</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Μια αναβάθμιση, όμως, που σε συνδυασμό με την ίδρυση του Υπουργείου Μεταναστευτικής Πολιτικής οδήγησε στο σημερινό αδιέξοδο, δηλαδή, να είναι ορφανή η αρμοδιότητα του προγράμματος στεγαστικής αποκατάστασης </w:t>
      </w:r>
      <w:proofErr w:type="spellStart"/>
      <w:r w:rsidRPr="00667377">
        <w:rPr>
          <w:rFonts w:ascii="Arial" w:hAnsi="Arial" w:cs="Arial"/>
          <w:sz w:val="20"/>
          <w:szCs w:val="20"/>
        </w:rPr>
        <w:t>παλιννοστούντων</w:t>
      </w:r>
      <w:proofErr w:type="spellEnd"/>
      <w:r w:rsidRPr="00667377">
        <w:rPr>
          <w:rFonts w:ascii="Arial" w:hAnsi="Arial" w:cs="Arial"/>
          <w:sz w:val="20"/>
          <w:szCs w:val="20"/>
        </w:rPr>
        <w:t xml:space="preserve">, καθώς η εν λόγω διεύθυνση παρέχει υπηρεσίες αποκλειστικά σε πολίτες τρίτων χωρών και Ελλήνων όπως είναι οι </w:t>
      </w:r>
      <w:proofErr w:type="spellStart"/>
      <w:r w:rsidRPr="00667377">
        <w:rPr>
          <w:rFonts w:ascii="Arial" w:hAnsi="Arial" w:cs="Arial"/>
          <w:sz w:val="20"/>
          <w:szCs w:val="20"/>
        </w:rPr>
        <w:t>παλιννοστούντες</w:t>
      </w:r>
      <w:proofErr w:type="spellEnd"/>
      <w:r w:rsidRPr="00667377">
        <w:rPr>
          <w:rFonts w:ascii="Arial" w:hAnsi="Arial" w:cs="Arial"/>
          <w:sz w:val="20"/>
          <w:szCs w:val="20"/>
        </w:rPr>
        <w:t xml:space="preserve"> ομογενείς.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 Είναι Έλληνες οι </w:t>
      </w:r>
      <w:proofErr w:type="spellStart"/>
      <w:r w:rsidRPr="00667377">
        <w:rPr>
          <w:rFonts w:ascii="Arial" w:hAnsi="Arial" w:cs="Arial"/>
          <w:sz w:val="20"/>
          <w:szCs w:val="20"/>
        </w:rPr>
        <w:t>παλιννοστούντες</w:t>
      </w:r>
      <w:proofErr w:type="spellEnd"/>
      <w:r w:rsidRPr="00667377">
        <w:rPr>
          <w:rFonts w:ascii="Arial" w:hAnsi="Arial" w:cs="Arial"/>
          <w:sz w:val="20"/>
          <w:szCs w:val="20"/>
        </w:rPr>
        <w:t xml:space="preserve"> ομογενείς και αυτό δημιουργεί το σημερινό γραφειοκρατικό πρόβλημα, όχι της αλληλοεπικάλυψης αρμοδιοτήτων, αλλά τις ανευθυνότητας των κυβερνητικών δομών. Και λέτε ότι αυτό το λύνετε με το άρθρο 22, μα δεν μας λέτε πουθενά ποια υπηρεσία θα το αναλάβει. Με ποιο προσωπικό; Είναι ενδεικτικό των προθέσεων σας να συνεχίσετε την απαξίωση του προγράμματος στεγαστικής αποκατάστασης των </w:t>
      </w:r>
      <w:proofErr w:type="spellStart"/>
      <w:r w:rsidRPr="00667377">
        <w:rPr>
          <w:rFonts w:ascii="Arial" w:hAnsi="Arial" w:cs="Arial"/>
          <w:sz w:val="20"/>
          <w:szCs w:val="20"/>
        </w:rPr>
        <w:t>παλιννοστούντων</w:t>
      </w:r>
      <w:proofErr w:type="spellEnd"/>
      <w:r w:rsidRPr="00667377">
        <w:rPr>
          <w:rFonts w:ascii="Arial" w:hAnsi="Arial" w:cs="Arial"/>
          <w:sz w:val="20"/>
          <w:szCs w:val="20"/>
        </w:rPr>
        <w:t xml:space="preserve"> το γεγονός πως θα προχωράτε σε αντίστοιχες προβλέψεις για την υπηρεσία που θα το αναλάβει, όπως είναι αυτές στο άρθρο 17 που τιτλοφορείται: « Ρυθμίσεις Θεμάτων Διεύθυνσης της Ιθαγένειας».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Εκεί, επικαλείστε την εξαίρεση της διεύθυνσης ιθαγένειας από τις αρμοδιότητες του Υπουργείου Μεταναστευτικής Πολιτικής, όπως αυτές προβλέπονται στο προεδρικό διάταγμα </w:t>
      </w:r>
      <w:r w:rsidRPr="00667377">
        <w:rPr>
          <w:rFonts w:ascii="Arial" w:hAnsi="Arial" w:cs="Arial"/>
          <w:sz w:val="20"/>
          <w:szCs w:val="20"/>
        </w:rPr>
        <w:lastRenderedPageBreak/>
        <w:t>123 του 2016 και προχωράτε σε κάποιες αποφάσεις που εντυπωσιάζουν και μας προβληματίζουν εξίσου όπως η επιλογή του να ενταχθεί η διεύθυνση ιθαγένειας στη Γενική Διεύθυνση Ηλεκτρονικής Διακυβέρνησης και Εκλογών, του Υπουργείου Εσωτερικών.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Όπως η σύσταση ειδικού νέου τμήματος γραμματειακής υποστήριξης και αρχείου η επαναφορά θέσεων από το Υπουργείο Μεταναστευτικής Πολιτικής στο Υπουργείο Εσωτερικών, η ίδρυση και νέων οργανικών θέσεων στο τμήμα γραμματεία της υποστήριξης και αρχείου αλλά και η μετονομασία και η ενίσχυση του Τμήματος Πληροφοριακών Συστημάτων Μετανάστευσης.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Κυρίες και κύριοι συνάδελφοι, και να θέλαμε να ψηφίσουμε επί της αρχής το συγκεκριμένο νομοσχέδιο στην παρούσα συνεδρίαση δεν μπορούμε να το ψηφίσουμε.</w:t>
      </w:r>
      <w:r w:rsidR="00A75621" w:rsidRPr="00A75621">
        <w:rPr>
          <w:rFonts w:ascii="Arial" w:hAnsi="Arial" w:cs="Arial"/>
          <w:sz w:val="20"/>
          <w:szCs w:val="20"/>
        </w:rPr>
        <w:t xml:space="preserve"> </w:t>
      </w:r>
      <w:proofErr w:type="spellStart"/>
      <w:r w:rsidRPr="00667377">
        <w:rPr>
          <w:rFonts w:ascii="Arial" w:hAnsi="Arial" w:cs="Arial"/>
          <w:sz w:val="20"/>
          <w:szCs w:val="20"/>
        </w:rPr>
        <w:t>Επιφυλασσόμεθα</w:t>
      </w:r>
      <w:proofErr w:type="spellEnd"/>
      <w:r w:rsidRPr="00667377">
        <w:rPr>
          <w:rFonts w:ascii="Arial" w:hAnsi="Arial" w:cs="Arial"/>
          <w:sz w:val="20"/>
          <w:szCs w:val="20"/>
        </w:rPr>
        <w:t xml:space="preserve"> να τοποθετηθούμε στην Ολομέλεια και εφόσον διευκρινίσουμε σοβαρά ζητήματα, όπως προέκυψαν από τη σημερινή τοποθέτησή μας και επί της συνεδρίασης των φορέων, αλλά και επί της συνεδρίασης των κατ’ </w:t>
      </w:r>
      <w:proofErr w:type="spellStart"/>
      <w:r w:rsidRPr="00667377">
        <w:rPr>
          <w:rFonts w:ascii="Arial" w:hAnsi="Arial" w:cs="Arial"/>
          <w:sz w:val="20"/>
          <w:szCs w:val="20"/>
        </w:rPr>
        <w:t>άρθρ</w:t>
      </w:r>
      <w:proofErr w:type="spellEnd"/>
      <w:r w:rsidRPr="00667377">
        <w:rPr>
          <w:rFonts w:ascii="Arial" w:hAnsi="Arial" w:cs="Arial"/>
          <w:sz w:val="20"/>
          <w:szCs w:val="20"/>
          <w:lang w:val="en-US"/>
        </w:rPr>
        <w:t>o</w:t>
      </w:r>
      <w:r w:rsidRPr="00667377">
        <w:rPr>
          <w:rFonts w:ascii="Arial" w:hAnsi="Arial" w:cs="Arial"/>
          <w:sz w:val="20"/>
          <w:szCs w:val="20"/>
        </w:rPr>
        <w:t xml:space="preserve">ν. Ευχαριστώ.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ΧΑΡΑ ΚΑΦΑΝΤΑΡΗ (Προεδρεύουσα των Επιτροπών): Τον λόγο έχει ο κ. Δανέλλης.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ΣΠΥΡΙΔΩΝ ΔΑΝΕΛΛΗΣ (Ειδικός Αγορητής του «Ποταμιού»): Κυρίες και κύριοι συνάδελφοι, κύριοι Υπουργοί, συζητούμε σήμερα ένα νομοσχέδιο, το οποίο αρχικά υποτίθεται ότι θα αποτελούσε ένα πολυνομοσχέδιο του Υπουργείου Εσωτερικών για την αντιμετώπιση διαφόρων κακώς κειμένων στην Τοπική Αυτοδιοίκηση. Αυτή η εντύπωση δόθηκε, κύριε Υπουργέ. Έτσι ξεκίνησε και η Τοπική Αυτοδιοίκηση, περίμενε ότι θα έρθει αυτό το νομοσχέδιο που είχε βγει στην διαβούλευση το προηγούμενο διάστημα και σήμερα υποτίθεται ήταν τουλάχιστον ο κορμός αυτού του νομοσχεδίου, αν όχι το σύνολο τα περισσότερα των άρθρων εκείνου του νομοσχεδίου που είχαν υπόψιν τους οι αυτοδιοικητικοί.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Αντ’ αυτού, έχουμε σήμερα 10 άρθρα του Υπουργείου του δικού σας και κάποιες δεκάδες διαφόρων άλλων Υπουργείων. Έτσι, λοιπόν, συζητάμε για ένα νομοσχέδιο «σκούπα» με  μη προσδιορίσιμα χαρακτηριστικά που θα δημιουργούσαν έναν συνδετικό ιστό σε αυτές  τις επιμέρους διατάξεις, κάποιες από τις οποίες δεν αμφιβάλουμε ότι θα φέρουν διορθώσεις σε διάφορα προβλήματα, αλλά δεν αντιλαμβανόμαστε πώς μπορούμε να συζητάμε ένα πολυνομοσχέδιο χωρίς αρχή, μέση και τέλος, ενώ θα μπορούσαν να ομαδοποιηθούν με ένα, όπως είπα και πριν, σχετικό συνδετικό ιστό μεταξύ των επιμέρους διατάξεων να μπορούσαμε </w:t>
      </w:r>
      <w:r w:rsidRPr="00667377">
        <w:rPr>
          <w:rFonts w:ascii="Arial" w:hAnsi="Arial" w:cs="Arial"/>
          <w:sz w:val="20"/>
          <w:szCs w:val="20"/>
        </w:rPr>
        <w:lastRenderedPageBreak/>
        <w:t>να βγάζουμε και ένα συμπέρασμα ολοκληρωμένο, όχι μόνο εμείς, αλλά και οι πολίτες αυτής της χώρας. Μέσα σε όλες αυτές τις διατάξεις, ενσωματώνετε και ένα Ευρωπαϊκό Κανονισμό. Ας δούμε, λοιπόν, κάποια από αυτά ένα, ένα, για να μπορέσουμε να βγάλουμε κάποια συμπεράσματα.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πρώτο κεφάλαιο που αφορά στην εφαρμογή του Κανονισμού 1141/2014 περί ευρωπαϊκών πολιτικών κομμάτων και ιδρυμάτων, που έχει να κάνει με ευρωπαϊκές υποχρεώσεις που επαναρυθμίζονται και επαναρυθμίζουμε το καθεστώς για την χρηματοδότηση των ευρωπαϊκών πολιτικών κομμάτων και ιδρυμάτων, πάντα σε ευρωπαϊκό επίπεδο. Πρέπει να επισημάνουμε, λοιπόν, ότι οι εισαγόμενες διατάξεις με αυτόν τον Κανονισμό αφορούν σε όρους «πολιτικό κόμμα» και «ευρωπαϊκό πολιτικό κόμμα» και καθόλου δεν αναφέρονται  στο «εθνικό πολιτικό κόμμα». Όλες αυτές, όμως, οι ρυθμίσεις αφορούν, όπως είπα, σε ευρωπαϊκό επίπεδο, ενώ, σε εθνικό επίπεδο, παραμένει σχεδόν 1,5 χρόνο τώρα σε εκκρεμότητα θέσπισης ενός νέου θεσμικού πλαισίου για τη διαφάνεια στη χρηματοδότηση των κομμάτων, μία εκκρεμότητα στην οποία εμείς δεν έχουμε πάψει ούτε στιγμή να αναφερόμαστε, προτείνοντας μάλιστα δέσμη πολύ συγκεκριμένων μέτρων. Μία υποχρέωση που αποτελεί, συν της άλλης, και υποχρέωση της χώρας προς τους εταίρους από τον </w:t>
      </w:r>
      <w:proofErr w:type="spellStart"/>
      <w:r w:rsidRPr="00667377">
        <w:rPr>
          <w:rFonts w:ascii="Arial" w:hAnsi="Arial" w:cs="Arial"/>
          <w:sz w:val="20"/>
          <w:szCs w:val="20"/>
        </w:rPr>
        <w:t>εφαρμοστικό</w:t>
      </w:r>
      <w:proofErr w:type="spellEnd"/>
      <w:r w:rsidRPr="00667377">
        <w:rPr>
          <w:rFonts w:ascii="Arial" w:hAnsi="Arial" w:cs="Arial"/>
          <w:sz w:val="20"/>
          <w:szCs w:val="20"/>
        </w:rPr>
        <w:t xml:space="preserve"> του μνημονίου νόμου 4336/2015, αλλά και των συστάσεων της ομάδας </w:t>
      </w:r>
      <w:r w:rsidRPr="00667377">
        <w:rPr>
          <w:rFonts w:ascii="Arial" w:hAnsi="Arial" w:cs="Arial"/>
          <w:sz w:val="20"/>
          <w:szCs w:val="20"/>
          <w:lang w:val="en-US"/>
        </w:rPr>
        <w:t>Greco</w:t>
      </w:r>
      <w:r w:rsidRPr="00667377">
        <w:rPr>
          <w:rFonts w:ascii="Arial" w:hAnsi="Arial" w:cs="Arial"/>
          <w:sz w:val="20"/>
          <w:szCs w:val="20"/>
        </w:rPr>
        <w:t xml:space="preserve"> για το ζήτημα της χρηματοδότησης των κομμάτων.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Τι εμπόδισε, κύριε Υπουργέ, την κυβέρνηση να εντάξει στο παρόν νομοσχέδιο αντίστοιχες διατάξεις για τα ελληνικά κόμματα, προκειμένου να έχουμε ένα πλήρες νομοθέτημα και μάλιστα όταν, πριν από 2  σχεδόν εβδομάδες, η Βουλή ασχολήθηκε με το πόρισμα για το αμαρτωλό τρίγωνο, αδυνατώντας, δυστυχώς, για άλλη μια φορά, να καταλήξει σε κοινές προτάσεις και βεβαίως κοινά συμπεράσματα και  κυρίως προτάσεις, όμως, που απαιτούνται για τη θωράκιση της δημοκρατίας και του κοινοβουλευτισμού. Ειδικά σε αυτή τη συγκυρία αμφισβήτησης της γενικότερης αξιοπιστίας του πολιτικού συστήματος από μια κοινωνία ευρισκόμενη σε σύγχυση, σε οργή, σε πίεση, απαραίτητη όσο ποτέ στο παρελθόν. Σήμερα, λοιπόν, νομίζουμε ότι θα μπορούσαμε να συζητάμε ένα θεσμικό πλαίσιο για τη διαφάνεια και τη λειτουργία, την ανοιχτή στην κοινωνία της χρηματοδότησης των εθνικών κομμάτων.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 xml:space="preserve">Τώρα, ως προς τη σύνθεση του νομοσχεδίου, τι συνδέει, επί παραδείγματι την ενσωμάτωση ενός Ευρωπαϊκού Κανονισμού, στον οποίο αναφέρθηκα μόλις, με τις μετατάξεις των ΙΔΑΧ υπαλλήλων σε άλλες υπηρεσίες,  κατά παράβαση της κείμενης νομοθεσίας ή με το καθεστώς που διέπει τη λειτουργία των υποθηκοφυλακείων και τις προσλήψεις τις οποίες μονίμως επιμένετε ή το καθεστώς των ληγμένων φυτοφαρμάκων ή την ολοκλήρωση του </w:t>
      </w:r>
      <w:r w:rsidRPr="00667377">
        <w:rPr>
          <w:rFonts w:ascii="Arial" w:hAnsi="Arial" w:cs="Arial"/>
          <w:sz w:val="20"/>
          <w:szCs w:val="20"/>
          <w:lang w:val="en-US"/>
        </w:rPr>
        <w:t>project</w:t>
      </w:r>
      <w:r w:rsidRPr="00667377">
        <w:rPr>
          <w:rFonts w:ascii="Arial" w:hAnsi="Arial" w:cs="Arial"/>
          <w:sz w:val="20"/>
          <w:szCs w:val="20"/>
        </w:rPr>
        <w:t xml:space="preserve"> για τον ενιαίο ευρωπαϊκό ουρανό ή με το άρθρο 16 που αφορά την εκκαθάριση δαπανών των περιφερειών και μάλιστα για ποιες δαπάνες μιλάμε εδώ;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Όχι  μόνο για τις προφανείς, που, όντως, απαιτούν μία, έστω εκ των υστέρων, κάλυψη, όπως τα επιδόματα σε κοινωνικά ευάλωτες κατηγορίες συμπολιτών μας π.χ. νεφροπαθείς ή για την αποκατάσταση ζημιών από τον σεισμό της Κεφαλονιάς το 2014 και λοιπές φυσικές καταστροφές, αλλά αναφερόμαστε και σε δαπάνες που αφορούν αποζημιώσεις και έξοδα κίνησης για συμμετέχοντες σε περιφερειακά συμβούλια, δαπάνες για καύσιμα κίνησης ετών 2012 – 2013 κ.λπ. που είναι πολύ δύσκολο να δικαιολογηθούν.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Η αναφορά της Αιτιολογικής Έκθεσης στον χρόνο καταχώρησης του προϋπολογισμού των περιφερειών στο ολοκληρωμένο πληροφοριακό σύστημα δημοσιονομικής πολιτικής δεν αποτελεί επαρκή εξήγηση, δεδομένου ότι υπήρχαν οι ανάλογες προβλέψεις σε κάθε δημόσιο φορέα για την κάλυψη δαπανών των πάγιων λειτουργειών του  πριν τη σχετική καταχώρηση του προϋπολογισμού στο ολοκληρωμένο πληροφοριακό σύστημα δημοσιονομικής πολιτικής.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κεφάλαιο Ε΄, πάμε στις διατάξεις αρμοδιότητας του Υπουργείου Δικαιοσύνης Διαφάνειας και Ανθρωπίνων Δικαιωμάτων. Θα σταθώ στο άρθρο 32 που αφορά στα υποθηκοφυλακεία. Η περιβόητη μετατροπή των αμίσθων υποθηκοφυλακείων σε έμμισθα που αποτελεί και δέσμευση της χώρας δεν υλοποιείται, δυστυχώς, ούτε και με αυτές τις διατάξεις και ας έχει παρέλθει, ήδη, 1,5 χρόνος από τη δέσμευση αυτή. Θυμίζω ότι η αλήστου μνήμης </w:t>
      </w:r>
      <w:r w:rsidRPr="00667377">
        <w:rPr>
          <w:rFonts w:ascii="Arial" w:hAnsi="Arial" w:cs="Arial"/>
          <w:sz w:val="20"/>
          <w:szCs w:val="20"/>
          <w:lang w:val="en-US"/>
        </w:rPr>
        <w:t>task</w:t>
      </w:r>
      <w:r w:rsidRPr="00667377">
        <w:rPr>
          <w:rFonts w:ascii="Arial" w:hAnsi="Arial" w:cs="Arial"/>
          <w:sz w:val="20"/>
          <w:szCs w:val="20"/>
        </w:rPr>
        <w:t xml:space="preserve"> </w:t>
      </w:r>
      <w:r w:rsidRPr="00667377">
        <w:rPr>
          <w:rFonts w:ascii="Arial" w:hAnsi="Arial" w:cs="Arial"/>
          <w:sz w:val="20"/>
          <w:szCs w:val="20"/>
          <w:lang w:val="en-US"/>
        </w:rPr>
        <w:t>force</w:t>
      </w:r>
      <w:r w:rsidRPr="00667377">
        <w:rPr>
          <w:rFonts w:ascii="Arial" w:hAnsi="Arial" w:cs="Arial"/>
          <w:sz w:val="20"/>
          <w:szCs w:val="20"/>
        </w:rPr>
        <w:t xml:space="preserve"> της Ευρωπαϊκής Επιτροπής είχε εισηγηθεί στην κυβέρνηση τη μετατροπή των υποθηκοφυλακείων σε κτηματολογικά γραφεία, ενώ, παράλληλα, ζητούσε τον περιορισμό του αριθμού τους από τα σημερινά 17 έμμισθα και 378 άμισθα σε 50 μόνο.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Σε δεύτερη φάση, πρότεινε οι άμισθοι υποθηκοφύλακες να γίνουν έμμισθοι και να παραμείνουν 13 με 16 κτηματολογικά γραφεία, δηλαδή, έμμισθα υποθηκοφυλακεία περίπου, δηλαδή, ένα γραφείο ανά περιφέρεια. Ωστόσο, δεν ολοκληρώνεται αυτή η μεταρρύθμιση, διότι </w:t>
      </w:r>
      <w:r w:rsidRPr="00667377">
        <w:rPr>
          <w:rFonts w:ascii="Arial" w:hAnsi="Arial" w:cs="Arial"/>
          <w:sz w:val="20"/>
          <w:szCs w:val="20"/>
        </w:rPr>
        <w:lastRenderedPageBreak/>
        <w:t xml:space="preserve">τη φορτώνουμε με μία σωρεία βαρών και φοβάμαι φωτογραφικών διατάξεων σχεδόν ακυρώνοντας τη μεταρρύθμιση αυτή στην πράξη. Θυμίζω ότι τα 378 είναι άμισθα, πως μετατρέπονται αυτά σε έμμισθα και με ποιο τρόπο στελεχώνονται. Ξεκινάω από τον προϊστάμενο με τις προβλέψεις που έχουμε, μέχρι να βρεθεί υπάλληλος ΠΕ με πτυχίο νομικής, καθήκοντα προϊσταμένου μπορεί να ασκεί ο οποιοσδήποτε υπάλληλος, οποιασδήποτε βαθμίδας εκπαίδευσης που διαθέτει τα περισσότερα χρόνια προϋπηρεσίας. Μόνο η αρχαιότητα μετράει και μάλιστα με απόφαση του Υπουργείου Δικαιοσύνης, έτσι δηλαδή ο παλιότερος υπάλληλος μπορεί να είναι χωρίς να έχει τυπικά προσόντα ακόμα και το στοιχειώδες, τη γνώση του ηλεκτρονικού υπολογιστή, μπορεί να ασκεί καθήκοντα προϊσταμένου πάνω από νεότερους αλλά και πιθανώς και με διδακτορικό υπαλλήλους και   θα λαμβάνει και το σχετικό επίδομα, το οποίο μάλιστα είναι και αυξημένο.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Επιπλέον, προβλέπεται η ρύθμιση που αφορά το μεταφερόμενο προσωπικό που τοποθετείται σε προσωποπαγείς θέσεις  ως ΙΔΑΧ που συνιστώνται στο έμμισθο  υποθηκοφυλακείο με ταυτόχρονη δέσμευση οργανικών θέσεων.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 Φοβάμαι ότι εδώ έχουμε ένα πρόσθετο τρόπο τακτοποίησης και  διορισμού στο δημόσιο, καθώς είναι γνωστό ότι τα άμισθα υποθηκοφυλακεία επί σειρά ετών ουσιαστικά καλύπτονταν από εκλεκτούς της εκάστοτε κυβέρνησης. Αυτή ήταν πάγια τακτική. Σε περίπτωση, μάλιστα, πλεονάζοντος προσωπικού, όπως προβλέπεται από το παρόν νομοσχέδιο, αυτό τοποθετείται στις δικαστικές υπηρεσίες της εφετειακής περιφέρειας στην οποία ανήκει το υποθηκοφυλακείο πάλι σε συνιστάμενες προσωποπαγείς θέσεις με αίτησή τους στο Υπουργείο Δικαιοσύνης.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Είναι γνωστό, αγαπητοί συνάδελφοι, ότι το πρόβλημα της καθυστέρησης της δικαιοσύνης στη χώρα μας αγγίζει τα όρια της αρνησιδικίας. Είναι ένα τεράστιο πρόβλημα με πάρα πολλές επιπτώσεις συνολικότερα στην κοινωνική, αλλά και οικονομική ζωή του τόπου. Ο </w:t>
      </w:r>
      <w:proofErr w:type="spellStart"/>
      <w:r w:rsidRPr="00667377">
        <w:rPr>
          <w:rFonts w:ascii="Arial" w:hAnsi="Arial" w:cs="Arial"/>
          <w:sz w:val="20"/>
          <w:szCs w:val="20"/>
        </w:rPr>
        <w:t>εμβαλωματικός</w:t>
      </w:r>
      <w:proofErr w:type="spellEnd"/>
      <w:r w:rsidRPr="00667377">
        <w:rPr>
          <w:rFonts w:ascii="Arial" w:hAnsi="Arial" w:cs="Arial"/>
          <w:sz w:val="20"/>
          <w:szCs w:val="20"/>
        </w:rPr>
        <w:t xml:space="preserve">, όμως, τρόπος στελέχωσης των δικαστικών υπηρεσιών της χώρας είναι λανθασμένος, γιατί οι λειτουργοί της δικαιοσύνης θα πρέπει να εκλέγονται βάση συγκεκριμένων προσόντων και όχι να καλύπτονται με ότι περισσεύει από άλλες δομές.     </w:t>
      </w:r>
    </w:p>
    <w:p w:rsidR="00667377" w:rsidRPr="00667377" w:rsidRDefault="00667377" w:rsidP="00667377">
      <w:pPr>
        <w:spacing w:line="480" w:lineRule="auto"/>
        <w:rPr>
          <w:rFonts w:ascii="Arial" w:hAnsi="Arial" w:cs="Arial"/>
          <w:sz w:val="20"/>
          <w:szCs w:val="20"/>
        </w:rPr>
      </w:pPr>
    </w:p>
    <w:p w:rsidR="00667377" w:rsidRPr="00667377" w:rsidRDefault="00667377" w:rsidP="00667377">
      <w:pPr>
        <w:spacing w:line="480" w:lineRule="auto"/>
        <w:rPr>
          <w:rFonts w:ascii="Arial" w:hAnsi="Arial" w:cs="Arial"/>
          <w:sz w:val="20"/>
          <w:szCs w:val="20"/>
        </w:rPr>
        <w:sectPr w:rsidR="00667377" w:rsidRPr="00667377">
          <w:headerReference w:type="default" r:id="rId12"/>
          <w:footerReference w:type="default" r:id="rId13"/>
          <w:pgSz w:w="11906" w:h="16838"/>
          <w:pgMar w:top="1440" w:right="1800" w:bottom="1440" w:left="1800" w:header="708" w:footer="708" w:gutter="0"/>
          <w:cols w:space="708"/>
          <w:docGrid w:linePitch="360"/>
        </w:sectPr>
      </w:pP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Οκτώ χρόνια μετά το ξέσπασμα της κρίσης και η σημερινή, όπως και  οι προηγούμενες Κυβερνήσεις, όχι μόνο δεν εξορθολογικοποιεί τον τρόπο στέγασης δημόσιων υπηρεσιών αξιοποιώντας υπάρχοντα κτίρια του Δημοσίου, αλλά αντίθετα επικαλούμενη κάθε φορά κατεπείγουσες ανάγκες επαυξάνει τις μισθώσεις και μάλιστα με απευθείας αναθέσεις με εντολή του Υπουργού Οικονομικών.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Αναφέρομαι στη στέγαση των Υπηρεσιών του Υποθηκοφυλακείου - με αυτή την ευκαιρία έκανα την προηγούμενη εισαγωγή - όπου, πλέον, μπορούν να μισθώνονται ακίνητα με δημόσιο διαγωνισμό και σε περιπτώσεις κατεπείγουσας ανάγκης να μην προβαίνει το Δημόσιο ούτε καν στο διαγωνισμό, στη δημοπρασία, αλλά να γίνεται απευθείας ανάθεση.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Η Έκθεση του Γενικού Λογιστηρίου του Κράτους, όπως πολλές φορές, δεν μπορεί να προβλεφθεί καμία δαπάνη, καθώς το ύψος αυτής εξαρτάται από τα πραγματικά περιστατικά, τον αριθμό των υποθηκοφυλακείων, των θέσεων προσωπικού κ.λπ., καθώς και την έκδοση των σχετικών κανονιστικών πράξεων, που έπονται.</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Ωστόσο, προκαλείται ετήσια δαπάνη σε βάρος του κρατικού προϋπολογισμού, όμως χωρίς καμία απολύτως προηγούμενη δυνατότητα εκτίμησης.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κεφάλαιο </w:t>
      </w:r>
      <w:proofErr w:type="spellStart"/>
      <w:r w:rsidRPr="00667377">
        <w:rPr>
          <w:rFonts w:ascii="Arial" w:hAnsi="Arial" w:cs="Arial"/>
          <w:sz w:val="20"/>
          <w:szCs w:val="20"/>
        </w:rPr>
        <w:t>Στ</w:t>
      </w:r>
      <w:proofErr w:type="spellEnd"/>
      <w:r w:rsidRPr="00667377">
        <w:rPr>
          <w:rFonts w:ascii="Arial" w:hAnsi="Arial" w:cs="Arial"/>
          <w:sz w:val="20"/>
          <w:szCs w:val="20"/>
        </w:rPr>
        <w:t>΄, στις λοιπές διατάξεις, έχουμε απίστευτο μωσαϊκό διατάξεων από διατάξεις του Υπουργείου Αγροτικής Ανάπτυξης και Τροφίμων, του Υπουργείου Παιδείας, του Υπουργείου Διοικητικής Μεταρρύθμισης, Εσωτερικών κ.λπ. Εντελώς ενδεικτικά, θα αναφέρω το άρθρο 36 «εξουσιοδοτική διάταξη, ανακήρυξη παγκόσμιας ημέρας ελληνικής γλώσσας», πάλι βάσει της Έκθεσης του Γενικού Λογιστηρίου του Κράτους προκαλείται αόριστη δαπάνη από τη διοργάνωση εκδηλώσεων και σχετικών δράσεων σε βάρος του κρατικού προϋπολογισμού, η οποία, όμως, εξαρτάται από την έκδοση σχετικής ΚΥΑ.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άρθρο 37, όπου προβλέπετε την κατάργηση του προληπτικού ελέγχου από το Ελεγκτικό Συνέδριο, συμφωνούμε απόλυτα, ότι χρειάζεται ρύθμιση και οριοθέτηση αυτής της διαδικασίας, γιατί πολλές φορές σε πάρα πολλές περιπτώσεις έχουμε υπέρβαση του ελέγχου νομιμότητας σε έλεγχο σκοπιμότητας, κυρίως σε πράξεις της αυτοδιοίκησης και, βεβαίως, έχουμε διάφορες δυσλειτουργίες σε σχέση με γραφειοκρατικές αντιλήψεις, με ευθυνοφοβία, με διάφορες διαδικασίες, οι οποίες δυσκολεύουν την υλοποίηση πάρα πολλών από τις πράξεις του Δημοσίου γενικότερα και της Αυτοδιοίκησης.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Θεωρούμε, όμως, ότι θα πρέπει να προσέξουμε τη μετάβασή μας αυτή στο παλαιό καθεστώς, γιατί θα δημιουργήσει άλλου είδους προβλήματα πιθανόν. Χρειάζονται, δηλαδή, κάποια φίλτρα και κάποιες διαδικασίες, που δεν θα μας πάνε στο άλλο άκρο, όπου, πλέον, το μεγάλο πρόβλημα της ευθυνοφοβίας και της γραφειοκρατίας θα δημιουργείται από τους υπαλλήλους των οικονομικών υπηρεσιών της αυτοδιοίκησης, όπου για λόγους ευθυνοφοβίας πολλές φορές δεν θα προβαίνουν στην ολοκλήρωση των διαδικασιών πληρωμών.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άρθρο 38, που αφορά στη Γενική Γραμματεία Συντονισμού της Κυβέρνησης και συγκεκριμένα την αντικατάσταση του εδαφίου α΄ της παραγράφου 8 του άρθρου 20 του ν. 4103/2013, που αφορά το προσωπικό της, πρακτικά επιτρέπεται πλέον η μετάταξη και σε  υπαλλήλους ΙΔΑΧ και όχι μόνο σε μόνιμους υπαλλήλους, όπως ίσχυε. Αυτό, βεβαίως, ανοίγει ένα τεράστιο παράθυρο τακτοποίησης, επιτρέποντας σε όσους υπαλλήλους ΙΔΑΧ είναι, ήδη, αποσπασμένοι κατά την έναρξη ισχύος της διάταξης με αίτησή τους να μεταταγούν.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Στο άρθρο 39 λυπάμαι, γιατί γίνεται για άλλη μια φορά φανερή μια διάθεση για εξυπηρέτηση μέσω τροποποιήσεων διατάξεων νόμου, που μόλις έχουν ψηφιστεί, καθώς αλλάζουν για ακόμη μια φορά τις διατάξεις του ν. 4440/2016, που είναι ο νόμος για την κινητικότητα και ειδικότερα το άρθρο 18, που αφορά τις μεταβατικές διατάξεις ενός νόμου, που όπως είπα και λίγο πριν, ψηφίσαμε μόλις πριν δύο μήνες.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Επιπροσθέτως, με τις παραγράφους 3 και 4, εξαιρούνται από την υπαγωγή στην κινητικότητα προφανώς λόγω πιέσεων τόσο η ΑΔΕΔΥ όσο και μια σωρεία άλλων φορέων, που προστίθενται στην, ήδη, μεγάλη λίστα, που είχε η σχετική διάταξη του προηγούμενου νόμου. Ο συγκεκριμένος νόμος για την κινητικότητα με τόσες αλλαγές, ήδη, και με τόσες εξαιρέσεις καταντάει μία τεράστια φάρσα, πριν ακόμη εφαρμοστεί. Με ποια κριτήρια επιλέγονται κάποιες κατηγορίες προσωπικού να εξαιρεθούν και  κάποιες άλλες όχι;</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Νομίζω ότι θα πρέπει να αντιληφθούμε ότι όλες αυτές οι εξαιρέσεις δημιουργούν ζητήματα ανισότητας και ανισονομίας μεταξύ κατηγοριών των δημοσίων υπαλλήλων και, βεβαίως, μόνο ενιαίο δεν μπορεί να λέγεται αυτό το σύστημα κινητικότητας, αφού οι  περιπτώσεις εφαρμογής του νόμου κατάντησαν που αποτελούν την εξαίρεση και όχι τον κανόνα.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 xml:space="preserve">Δεν έχω χρόνο να αναφερθώ σε κάποιες άλλες από τις διατάξεις του Κεφαλαίου </w:t>
      </w:r>
      <w:proofErr w:type="spellStart"/>
      <w:r w:rsidRPr="00667377">
        <w:rPr>
          <w:rFonts w:ascii="Arial" w:hAnsi="Arial" w:cs="Arial"/>
          <w:sz w:val="20"/>
          <w:szCs w:val="20"/>
        </w:rPr>
        <w:t>στ</w:t>
      </w:r>
      <w:proofErr w:type="spellEnd"/>
      <w:r w:rsidRPr="00667377">
        <w:rPr>
          <w:rFonts w:ascii="Arial" w:hAnsi="Arial" w:cs="Arial"/>
          <w:sz w:val="20"/>
          <w:szCs w:val="20"/>
        </w:rPr>
        <w:t>΄, αλλά  θα αναφερθούμε στην κατ' άρθρον συζήτηση, όμως διατάξεις όπως του άρθρου 40,  που αφορούν την απαράδεκτη συνέχιση της τακτικής απευθείας αναθέσεων για έργα που αφορούν στο προσφυγικό – μεταναστευτικό με τη δικαιολογία της επείγουσας ανάγκης νομίζω, ότι τώρα πλέον δύο χρόνια μετά είναι τόσο γνωστές οι ανάγκες, που παύουν να έχουν το χαρακτήρα του κατεπείγοντος ή το άρθρο 42, που εξαιρεί από τη διαδικασία περιβαλλοντικής αδειοδότησης διάφορα έργα κάποιες φορές ευλόγως, αλλά θα πρέπει να τις διακρίνουμε αυτές τις περιπτώσεις και άλλοτε εντελώς αναιτιολόγητα, που δεν πρέπει να υποπέσουμε σε ένα τέτοιο λάθος.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Όπως είπα και λίγο πριν, θα επανέλθω σε κάποια από αυτά τα άρθρα στη συνέχεια της συζήτησής μας.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ΧΑΡΑ ΚΑΦΑΝΤΑΡΗ (Πρόεδρος της Διαρκούς Επιτροπής Παραγωγής και Εμπορίου – Προεδρεύουσα των Επιτροπών): Το</w:t>
      </w:r>
      <w:r w:rsidRPr="00667377">
        <w:rPr>
          <w:rFonts w:ascii="Arial" w:hAnsi="Arial" w:cs="Arial"/>
          <w:sz w:val="20"/>
          <w:szCs w:val="20"/>
          <w:lang w:val="en-US"/>
        </w:rPr>
        <w:t>n</w:t>
      </w:r>
      <w:r w:rsidRPr="00667377">
        <w:rPr>
          <w:rFonts w:ascii="Arial" w:hAnsi="Arial" w:cs="Arial"/>
          <w:sz w:val="20"/>
          <w:szCs w:val="20"/>
        </w:rPr>
        <w:t xml:space="preserve"> λόγο έχει ο κ. Υπουργός.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ΠΑΝΑΓΙΩΤΗΣ (ΠΑΝΟΣ) ΣΚΟΥΡΛΕΤΗΣ (Υπουργός Εσωτερικών): Κύριοι συνάδελφοι, θα ήθελα τώρα που είμαστε στην πρώτη συνεδρίαση να καταθέσω κάποιες νομοτεχνικές βελτιώσεις και σε σχέση με τα άρθρα 23 και 24 της Αιτιολογικής Έκθεσης και επί συγκεκριμένων διατάξεων, έτσι ώστε να έχουμε τη δυνατότητα και στις υπόλοιπες συνεδριάσεις να υπάρχει μια ολοκληρωμένη εικόνα.</w:t>
      </w:r>
    </w:p>
    <w:p w:rsidR="00667377" w:rsidRPr="00667377" w:rsidRDefault="00667377" w:rsidP="00667377">
      <w:pPr>
        <w:spacing w:line="480" w:lineRule="auto"/>
        <w:ind w:firstLine="720"/>
        <w:jc w:val="center"/>
        <w:rPr>
          <w:rFonts w:ascii="Arial" w:hAnsi="Arial" w:cs="Arial"/>
          <w:i/>
          <w:sz w:val="20"/>
          <w:szCs w:val="20"/>
        </w:rPr>
      </w:pPr>
      <w:r w:rsidRPr="00667377">
        <w:rPr>
          <w:rFonts w:ascii="Arial" w:hAnsi="Arial" w:cs="Arial"/>
          <w:sz w:val="20"/>
          <w:szCs w:val="20"/>
        </w:rPr>
        <w:t>(</w:t>
      </w:r>
      <w:r w:rsidRPr="00667377">
        <w:rPr>
          <w:rFonts w:ascii="Arial" w:hAnsi="Arial" w:cs="Arial"/>
          <w:i/>
          <w:sz w:val="20"/>
          <w:szCs w:val="20"/>
        </w:rPr>
        <w:t>Το σχετικό έγγραφο επισυνάπτεται στο τέλος του πρακτικού)</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Κυρίες και κύριοι συνάδελφοι, νομίζω ότι το νομοσχέδιο αυτό εισαγάγει ουσιαστικά έναν βελτιωμένο τρόπο νομοθέτησης παρά τα όσα διαφορετικά και αντίθετα ειπώθηκαν από τα κόμματα της </w:t>
      </w:r>
      <w:proofErr w:type="spellStart"/>
      <w:r w:rsidRPr="00667377">
        <w:rPr>
          <w:rFonts w:ascii="Arial" w:hAnsi="Arial" w:cs="Arial"/>
          <w:sz w:val="20"/>
          <w:szCs w:val="20"/>
        </w:rPr>
        <w:t>Aξιωματικής</w:t>
      </w:r>
      <w:proofErr w:type="spellEnd"/>
      <w:r w:rsidRPr="00667377">
        <w:rPr>
          <w:rFonts w:ascii="Arial" w:hAnsi="Arial" w:cs="Arial"/>
          <w:sz w:val="20"/>
          <w:szCs w:val="20"/>
        </w:rPr>
        <w:t xml:space="preserve"> </w:t>
      </w:r>
      <w:proofErr w:type="spellStart"/>
      <w:r w:rsidRPr="00667377">
        <w:rPr>
          <w:rFonts w:ascii="Arial" w:hAnsi="Arial" w:cs="Arial"/>
          <w:sz w:val="20"/>
          <w:szCs w:val="20"/>
        </w:rPr>
        <w:t>Aντιπολίτευσης</w:t>
      </w:r>
      <w:proofErr w:type="spellEnd"/>
      <w:r w:rsidRPr="00667377">
        <w:rPr>
          <w:rFonts w:ascii="Arial" w:hAnsi="Arial" w:cs="Arial"/>
          <w:sz w:val="20"/>
          <w:szCs w:val="20"/>
        </w:rPr>
        <w:t xml:space="preserve">, διότι τα μισά και παραπάνω άρθρα του συγκεκριμένου νομοσχεδίου από τα 48 που είναι στο σύνολό του αφορούν το Υπουργείο Εσωτερικών και αυτό προκύπτει με μία απλή αριθμητική.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Επαναλαμβάνω, ότι πάνω από τα μισά άρθρα αφορούν το </w:t>
      </w:r>
      <w:proofErr w:type="spellStart"/>
      <w:r w:rsidRPr="00667377">
        <w:rPr>
          <w:rFonts w:ascii="Arial" w:hAnsi="Arial" w:cs="Arial"/>
          <w:sz w:val="20"/>
          <w:szCs w:val="20"/>
        </w:rPr>
        <w:t>Yπουργείο</w:t>
      </w:r>
      <w:proofErr w:type="spellEnd"/>
      <w:r w:rsidRPr="00667377">
        <w:rPr>
          <w:rFonts w:ascii="Arial" w:hAnsi="Arial" w:cs="Arial"/>
          <w:sz w:val="20"/>
          <w:szCs w:val="20"/>
        </w:rPr>
        <w:t xml:space="preserve"> </w:t>
      </w:r>
      <w:proofErr w:type="spellStart"/>
      <w:r w:rsidRPr="00667377">
        <w:rPr>
          <w:rFonts w:ascii="Arial" w:hAnsi="Arial" w:cs="Arial"/>
          <w:sz w:val="20"/>
          <w:szCs w:val="20"/>
        </w:rPr>
        <w:t>Eσωτερικών</w:t>
      </w:r>
      <w:proofErr w:type="spellEnd"/>
      <w:r w:rsidRPr="00667377">
        <w:rPr>
          <w:rFonts w:ascii="Arial" w:hAnsi="Arial" w:cs="Arial"/>
          <w:sz w:val="20"/>
          <w:szCs w:val="20"/>
        </w:rPr>
        <w:t>.</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Έχει, λοιπόν, κορμό το συγκεκριμένο νομοσχέδιο και δεν </w:t>
      </w:r>
      <w:proofErr w:type="spellStart"/>
      <w:r w:rsidRPr="00667377">
        <w:rPr>
          <w:rFonts w:ascii="Arial" w:hAnsi="Arial" w:cs="Arial"/>
          <w:sz w:val="20"/>
          <w:szCs w:val="20"/>
        </w:rPr>
        <w:t>ευσταθούν</w:t>
      </w:r>
      <w:proofErr w:type="spellEnd"/>
      <w:r w:rsidRPr="00667377">
        <w:rPr>
          <w:rFonts w:ascii="Arial" w:hAnsi="Arial" w:cs="Arial"/>
          <w:sz w:val="20"/>
          <w:szCs w:val="20"/>
        </w:rPr>
        <w:t xml:space="preserve"> αυτού του είδους οι κριτικές.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 xml:space="preserve">Θα σας θυμίσω δε, ότι ένα αίτημα σ' αυτή την κοινοβουλευτική περίοδο που περνάμε ήταν, εάν είναι δυνατόν διάφορες διατάξεις, οι οποίες υπάρχει ανάγκη να </w:t>
      </w:r>
      <w:proofErr w:type="spellStart"/>
      <w:r w:rsidRPr="00667377">
        <w:rPr>
          <w:rFonts w:ascii="Arial" w:hAnsi="Arial" w:cs="Arial"/>
          <w:sz w:val="20"/>
          <w:szCs w:val="20"/>
        </w:rPr>
        <w:t>συμποσούνται</w:t>
      </w:r>
      <w:proofErr w:type="spellEnd"/>
      <w:r w:rsidRPr="00667377">
        <w:rPr>
          <w:rFonts w:ascii="Arial" w:hAnsi="Arial" w:cs="Arial"/>
          <w:sz w:val="20"/>
          <w:szCs w:val="20"/>
        </w:rPr>
        <w:t xml:space="preserve"> σε κάποια νομοσχέδια και να αθροίζονται, με  έρχονται όλοι μαζί και να μην πηγαίνουν με τη μορφή των υπουργικών τροπολογιών και βλέπετε, ότι από 1.1.2017 και με βάση τα μέχρι τώρα ψηφισμένα νομοσχέδια, δεν έχει υπάρξει η πρακτική ή έχει βελτιωθεί αισθητικά η πρακτική που είχαμε το προηγούμενο χρόνο.</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Αντί, λοιπόν, να το αναγνωρίσετε αυτό, έρχεστε εδώ και μιλάτε και μας λέτε για νομοσχέδια «κουρελού».</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Προφανώς έχετε ξεχάσει τι συνέβαινε επί των ημερών σας.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Έχω μπροστά μου τέσσερα ενδεικτικά νομοσχέδια, τα οποία είχαν κατατεθεί,</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Το πρώτο ήταν στις 7 Απριλίου του 2014,  ν. 4254, που αφορούσε 11 διαφορετικά Υπουργεία. Ήταν ένας νόμος με ένα άρθρο και 100 σελίδες, γιατί είχατε εισαγάγει και αυτήν την πολύ έξυπνη, πλέον, πρακτική με ένα άρθρο και παράγραφος, παράγραφος, </w:t>
      </w:r>
      <w:proofErr w:type="spellStart"/>
      <w:r w:rsidRPr="00667377">
        <w:rPr>
          <w:rFonts w:ascii="Arial" w:hAnsi="Arial" w:cs="Arial"/>
          <w:sz w:val="20"/>
          <w:szCs w:val="20"/>
        </w:rPr>
        <w:t>υποπαράγραφος</w:t>
      </w:r>
      <w:proofErr w:type="spellEnd"/>
      <w:r w:rsidRPr="00667377">
        <w:rPr>
          <w:rFonts w:ascii="Arial" w:hAnsi="Arial" w:cs="Arial"/>
          <w:sz w:val="20"/>
          <w:szCs w:val="20"/>
        </w:rPr>
        <w:t>, γιατί δεν θέλετε να δώσετε τη δυνατότητα στους Βουλευτές να διαφοροποιούνται σε κάποια συγκεκριμένα άρθρα.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Αυτό ήταν πολύ έξυπνο, αλλά λίαν υπονομευτικό της δημοκρατικής, κοινοβουλευτικής διαδικασίας.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Ένα άλλο παράδειγμα είναι στις 9 Μαΐου του 2013, ν.4152 με τέσσερα άρθρα και αφορούσε 6 ενδιαφερόμενα Υπουργεία, με 100 σελίδες και η κλασική πρακτική 112 άρθρα, 8 διαφορετικά Υπουργεία, ν. 4172/23.6.2013.</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Θα συνεχίσω με το τελευταίο, γιατί δεν θέλω να σας κουράσω, αλλά απλώς θέλω πριν μιλήσετε να τα θυμάστε: 253 άρθρα, έξι διαφορετικά Υπουργεία, 8.8.2014, ν. 4281.</w:t>
      </w:r>
      <w:r w:rsidR="00A75621" w:rsidRPr="00A75621">
        <w:rPr>
          <w:rFonts w:ascii="Arial" w:hAnsi="Arial" w:cs="Arial"/>
          <w:sz w:val="20"/>
          <w:szCs w:val="20"/>
        </w:rPr>
        <w:t xml:space="preserve"> </w:t>
      </w:r>
      <w:r w:rsidRPr="00667377">
        <w:rPr>
          <w:rFonts w:ascii="Arial" w:hAnsi="Arial" w:cs="Arial"/>
          <w:sz w:val="20"/>
          <w:szCs w:val="20"/>
        </w:rPr>
        <w:t>Επομένως, όταν βλέπετε κινήσεις που βελτιώνουν την κοινοβουλευτική πρακτική, πριν μιλήσετε, να τις χαιρετίζετε.</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Μπήκε με ορμή ο κ. Βορίδης και είπε ότι πρόκειται για ένα νομοσχέδιο που θα μπορούσαμε να το αποκαλέσουμε «ρουσφετολογικό». Εάν ανοίξετε την εγκυκλοπαίδεια και δείτε τι λέει στο λήμμα «ρουσφέτι» θα διαπιστώσετε ότι είναι συνώνυμο της Ν.Δ. και του </w:t>
      </w:r>
      <w:r w:rsidRPr="00667377">
        <w:rPr>
          <w:rFonts w:ascii="Arial" w:hAnsi="Arial" w:cs="Arial"/>
          <w:sz w:val="20"/>
          <w:szCs w:val="20"/>
        </w:rPr>
        <w:lastRenderedPageBreak/>
        <w:t>ΠΑ.ΣΟ.Κ.. Κυρίως όμως είναι το λεξικό της συνείδησης του πολιτικού λαού που σας γνωρίζει πολύ καλά. Γνωρίζει τα έργα επί των ημερών σας και τις πράξεις σας.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ΛΕΩΝΙΔΑΣ ΓΡΗΓΟΡΑΚΟΣ (Ειδικός Αγορητής της Δημοκρατικής Συμπαράταξης ΠΑ.ΣΟ.Κ. – ΔΗΜ.ΑΡ.): </w:t>
      </w:r>
      <w:r w:rsidRPr="00667377">
        <w:rPr>
          <w:rFonts w:ascii="Arial" w:hAnsi="Arial" w:cs="Arial"/>
          <w:i/>
          <w:sz w:val="20"/>
          <w:szCs w:val="20"/>
        </w:rPr>
        <w:t>Ομιλεί εκτός μικροφώνου.</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ΠΑΝΑΓΙΩΤΗΣ (ΠΑΝΟΣ) ΣΚΟΥΡΛΕΤΗΣ (Υπουργός Εσωτερικών): Εσείς, ειδικά, είδα ότι κάνατε και ένα μεγάλο λάθος και το οποίο, το επανέλαβαν και άλλοι μετά από εσάς. Μπερδέψατε το σημερινό νομοσχέδιο με αυτό που ονομάζουμε «πολυνομοσχέδιο - σκούπα» του Υπουργείου Εσωτερικών. Ποιος σας είπε ότι αυτό συνιστά αυτό το νομοσχέδιο; Κάνετε μεγάλο λάθος. Το νομοσχέδιο αυτό που ήταν να κατατεθεί και λόγω ανασχηματισμού και των διακοπών που έγιναν αμέσως μετά, αλλά και της ανάγκης να ξαναδούμε κάποια από τα άρθρα του, θα κατατεθεί αμέσως μετά και εννοούμε λίαν συντόμως.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Επομένως, όλα αυτά που είπατε για το μεγάλο πολυνομοσχέδιο, το οποίο, θα ήταν λειτουργικό, θα ανακούφιζε τους Δήμους και τα λοιπά, είναι στο κενό. Κρατάω βέβαια την θετική σας διάθεση και να τα θυμηθείτε όταν θα έρθει το συγκεκριμένο νομοσχέδιο και όταν θα μας λέτε άλλα.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Έχουμε, λοιπόν, νομοσχέδιο που εισαγάγει αυτή τη στιγμή κάποιες ρυθμίσεις σε σχέση με την Ε.Ε. και τη λειτουργία και τους όρους λειτουργίας των ευρωπαϊκών κομμάτων. Θα ήθελα να πω στο Κ.Κ.Ε. ότι, στη βάση μιας πραγματικής διεθνιστικής αντίληψης, δεν νομίζω ότι πρέπει να είμαστε εχθρικοί, όταν σε ένα διεθνικό πλαίσιο, όπως είναι η Ε.Ε., προσπαθούμε να συγκροτήσουμε αντίστοιχα κόμματα. Είναι άλλο κανείς να έχει τις αντιρρήσεις του σε συγκεκριμένα άρθρα, στους κανόνες που διέπουν την αρχή λειτουργίας του, αλλά γιατί υπάρχει αυτή η υφέρπουσα λογική της εθνικής αναδίπλωσης; Κάνει πολύ μεγάλο λάθος και κυρίως, δεν ταιριάζει με ένα κόμμα που προφανώς, αναφέρεται στον διεθνισμό.</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Μας ενδιαφέρει να υπάρχουν ευρωπαϊκά κόμματα, διότι, μας ενδιαφέρει να εκφράζονται σε κοινά προγράμματα για το μέλλον της Ευρώπης τα συμφέροντα του κόσμου της εργασίας. Θα έλεγα ότι ακόμα και σε εκείνες τις χώρες, όπως πολύ σωστά επισημάνατε, που απαγορεύεται η λειτουργία των κομμουνιστικών κομμάτων, αυτά τα κόμματα μπορεί να είναι μια μορφή πίεσης, έτσι ώστε, στην πράξη να καταργηθούν αυτές οι απαγορεύσεις. Προτείνω να το ξαναδείτε αυτό το θέμα επί της αρχής.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Ο κ. Βορίδης ρώτησε γιατί να υπάρχει η κατάργηση της συγκρότησης ενός ευρωπαϊκού κόμματος στον Εισαγγελέα Αρείου Πάγου και σας πληροφορώ ότι αυτό γίνεται και με τα ελληνικά κόμματα. Είναι ακριβώς η ίδια διαδικασία και άλλο η δήλωση όταν κατεβαίνουμε στις εκλογές και άλλο η συγκρότηση και η κατάθεση των συμβόλων και των εμβλημάτων. Εκεί λοιπόν, πηγαίνουμε στον Εισαγγελέα του Αρείου Πάγου. Επομένως, κάνουμε το ίδιο και το αυτό που προβλέπεται για τα ελληνικά κόμματα.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Εν πάση περιπτώσει, νομίζω ότι υπάρχουν πράγματι και πιο σημαντικές διατάξεις που περιλαμβάνονται και από ό,τι βλέπω, θα αποτελέσουν το αντικείμενο μιας σοβαρής συζήτησης που πρέπει να γίνει, όπως το άρθρο 25, που αφορά την παράταση των συμβάσεων καθαριότητας. Εδώ, πρέπει να είμαστε σαφείς. Αναγνωρίζουμε ότι οι περιπτώσεις αυτών των συμβασιούχων καλύπτουν διαρκείς και πάγιες ανάγκες; Ναι ή όχι; Σε αυτό δεν μπορείτε να υπεκφύγετε και πρέπει να το απαντήσετε. Επίσης, δεν πρέπει να μας λέτε γιατί δεν κάνουμε προσλήψεις, διότι, γνωρίζετε πολύ καλά ότι είστε αυτοί που επί των ημερών σας και λόγω των δικών σας προσεγγίσεων, αυτή τη στιγμή είμαστε αναγκασμένοι να κινούμαστε με το «1 προς 4» που ήταν «1 προς 5» μέχρι και πέρυσι.</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Επομένως, όταν υπάρχει μια πολύ συγκεκριμένη δέσμευση, μέσα στο πλαίσιο της οποίας πρέπει να κινηθούμε εμείς και όταν υπάρχουν προτεραιότητες να καλυφθούν ανάγκες, πρώτα απ' όλα στην υγεία, στην παιδεία, αντιλαμβάνεστε ότι θα πρέπει αναγνωρίζοντας ότι αυτοί οι άνθρωποι καλύπτουν διαρκείς και πάγιες ανάγκες να παρατείνουμε τις συμβάσεις αυτές σε μια προσπάθεια να κερδίσουμε χρόνο και πράγματι και εδώ, σας καλώ και θα έχετε αυτή τη δυνατότητα με πρωτοβουλίες που θα πάρει τους αμέσως επόμενους μήνες το Υπουργείο Εσωτερικών, να κάτσουμε να σκεφτούμε πάνω στο ζήτημα αυτών των χιλιάδων συμβασιούχων, για να δούμε πλέον πως δεν θα πρέπει όντως να αναπαράγουμε πολλές ταχύτητες εργαζομένων, τη στιγμή μάλιστα που η πραγματική τους σχέση με το αντικείμενο είναι μια σχέση αορίστου χρόνου εργασίας, την οποία, ίσως πρέπει να την αναγνωρίσουμε κάποια στιγμή.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Σε αυτό πάνω πρέπει, ανεξαρτήτως του πότε αυτοί οι άνθρωποι ξεκίνησαν τις συμβάσεις τους και μιλάμε για πολλά χρόνια και εσείς, μάλιστα, είχατε ανθρώπους σε ομηρία επί δεκαετίες, ως κόμματα κυβερνητικά. Κάποια στιγμή, λοιπόν, θα πρέπει να καθίσουμε με </w:t>
      </w:r>
      <w:r w:rsidRPr="00667377">
        <w:rPr>
          <w:rFonts w:ascii="Arial" w:hAnsi="Arial" w:cs="Arial"/>
          <w:sz w:val="20"/>
          <w:szCs w:val="20"/>
        </w:rPr>
        <w:lastRenderedPageBreak/>
        <w:t>έναν σοβαρό τρόπο να τραβήξουμε μια γραμμή και να δώσουμε μια οριστική λύση πάνω σε αυτό το θέμα. Νομίζω πως θα έχουμε αυτή τη δυνατότητα στο αμέσως επόμενο διάστημα.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Δεν κρίνει, λοιπόν, ο κάθε Δήμαρχος αν είναι αντισυνταγματική κάποια διάταξη και πράττει κατά το δοκούν. Επομένως, υποχρεούται να εφαρμόζει τον νόμο και με τη διάταξη αυτή προσπαθούμε να λύσουμε εκείνες τις λίγες περιπτώσεις την Ελλάδα που αρνούνται να παρατείνουν συμβάσεις στον τομέα της καθαριότητας και στους ΟΤΑ, αλλά και στο δημόσιο γενικότερα.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Ειλικρινά, δεν καταλαβαίνω γιατί υπάρχει τόσος θόρυβος γύρω από τα ζητήματα της εκκαθάρισης δαπανών. Πρόκειται για δαπάνες και αναγνωρίστηκε από τον τελευταίο ομιλητή εκ μέρους του «Ποταμιού» ότι η κρισιμότητα αυτών των δαπανών και αναφέρονται μέσα, προφανώς δεν αμφισβητείται. Υπάρχει ανάγκη, λοιπόν, επειδή υπήρξαν παραλείψεις που βαρύνουν συγκεκριμένους υπαλλήλους, οι οποίοι, δεν μπόρεσαν με τον σωστό τρόπο στον σωστό χρόνο να κάνουν την ανάληψη υποχρέωσης. Αυτό είναι το ζήτημα, να τους δώσουμε τη δυνατότητα να γίνει αυτή, έτσι ώστε, να δοθούν αυτά τα ποσά με βάση τους κανόνες και τη νομιμότητα που υπάρχει. Δεν πρόκειται να εφεύρουμε μια νέα νομιμότητα για να δικαιολογήσουμε αυτές τις δαπάνες, αλλά αν, για παράδειγμα, στην Κεφαλονιά λόγω σεισμών δεν μπόρεσαν στο συγκεκριμένο διάστημα που έπρεπε να γίνει η ανάληψη της συγκεκριμένης δαπάνης να το κάνουν, πιστεύω ότι πρέπει να είμαστε επιεικείς ή για να δοθεί το επίδομα στους νεφροπαθείς της δυτικής Μακεδονίας.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Θα ήθελα να μιλήσω και για το θέμα του πλαφόν στα καύσιμα. Γιατί θα πρέπει να υπάρχει αυτή τη στιγμή και μάλιστα, το ερώτημα να προσδιορίζεται μελλοντικά το ύψος αυτού του πλαφόν στα οχήματα των δημοτικών συγκοινωνιών, δεν το καταλαβαίνω ως αίτημα. Σήμερα όμως, οι δημοτικές συγκοινωνίες, οι οποίες, σε πολλές των περιπτώσεων μάλιστα είναι και δωρεάν, επιτελούν ένα συγκεκριμένο έργο. Δεν καταλαβαίνω γιατί θα πρέπει να έχουν την ίδια αντιμετώπιση από τη στιγμή που δεν υπάρχει πλαφόν, για παράδειγμα, στα απορριμματοφόρα. Να μην υπάρχει, λοιπόν, και στη δημοτική συγκοινωνία. Όσοι Δήμοι μπορούν με ίδιες δαπάνες και προσφέρουν αυτή την υπηρεσία στους πολίτες τους.</w:t>
      </w:r>
    </w:p>
    <w:p w:rsidR="00667377" w:rsidRPr="00667377" w:rsidRDefault="00667377" w:rsidP="00667377">
      <w:pPr>
        <w:spacing w:line="480" w:lineRule="auto"/>
        <w:rPr>
          <w:rFonts w:ascii="Arial" w:hAnsi="Arial" w:cs="Arial"/>
          <w:sz w:val="20"/>
          <w:szCs w:val="20"/>
        </w:rPr>
      </w:pPr>
    </w:p>
    <w:p w:rsidR="00667377" w:rsidRPr="00667377" w:rsidRDefault="00667377" w:rsidP="00667377">
      <w:pPr>
        <w:spacing w:line="480" w:lineRule="auto"/>
        <w:rPr>
          <w:rFonts w:ascii="Arial" w:hAnsi="Arial" w:cs="Arial"/>
          <w:sz w:val="20"/>
          <w:szCs w:val="20"/>
        </w:rPr>
        <w:sectPr w:rsidR="00667377" w:rsidRPr="00667377">
          <w:headerReference w:type="default" r:id="rId14"/>
          <w:footerReference w:type="default" r:id="rId15"/>
          <w:pgSz w:w="11906" w:h="16838"/>
          <w:pgMar w:top="1440" w:right="1800" w:bottom="1440" w:left="1800" w:header="708" w:footer="708" w:gutter="0"/>
          <w:cols w:space="708"/>
          <w:docGrid w:linePitch="360"/>
        </w:sectPr>
      </w:pP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Είναι κακό; Είναι ρουσφετολογικό αυτό; Πηγαίνετε να το πείτε στους δημότες αυτών των δήμων. Σας ενοχλεί, δηλαδή, οποιαδήποτε κοινωνική ευαισθησία, που έχει ένα ένας Δήμαρχος και αν είναι νοικοκύρης και μπορεί να εξασφαλίσει αυτή την παροχή της υπηρεσίας προς τους πολίτες του; Πώς τα λέτε, λοιπόν, ρουσφετολογικά;</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Θέλει λίγο μεγαλύτερη προσοχή, λοιπόν, όταν υιοθετείτε τέτοιου είδους φράσεις και κατηγορίες, ιδιαίτερα στη σημερινή Κυβέρνηση, γιατί αν κρίνετε με βάση τα δικά σας πεπραγμένα, εντάξει. Αν μιλάτε μεταξύ σας, να μιλάτε έτσι, αλλά όταν μιλάτε σε αυτή την Κυβέρνηση, πρέπει να είσαστε, εκ των πραγμάτων, πιο προσεκτικοί.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Νομίζω, κυρίες και κύριοι συνάδελφοι, ότι, ακούγοντας διάφορες παρεμβάσεις ότι μερικοί φτιάχνουν έναν λόγο, που τον έχουν για κάθε χρήση, είτε συζητάμε νομοσχέδιο του Υπουργείου Εσωτερικών, είτε του Υπουργείου Ανάπτυξης, τα ίδια και τα ίδια.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Επειδή είναι η πρώτη συνεδρίαση, σας παρακαλώ, μην καταπονούμαστε με τέτοιου είδους, κάθε φορά, παρεμβάσεις, ας είμαστε πιο συγκεκριμένοι, να τελειώνει πιο γρήγορα, θα είμαστε και μεθαύριο, έχουμε και το χρόνο, δεν είναι ούτε επείγον, ούτε κατεπείγον.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Άρα, λοιπόν, να είμαστε, αν είναι δυνατόν, πιο συγκεκριμένοι στις παρεμβάσεις μας.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Νομίζω ότι θα έχουν τη δυνατότητα, όταν ακούσουμε και τους φορείς και έχει σημασία το τι λένε οι φορείς, διότι αυτές εδώ πέρα οι διατάξεις, ιδιαίτερα αναφέρομαι σε αυτές, οι οποίες αφορούν το Υπουργείο Εσωτερικών, για τις υπόλοιπες θα μιλήσουν οι αρμόδιοι Υπουργοί, δεν είναι ότι τις έχουμε βγάλει από το «στομάχι» μας, είναι διατάξεις, οι οποίες έχουν συζητηθεί με τους εκπροσώπους της ΕΝ.ΠΕ., της ΚΕΔΕ, με δημάρχους. Γνωρίζετε ότι υπάρχει μια ανοιχτή επικοινωνία και όταν δεν τους βάζετε εσείς λόγια, είναι και πολύ καλοί στη συνεργασία, όταν τους βάζετε λόγια, τότε λίγο τα μπερδεύουν.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Σας ευχαριστώ.</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ΧΑΡΑ ΚΑΦΑΝΤΑΡΗ (Προεδρεύουσα των Επιτροπών): Τον λόγο έχει ο κ. Παπαδημητρίου.</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ΔΗΜΗΤΡΙΟΣ ΠΑΠΑΔΗΜΗΤΡΙΟΥ (Υπουργός Οικονομίας και Ανάπτυξης): Σας ευχαριστώ πολύ, κυρία Πρόεδρε.</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Θέλω να απαντήσω στην ερώτηση της Βουλευτή από το Κ.Κ.Ε., ότι η παράταση της διεξαγωγής των εκλογών των Επιμελητηρίων, είναι με πλήρη συνεννόηση με τα Επιμελητήρια.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Δεύτερον, θέλω να απαντήσω στην παρατήρηση του κ. Βουλευτή από την Ένωση Κέντρων, ότι είναι σωστά, είναι αλήθεια, ότι η Ευρωπαϊκή Τράπεζα Ανασυγκρότησης και Ανάπτυξης χρηματοδοτεί την αγορά των </w:t>
      </w:r>
      <w:r w:rsidRPr="00667377">
        <w:rPr>
          <w:rFonts w:ascii="Arial" w:hAnsi="Arial" w:cs="Arial"/>
          <w:sz w:val="20"/>
          <w:szCs w:val="20"/>
          <w:lang w:val="en-US"/>
        </w:rPr>
        <w:t>Fra</w:t>
      </w:r>
      <w:r w:rsidRPr="00667377">
        <w:rPr>
          <w:rFonts w:ascii="Arial" w:hAnsi="Arial" w:cs="Arial"/>
          <w:sz w:val="20"/>
          <w:szCs w:val="20"/>
        </w:rPr>
        <w:t xml:space="preserve"> </w:t>
      </w:r>
      <w:r w:rsidRPr="00667377">
        <w:rPr>
          <w:rFonts w:ascii="Arial" w:hAnsi="Arial" w:cs="Arial"/>
          <w:sz w:val="20"/>
          <w:szCs w:val="20"/>
          <w:lang w:val="en-US"/>
        </w:rPr>
        <w:t>portal</w:t>
      </w:r>
      <w:r w:rsidRPr="00667377">
        <w:rPr>
          <w:rFonts w:ascii="Arial" w:hAnsi="Arial" w:cs="Arial"/>
          <w:sz w:val="20"/>
          <w:szCs w:val="20"/>
        </w:rPr>
        <w:t xml:space="preserve"> , αλλά δεν είναι η μόνη, η μεγαλύτερη είναι φυσικά η </w:t>
      </w:r>
      <w:r w:rsidRPr="00667377">
        <w:rPr>
          <w:rFonts w:ascii="Arial" w:hAnsi="Arial" w:cs="Arial"/>
          <w:sz w:val="20"/>
          <w:szCs w:val="20"/>
          <w:lang w:val="en-US"/>
        </w:rPr>
        <w:t>Alfa</w:t>
      </w:r>
      <w:r w:rsidRPr="00667377">
        <w:rPr>
          <w:rFonts w:ascii="Arial" w:hAnsi="Arial" w:cs="Arial"/>
          <w:sz w:val="20"/>
          <w:szCs w:val="20"/>
        </w:rPr>
        <w:t xml:space="preserve"> </w:t>
      </w:r>
      <w:r w:rsidRPr="00667377">
        <w:rPr>
          <w:rFonts w:ascii="Arial" w:hAnsi="Arial" w:cs="Arial"/>
          <w:sz w:val="20"/>
          <w:szCs w:val="20"/>
          <w:lang w:val="en-US"/>
        </w:rPr>
        <w:t>Bank</w:t>
      </w:r>
      <w:r w:rsidRPr="00667377">
        <w:rPr>
          <w:rFonts w:ascii="Arial" w:hAnsi="Arial" w:cs="Arial"/>
          <w:sz w:val="20"/>
          <w:szCs w:val="20"/>
        </w:rPr>
        <w:t>, η Ευρωπαϊκή Τράπεζα Επενδύσεων, όπως και επίσης, το Διεθνές Χρηματοπιστωτικό Ταμείο της Παγκόσμιας Τράπεζας.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Σας ευχαριστώ.</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ΧΑΡΑ ΚΑΦΑΝΤΑΡΗ (Προεδρεύουσα των Επιτροπών): Σας ευχαριστούμε και εμείς Τον λόγο έχει ο κ. Μουζάλας.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ΙΩΑΝΝΗΣ ΜΟΥΖΑΛΑΣ (Υπουργός Μεταναστευτικής Πολιτικής): Πρακτικά, σε αυτό το νομοσχέδιο, φέρνουμε δύο θέματα.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Μας είπαν οι ομιλητές από την Αντιπολίτευση, ότι ψηφίστηκε ο νόμος 4375/2016 σαν έκτακτη συνθήκη και τώρα πάλι έκτακτα. Ξέρω ότι δεν προσαρμόζεται η πραγματικότητα στο νομό, πρέπει ο νόμος να προσαρμόζεται στην πραγματικότητα. Θα φέρουμε κι άλλες αλλαγές στο νόμο. Έχουμε μια ρευστή πραγματικότητα. Είμαστε μπροστά σε ένα φαινόμενο, το οποίο έχει μια τεράστια δυναμική. Δεν είναι αλήθεια ότι δυόμισι χρόνια έπρεπε να έχει κανονικότητα. Δεν εξαρτάται από εμάς η κανονικότητα, εξαρτιέται από τις ροές, από τη νομοθεσία της Ευρώπης, από τις διεθνείς υποχρεώσεις κ.λπ..</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Επομένως, ας σταθούμε την ουσία των αλλαγών. Θα φέρουμε κι άλλες, δεν φτάνει ο νόμος που ψηφίσαμε στις καινούργιες συνθήκες και δεν ξέρω να σας πω, πως θα είναι οι συνθήκες δύο μήνες μετά, ποιες είναι οι ευρωπαϊκές υποχρεώσεις μας, τι θα γίνεται; Τι προτείνουμε με αυτές τις αλλαγές; Να υπάρξει μία παράταση των έκτακτων συνθηκών. Ας το σκεφθεί ο καθένας σας πέρα από τα συμπολιτεύτηκα ή αντιπολιτευτικά, οι συνθήκες είναι έκτακτες.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Ένα πολύ πρόσφατο παράδειγμα. Χρειάστηκε, με βάση τη συμφωνία Ευρώπης – Τουρκίας, να φτιάξουμε Προαναχωρησιακά Κέντρα στα νησιά. Αυτή τη στιγμή, φτιάχνουμε στην Κω και, με βάση τις κανονικές διαδικασίες, θέλει περίπου οκτώ μήνες. Εμείς θέλουμε όσο πιο </w:t>
      </w:r>
      <w:r w:rsidRPr="00667377">
        <w:rPr>
          <w:rFonts w:ascii="Arial" w:hAnsi="Arial" w:cs="Arial"/>
          <w:sz w:val="20"/>
          <w:szCs w:val="20"/>
        </w:rPr>
        <w:lastRenderedPageBreak/>
        <w:t xml:space="preserve">γρήγορα γίνεται να έχει τελειώσει. Δεν είναι κάτι που το φανταστήκαμε, δεν είναι κάτι που μας έπιασε μια κακή και είπαμε, να το φτιάξουμε ή να κάνουμε μια «κομπίνα», ώστε να το φτιάξουμε πιο γρήγορα. Οι έκτακτες διαδικασίες, επίσης, ανακοινώνονται, υπόκεινται σε έλεγχο, ενέχουν διαγωνισμούς.  Το να ασκήσετε έλεγχο είναι αναφαίρετο δικαίωμά σας και είναι και ο ρόλος της αντιπολίτευσης.  Επομένως, είναι κάτι που μπορείτε να το κάνετε, αλλά για το όνομα του Θεού μην βαυκαλιζόμαστε. Οι συνθήκες παραμένουν έκτακτες, το φαινόμενο έχει δυναμική και θα προχωρήσει. </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Στις προσλήψεις ισχύει το ίδιο. Παρότι το είχαμε αυτό, δεν το χρησιμοποιήσαμε. Στην υπηρεσία ασύλου δεν το έχουμε χρησιμοποιήσει, παρότι πήγαμε από τα 300 άτομα στα 700. Το χρησιμοποιήσαμε μια φορά στην υπηρεσία υποδοχής και πάλι εκεί έγινε διαγωνισμός, υπήρξε μοριοδότηση, έγινε ανάρτηση, εντοπιότητα, βαθμός πτυχίου, έγιναν οι εξετάσεις, έγινε η επιλογή, έγιναν ενστάσεις, αρκετές από τις ενστάσεις έγιναν δεκτές και όλος ο διαγωνισμός ελέγχεται από τον ΑΣΕΠ. Έκτακτες συνθήκες έκτακτα μέτρα, θα ξαναφέρουμε τροποποίηση και σας παρακαλώ να το καταλάβετε.</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Τελειώνω με την ηλεκτρονική κάρτα. Είμαι βέβαιος ότι θα είχαμε πολλά περισσότερα στη Βουλή να συζητήσουμε και σε πολύ έντονο ύφος  εάν η ιθαγένεια έφευγε από το Υπουργείο Εσωτερικών και πήγαινε στη μετανάστευση. Επομένως, θεωρούμε ότι αυτό ήταν μια σωστή κίνηση. Αυτόματα αυτό επιβάλλει ότι πρέπει να γίνει ένας διαχωρισμός του προηγούμενου τμήματος που ήταν τμήμα μετανάστευσης, ένταξης και ιθαγένειας. Τόσο απλά είναι τα πράγματα. Τι άλλο  κάνουμε; Κάνουμε αυτή την περίφημη ηλεκτρονική κάρτα. Κοιτάξτε, ήταν υποχρέωση της χώρας από το 2002. Το 2002 περάσαμε από δικαστήριο στην Ε.Ε.. Καταδικαστήκαμε. Μας έδωσαν διορία μέχρι το 2012. Πάλι δεν έγινε. Το 2016 ξεκινάμε να το φτιάχνουμε. Είμαστε έτοιμοι 20 Φεβρουαρίου, που λήγει η προθεσμία, να το λειτουργήσουμε. Έπαινος χρειάζεται γι' αυτό, δεν χρειάζεται καχυποψία.</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Να τελειώσω με αυτό. Οι συνθήκες είναι έκτακτες. Στις έκτακτες συνθήκες πρέπει να προσαρμόζονται οι νόμοι, μπορεί να είναι λάθος ή σωστός αυτός ο νόμος, αλλά πρέπει να προσαρμόζονται. Σας ευχαριστώ πολύ.</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ΧΑΡΑ ΚΑΦΑΝΤΑΡΗ (Πρόεδρος της Επιτροπής): Ευχαριστούμε και εμείς.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Τον λόγο έχει ο κ. Γεωργαντάς.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Παρακαλώ, ας μην ξεπεράσουμε τα τέσσερα λεπτά. Εξάλλου, η διαδικασία είναι κανονική. Θα έχουμε τη δυνατότητα και στην κατ’ άρθρον και στην β΄ ανάγνωση να τοποθετήσουμε και αύριο βέβαια στους φορείς.</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ΓΕΩΡΓΙΟΣ ΓΕΩΡΓΑΝΤΑΣ: Ευχαριστώ, κυρία Πρόεδρε.</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 xml:space="preserve">Κύριε Υπουργέ, στο λεξικό, στη φράση «κατά παρέκκλιση κάθε γενικής και ειδικής διάταξης» είναι σίγουρο ότι διπλά θα υπάρχει ΣΥΡΙΖΑ - ΑΝΕΛ. Είναι η αγαπημένη σας έκφραση για τη νομοθέτηση, κατά παρέκκλιση κάθε γενικής και ειδικής διάταξης. Επικαλούμαι τους πρακτικογράφους της Βουλής αν αναζητήσουν με αυτό το λήμμα τις φορές που νομοθετήσατε είναι περίπου 30. Τις έχω συγκεντρωμένες όλες. </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 xml:space="preserve">Τώρα, βρέθηκε και κάτι άλλο. Έρχεται η, εκ των υστέρων, θεώρηση από μέρους σας δαπανών ως σύννομες. Αυτό είναι καινούργιο. Έρχεται να προστεθεί ένα ακόμα λήμμα. </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 xml:space="preserve">Στο άρθρο 25 πρέπει να τελειώνουν τα παραμύθια με τα οποία προσπαθείτε να δημιουργήσετε μια ψεύτικη προσδοκία σε έναν αριθμό εργαζομένων που είναι στους Δήμους. Πρώτο δεδομένο. Οι Δήμοι είχαν τη δυνατότητα όποτε ήθελαν είτε να πάρουν συμβασιούχους ορισμένου χρόνου όποιας διάρκειας ήθελαν, δίμηνο, πεντάμηνο, οκτάμηνο, είτε ειδικά για τις ανταποδοτικού χαρακτήρα υπηρεσίες καθαριότητας να πάρουν και μόνιμο προσωπικό, το οποίο ξέρετε πολύ καλά ότι εξαιρείται από την απαγόρευση των προσλήψεων. Ενώ, λοιπόν, οι Δήμοι είχαν αυτή τη δυνατότητα και λειτουργούσε όλο αυτό τον καιρό, είτε με δίμηνα, είτε με πεντάμηνα, είτε με οκτάμηνα με κριτήρια ΑΣΕΠ, στα οποία το βασικό ήταν η ανεργία, έρχεστε ξαφνικά εσείς, χωρίς να το ζητήσει κανένας από τους φορείς, από τους Δήμους - όχι εσείς ο προηγούμενος υπουργός- γιατί μπορούσαν και αυτό το ζήτημα το έλυναν και παρατείνετε αυτοδικαίως τις συμβάσεις  αυτών των ανθρώπων. </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Πετύχατε δύο πράγματα με αυτό τον τρόπο. Πρώτον, δημιουργήσατε μεγάλο δημοσιονομικό βάρος σε κάποιους Δήμους, γιατί δεν είναι όλες οι ανάγκες πάγιες και διαρκείς.</w:t>
      </w:r>
      <w:r w:rsidRPr="00A75621">
        <w:rPr>
          <w:rFonts w:ascii="Arial" w:hAnsi="Arial" w:cs="Arial"/>
          <w:b/>
          <w:sz w:val="20"/>
          <w:szCs w:val="20"/>
        </w:rPr>
        <w:tab/>
      </w:r>
      <w:r w:rsidRPr="00667377">
        <w:rPr>
          <w:rFonts w:ascii="Arial" w:hAnsi="Arial" w:cs="Arial"/>
          <w:sz w:val="20"/>
          <w:szCs w:val="20"/>
        </w:rPr>
        <w:t xml:space="preserve">Ο Δήμος </w:t>
      </w:r>
      <w:proofErr w:type="spellStart"/>
      <w:r w:rsidRPr="00667377">
        <w:rPr>
          <w:rFonts w:ascii="Arial" w:hAnsi="Arial" w:cs="Arial"/>
          <w:sz w:val="20"/>
          <w:szCs w:val="20"/>
        </w:rPr>
        <w:t>Σιθωνίας</w:t>
      </w:r>
      <w:proofErr w:type="spellEnd"/>
      <w:r w:rsidRPr="00667377">
        <w:rPr>
          <w:rFonts w:ascii="Arial" w:hAnsi="Arial" w:cs="Arial"/>
          <w:sz w:val="20"/>
          <w:szCs w:val="20"/>
        </w:rPr>
        <w:t>, το καλοκαίρι, θέλει 100 άτομα για την καθαριότητα και το</w:t>
      </w:r>
      <w:r w:rsidRPr="00667377">
        <w:rPr>
          <w:rFonts w:ascii="Arial" w:hAnsi="Arial" w:cs="Arial"/>
          <w:sz w:val="20"/>
          <w:szCs w:val="20"/>
          <w:lang w:val="en-US"/>
        </w:rPr>
        <w:t>n</w:t>
      </w:r>
      <w:r w:rsidRPr="00667377">
        <w:rPr>
          <w:rFonts w:ascii="Arial" w:hAnsi="Arial" w:cs="Arial"/>
          <w:sz w:val="20"/>
          <w:szCs w:val="20"/>
        </w:rPr>
        <w:t xml:space="preserve"> χειμώνα θέλει 30. Αυτά τα 100 άτομα, όμως, που εσείς θέλετε να μείνουν και τον χειμώνα, τα πληρώνουν οι δημότες της Σιθωνίας. Και επειδή, σε κάποιους δήμους, δεν αρκούν στα ανταποδοτικά τέλη για να πληρώσουν, αύξησαν δημοτικά τέλη, επειδή εσείς το θέλατε. Δεν παραβιάσατε, δηλαδή, μόνο το άρθρο 103 του Συντάγματος, περί της απαγόρευσης παράτασης των συμβάσεων, </w:t>
      </w:r>
      <w:r w:rsidRPr="00667377">
        <w:rPr>
          <w:rFonts w:ascii="Arial" w:hAnsi="Arial" w:cs="Arial"/>
          <w:sz w:val="20"/>
          <w:szCs w:val="20"/>
        </w:rPr>
        <w:lastRenderedPageBreak/>
        <w:t>παραβιάσατε και το άρθρο 102 του Συντάγματος, περί αυτοδιοικήτου των ΟΤΑ. Οι ΟΤΑ έχουν το αυτοδιοίκητο. Αυτοί μπορούσαν να επιλεγούν την εργασιακή μορφή και τον τρόπο με τον οποίον να καλύπτουν, του ανταποδοτικού χαρακτήρα, υπηρεσίες καθαριότητας. Παραβήκατε, χωρίς να δώσετε τα αντίστοιχα ποσά.</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Σας εφιστούν όλοι τον κίνδυνο να κριθεί αντισυνταγματική αυτή η διάταξη και να μην μπορέσουν να πληρωθούν οι άνθρωποι. Ενώ το λέγαμε με όλους τους τόνους και όχι μόνο εμείς, όλα τα κόμματα, εσείς επιμείνατε. Έρχονται τα κλιμάκια του Ελεγκτικού Συνεδρίου, εφαρμόζοντας το νόμο, κρίνοντας αντισυνταγματική αυτή τη διάταξη και δεν θεωρούν τα εντάλματα.</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Έρχεστε εσείς, προσωπικά και κάποιοι άλλοι Υπουργοί της Κυβέρνησης, και προαναγγέλλετε συνεννόηση με το Ελεγκτικό Συνέδριο, για να ξεπεραστεί αυτό το πρόβλημα. Τι είναι το Ελεγκτικό Συνέδριο, για να κάνει συνεννόηση ο Υπουργός και να ξεπεραστεί ένα συνταγματικό πρόβλημα; Το Ελεγκτικό Συνέδριο, έχει κατοχυρωμένη την ανεξαρτησία του, ως Δικαστική Αρχή, η οποία μόνη της, με βάση το θεσμοθετημένο πλαίσιο, θα αποφασίσει και θα αξιολογήσει, περί των ενταλμάτων πληρωμής.</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Έρχεστε τώρα, αυτές τις παραβάσεις τις οποίες κάνατε, να τις κορυφώσετε με μια καινούργια διάταξη, η οποία δήθεν, θεωρεί σύννομες, όλες τις μέχρι τώρα πληρωμές, αλλά έτσι όπως είναι διατυπωμένο και τις μελλοντικές, μέχρι τέλος του 2017. Αυτό σημαίνει, όπως πολύ σωστά είπε ο Εισηγητής της Ν.Δ., η παραβίαση είναι συνταγματική, ότι τα ελεγκτικά όργανα, στη πορεία, θα θεωρήσουν τα εντάλματα αυτά.</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Σταματήστε κάτι, το οποίο, είναι πραγματικά μη νόμιμο, και το οποίο μας προσβάλλει όλους και δημιουργεί ζητήματα στη λειτουργία των δήμων. Οι δήμοι έχουν τη δυνατότητα, υπάρχει εξαίρεση από την απαγόρευση, να προκηρύξουν όλες τις μόνιμες θέσεις προσωπικού που θέλουμε. Και αν θέλετε, εδώ, να καταργήσουμε τη συνταγματική διάταξη, η οποία ξεχωρίζει τις συμβάσεις ορισμένου χρόνου και αορίστου χρόνου, να το αποφασίσουμε όλοι μαζί και να καταργήσουμε τελείως τις συμβάσεις ορισμένου χρόνου. Όμως, το Σύνταγμα είναι ξεκάθαρο. Οι συμβάσεις αορίστου χρόνου, μόνο με συγκεκριμένη διαδικασία από τον ΑΣΕΠ, μπορούν να καθοριστούν και να οριστούν και όχι με διατάξεις κανενός Υπουργού.</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Ευχαριστώ, κυρία Πρόεδρε.</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lastRenderedPageBreak/>
        <w:tab/>
        <w:t>ΧΑΡΑ ΚΑΦΑΝΤΑΡΗ (Πρόεδρος της Επιτροπής). Τον λόγο έχει η κυρία Τζάκρη.</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ΘΕΟΔΩΡΑ ΤΖΑΚΡΗ: Θα επιχειρήσω να αναφερθώ, τουλάχιστον στο κεντρικό θέμα, του νομοσχεδίου αυτού. Στη δυνατότητα της ίδρυσης ευρωπαϊκών πολιτικών κομμάτων, που σίγουρα αποτελεί ένα αποφασιστικό βήμα, ένα θετικό πρώτο βήμα, προς την κατεύθυνση της διαμόρφωσης μιας ενιαίας ευρωπαϊκής πολιτικής ταυτότητας.</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 xml:space="preserve">Ποια είναι, όμως, πραγματικότητα στο εσωτερικό της Ε.Ε.; Η πραγματικότητα είναι, ότι οι πολίτες αισθάνονται αποξενωμένοι από τους ευρωπαϊκούς πολιτικούς θεσμούς. Αυτή η αποξένωση, θα έλεγα, ότι δεν είναι καθόλου τυχαία.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Και οι Έλληνες πολίτες, αλλά και οι πολίτες πολλών άλλων κρατών- μελών της Ε.Ε., προσπαθούν να αντιληφθούν, πόθεν εκπορεύεται η νομιμοποίηση νεοεισερχόμενων μηχανισμών οικονομικής διακυβέρνησης της Ε.Ε., οι οποίοι επεκτείνουν την παρέμβασή τους, απευθείας, στις εσωτερικές έννομες τάξεις. Και η ερώτηση βεβαίως είναι, εάν αυτή η πρακτική συνάδει με τις αρχές και τις αξίες της Ευρώπης; Θα έλεγα μάλιστα, ότι είναι η ώρα να μιλήσουμε για το έλλειμμα δημοκρατίας που επικρατεί στο εσωτερικό της Ε.Ε.. Νομίζω ότι, παρά το γεγονός ότι τα εθνικά κοινοβούλια, έχουν μακρά παράδοση και αποτελούν και ακρογωνιαίο λίθο στη λειτουργία των δημοκρατιών, στα κράτη-μέλη της Ε.Ε., δεν συμβαίνει το ίδιο με το Ευρωπαϊκό Κοινοβούλιο, το οποίο δεν έχει κερδίσει ακόμα το ρόλο του στο ευρωπαϊκό οικοδόμημα.</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Παρά το γεγονός ότι η Συνθήκη της Νίκαιας προέβλεψε τη δυνατότητα της συναπόφασης, που ενισχύει, θα έλεγα, κατά τι, τις αρμοδιότητες του Ευρωπαϊκού Κοινοβουλίου. Γνωρίζουμε ότι, η πλειονότητα των αποφάσεων, στο επίπεδο της Ε.Ε., λαμβάνεται από το Ευρωπαϊκό Συμβούλιο. Αυτό, κατά αναλογία με τα κράτη μέλη, σημαίνει ότι, αποφασίζει η κυβέρνηση, από μόνη της, χωρίς να περνά τις αποφάσεις της από την έγκριση του Ευρωπαϊκού Κοινοβουλίου.</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Επίσης, το βασικό έλλειμμα είναι ότι, οι δημόσιες πολιτικές που ασκούνται στο ευρωπαϊκό επίπεδο, δεν στηρίζονται σε έναν σοβαρό προϋπολογισμό, σε έναν προϋπολογισμό επιπέδου, τουλάχιστον, κράτους-μέλους.</w:t>
      </w:r>
    </w:p>
    <w:p w:rsidR="00667377" w:rsidRPr="00667377" w:rsidRDefault="00667377" w:rsidP="00667377">
      <w:pPr>
        <w:spacing w:line="480" w:lineRule="auto"/>
        <w:rPr>
          <w:rFonts w:ascii="Arial" w:hAnsi="Arial" w:cs="Arial"/>
          <w:sz w:val="20"/>
          <w:szCs w:val="20"/>
        </w:rPr>
      </w:pPr>
    </w:p>
    <w:p w:rsidR="00667377" w:rsidRPr="00667377" w:rsidRDefault="00667377" w:rsidP="00667377">
      <w:pPr>
        <w:spacing w:line="480" w:lineRule="auto"/>
        <w:rPr>
          <w:rFonts w:ascii="Arial" w:hAnsi="Arial" w:cs="Arial"/>
          <w:sz w:val="20"/>
          <w:szCs w:val="20"/>
        </w:rPr>
        <w:sectPr w:rsidR="00667377" w:rsidRPr="00667377">
          <w:headerReference w:type="default" r:id="rId16"/>
          <w:footerReference w:type="default" r:id="rId17"/>
          <w:pgSz w:w="11906" w:h="16838"/>
          <w:pgMar w:top="1440" w:right="1800" w:bottom="1440" w:left="1800" w:header="708" w:footer="708" w:gutter="0"/>
          <w:cols w:space="708"/>
          <w:docGrid w:linePitch="360"/>
        </w:sectPr>
      </w:pP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lastRenderedPageBreak/>
        <w:t>Ο προϋπολογισμός της Ε.Ε. είναι της τάξεως του 1% συν κάτι, ετησίως περίπου, σε σύγκριση με το συνολικό παραγόμενο εθνικό προϊόν και των 28 κρατών-μελών της Ε.Ε..</w:t>
      </w: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t>Η τελευταία χώρα σήμερα παγκοσμίως, ακόμη και οι αφρικανικές δημοκρατίες, οι προϋπολογισμοί της ως ποσοστό του Α.Ε.Π. είναι της τάξεως περίπου σε διψήφιο ποσοστό. Ακόμη και το Σουδάν έχει 15% του προϋπολογισμού του ως ποσοστό του Α.Ε.Π.. Οι πιο ανεπτυγμένες χώρες, ας πούμε οι ΗΠΑ, είναι το 45% του προϋπολογισμού τους ως ποσοστό του Α.Ε.Π.. Η Γερμανία 48%, η Σουηδία 50%, η νέα Ζηλανδία το 35%. Η Ε.Ε. επομένως, είναι μόλις της τάξεως του 1%. Αυτό σημαίνει έλλειμμα δημοκρατίας, επειδή ακριβώς δεν μπορούν να εκπονηθούν και να εφαρμοστούν σοβαρές ενχρήματες δημόσιες πολιτικές. Επομένως, το Ευρωκοινοβούλιο περιορίζεται μόνο στο ρυθμιστικό του ρόλο. Αυτό σημαίνει, ότι περιορίζεται μόνο στην έκδοση διαφόρων ψηφισμάτων ή διαφόρων άλλων κανονισμών και αυτόματη αναβάθμιση του θα σήμαινε, το να στηρίζονται οι αποφάσεις του σε ένα σοβαρότερο προϋπολογισμό.</w:t>
      </w: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t>Επομένως, για να αποκτήσει κάποιο νόημα η δυνατότητα της δημιουργίας ευρωπαϊκών πολιτικών κομμάτων, θα πρέπει αυτά να συγκροτούνται και να λειτουργούν στο επίπεδο της Ε.Ε. και όχι στο εθνικό επίπεδο. Αυτό σημαίνει, ότι θα πρέπει να αποκτήσουν αυτονομία έναντι των εθνικών κομμάτων.</w:t>
      </w: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t>Νομίζω, ότι ένα πρώτο θετικό βήμα έγινε με την πρόβλεψη της δυνατότητας απευθείας εκλογής από το εκλογικό σώμα των ευρωβουλευτών, που ίσχυσε και στη χώρα μας στις τελευταίες ευρωεκλογές. Αυτό σημαίνει, ότι ο ευρωβουλευτής καθίσταται αυτομάτως υπόλογος απέναντι στους πολίτες που τον έχουν επιλέξει για να τους εκπροσωπήσει στο ευρωπαϊκό επίπεδο.</w:t>
      </w: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t xml:space="preserve">Ένα περαιτέρω βήμα και μια καινοτομία, νομίζω θα ήταν ότι τα ευρωψηφοδέλτια θα συγκροτούνται στο επίπεδο λειτουργίας των ευρωπαϊκών κομμάτων και δεν θα συγκροτούνται αποκλειστικά από τον επικεφαλής του εθνικού κόμματος. Θα ήταν πραγματικά μια καινοτομία, που θα λειτουργούσε προς την κατεύθυνση της αυτονομίας. Το τρίτο και σημαντικότερο, κ. Υπουργέ, είναι ότι θα πρέπει να συγκροτηθεί ενιαία ευρωπαϊκή δημόσια σφαίρα, δηλαδή μια σφαίρα δημόσιας συζήτησης στο επίπεδο της Ε.Ε.. Προς την κατεύθυνση αυτή γίνονται διάφορες προσπάθειες, αλλά αυτό νομίζω ότι δεν έχει επιτευχθεί μέχρι σήμερα. Μια συζήτηση, </w:t>
      </w:r>
      <w:r w:rsidRPr="00667377">
        <w:rPr>
          <w:rFonts w:ascii="Arial" w:hAnsi="Arial" w:cs="Arial"/>
          <w:sz w:val="20"/>
          <w:szCs w:val="20"/>
        </w:rPr>
        <w:lastRenderedPageBreak/>
        <w:t>δηλαδή, μια δημόσια διαβούλευση στα ευρωπαϊκά μέσα ενημέρωσης, όπου πολίτες, συνδικάτα ή κερδοσκοπικές οργανώσεις ή οποιοσδήποτε θα συμμετάσχει στη δημόσια διαβούλευση σε ό,τι αφορά τις παραγόμενες πολιτικές σε ευρωπαϊκή κλίμακα. Αν όλα αυτά δεν επιτευχθούν, νομίζω ότι η δυνατότητα της πρόβλεψης ίδρυσης ευρωπαϊκών πολιτικών κομμάτων, αποτελεί ένα γράμμα κενό περιεχομένου και τίποτα στην ουσία.</w:t>
      </w: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t>ΧΑΡΑ ΚΑΦΑΝΤΑΡΗ (Προεδρεύουσα των Επιτροπών): Το</w:t>
      </w:r>
      <w:r w:rsidRPr="00667377">
        <w:rPr>
          <w:rFonts w:ascii="Arial" w:hAnsi="Arial" w:cs="Arial"/>
          <w:sz w:val="20"/>
          <w:szCs w:val="20"/>
          <w:lang w:val="en-US"/>
        </w:rPr>
        <w:t>n</w:t>
      </w:r>
      <w:r w:rsidRPr="00667377">
        <w:rPr>
          <w:rFonts w:ascii="Arial" w:hAnsi="Arial" w:cs="Arial"/>
          <w:sz w:val="20"/>
          <w:szCs w:val="20"/>
        </w:rPr>
        <w:t xml:space="preserve"> λόγο έχει ο κ. Τζαβάρας.</w:t>
      </w:r>
    </w:p>
    <w:p w:rsidR="00667377" w:rsidRPr="00667377" w:rsidRDefault="00667377" w:rsidP="00667377">
      <w:pPr>
        <w:spacing w:line="480" w:lineRule="auto"/>
        <w:ind w:firstLine="851"/>
        <w:jc w:val="both"/>
        <w:rPr>
          <w:rFonts w:ascii="Arial" w:hAnsi="Arial" w:cs="Arial"/>
          <w:sz w:val="20"/>
          <w:szCs w:val="20"/>
        </w:rPr>
      </w:pPr>
      <w:r w:rsidRPr="00667377">
        <w:rPr>
          <w:rFonts w:ascii="Arial" w:hAnsi="Arial" w:cs="Arial"/>
          <w:sz w:val="20"/>
          <w:szCs w:val="20"/>
        </w:rPr>
        <w:t>ΚΩΝΣΤΑΝΤΙΝΟΣ ΤΖΑΒΑΡΑΣ: Κύριε Υπουργέ, σήμερα, μας εντυπωσιάσατε με έναν τρόπο, που θεωρώ ότι αν σας άκουγε κάποιος που ψήφισε τον ΣΥΡΙΖΑ και που σας ακούει δύο χρόνια τώρα να λέτε, ότι είστε η πρωτοπορία στον αγώνα για τη διαφάνεια και την καταπολέμηση της διαφθοράς, για τη σωτηρία του τόπου και την έξοδο από τη κρίση, δικαιολογημένα θα εξεπλήσσετο, γιατί άκουσε τώρα από σας να λέτε ότι αναπαράγετε κακές πρακτικές του παρελθόντος, τις πρακτικές δηλαδή που εμείς οι ίδιοι όπως μας καταμαρτυρήσατε είχαμε υιοθετήσει στο νομοθετείν.</w:t>
      </w:r>
    </w:p>
    <w:p w:rsidR="00667377" w:rsidRPr="00667377" w:rsidRDefault="00667377" w:rsidP="00A75621">
      <w:pPr>
        <w:spacing w:line="480" w:lineRule="auto"/>
        <w:ind w:firstLine="851"/>
        <w:jc w:val="both"/>
        <w:rPr>
          <w:rFonts w:ascii="Arial" w:hAnsi="Arial" w:cs="Arial"/>
          <w:sz w:val="20"/>
          <w:szCs w:val="20"/>
        </w:rPr>
      </w:pPr>
      <w:r w:rsidRPr="00667377">
        <w:rPr>
          <w:rFonts w:ascii="Arial" w:hAnsi="Arial" w:cs="Arial"/>
          <w:sz w:val="20"/>
          <w:szCs w:val="20"/>
        </w:rPr>
        <w:t>Νομίζω, λοιπόν, ότι ήρθε η ώρα και πρέπει και εσείς να συνταχθείτε με αυτά που ακούσατε από τον εισηγητή μας, ότι δεν έχουμε περιθώρια. Αυτές τις ώρες που ο τόπος βρίσκεται σ' αυτό, το πιο δύσκολο σημείο της μεταπολεμικής του ύπαρξης, δεν έχουμε τη δυνατότητα, δεν έχουμε την πολυτέλεια να απευθυνόμαστε στο κοινοβούλιο με αυτό το ύφος και με αυτό τον τρόπο. Πείτε μου λοιπόν εσείς, ανεξάρτητα από το τι έκανε η Ν.Δ. και το ΠΑ.ΣΟ.Κ., ποια είναι η αρχή σε αυτό το νομοσχέδιο και όταν λέμε αρχή του νομοσχεδίου, εννοούμε ένα πράγμα. Ποια είναι η ratio, έλεγαν παλιά οι Ρωμαίοι. Εγώ θα σας πω, ποια είναι η συνεκτική, ενιαία ανάγκη του να νομοθετήσετε αυτό το κατασκεύασμα, έτσι όπως το φέρατε. Ποιος είναι, λοιπόν, ο γενεσιουργός λόγος αυτής της νομοθέτησης, που πρέπει να είναι ενιαίος και καθεμία από αυτές τις διατάξεις που φέρνετε εδώ, να είναι εξειδίκευση αυτού του λόγου. Απλώς, όπως το είπα και σε μια προηγούμενη αναφορά που έκανα στο νομοσχέδιο που είχε φέρει ο κ. Γαβρόγλου, φέρνετε σήμερα εδώ έναν νόμο, που οι Ρωμαίοι ακόμα σε εκείνη την εποχή, είχαν απαγορεύσει να ψηφίζει η Βουλή τους.</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Αυτή η «</w:t>
      </w:r>
      <w:proofErr w:type="spellStart"/>
      <w:r w:rsidRPr="00667377">
        <w:rPr>
          <w:rFonts w:ascii="Arial" w:hAnsi="Arial" w:cs="Arial"/>
          <w:sz w:val="20"/>
          <w:szCs w:val="20"/>
          <w:lang w:val="en-US"/>
        </w:rPr>
        <w:t>lex</w:t>
      </w:r>
      <w:proofErr w:type="spellEnd"/>
      <w:r w:rsidRPr="00667377">
        <w:rPr>
          <w:rFonts w:ascii="Arial" w:hAnsi="Arial" w:cs="Arial"/>
          <w:sz w:val="20"/>
          <w:szCs w:val="20"/>
        </w:rPr>
        <w:t xml:space="preserve"> </w:t>
      </w:r>
      <w:proofErr w:type="spellStart"/>
      <w:r w:rsidRPr="00667377">
        <w:rPr>
          <w:rFonts w:ascii="Arial" w:hAnsi="Arial" w:cs="Arial"/>
          <w:sz w:val="20"/>
          <w:szCs w:val="20"/>
          <w:lang w:val="en-US"/>
        </w:rPr>
        <w:t>satura</w:t>
      </w:r>
      <w:proofErr w:type="spellEnd"/>
      <w:r w:rsidRPr="00667377">
        <w:rPr>
          <w:rFonts w:ascii="Arial" w:hAnsi="Arial" w:cs="Arial"/>
          <w:sz w:val="20"/>
          <w:szCs w:val="20"/>
        </w:rPr>
        <w:t xml:space="preserve">» που μας φέρατε σήμερα, λοιπόν, η «φρουτιέρα» που την έλεγε κάποτε ο Πρόεδρος της Δημοκρατίας από αυτά τα έδρανα, δεν ικανοποιεί καμία από τις </w:t>
      </w:r>
      <w:r w:rsidRPr="00667377">
        <w:rPr>
          <w:rFonts w:ascii="Arial" w:hAnsi="Arial" w:cs="Arial"/>
          <w:sz w:val="20"/>
          <w:szCs w:val="20"/>
        </w:rPr>
        <w:lastRenderedPageBreak/>
        <w:t>ανάγκες της ορθής νομοθέτησης, ίσα ίσα που σας συνδέει με αυτό το «παλιό», που υποτίθεται ότι ήρθατε να εξαλείψετε και να καταγγείλετε από την πολιτική ζωή.</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Όμως, θα πρέπει να παραδεχθείτε και κάτι άλλο. Το να νομοθετεί κάποιος, δεν είναι για να ικανοποιεί επιθυμίες συλλογικοτήτων, όπως τις έλεγε κάποιος Υπουργός σας, θα πρέπει να ικανοποιεί ανάγκες της κοινωνίας και βέβαια το, αν καταντήσαμε σε αυτό το χάλι που ήρθε η χώρα μας, έγινε γιατί κάποιοι, αντί να δημιουργούν νόμους και να φτιάχνουν ένα κράτος που εξυπηρετούσε το γενικό συμφέρον, έφτασαν στο σημείο αυτό, το οποίο εσείς σήμερα πληθωρικά εκπροσωπείτε, δηλαδή, στο να παράγουν, μέσα από το Κοινοβούλιο, προνόμια. Τα προνόμια οι Ρωμαίοι θα έλεγαν «</w:t>
      </w:r>
      <w:proofErr w:type="spellStart"/>
      <w:r w:rsidRPr="00667377">
        <w:rPr>
          <w:rFonts w:ascii="Arial" w:hAnsi="Arial" w:cs="Arial"/>
          <w:sz w:val="20"/>
          <w:szCs w:val="20"/>
          <w:lang w:val="en-US"/>
        </w:rPr>
        <w:t>privilegia</w:t>
      </w:r>
      <w:proofErr w:type="spellEnd"/>
      <w:r w:rsidRPr="00667377">
        <w:rPr>
          <w:rFonts w:ascii="Arial" w:hAnsi="Arial" w:cs="Arial"/>
          <w:sz w:val="20"/>
          <w:szCs w:val="20"/>
        </w:rPr>
        <w:t>», δηλαδή νόμους ιδιωτικής χρήσεως.</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Αυτό είναι, λοιπόν, το νομοσχέδιο που φέρνετε σήμερα, μια «φρουτιέρα» παροχής προνομίων σε συλλογικότητες, μερικότητες, που ακριβώς, μόνο ως εξαιρέσεις μπορούν να γίνουν αποδεκτές και η μεγαλύτερη εξαίρεση που κάνετε, είναι ότι καταργείτε το ρόλο και την αποστολή του Ελεγκτικού Συνεδρίου, παραβιάζοντας το Σύνταγμα. Με βάση το άρθρο 98, μοναδικά και αποκλειστικά αρμόδιο Ανώτατο Δικαστήριο να ελέγχει τη νομιμότητα των δαπανών των Οργανισμών Τοπικής Αυτοδιοίκησης, είναι το Ελεγκτικό Συνέδριο και εσείς φέρνετε σήμερα μια σειρά περιπτώσεις, που προφανώς έχουν απορριφθεί  από το Ελεγκτικό Συνέδριο και με αυτή την συγκεκριμένη «φρουτιέρα» που μας φέρνετε, προσπαθείτε- κατ` απόκλιση από κάθε Συνταγματική Αρχής Διακρίσεως των Εξουσιών- να τις νομιμοποιήσετε.</w:t>
      </w:r>
    </w:p>
    <w:p w:rsidR="00667377" w:rsidRPr="00667377" w:rsidRDefault="00667377" w:rsidP="00667377">
      <w:pPr>
        <w:spacing w:line="480" w:lineRule="auto"/>
        <w:jc w:val="both"/>
        <w:rPr>
          <w:rFonts w:ascii="Arial" w:hAnsi="Arial" w:cs="Arial"/>
          <w:sz w:val="20"/>
          <w:szCs w:val="20"/>
        </w:rPr>
      </w:pPr>
      <w:r w:rsidRPr="00667377">
        <w:rPr>
          <w:rFonts w:ascii="Arial" w:hAnsi="Arial" w:cs="Arial"/>
          <w:sz w:val="20"/>
          <w:szCs w:val="20"/>
        </w:rPr>
        <w:tab/>
        <w:t>Θεωρώ, λοιπόν, ότι δεν πρέπει να είστε και πολύ περήφανος για αυτό που κάνετε σήμερα στη Βουλή.</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ΧΑΡΑ ΚΑΦΑΝΤΑΡΗ (Προεδρεύουσα των Επιτροπών): Τον λόγο έχει ο κ. Κυριαζίδης.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ΔΗΜΗΤΡΙΟΣ ΚΥΡΙΑΖΙΔΗΣ: Ευχαριστώ κυρία Πρόεδρε. Πράγματι, με εκκωφαντικό τρόπο ο Υπουργός Εσωτερικών σήμερα εδώ, αναφέρθηκε για την αναπαραγωγή των «κακών» του παρελθόντος και τα υιοθέτει θα έλεγα, με έναν εκκωφαντικό τρόπο.</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Θα ήθελα να αναφερθώ, συγκεκριμένα, ψάχνοντας μια αρχή «Επί της Αρχής» του νομοσχεδίου, κάπου βρήκα κύριε Υπουργέ, στο άρθρο 14, παράγραφος 5, κάνετε μια αναφορά- ορθή- για τους προερχόμενους εργαζόμενους από τα Σώματα Ασφαλείας, ειδικότερα από την Αστυνομία, ότι υιοθετείτε αυτό που, πρόσφατο προεδρικό διάταγμα αναφέρεται για τα </w:t>
      </w:r>
      <w:r w:rsidRPr="00667377">
        <w:rPr>
          <w:rFonts w:ascii="Arial" w:hAnsi="Arial" w:cs="Arial"/>
          <w:sz w:val="20"/>
          <w:szCs w:val="20"/>
        </w:rPr>
        <w:lastRenderedPageBreak/>
        <w:t>στελέχη των Σωμάτων Ασφαλείας, ότι καταργείται το κώλυμα συμπλήρωσης των 35 ετών υπηρεσίας, δηλαδή με δική τους θέληση μπορεί να παραμείνουν. Πράγματι αυτό έχει μια ουσία και αξία, καθότι μέχρι σήμερα κάποιος μπορεί  να αποστρατεύεται σε μια ηλικία 48 ετών- και αυτό είναι προκλητικό.</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Ορθή, λοιπόν, αυτή η διάταξη, ορθό και το προεδρικό διάταγμα που εκδόθηκε πέρυσι από τον Αναπληρωτή Υπουργό, τον κ. </w:t>
      </w:r>
      <w:proofErr w:type="spellStart"/>
      <w:r w:rsidRPr="00667377">
        <w:rPr>
          <w:rFonts w:ascii="Arial" w:hAnsi="Arial" w:cs="Arial"/>
          <w:sz w:val="20"/>
          <w:szCs w:val="20"/>
        </w:rPr>
        <w:t>Τόσκα</w:t>
      </w:r>
      <w:proofErr w:type="spellEnd"/>
      <w:r w:rsidRPr="00667377">
        <w:rPr>
          <w:rFonts w:ascii="Arial" w:hAnsi="Arial" w:cs="Arial"/>
          <w:sz w:val="20"/>
          <w:szCs w:val="20"/>
        </w:rPr>
        <w:t>, όμως, βλέπουμε στη συνέχεια στο άρθρο 43, σε ό,τι αφορά τα στελέχη του Λιμενικού Σώματος, παρά την έκκληση τους να εισαχθεί αυτή η διάταξη, δεν την εισάγετε. Δύο μέτρα λοιπόν- δύο σταθμά.</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Ποια η προαγωγή, λοιπόν, αυτού που θέλατε να τονίσετε, ότι προσπαθείτε;</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Απλά πράγματα, οι ίδιοι, με επιστολή προς τον Πρωθυπουργό, την οποία καταθέτω, 26/1 την έχουν στείλει, ομοίως 5/12 ξανά τα τρία Σώματα και οι εκπρόσωποί τους- πυροσβέστες και λιμενικοί και αστυνομικοί- στείλαν προς τον κ. Κουρουμπλή, που δική του υπογραφή ήταν στο προεδρικό διάταγμα, έτσι ώστε να υπάρχει δυνατότητα παραμονής πάνω από το 35ο έτος υπηρεσίας όσοι επιθυμούν, έτσι ώστε να ενταχθούν σε αυτή τη διάταξη ή να υπάρχει ανάλογη διάταξη για τα στελέχη του Λιμενικού Σώματος.</w:t>
      </w:r>
      <w:r w:rsidR="00A75621" w:rsidRPr="00A75621">
        <w:rPr>
          <w:rFonts w:ascii="Arial" w:hAnsi="Arial" w:cs="Arial"/>
          <w:sz w:val="20"/>
          <w:szCs w:val="20"/>
        </w:rPr>
        <w:t xml:space="preserve"> </w:t>
      </w:r>
      <w:r w:rsidRPr="00667377">
        <w:rPr>
          <w:rFonts w:ascii="Arial" w:hAnsi="Arial" w:cs="Arial"/>
          <w:sz w:val="20"/>
          <w:szCs w:val="20"/>
        </w:rPr>
        <w:t xml:space="preserve">Γιατί, όμως, το κάνετε αυτό; Το κάνετε, διότι, ενώ έχουν μια διετή παραμονή στον Βαθμό, έτσι ώστε να κριθούν, φέτος, προ των κρίσεων, φέρνετε τη διάταξη αυτή ώστε να κρίνονται σε ένα έτος ανεξάρτητα αν έχουν συμπληρώσει και αν τηρούν ή όχι τα τυπικά προσόντα και άλλα. Άρα, λοιπόν, αυτό γίνεται μόνον και μόνον ενόψει των κρίσεων του επόμενου μήνα για την επιλογή των προσώπων που εσείς επιθυμείτε.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Αυτό ακριβώς κάνετε, κύριε Υπουργέ, και δεν είναι σοβαρό, ειδικά σε τέτοιους Οργανισμούς που θα πρέπει να είμαστε πιο σοβαροί και πιο υπεύθυνοι. Άρα, σήμερα, η παρουσίαση αυτού του νομοσχεδίου δεν δίνει έναν τέτοιο χαρακτήρα και συγκεκριμένα σε Οργανισμούς όπου χρειάζεται ιδιαίτερη προσοχή. Θέλω να πιστεύω ότι θα το διορθώσετε, καθώς έχουμε τον χρόνο. Επίσης, πιστεύω ότι και οι ίδιοι αύριο εδώ ερχόμενοι θα κάνουν αυτήν την αναφορά και θα τείνετε ευήκοον </w:t>
      </w:r>
      <w:proofErr w:type="spellStart"/>
      <w:r w:rsidRPr="00667377">
        <w:rPr>
          <w:rFonts w:ascii="Arial" w:hAnsi="Arial" w:cs="Arial"/>
          <w:sz w:val="20"/>
          <w:szCs w:val="20"/>
        </w:rPr>
        <w:t>ους</w:t>
      </w:r>
      <w:proofErr w:type="spellEnd"/>
      <w:r w:rsidRPr="00667377">
        <w:rPr>
          <w:rFonts w:ascii="Arial" w:hAnsi="Arial" w:cs="Arial"/>
          <w:sz w:val="20"/>
          <w:szCs w:val="20"/>
        </w:rPr>
        <w:t xml:space="preserve"> σε κάτι που θα έλεγα ότι είναι και </w:t>
      </w:r>
      <w:proofErr w:type="spellStart"/>
      <w:r w:rsidRPr="00667377">
        <w:rPr>
          <w:rFonts w:ascii="Arial" w:hAnsi="Arial" w:cs="Arial"/>
          <w:sz w:val="20"/>
          <w:szCs w:val="20"/>
        </w:rPr>
        <w:t>ελεγκτέο</w:t>
      </w:r>
      <w:proofErr w:type="spellEnd"/>
      <w:r w:rsidRPr="00667377">
        <w:rPr>
          <w:rFonts w:ascii="Arial" w:hAnsi="Arial" w:cs="Arial"/>
          <w:sz w:val="20"/>
          <w:szCs w:val="20"/>
        </w:rPr>
        <w:t xml:space="preserve">: από τη μια πλευρά αυξάνουμε όρια ηλικίας σε κάθε εργασιακό χώρο, ενώ εδώ </w:t>
      </w:r>
      <w:proofErr w:type="spellStart"/>
      <w:r w:rsidRPr="00667377">
        <w:rPr>
          <w:rFonts w:ascii="Arial" w:hAnsi="Arial" w:cs="Arial"/>
          <w:sz w:val="20"/>
          <w:szCs w:val="20"/>
        </w:rPr>
        <w:t>όλως</w:t>
      </w:r>
      <w:proofErr w:type="spellEnd"/>
      <w:r w:rsidRPr="00667377">
        <w:rPr>
          <w:rFonts w:ascii="Arial" w:hAnsi="Arial" w:cs="Arial"/>
          <w:sz w:val="20"/>
          <w:szCs w:val="20"/>
        </w:rPr>
        <w:t xml:space="preserve"> παραδόξως τηρείτε άλλο μέτρο και θα πρέπει να μας εξηγήσετε, γιατί το κάνετε.</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(Προεδρεύων των Επιτροπών): Τον λόγο έχει η κυρία Καφαντάρη.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 xml:space="preserve">ΧΑΡΑ ΚΑΦΑΝΤΑΡΗ (Πρόεδρος της Διαρκούς Επιτροπής Παραγωγής και Εμπορίου): Δεν θα σας απασχολήσω πολύ, κ.κ. Βουλευτές. Πήρα αφορμή να τοποθετηθώ από τις γενικές τοποθετήσεις που έγιναν τουλάχιστον από τρεις εκπροσώπους κομμάτων, εννοώ Εισηγητές και Ειδικούς Αγορητές, σχετικά με τη διαδικασία την οποία ακολουθούμε. Καταρχάς, θα ήθελα να πω ότι αυτό το νομοσχέδιο με τα 48 άρθρα θα συζητηθεί με διαδικασία κανονική, δεν έχουμε την επείγουσα διαδικασία. Θα καλέσουμε αύριο και φορείς, θα γίνει η κατ’ άρθρον συζήτηση, η β΄ ανάγνωση κ.λπ. -κάτι που είναι και αυτό πολύ σημαντικό.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Δεύτερον, επειδή ακούσαμε κάποιον Ειδικό Αγορητή κόμματος να λέει ότι κινείται εκτός Κανονισμού ο τρόπος που κατατίθεται αυτό το νομοσχέδιο ή τι θα ψηφίσουμε κ.λπ. θα ήθελα να πω κάποια πράγματα. Καταρχάς, πολλές φορές μέσα στην Αίθουσα του Κοινοβουλίου και μέσα στις Αίθουσες των Επιτροπών ακούμε από την Αντιπολίτευση -το ακούσαμε κατά κόρον- «γιατί φέρνετε μόνον Τροπολογίες και τόσες Τροπολογίες, κάντε ένα πολυνομοσχέδιο να τα περιλαμβάνει όλα». Θα ήθελα συγκεκριμένα να πω ότι μέχρι σήμερα, στο έτος 2017, στο Υπουργείο Εξωτερικών σε πρόσφατο νομοσχέδιο δεν κατατέθηκε καμιά Τροπολογία, στο Υπουργείο Παιδείας, Έρευνας και Θρησκευμάτων κατατέθηκε μια Τροπολογία που αφορούσε στο ίδιο Υπουργείο και μάλιστα για το Υπουργείο Εργασίας, Κοινωνικής Ασφάλισης και Κοινωνικής Αλληλεγγύης που θα ψηφιστεί την Πέμπτη έχουν κατατεθεί μέχρι στιγμής τρεις Τροπολογίες του ίδιου Υπουργείου, ενώ σε τρεις Κυρώσεις πρόσφατα δεν κατατέθηκε καμία Τροπολογία. Ωστόσο, διερωτήθηκε ο Εισηγητής της ΝΔ: «πάνω σε ποιο νομοσχέδιο θα τοποθετηθούμε επί της αρχής;». Αν δούμε προσεκτικά, από τις 48 διατάξεις οι 29 διατάξεις είναι του Υπουργείου Εσωτερικών. Εδώ θα πω ότι τα άρθρα 1-26 αφορούν καθαρά το Υπουργείο Εσωτερικών, ενώ τα άρθρα 13, 14, 26 αφορούν στον Αναπληρωτή Υπουργό Εσωτερικών -αναφέρομαι σε αυτά που αφορούν στην Αστυνομία, τη Δημόσια Τάξη και Προστασία του Πολίτη, δηλαδή ουσιαστικά το Υπουργείο Εσωτερικών- επομένως, ο κύριος κορμός αυτού του νομοσχεδίου είναι το ΥΠΕΣ.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Από την άλλη μεριά, όμως, οι άλλες διατάξεις αφορούν ουσιαστικά την Επιτροπή Παραγωγής και Εμπορίου, οπότε με την κοινή συνεδρίαση που γίνεται με τη συμμετοχή και των δυο Επιτροπών αυτήν τη στιγμή -και μιλώ για τα θέματα που αφορούν στην αγροτική ανάπτυξη καθώς και τα θέματα του Υπουργείου Ναυτιλίας και Νησιωτικής Πολιτικής και του Υπουργείου Οικονομίας και Ανάπτυξης που όλα αφορούν στην Επιτροπή Παραγωγής και Εμπορίου- </w:t>
      </w:r>
      <w:r w:rsidRPr="00667377">
        <w:rPr>
          <w:rFonts w:ascii="Arial" w:hAnsi="Arial" w:cs="Arial"/>
          <w:sz w:val="20"/>
          <w:szCs w:val="20"/>
        </w:rPr>
        <w:lastRenderedPageBreak/>
        <w:t xml:space="preserve">διασφαλίζεται μια ορθή Κοινοβουλευτική εξέταση και συζήτηση των διατάξεων του εν λόγω νόμου.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Άρα, δεν θα επαναλάβω αυτό που είπε ο κύριος Υπουργός για την παλιά πρακτική με ένα άρθρο να έχουμε ένα σωρό διατάξεις και Υπουργεία.</w:t>
      </w:r>
      <w:r w:rsidR="00A75621" w:rsidRPr="00A75621">
        <w:rPr>
          <w:rFonts w:ascii="Arial" w:hAnsi="Arial" w:cs="Arial"/>
          <w:sz w:val="20"/>
          <w:szCs w:val="20"/>
        </w:rPr>
        <w:t xml:space="preserve"> </w:t>
      </w:r>
      <w:r w:rsidRPr="00667377">
        <w:rPr>
          <w:rFonts w:ascii="Arial" w:hAnsi="Arial" w:cs="Arial"/>
          <w:sz w:val="20"/>
          <w:szCs w:val="20"/>
        </w:rPr>
        <w:t>Ας δούμε και το θετικό της υπόθεσης, ότι γίνεται ένα βήμα πραγματικά μέσα σε ένα σχέδιο νόμου να συζητούνται διατάξεις υπουργείων, αλλά σε ξεχωριστά άρθρα το καθένα. Αυτό είναι πολύ σημαντικό, γιατί μπορεί ο καθένας ανάλογα να επιλέξει και να ψηφίσει θετικά ή αρνητικά. Επί των άρθρων θα τοποθετηθούμε σε επόμενη συνεδρίαση.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(Προεδρεύων των Επιτροπών): Τον λόγο έχει ο κ. Καρράς.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ΓΕΩΡΓΙΟΣ – ΔΗΜΗΤΡΙΟΣ ΚΑΡΡΑΣ: Ο χρόνος είναι περιορισμένος, δεν θα αναφερθώ στην έλλειψη συνοχής του νομοσχεδίου, δεν έχω πειστεί ότι έχει αρχή, όμως κάθε νομοσχέδιο που έρχεται στη Βουλή, εγώ τουλάχιστον επιδιώκω να αποβαίνει χρήσιμο.</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Θα αναφερθώ, λοιπόν, σε δύο διατάξεις, τις οποίες κρίνω, ότι εκφράζουν παρωχημένες αντιλήψεις και θα ζητήσω τη βελτίωσή τους.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Το τελευταίο διάστημα γινόμεθα μάρτυρες και καλούμαστε να ψηφίσουμε διατάξεις, με τις οποίες αναλαμβάνει το Νομικό Συμβούλιο του Κράτους την υπεράσπιση υπαλλήλων. Καταρχήν, ακούγεται σωστό, καταρχήν, συμφωνώ, βεβαίως οι διατυπώσεις, οι οποίες έρχονται, όπως ήρθε και προ ημερών σε νομοσχέδιο του Υπουργείου Εξωτερικών, αναφέρουν «κατά την ενάσκηση των καθηκόντων τους». Όλα, όμως, κύριε Πρόεδρε, εμφανίζονται με το τυπικό κριτήριο της ένα ενάσκησης των καθηκόντων τους.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Για όλες αυτές τις διάσπαρτες διατάξεις θέλω να θυμίσω, ότι η πρώτη φορά που ανετέθη η προάσπιση της υποστήριξης στο Νομικό Συμβούλιο του Κράτους αφορούσε το Γενικό Επιθεωρητή Δημόσιας Διοίκησης και τους Επιθεωρητές Ελεγκτές Δημόσιας Διοίκησης. Εκεί, πράγματι, υπήρχε η ανάγκη προστασίας τους, διότι οι ελεγχόμενοι υπάλληλοι αυτομάτως τους εμήνυαν είτε για τυπικές είτε για ουσιαστικές παραβάσεις και μάλιστα το είδαμε στη διαδρομή της νομοθεσίας αυτής.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Είχε ανατεθεί, ορθώς καταρχήν, στον Πρόεδρο του Νομικού Συμβουλίου του Κράτους να αποφασίζει, ούτως ώστε ο Πρόεδρος του Νομικού Συμβουλίου, που είναι ο ταγμένος για την </w:t>
      </w:r>
      <w:r w:rsidRPr="00667377">
        <w:rPr>
          <w:rFonts w:ascii="Arial" w:hAnsi="Arial" w:cs="Arial"/>
          <w:sz w:val="20"/>
          <w:szCs w:val="20"/>
        </w:rPr>
        <w:lastRenderedPageBreak/>
        <w:t>υπεράσπιση των συμφερόντων του δημοσίου, να μπορεί να κρίνει, εάν εκείνος που ζητά την υπεράσπιση από πλευράς δημοσίου, εντάσσεται στα συμφέροντα του δημοσίου, έχει υποστηρίξει τα συμφέροντα του δημοσίου ή κατά την ενάσκηση των καθηκόντων του τα έχει παραβιάσει και έχει βλάψει το κράτος.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Δυστυχώς, λοιπόν, το ίδιο επαναλαμβάνεται και σήμερα για την ΕΥΠ. Εγώ δεν πιστεύω, ότι η ΕΥΠ έχει ανάγκη προστασίας. Δεν ξέρουμε καν το προσωπικό της ΕΥΠ, κύριε Υπουργέ, δεν εμφανίζεται πουθενά, είναι και μια υπηρεσία, η οποία έχει ανάγκη της μυστικότητας.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Θα ήθελα, λοιπόν, να καλέσω τους Υπουργούς σε αυτό το σημείο να φέρουν μια πραγματική νομοθεσία, που θα υποστηρίζει το δημόσιο τους ευόρκους υπαλλήλους του και θα καταλογίσει τις ευθύνες στους επίορκους, ενώ με τον τρόπο που είναι διατυπωμένες σήμερα οι διατάξεις αυτές, θεωρούν ως τυπικό κριτήριο την ενάσκηση των καθηκόντων και με την έννοια αυτή όλοι τυγχάνουν ανάγκης προστασίας και πολλές φορές θάλπεται και η διαφθορά με τέτοιες διατάξεις.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Ένα άλλο σημείο, το οποίο θέλω να θέσω, είναι άλλη μια παρωχημένη διάταξη, η Επιτροπή Επίλυσης Συμβιβαστικών Διαφορών της δημοτικής φορολογίας. Ήταν χρήσιμη το 1980, όμως σήμερα η χρησιμότητά της πρέπει να βελτιωθεί. Καταρχήν, τότε ανήκε στη διακριτική ευχέρεια του φορολογούμενου, σήμερα πρέπει να γίνει υποχρεωτική για το φορολογούμενο, με τη δημοτική φορολογία, ούτως ώστε να έχουμε ένα προδικαστικό στάδιο, να μπορεί εκεί να κρίνονται αμέσως σε διάφορες σε πρώτο στάδιο - να θυμίσω, κύριε </w:t>
      </w:r>
      <w:proofErr w:type="spellStart"/>
      <w:r w:rsidRPr="00667377">
        <w:rPr>
          <w:rFonts w:ascii="Arial" w:hAnsi="Arial" w:cs="Arial"/>
          <w:sz w:val="20"/>
          <w:szCs w:val="20"/>
        </w:rPr>
        <w:t>Λάππα</w:t>
      </w:r>
      <w:proofErr w:type="spellEnd"/>
      <w:r w:rsidRPr="00667377">
        <w:rPr>
          <w:rFonts w:ascii="Arial" w:hAnsi="Arial" w:cs="Arial"/>
          <w:sz w:val="20"/>
          <w:szCs w:val="20"/>
        </w:rPr>
        <w:t xml:space="preserve">, τις </w:t>
      </w:r>
      <w:proofErr w:type="spellStart"/>
      <w:r w:rsidRPr="00667377">
        <w:rPr>
          <w:rFonts w:ascii="Arial" w:hAnsi="Arial" w:cs="Arial"/>
          <w:sz w:val="20"/>
          <w:szCs w:val="20"/>
        </w:rPr>
        <w:t>ενδικοφανείς</w:t>
      </w:r>
      <w:proofErr w:type="spellEnd"/>
      <w:r w:rsidRPr="00667377">
        <w:rPr>
          <w:rFonts w:ascii="Arial" w:hAnsi="Arial" w:cs="Arial"/>
          <w:sz w:val="20"/>
          <w:szCs w:val="20"/>
        </w:rPr>
        <w:t xml:space="preserve"> φορολογικές προσφυγές - να </w:t>
      </w:r>
      <w:proofErr w:type="spellStart"/>
      <w:r w:rsidRPr="00667377">
        <w:rPr>
          <w:rFonts w:ascii="Arial" w:hAnsi="Arial" w:cs="Arial"/>
          <w:sz w:val="20"/>
          <w:szCs w:val="20"/>
        </w:rPr>
        <w:t>αποσυμφορίζονται</w:t>
      </w:r>
      <w:proofErr w:type="spellEnd"/>
      <w:r w:rsidRPr="00667377">
        <w:rPr>
          <w:rFonts w:ascii="Arial" w:hAnsi="Arial" w:cs="Arial"/>
          <w:sz w:val="20"/>
          <w:szCs w:val="20"/>
        </w:rPr>
        <w:t xml:space="preserve"> τα δικαστήρια και το σπουδαιότερο να μειώνονται και τα κόστη. Παρότι, λοιπόν, είμαι δικηγόρος και θα ήθελα να αυξήσω την δικαστηριακή ύλη, σας λέω να μειώνονται και τα κόστη προσφυγής, με την έννοια ότι σήμερα στις φορολογικές προσφυγές έχουμε ένα υψηλό παράβολο.</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Ας μείνουμε, λοιπόν, στις Επιτροπές Επίλυσης Φορολογικών Διαφορών, κάνοντας τες υποχρεωτικές για το φορολογούμενο, να τις εξοπλίσουμε με εξειδικευμένο προσωπικό, οι δήμοι σήμερα έχουν τις κατάλληλες νομικές υπηρεσίες, ώστε και τα δικαστήρια να βοηθήσουμε και τον πολίτη να ανακουφίσουμε από τα δικαστικά έξοδα και εντέλει να μπορούμε να </w:t>
      </w:r>
      <w:r w:rsidRPr="00667377">
        <w:rPr>
          <w:rFonts w:ascii="Arial" w:hAnsi="Arial" w:cs="Arial"/>
          <w:sz w:val="20"/>
          <w:szCs w:val="20"/>
        </w:rPr>
        <w:lastRenderedPageBreak/>
        <w:t>εξυπηρετούμε διττώς το συμφέρον, τόσο του δήμου που θα εισπράττει τη φορολογία άμεσα, όσο και του πολίτη να μην επιβαρύνεται.</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(Προεδρεύων των Επιτροπών): Το</w:t>
      </w:r>
      <w:r>
        <w:rPr>
          <w:rFonts w:ascii="Arial" w:hAnsi="Arial" w:cs="Arial"/>
          <w:sz w:val="20"/>
          <w:szCs w:val="20"/>
        </w:rPr>
        <w:t>ν</w:t>
      </w:r>
      <w:r w:rsidRPr="00667377">
        <w:rPr>
          <w:rFonts w:ascii="Arial" w:hAnsi="Arial" w:cs="Arial"/>
          <w:sz w:val="20"/>
          <w:szCs w:val="20"/>
        </w:rPr>
        <w:t xml:space="preserve"> λόγο έχει ο κ. Γκιουλέκας.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ΚΩΝΣΤΑΝΤΙΝΟΣ ΓΚΙΟΥΛΕΚΑΣ: Σας ευχαριστώ πολύ, κύριε Πρόεδρε.</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Κύριοι Υπουργοί, βλέποντας κανείς το νομοσχέδιο, πραγματικά παρατηρεί, ότι πρόκειται για ένα μωσαϊκό με αποσπασματικές διατάξεις, όπου ρυθμίζεται διάφορα θέματα συλλήβδην, χωρίς αρχή, μέση και τέλος.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Βέβαια, βλέποντας κάποιος το νομοσχέδιο που προέρχεται από τη Βόρειο Ελλάδα, οφείλει να διαπιστώσει κάτι: Ότι είσαστε απόλυτα συνεπείς σε αυτό το οποίο ξεκινήσατε με την διακυβέρνηση του τόπου - τότε - τον Ιανουάριο του 2015, υποβαθμίζοντας ουσιαστικά, ότι προσπαθούμε εδώ και χρόνια να συστήσουμε στη Βόρειο Ελλάδα και αναφέρομαι, στο υπουργείο Μακεδονίας-Θράκης. Το οποίο, εσείς και παρά το γεγονός, ότι ήσασταν εκείνοι που φωνάζατε για την υποβάθμιση σε άλλες περιόδους και εποχές των κέντρων όπου θα έδιναν μια ουσιαστική ανάπτυξη στο βόρειο ελλαδικό χώρο, όχι μόνον το υποβαθμίσατε </w:t>
      </w:r>
      <w:proofErr w:type="spellStart"/>
      <w:r w:rsidRPr="00667377">
        <w:rPr>
          <w:rFonts w:ascii="Arial" w:hAnsi="Arial" w:cs="Arial"/>
          <w:sz w:val="20"/>
          <w:szCs w:val="20"/>
        </w:rPr>
        <w:t>υπαγάγοντας</w:t>
      </w:r>
      <w:proofErr w:type="spellEnd"/>
      <w:r w:rsidRPr="00667377">
        <w:rPr>
          <w:rFonts w:ascii="Arial" w:hAnsi="Arial" w:cs="Arial"/>
          <w:sz w:val="20"/>
          <w:szCs w:val="20"/>
        </w:rPr>
        <w:t xml:space="preserve"> το στο Υπουργείο Εσωτερικών και κάνοντας το Υφυπουργείο, αλλά από την άλλη πλευρά συνεχίζεται, σήμερα, έχοντας μέσα και διατάξεις, όπου εδώ, πλέον, ρυθμίζεται - προχωρώντας στο έργο σας - και στο Υφυπουργείο αυτό, το τι θα γίνει με κάποιες Διευθύνσεις και κάποια Συμβούλια. Όπως, π.χ. το Κεντρικό Συμβούλιο Αρχιτεκτονικής και το Κεντρικό Συμβούλιο Πολεοδομικών Θεμάτων και Αμφισβητήσεων, που εσείς οι ίδιοι, αναφέρεται «του πρώην Υπουργείου Μακεδονίας-Θράκης». Πώς, λοιπόν, θα το βάλλεται μέσα στο Υπουργείο Εσωτερικών.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Θα ήθελα να σας πληροφορήσω ότι σύμφωνα και με τον ν.4030/2011, ότι είχε δοθεί μάχη ολόκληρη για να έρθουν αυτές οι αρμοδιότητες στην Βόρεια Ελλάδα και να έρθουν στο Υπουργείο Μακεδονίας-Θράκης, γιατί εκατομμύρια άνθρω</w:t>
      </w:r>
      <w:r>
        <w:rPr>
          <w:rFonts w:ascii="Arial" w:hAnsi="Arial" w:cs="Arial"/>
          <w:sz w:val="20"/>
          <w:szCs w:val="20"/>
        </w:rPr>
        <w:t xml:space="preserve">ποι καταδυναστεύονται από το </w:t>
      </w:r>
      <w:proofErr w:type="spellStart"/>
      <w:r>
        <w:rPr>
          <w:rFonts w:ascii="Arial" w:hAnsi="Arial" w:cs="Arial"/>
          <w:sz w:val="20"/>
          <w:szCs w:val="20"/>
        </w:rPr>
        <w:t>Αθη</w:t>
      </w:r>
      <w:r w:rsidRPr="00667377">
        <w:rPr>
          <w:rFonts w:ascii="Arial" w:hAnsi="Arial" w:cs="Arial"/>
          <w:sz w:val="20"/>
          <w:szCs w:val="20"/>
        </w:rPr>
        <w:t>νοκεντρικό</w:t>
      </w:r>
      <w:proofErr w:type="spellEnd"/>
      <w:r w:rsidRPr="00667377">
        <w:rPr>
          <w:rFonts w:ascii="Arial" w:hAnsi="Arial" w:cs="Arial"/>
          <w:sz w:val="20"/>
          <w:szCs w:val="20"/>
        </w:rPr>
        <w:t xml:space="preserve"> δομημένο κράτος, κατέβαιναν στην Αθήνα…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ΠΑΝΑΓΙΩΤΗΣ (ΠΑΝΟΣ) ΣΚΟΥΡΛΕΤΗΣ (Υπουργός Εσωτερικών): </w:t>
      </w:r>
      <w:r w:rsidRPr="00667377">
        <w:rPr>
          <w:rFonts w:ascii="Arial" w:hAnsi="Arial" w:cs="Arial"/>
          <w:i/>
          <w:sz w:val="20"/>
          <w:szCs w:val="20"/>
        </w:rPr>
        <w:t xml:space="preserve">(Ομιλεί εκτός μικρόφωνου) </w:t>
      </w:r>
      <w:r w:rsidRPr="00667377">
        <w:rPr>
          <w:rFonts w:ascii="Arial" w:hAnsi="Arial" w:cs="Arial"/>
          <w:sz w:val="20"/>
          <w:szCs w:val="20"/>
        </w:rPr>
        <w:t xml:space="preserve">Αυτές οι διατάξεις δεν βοηθάνε; Ακριβώς το αντίθετο από αυτό που ισχυρίζεστε κάνουν.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ΚΩΝΣΤΑΝΤΙΝΟΣ ΓΚΙΟΥΛΕΚΑΣ: Θα ήθελα να μου επιτρέψετε να ολοκληρώσω, κύριε Σκουρλέτη, γιατί δεν ολοκλήρωσα και όταν με αφήσετε να ολοκληρώσω, θα καταλάβετε και το σκεπτικό μου.</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Εμείς, θα καταψηφίσουμε και αυτές τις διατάξεις - επιτρέψτε μου, θα καταψηφίσουμε -γιατί διαφωνούμε απολύτως με το γεγονός της υποβάθμισης του Υπουργείου Μακεδονίας-Θράκης και της υπαγωγής του σε Υφυπουργείο στο Υπουργείο Εσωτερικών.</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ΠΑΝΑΓΙΩΤΗΣ (ΠΑΝΟΣ) ΣΚΟΥΡΛΕΤΗΣ (Υπουργός Εσωτερικών): Έτσι, το καταλαβαίνω.</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ΚΩΝΣΤΑΝΤΙΝΟΣ ΓΚΙΟΥΛΕΚΑΣ: Όχι, όχι επιτρέψτε μου και γι' αυτό σας είπα ότι δεν έχω ολοκληρώσει, τώρα νομίζω ότι γίνεται απολύτως κατανοητό αυτό που σας λέω.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Βεβαίως, θέλουμε να παραμείνουν αυτά, αλλά λέω όμως το ιστορικό, ότι μετά από μάχη που δόθηκε για να έρθουν αυτά στο Υπουργείο Μακεδονίας-Θράκης, προκειμένου να ενισχυθεί το Υπουργείο στις αρμοδιότητές του, εσείς ήρθατε, υποβαθμίσατε το Υπουργείο και μάλιστα κάνατε, τι;</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Βάλατε και τον «</w:t>
      </w:r>
      <w:proofErr w:type="spellStart"/>
      <w:r w:rsidRPr="00667377">
        <w:rPr>
          <w:rFonts w:ascii="Arial" w:hAnsi="Arial" w:cs="Arial"/>
          <w:sz w:val="20"/>
          <w:szCs w:val="20"/>
        </w:rPr>
        <w:t>Γκαουλάιντερ</w:t>
      </w:r>
      <w:proofErr w:type="spellEnd"/>
      <w:r w:rsidRPr="00667377">
        <w:rPr>
          <w:rFonts w:ascii="Arial" w:hAnsi="Arial" w:cs="Arial"/>
          <w:sz w:val="20"/>
          <w:szCs w:val="20"/>
        </w:rPr>
        <w:t>» της Κυβέρνησης, δηλαδή, το γραφείο του Πρωθυπουργού, με επικεφαλής την κυρία που βρίσκεται εκεί - και δεν θυμάμαι αυτή τη στιγμή το όνομα της - και υποβαθμίζοντας ακόμη περισσότερο την Υφυπουργό Εσωτερικών που ασκεί τα καθήκοντα για τον τομέα Μακεδονίας-Θράκης, όπου με την Κυβέρνηση της Ν.Δ. το 2014, τα ασκούσε ο Υπουργός Μακεδονίας-Θράκης.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Ενώ κάνουμε μια μάχη πραγματική για να πάρουμε και άλλες αρμοδιότητες, για να διευκολύνετε ακόμη περισσότερο ο Βορειοελλαδίτης, εσείς, έρχεστε και υποβαθμίζεται, δυστυχώς, το Υπουργείο.</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Γι' αυτό το λόγο, εμείς σας λέμε, ότι αυτές τις διατάξεις - που πραγματικά, θα θέλαμε να τις ψηφίσουμε και να ενισχύσουμε και άλλο τις αρμοδιότητες - θα τις καταψηφίσουμε, γιατί ακριβώς διαφωνούμε με τη φιλοσοφία και την αρχή αυτής της Κυβέρνησης, που υποβαθμίζει ένα Υπουργείο, που για λόγους και πολιτικούς και κοινωνικούς και οικονομικούς αλλά για εθνικούς πάνω απ' όλα λόγους, πρέπει να υπάρχει και να είναι αυτόνομο και μιλάμε για το Υπουργείο Μακεδονίας-Θράκης, κύριε Υπουργέ.</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ΑΝΤΩΝΙΟΣ ΣΥΡΙΓΟΣ (Προεδρεύων των Επιτροπών): Τον λόγο έχει ο κ. Τριανταφυλλίδης.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ΑΛΕΞΑΝΔΡΟΣ ΤΡΙΑΝΤΑΦΥΛΛΙΔΗΣ: Σας ευχαριστώ πολύ, κ. Πρόεδρε.</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Μια πιο προσεκτική ανάγνωση των όσων προαναφέρθηκαν, θα επιβεβαίωνε για άλλη μια φορά, δυστυχώς, δυστυχέστατα, κύριε Πρόεδρε, ότι η «κομματική τύφλωση» και η «αντιπολιτευτική παράκρουση», πολλές φορές, οδηγεί σε τέτοιου είδους παρεξηγήσεις. </w:t>
      </w:r>
    </w:p>
    <w:p w:rsidR="00A75621"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Τώρα, σε ό,τι αφορά την έγνοια και την αντίληψη της χώρας, όχι ως αθηναϊκό πολιτικό και «τηλεοπτικό πριγκιπάτο» όπως την παραλάβαμε, αλλά σαν μια ενότητα όπου η Περιφέρεια παίζει τον δικό της καταλυτικό ρόλο, ειδικά στο χώρο της Θεσσαλονίκης, ας το αφήσουμε γιατί είναι μια πονεμένη ιστορία των Πρωθυπουργών - του Σεπτεμβρίου - που έρχονταν με διάφορες ανακοινώσεις για την πύλη στα Βαλκάνια και την πύλη στην Νότια Ανατολική Ευρώπη και όταν έφευγαν, άφηναν πίσω τους συντρίμμια.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Η παρούσα Κυβέρνηση έδωσε δείγματα γραφής με την παρουσία, τη δέσμευση μέσα από τη συγκρότηση του γραφείου του Πρωθυπουργού να είναι ανά 15 ημέρες στη  Θεσσαλονίκη και να δρομολογεί και να τροχοδρομεί πρακτικές εφαρμόσιμες και ρεαλιστικές λύσεις μετά από διαβούλευση με το σύνολο των φορέων ανεξάρτητα από κομματικές ή άλλες εκτιμήσεις και προσεγγίσεις. Αυτό σε σχέση με αυτά που ακούστηκαν και τα δάκρυα για την βόρεια Ελλάδα που αποτυπώνονται αποκλειστικά και μόνο σε σχέση με το Υπουργείο Μακεδονίας Θράκης, που παραμένει, διευρύνεται και εκεί αθροίζεται και το γραφείο του Πρωθυπουργού, όπου ο Πρωθυπουργός με την αυτοπρόσωπη παρουσία του και μέσα από θεσμούς διαβούλευσης με τους τοπικούς φορείς λύνει ένα – ένα, χωρίς πομφόλυγες, μεγάλα λόγια και απλωτές στο χώρο και στο χρόνο, καθημερινά προβλήματα των πολιτών της Θεσσαλονίκης. Δεν χρειάζεται να αναφερθώ ούτε στην επανεκκίνηση του ΜΕΤΡΟ ούτε στα προγράμματα τα κοινωφελή για τους δήμους ούτε - ούτε.</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Έρχομαι τώρα σε κάτι το οποίο μπορούμε και πρέπει, είναι εθνικά αναγκαίο, να συμφωνήσουμε. Κύριε Υπουργέ, κύριε Σκουρλέτη το άρθρο 36 μπορεί να αποτελέσει σημείο όχι απλά πλειοψηφίας, αλλά ομοφωνίας. Αφορά ένα θέμα το οποίο διαχειρίζεται και η Επιτροπή στην οποία έχω την τιμή να προεδρεύω την Ειδική Μόνιμη Επιτροπή για τον Ελληνισμό της Διασποράς, που έχει θέσει το θέμα για την καθιέρωση της παγκόσμιας ημέρας ελληνικής </w:t>
      </w:r>
      <w:r w:rsidRPr="00667377">
        <w:rPr>
          <w:rFonts w:ascii="Arial" w:hAnsi="Arial" w:cs="Arial"/>
          <w:sz w:val="20"/>
          <w:szCs w:val="20"/>
        </w:rPr>
        <w:lastRenderedPageBreak/>
        <w:t xml:space="preserve">γλώσσας, όπου μετά από ζυμώσεις και επεξεργασία έχει καθοριστεί ένα πλαίσιο, στο οποίο κινείστε εσείς με τους συναρμόδιους Υπουργούς, μέχρι εκεί είμαστε καλά και νομίζω ότι μπορούμε να το προχωρήσουμε.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Εκεί, θα παρακαλούσα μόνο, γιατί είναι προβληματική η διατύπωση του άρθρου και είναι προβληματική, γιατί δεν έχουμε ανάγκη από μία ακόμη επέτειο. Το μέγεθος της ελληνικής γλώσσας είναι τεράστιο και πρέπει  να αντιστοιχηθούμε ανάλογα. Η γλώσσα είναι η συμπύκνωση της εθνικής μας ταυτότητας. Είναι η διαφορετικότητά μας στο χώρο και στο χρόνο και όπως λέει ο δάσκαλος, ο αείμνηστος Τσολάκης, τα όρια του λόγου μας είναι τα όρια του κόσμου μας, φτωχαίνει ο κόσμος φτωχαίνει και η γλώσσα, πλουτίζει ο κόσμος πλουτίζει και η γλώσσα.</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Πρώτα απ’ όλα, λέτε, με κοινή απόφαση των Υπουργών Εσωτερικών, Παιδείας, Έρευνας και Θρησκευμάτων και Εξωτερικών. Είναι δυνατόν να λείπει από αυτή την ΚΥΑ η Υπουργός Πολιτισμού; Ένα το κρατούμενο, που θα πρέπει να διορθωθεί. Πρέπει να συμμετέχει και η Υπουργός Πολιτισμού. Δεύτερον, με σκοπό λέει – δέστε τώρα πόσο αμήχανη, ουδέτερη, άνευρη, διεκπεραιωτή είναι η διατύπωση, δεν ξέρω ποιος το έγραψε – την προώθηση ιδίως εθνικών,  κοινωνικών, φιλολογικών, πολιτιστικών και άλλων θεμάτων. Η όλη αυτή φράση δεν λέει τίποτα. Λέει, λέει, λέει, αλλά δεν λέει τίποτα. </w:t>
      </w:r>
    </w:p>
    <w:p w:rsidR="00667377" w:rsidRPr="00667377" w:rsidRDefault="00667377" w:rsidP="00A75621">
      <w:pPr>
        <w:spacing w:line="480" w:lineRule="auto"/>
        <w:ind w:firstLine="720"/>
        <w:jc w:val="both"/>
        <w:rPr>
          <w:rFonts w:ascii="Arial" w:hAnsi="Arial" w:cs="Arial"/>
          <w:sz w:val="20"/>
          <w:szCs w:val="20"/>
        </w:rPr>
      </w:pPr>
      <w:r w:rsidRPr="00667377">
        <w:rPr>
          <w:rFonts w:ascii="Arial" w:hAnsi="Arial" w:cs="Arial"/>
          <w:sz w:val="20"/>
          <w:szCs w:val="20"/>
        </w:rPr>
        <w:t xml:space="preserve">Αυτό που είχαμε θέσει είναι η αναγκαιότητα μέσα από τη συγκρότηση μιας διεθνούς πρωτοβουλίας με Έλληνες και φιλέλληνες σε όλα τα μήκη και τα πλάτη του κόσμου, ανθρώπους των τεχνών, του πολιτισμού, της επιστήμης, ηθοποιούς, καλλιτέχνες κλπ., κατά τα πρότυπα της </w:t>
      </w:r>
      <w:proofErr w:type="spellStart"/>
      <w:r w:rsidRPr="00667377">
        <w:rPr>
          <w:rFonts w:ascii="Arial" w:hAnsi="Arial" w:cs="Arial"/>
          <w:sz w:val="20"/>
          <w:szCs w:val="20"/>
        </w:rPr>
        <w:t>αγγλοφωνίας</w:t>
      </w:r>
      <w:proofErr w:type="spellEnd"/>
      <w:r w:rsidRPr="00667377">
        <w:rPr>
          <w:rFonts w:ascii="Arial" w:hAnsi="Arial" w:cs="Arial"/>
          <w:sz w:val="20"/>
          <w:szCs w:val="20"/>
        </w:rPr>
        <w:t xml:space="preserve"> και της </w:t>
      </w:r>
      <w:proofErr w:type="spellStart"/>
      <w:r w:rsidRPr="00667377">
        <w:rPr>
          <w:rFonts w:ascii="Arial" w:hAnsi="Arial" w:cs="Arial"/>
          <w:sz w:val="20"/>
          <w:szCs w:val="20"/>
        </w:rPr>
        <w:t>γαλλοφωνίας</w:t>
      </w:r>
      <w:proofErr w:type="spellEnd"/>
      <w:r w:rsidRPr="00667377">
        <w:rPr>
          <w:rFonts w:ascii="Arial" w:hAnsi="Arial" w:cs="Arial"/>
          <w:sz w:val="20"/>
          <w:szCs w:val="20"/>
        </w:rPr>
        <w:t xml:space="preserve">,  που τίθενται υπό την αιγίδα του Πρόεδρου της Δημοκρατίας και του Πρωθυπουργού, για να δώσουμε το βάθος και το πλάτος και όχι απλά μια επέτειος, που μπορεί να είναι η γέννηση ή ο θάνατος του Διονυσίου Σολωμού, έτσι για να κάνουμε 5 εκδηλώσεις και να γράψουν μια έκθεση τα παιδιά. Σκοπός πρέπει να είναι η  προστασία, η ενίσχυση και η προώθηση της ελληνικής γλώσσας στην Ελλάδα και κυρίως στην διεθνή κοινότητα του πολιτισμού, της παιδείας, των τεχνών, της επικοινωνίας και του διαδικτύου. </w:t>
      </w:r>
      <w:bookmarkStart w:id="0" w:name="_GoBack"/>
      <w:bookmarkEnd w:id="0"/>
    </w:p>
    <w:p w:rsidR="00667377" w:rsidRPr="00667377" w:rsidRDefault="00667377" w:rsidP="00667377">
      <w:pPr>
        <w:spacing w:line="480" w:lineRule="auto"/>
        <w:ind w:firstLine="720"/>
        <w:rPr>
          <w:rFonts w:ascii="Arial" w:hAnsi="Arial" w:cs="Arial"/>
          <w:sz w:val="20"/>
          <w:szCs w:val="20"/>
        </w:rPr>
      </w:pPr>
    </w:p>
    <w:p w:rsidR="00667377" w:rsidRPr="00667377" w:rsidRDefault="00667377" w:rsidP="00667377">
      <w:pPr>
        <w:spacing w:line="480" w:lineRule="auto"/>
        <w:rPr>
          <w:rFonts w:ascii="Arial" w:hAnsi="Arial" w:cs="Arial"/>
          <w:sz w:val="20"/>
          <w:szCs w:val="20"/>
        </w:rPr>
      </w:pPr>
    </w:p>
    <w:p w:rsidR="00667377" w:rsidRPr="00667377" w:rsidRDefault="00667377" w:rsidP="00667377">
      <w:pPr>
        <w:spacing w:line="480" w:lineRule="auto"/>
        <w:rPr>
          <w:rFonts w:ascii="Arial" w:hAnsi="Arial" w:cs="Arial"/>
          <w:sz w:val="20"/>
          <w:szCs w:val="20"/>
        </w:rPr>
        <w:sectPr w:rsidR="00667377" w:rsidRPr="00667377">
          <w:headerReference w:type="default" r:id="rId18"/>
          <w:footerReference w:type="default" r:id="rId19"/>
          <w:pgSz w:w="11906" w:h="16838"/>
          <w:pgMar w:top="1440" w:right="1800" w:bottom="1440" w:left="1800" w:header="708" w:footer="708" w:gutter="0"/>
          <w:cols w:space="708"/>
          <w:docGrid w:linePitch="360"/>
        </w:sectPr>
      </w:pP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lastRenderedPageBreak/>
        <w:t xml:space="preserve">Όταν στα </w:t>
      </w:r>
      <w:r w:rsidRPr="00667377">
        <w:rPr>
          <w:rFonts w:ascii="Arial" w:hAnsi="Arial" w:cs="Arial"/>
          <w:sz w:val="20"/>
          <w:szCs w:val="20"/>
          <w:lang w:val="en-US"/>
        </w:rPr>
        <w:t>social</w:t>
      </w:r>
      <w:r w:rsidRPr="00667377">
        <w:rPr>
          <w:rFonts w:ascii="Arial" w:hAnsi="Arial" w:cs="Arial"/>
          <w:sz w:val="20"/>
          <w:szCs w:val="20"/>
        </w:rPr>
        <w:t xml:space="preserve"> </w:t>
      </w:r>
      <w:r w:rsidRPr="00667377">
        <w:rPr>
          <w:rFonts w:ascii="Arial" w:hAnsi="Arial" w:cs="Arial"/>
          <w:sz w:val="20"/>
          <w:szCs w:val="20"/>
          <w:lang w:val="en-US"/>
        </w:rPr>
        <w:t>media</w:t>
      </w:r>
      <w:r w:rsidRPr="00667377">
        <w:rPr>
          <w:rFonts w:ascii="Arial" w:hAnsi="Arial" w:cs="Arial"/>
          <w:sz w:val="20"/>
          <w:szCs w:val="20"/>
        </w:rPr>
        <w:t xml:space="preserve">, στο </w:t>
      </w:r>
      <w:r w:rsidRPr="00667377">
        <w:rPr>
          <w:rFonts w:ascii="Arial" w:hAnsi="Arial" w:cs="Arial"/>
          <w:sz w:val="20"/>
          <w:szCs w:val="20"/>
          <w:lang w:val="en-US"/>
        </w:rPr>
        <w:t>Facebook</w:t>
      </w:r>
      <w:r w:rsidRPr="00667377">
        <w:rPr>
          <w:rFonts w:ascii="Arial" w:hAnsi="Arial" w:cs="Arial"/>
          <w:sz w:val="20"/>
          <w:szCs w:val="20"/>
        </w:rPr>
        <w:t xml:space="preserve">, για παράδειγμα, να υιοθετεί την αρχαία ελληνική γλώσσα, γιατί η γλώσσα είναι μια, στη διαχρονία της, αρχαία, μεσαιωνική περίοδος, νεότερη περίοδος, το κίνημα του δημοτικισμού, εγώ θα προτιμούσα να είναι η ημερομηνία, όχι ο θάνατος της Διονυσίου Σολωμού, αλλά η ομιλία του Λορέντζο Μαβίλη, ως Βουλευτή Κέρκυρας, εδώ στη Βουλή υπέρ του γλωσσικού δημοτικισμού, αλλά, επειδή πρέπει να βρούμε ένα σημείο αναφοράς, γιατί η γλώσσα μας ενώνει και πρέπει το άρθρο 36, θα πρέπει να το ψηφίσει το σύνολο των κομμάτων της Ελληνικής Βουλής, ως τι, όμως, κ. Υπουργέ; </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Ως τη μαγιά, τον πυρήνα, που καλά κάνουμε και το νομοθετούμε, καλά θα κάνετε, μαζί με την Υπουργό Πολιτισμού, να υπογράψετε την ΚΥΑ και αυτό να αποτελέσει τη μαγιά, τον πυρήνα, που σιγά - σιγά θα στήσει αυτό που υπάρχει, δεν χρειάζεται να το ψάξουμε, ούτε να εφεύρουμε τίποτα. Τι κάνει η Μεγάλη Βρετανία για την </w:t>
      </w:r>
      <w:proofErr w:type="spellStart"/>
      <w:r w:rsidRPr="00667377">
        <w:rPr>
          <w:rFonts w:ascii="Arial" w:hAnsi="Arial" w:cs="Arial"/>
          <w:sz w:val="20"/>
          <w:szCs w:val="20"/>
        </w:rPr>
        <w:t>αγγλοφωνία</w:t>
      </w:r>
      <w:proofErr w:type="spellEnd"/>
      <w:r w:rsidRPr="00667377">
        <w:rPr>
          <w:rFonts w:ascii="Arial" w:hAnsi="Arial" w:cs="Arial"/>
          <w:sz w:val="20"/>
          <w:szCs w:val="20"/>
        </w:rPr>
        <w:t xml:space="preserve">; Τι κάνει το Παρίσι για τη </w:t>
      </w:r>
      <w:proofErr w:type="spellStart"/>
      <w:r w:rsidRPr="00667377">
        <w:rPr>
          <w:rFonts w:ascii="Arial" w:hAnsi="Arial" w:cs="Arial"/>
          <w:sz w:val="20"/>
          <w:szCs w:val="20"/>
        </w:rPr>
        <w:t>γαλλοφωνία</w:t>
      </w:r>
      <w:proofErr w:type="spellEnd"/>
      <w:r w:rsidRPr="00667377">
        <w:rPr>
          <w:rFonts w:ascii="Arial" w:hAnsi="Arial" w:cs="Arial"/>
          <w:sz w:val="20"/>
          <w:szCs w:val="20"/>
        </w:rPr>
        <w:t xml:space="preserve">; Θεσμούς, Ινστιτούτα, κέντρα, προώθηση, </w:t>
      </w:r>
      <w:r w:rsidRPr="00667377">
        <w:rPr>
          <w:rFonts w:ascii="Arial" w:hAnsi="Arial" w:cs="Arial"/>
          <w:sz w:val="20"/>
          <w:szCs w:val="20"/>
          <w:lang w:val="en-US"/>
        </w:rPr>
        <w:t>media</w:t>
      </w:r>
      <w:r w:rsidRPr="00667377">
        <w:rPr>
          <w:rFonts w:ascii="Arial" w:hAnsi="Arial" w:cs="Arial"/>
          <w:sz w:val="20"/>
          <w:szCs w:val="20"/>
        </w:rPr>
        <w:t>, δημοσιογράφοι, διαδίκτυο κ.λπ., για να ενισχύσουμε την ελληνική γλώσσα, γιατί είμαστε η γλώσσα μας. Ευχαριστώ.</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ΑΝΤΩΝΙΟΣ ΣΥΡΙΓΟΣ (Προεδρεύων των Επιτροπών): Ευχαριστώ, κύριοι συνάδελφοι ευχαριστώ για τη συμμετοχή, την παρουσία και τον γόνιμο διάλογο που έγινε. Αύριο στις 17.00΄ έχουμε τους φορείς.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Λύεται η συνεδρίαση.</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Στο σημείο αυτό γίνεται η γ΄ ανάγνωση των καταλόγων των μελών των Επιτροπών. </w:t>
      </w:r>
    </w:p>
    <w:p w:rsidR="00667377" w:rsidRPr="00667377" w:rsidRDefault="00667377" w:rsidP="00667377">
      <w:pPr>
        <w:autoSpaceDE w:val="0"/>
        <w:autoSpaceDN w:val="0"/>
        <w:adjustRightInd w:val="0"/>
        <w:spacing w:line="480" w:lineRule="auto"/>
        <w:ind w:firstLine="720"/>
        <w:jc w:val="both"/>
        <w:rPr>
          <w:rFonts w:ascii="Arial" w:hAnsi="Arial" w:cs="Arial"/>
          <w:sz w:val="20"/>
          <w:szCs w:val="20"/>
        </w:rPr>
      </w:pPr>
      <w:r w:rsidRPr="00667377">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proofErr w:type="spellStart"/>
      <w:r w:rsidRPr="00667377">
        <w:rPr>
          <w:rFonts w:ascii="Arial" w:hAnsi="Arial" w:cs="Arial"/>
          <w:sz w:val="20"/>
          <w:szCs w:val="20"/>
        </w:rPr>
        <w:t>Γκιόλας</w:t>
      </w:r>
      <w:proofErr w:type="spellEnd"/>
      <w:r w:rsidRPr="00667377">
        <w:rPr>
          <w:rFonts w:ascii="Arial" w:hAnsi="Arial" w:cs="Arial"/>
          <w:sz w:val="20"/>
          <w:szCs w:val="20"/>
        </w:rPr>
        <w:t xml:space="preserve"> Γιάννης, Λάππας Σπύρος, </w:t>
      </w:r>
      <w:proofErr w:type="spellStart"/>
      <w:r w:rsidRPr="00667377">
        <w:rPr>
          <w:rFonts w:ascii="Arial" w:hAnsi="Arial" w:cs="Arial"/>
          <w:sz w:val="20"/>
          <w:szCs w:val="20"/>
        </w:rPr>
        <w:t>Μπαλλής</w:t>
      </w:r>
      <w:proofErr w:type="spellEnd"/>
      <w:r w:rsidRPr="00667377">
        <w:rPr>
          <w:rFonts w:ascii="Arial" w:hAnsi="Arial" w:cs="Arial"/>
          <w:sz w:val="20"/>
          <w:szCs w:val="20"/>
        </w:rPr>
        <w:t xml:space="preserve"> Συμεών, Παπαηλιού Γεώργιος, </w:t>
      </w:r>
      <w:proofErr w:type="spellStart"/>
      <w:r w:rsidRPr="00667377">
        <w:rPr>
          <w:rFonts w:ascii="Arial" w:hAnsi="Arial" w:cs="Arial"/>
          <w:sz w:val="20"/>
          <w:szCs w:val="20"/>
        </w:rPr>
        <w:t>Παπαφιλίππου</w:t>
      </w:r>
      <w:proofErr w:type="spellEnd"/>
      <w:r w:rsidRPr="00667377">
        <w:rPr>
          <w:rFonts w:ascii="Arial" w:hAnsi="Arial" w:cs="Arial"/>
          <w:sz w:val="20"/>
          <w:szCs w:val="20"/>
        </w:rPr>
        <w:t xml:space="preserve"> Γιώργος, </w:t>
      </w:r>
      <w:proofErr w:type="spellStart"/>
      <w:r w:rsidRPr="00667377">
        <w:rPr>
          <w:rFonts w:ascii="Arial" w:hAnsi="Arial" w:cs="Arial"/>
          <w:sz w:val="20"/>
          <w:szCs w:val="20"/>
        </w:rPr>
        <w:t>Σαρακιώτης</w:t>
      </w:r>
      <w:proofErr w:type="spellEnd"/>
      <w:r w:rsidRPr="00667377">
        <w:rPr>
          <w:rFonts w:ascii="Arial" w:hAnsi="Arial" w:cs="Arial"/>
          <w:sz w:val="20"/>
          <w:szCs w:val="20"/>
        </w:rPr>
        <w:t xml:space="preserve"> Γιάννης, Σταμπουλή Αφροδίτη, Συρίγος Αντώνης, Τσόγκας Γιώργος, Βορίδης Μαυρουδής (Μάκης), Κυριαζίδης Δημήτριος και Τζαβάρας Κωνσταντίνος.</w:t>
      </w:r>
    </w:p>
    <w:p w:rsidR="00667377" w:rsidRPr="00667377" w:rsidRDefault="00667377" w:rsidP="00667377">
      <w:pPr>
        <w:autoSpaceDE w:val="0"/>
        <w:autoSpaceDN w:val="0"/>
        <w:adjustRightInd w:val="0"/>
        <w:spacing w:line="480" w:lineRule="auto"/>
        <w:ind w:firstLine="720"/>
        <w:jc w:val="both"/>
        <w:rPr>
          <w:rFonts w:ascii="Arial" w:hAnsi="Arial" w:cs="Arial"/>
          <w:sz w:val="20"/>
          <w:szCs w:val="20"/>
        </w:rPr>
      </w:pPr>
      <w:r w:rsidRPr="00667377">
        <w:rPr>
          <w:rFonts w:ascii="Arial" w:hAnsi="Arial" w:cs="Arial"/>
          <w:sz w:val="20"/>
          <w:szCs w:val="20"/>
        </w:rPr>
        <w:t xml:space="preserve">Από τη Διαρκή Επιτροπή Παραγωγής και Εμπορίου παρόντες ήταν οι Βουλευτές κ.κ. </w:t>
      </w:r>
      <w:proofErr w:type="spellStart"/>
      <w:r w:rsidRPr="00667377">
        <w:rPr>
          <w:rFonts w:ascii="Arial" w:hAnsi="Arial" w:cs="Arial"/>
          <w:sz w:val="20"/>
          <w:szCs w:val="20"/>
        </w:rPr>
        <w:t>Βράντζα</w:t>
      </w:r>
      <w:proofErr w:type="spellEnd"/>
      <w:r w:rsidRPr="00667377">
        <w:rPr>
          <w:rFonts w:ascii="Arial" w:hAnsi="Arial" w:cs="Arial"/>
          <w:sz w:val="20"/>
          <w:szCs w:val="20"/>
        </w:rPr>
        <w:t xml:space="preserve"> Παναγιώτα, Καφαντάρη Χαρά, Μπαλωμενάκης Αντώνης, </w:t>
      </w:r>
      <w:proofErr w:type="spellStart"/>
      <w:r w:rsidRPr="00667377">
        <w:rPr>
          <w:rFonts w:ascii="Arial" w:hAnsi="Arial" w:cs="Arial"/>
          <w:sz w:val="20"/>
          <w:szCs w:val="20"/>
        </w:rPr>
        <w:t>Σπαρτινός</w:t>
      </w:r>
      <w:proofErr w:type="spellEnd"/>
      <w:r w:rsidRPr="00667377">
        <w:rPr>
          <w:rFonts w:ascii="Arial" w:hAnsi="Arial" w:cs="Arial"/>
          <w:sz w:val="20"/>
          <w:szCs w:val="20"/>
        </w:rPr>
        <w:t xml:space="preserve"> Κώστας, Τριανταφυλλίδης Αλέξανδρος, Στύλιος Γεώργιος, Κωνσταντινόπουλος Οδυσσέας, Μανωλάκου Διαμάντω και Δελής Ιωάννης.</w:t>
      </w:r>
    </w:p>
    <w:p w:rsidR="00667377" w:rsidRPr="00667377" w:rsidRDefault="00667377" w:rsidP="00667377">
      <w:pPr>
        <w:spacing w:line="480" w:lineRule="auto"/>
        <w:ind w:firstLine="720"/>
        <w:jc w:val="both"/>
        <w:rPr>
          <w:rFonts w:ascii="Arial" w:hAnsi="Arial" w:cs="Arial"/>
          <w:sz w:val="20"/>
          <w:szCs w:val="20"/>
        </w:rPr>
      </w:pPr>
      <w:r w:rsidRPr="00667377">
        <w:rPr>
          <w:rFonts w:ascii="Arial" w:hAnsi="Arial" w:cs="Arial"/>
          <w:sz w:val="20"/>
          <w:szCs w:val="20"/>
        </w:rPr>
        <w:t xml:space="preserve">Τέλος, και περί ώρα 20:55΄ λύθηκε η συνεδρίαση. </w:t>
      </w:r>
    </w:p>
    <w:p w:rsidR="00667377" w:rsidRPr="00667377" w:rsidRDefault="00667377" w:rsidP="00667377">
      <w:pPr>
        <w:spacing w:line="480" w:lineRule="auto"/>
        <w:jc w:val="center"/>
        <w:rPr>
          <w:rFonts w:ascii="Arial" w:hAnsi="Arial" w:cs="Arial"/>
          <w:b/>
          <w:sz w:val="20"/>
          <w:szCs w:val="20"/>
        </w:rPr>
      </w:pPr>
      <w:r w:rsidRPr="00667377">
        <w:rPr>
          <w:rFonts w:ascii="Arial" w:hAnsi="Arial" w:cs="Arial"/>
          <w:b/>
          <w:sz w:val="20"/>
          <w:szCs w:val="20"/>
        </w:rPr>
        <w:lastRenderedPageBreak/>
        <w:t>Ο ΠΡΟΕΔΡΕΥΩΝ ΤΩΝ ΕΠΙΤΡΟΠΩΝ</w:t>
      </w:r>
    </w:p>
    <w:p w:rsidR="00667377" w:rsidRPr="00667377" w:rsidRDefault="00667377" w:rsidP="00667377">
      <w:pPr>
        <w:spacing w:line="480" w:lineRule="auto"/>
        <w:ind w:firstLine="720"/>
        <w:jc w:val="center"/>
        <w:rPr>
          <w:rFonts w:ascii="Arial" w:hAnsi="Arial" w:cs="Arial"/>
          <w:b/>
          <w:sz w:val="20"/>
          <w:szCs w:val="20"/>
        </w:rPr>
      </w:pPr>
    </w:p>
    <w:p w:rsidR="00667377" w:rsidRPr="00667377" w:rsidRDefault="00667377" w:rsidP="00667377">
      <w:pPr>
        <w:spacing w:line="480" w:lineRule="auto"/>
        <w:jc w:val="center"/>
        <w:rPr>
          <w:rFonts w:ascii="Arial" w:hAnsi="Arial" w:cs="Arial"/>
          <w:sz w:val="20"/>
          <w:szCs w:val="20"/>
        </w:rPr>
      </w:pPr>
      <w:r w:rsidRPr="00667377">
        <w:rPr>
          <w:rFonts w:ascii="Arial" w:hAnsi="Arial" w:cs="Arial"/>
          <w:b/>
          <w:sz w:val="20"/>
          <w:szCs w:val="20"/>
        </w:rPr>
        <w:t>ΑΝΤΩΝΙΟΣ ΣΥΡΙΓΟΣ</w:t>
      </w:r>
    </w:p>
    <w:sectPr w:rsidR="00667377" w:rsidRPr="00667377">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377" w:rsidRDefault="00667377" w:rsidP="00667377">
      <w:pPr>
        <w:spacing w:after="0" w:line="240" w:lineRule="auto"/>
      </w:pPr>
      <w:r>
        <w:separator/>
      </w:r>
    </w:p>
  </w:endnote>
  <w:endnote w:type="continuationSeparator" w:id="0">
    <w:p w:rsidR="00667377" w:rsidRDefault="00667377" w:rsidP="00667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75621">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75621">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75621">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75621">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9B4753" w:rsidRDefault="00A75621">
    <w:pPr>
      <w:pStyle w:val="a4"/>
      <w:rPr>
        <w:rFonts w:ascii="Arial" w:hAnsi="Arial" w:cs="Arial"/>
        <w:sz w:val="12"/>
        <w:szCs w:val="12"/>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75621">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75621">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75621">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377" w:rsidRDefault="00667377" w:rsidP="00667377">
      <w:pPr>
        <w:spacing w:after="0" w:line="240" w:lineRule="auto"/>
      </w:pPr>
      <w:r>
        <w:separator/>
      </w:r>
    </w:p>
  </w:footnote>
  <w:footnote w:type="continuationSeparator" w:id="0">
    <w:p w:rsidR="00667377" w:rsidRDefault="00667377" w:rsidP="00667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756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7562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7562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7562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7562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7562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7562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756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77"/>
    <w:rsid w:val="003056EB"/>
    <w:rsid w:val="00667377"/>
    <w:rsid w:val="00872CEC"/>
    <w:rsid w:val="00A75621"/>
    <w:rsid w:val="00A9072D"/>
    <w:rsid w:val="00CF6E15"/>
    <w:rsid w:val="00D33593"/>
    <w:rsid w:val="00F7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5DD0F-97AD-4C82-A7E0-F212760F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73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67377"/>
    <w:rPr>
      <w:rFonts w:ascii="Times New Roman" w:eastAsia="Times New Roman" w:hAnsi="Times New Roman" w:cs="Times New Roman"/>
      <w:sz w:val="24"/>
      <w:szCs w:val="24"/>
      <w:lang w:eastAsia="el-GR"/>
    </w:rPr>
  </w:style>
  <w:style w:type="paragraph" w:styleId="a4">
    <w:name w:val="footer"/>
    <w:basedOn w:val="a"/>
    <w:link w:val="Char0"/>
    <w:uiPriority w:val="99"/>
    <w:rsid w:val="006673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67377"/>
    <w:rPr>
      <w:rFonts w:ascii="Times New Roman" w:eastAsia="Times New Roman" w:hAnsi="Times New Roman" w:cs="Times New Roman"/>
      <w:sz w:val="24"/>
      <w:szCs w:val="24"/>
      <w:lang w:eastAsia="el-GR"/>
    </w:rPr>
  </w:style>
  <w:style w:type="character" w:styleId="a5">
    <w:name w:val="Strong"/>
    <w:uiPriority w:val="22"/>
    <w:qFormat/>
    <w:rsid w:val="00667377"/>
    <w:rPr>
      <w:b/>
      <w:bCs/>
    </w:rPr>
  </w:style>
  <w:style w:type="character" w:customStyle="1" w:styleId="1">
    <w:name w:val="Σώμα κειμένου1"/>
    <w:basedOn w:val="a0"/>
    <w:rsid w:val="00667377"/>
    <w:rPr>
      <w:rFonts w:ascii="Lucida Sans Unicode" w:eastAsia="Lucida Sans Unicode" w:hAnsi="Lucida Sans Unicode" w:cs="Lucida Sans Unicode"/>
      <w:b w:val="0"/>
      <w:bCs w:val="0"/>
      <w:i w:val="0"/>
      <w:iCs w:val="0"/>
      <w:smallCaps w:val="0"/>
      <w:strike w:val="0"/>
      <w:color w:val="000000"/>
      <w:spacing w:val="-10"/>
      <w:w w:val="100"/>
      <w:position w:val="0"/>
      <w:sz w:val="34"/>
      <w:szCs w:val="34"/>
      <w:u w:val="single"/>
      <w:lang w:val="el-GR" w:eastAsia="el-GR" w:bidi="el-GR"/>
    </w:rPr>
  </w:style>
  <w:style w:type="paragraph" w:styleId="a6">
    <w:name w:val="Balloon Text"/>
    <w:basedOn w:val="a"/>
    <w:link w:val="Char1"/>
    <w:uiPriority w:val="99"/>
    <w:semiHidden/>
    <w:unhideWhenUsed/>
    <w:rsid w:val="00CF6E15"/>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CF6E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80</Pages>
  <Words>26585</Words>
  <Characters>143561</Characters>
  <Application>Microsoft Office Word</Application>
  <DocSecurity>0</DocSecurity>
  <Lines>1196</Lines>
  <Paragraphs>339</Paragraphs>
  <ScaleCrop>false</ScaleCrop>
  <Company/>
  <LinksUpToDate>false</LinksUpToDate>
  <CharactersWithSpaces>169807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9</cp:revision>
  <cp:lastPrinted>2017-02-17T11:07:00Z</cp:lastPrinted>
  <dcterms:created xsi:type="dcterms:W3CDTF">2017-02-17T10:25:00Z</dcterms:created>
  <dcterms:modified xsi:type="dcterms:W3CDTF">2017-03-09T08:07:00Z</dcterms:modified>
</cp:coreProperties>
</file>