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F7CED" w14:textId="77777777" w:rsidR="004973AD" w:rsidRPr="00415371" w:rsidRDefault="004973AD" w:rsidP="00415371">
      <w:pPr>
        <w:spacing w:line="276" w:lineRule="auto"/>
        <w:contextualSpacing/>
        <w:jc w:val="both"/>
        <w:rPr>
          <w:rFonts w:ascii="Calibri" w:eastAsia="Aptos" w:hAnsi="Calibri" w:cs="Calibri"/>
          <w:b/>
        </w:rPr>
      </w:pPr>
      <w:r w:rsidRPr="00415371">
        <w:rPr>
          <w:rFonts w:ascii="Calibri" w:eastAsia="Aptos" w:hAnsi="Calibri" w:cs="Calibri"/>
          <w:b/>
        </w:rPr>
        <w:t xml:space="preserve">ΒΟΥΛΗ ΤΩΝ ΕΛΛΗΝΩΝ </w:t>
      </w:r>
    </w:p>
    <w:p w14:paraId="78B85388" w14:textId="7708D57E" w:rsidR="004973AD" w:rsidRPr="00415371" w:rsidRDefault="004973AD" w:rsidP="00415371">
      <w:pPr>
        <w:spacing w:line="276" w:lineRule="auto"/>
        <w:contextualSpacing/>
        <w:jc w:val="both"/>
        <w:rPr>
          <w:rFonts w:ascii="Calibri" w:eastAsia="Aptos" w:hAnsi="Calibri" w:cs="Calibri"/>
          <w:b/>
        </w:rPr>
      </w:pPr>
      <w:r w:rsidRPr="00415371">
        <w:rPr>
          <w:rFonts w:ascii="Calibri" w:eastAsia="Aptos" w:hAnsi="Calibri" w:cs="Calibri"/>
          <w:b/>
        </w:rPr>
        <w:t>ΠΕΡΙΟΔΟΣ Κ΄- ΣΥΝΟΔΟΣ</w:t>
      </w:r>
      <w:r w:rsidR="00AC25CD" w:rsidRPr="00415371">
        <w:rPr>
          <w:rFonts w:ascii="Calibri" w:eastAsia="Aptos" w:hAnsi="Calibri" w:cs="Calibri"/>
          <w:b/>
        </w:rPr>
        <w:t xml:space="preserve"> </w:t>
      </w:r>
      <w:r w:rsidRPr="00415371">
        <w:rPr>
          <w:rFonts w:ascii="Calibri" w:eastAsia="Aptos" w:hAnsi="Calibri" w:cs="Calibri"/>
          <w:b/>
        </w:rPr>
        <w:t xml:space="preserve">Γ΄ </w:t>
      </w:r>
    </w:p>
    <w:p w14:paraId="52697487" w14:textId="77777777" w:rsidR="004973AD" w:rsidRPr="00415371" w:rsidRDefault="004973AD" w:rsidP="00415371">
      <w:pPr>
        <w:spacing w:line="276" w:lineRule="auto"/>
        <w:contextualSpacing/>
        <w:jc w:val="both"/>
        <w:rPr>
          <w:rFonts w:ascii="Calibri" w:eastAsia="Aptos" w:hAnsi="Calibri" w:cs="Calibri"/>
          <w:b/>
        </w:rPr>
      </w:pPr>
      <w:r w:rsidRPr="00415371">
        <w:rPr>
          <w:rFonts w:ascii="Calibri" w:eastAsia="Aptos" w:hAnsi="Calibri" w:cs="Calibri"/>
          <w:b/>
        </w:rPr>
        <w:t>ΔΙΑΡΚΗΣ ΕΠΙΤΡΟΠΗ ΔΗΜΟΣΙΑΣ ΔΙΟΙΚΗΣΗΣ, ΔΗΜΟΣΙΑΣ ΤΑΞΗΣ ΚΑΙ ΔΙΚΑΙΟΣΥΝΗΣ</w:t>
      </w:r>
      <w:r w:rsidRPr="00415371">
        <w:rPr>
          <w:rFonts w:ascii="Calibri" w:eastAsia="Aptos" w:hAnsi="Calibri" w:cs="Calibri"/>
          <w:b/>
        </w:rPr>
        <w:tab/>
      </w:r>
    </w:p>
    <w:p w14:paraId="32A8489E" w14:textId="77777777" w:rsidR="004973AD" w:rsidRPr="00415371" w:rsidRDefault="004973AD" w:rsidP="00415371">
      <w:pPr>
        <w:spacing w:line="276" w:lineRule="auto"/>
        <w:contextualSpacing/>
        <w:jc w:val="both"/>
        <w:rPr>
          <w:rFonts w:ascii="Calibri" w:eastAsia="Aptos" w:hAnsi="Calibri" w:cs="Calibri"/>
          <w:b/>
        </w:rPr>
      </w:pPr>
    </w:p>
    <w:p w14:paraId="1E48ED5C" w14:textId="77777777" w:rsidR="004973AD" w:rsidRPr="00415371" w:rsidRDefault="004973AD" w:rsidP="00415371">
      <w:pPr>
        <w:spacing w:line="276" w:lineRule="auto"/>
        <w:contextualSpacing/>
        <w:jc w:val="both"/>
        <w:rPr>
          <w:rFonts w:ascii="Calibri" w:eastAsia="Aptos" w:hAnsi="Calibri" w:cs="Calibri"/>
          <w:b/>
        </w:rPr>
      </w:pPr>
    </w:p>
    <w:p w14:paraId="6EC6B2AB" w14:textId="77777777" w:rsidR="004973AD" w:rsidRPr="00415371" w:rsidRDefault="004973AD" w:rsidP="00415371">
      <w:pPr>
        <w:spacing w:line="276" w:lineRule="auto"/>
        <w:contextualSpacing/>
        <w:jc w:val="center"/>
        <w:rPr>
          <w:rFonts w:ascii="Calibri" w:eastAsia="Aptos" w:hAnsi="Calibri" w:cs="Calibri"/>
          <w:b/>
        </w:rPr>
      </w:pPr>
      <w:r w:rsidRPr="00415371">
        <w:rPr>
          <w:rFonts w:ascii="Calibri" w:eastAsia="Aptos" w:hAnsi="Calibri" w:cs="Calibri"/>
          <w:b/>
        </w:rPr>
        <w:t>Π Ρ Α Κ Τ Ι Κ Ο</w:t>
      </w:r>
    </w:p>
    <w:p w14:paraId="57C13890" w14:textId="77777777" w:rsidR="004973AD" w:rsidRPr="00415371" w:rsidRDefault="004973AD" w:rsidP="00415371">
      <w:pPr>
        <w:spacing w:line="276" w:lineRule="auto"/>
        <w:contextualSpacing/>
        <w:jc w:val="center"/>
        <w:rPr>
          <w:rFonts w:ascii="Calibri" w:eastAsia="Aptos" w:hAnsi="Calibri" w:cs="Calibri"/>
          <w:b/>
        </w:rPr>
      </w:pPr>
      <w:r w:rsidRPr="00415371">
        <w:rPr>
          <w:rFonts w:ascii="Calibri" w:eastAsia="Aptos" w:hAnsi="Calibri" w:cs="Calibri"/>
          <w:b/>
        </w:rPr>
        <w:t>(Άρθρο 40 παρ. 1 Κ.τ.Β.)</w:t>
      </w:r>
    </w:p>
    <w:p w14:paraId="2AA3E2A0" w14:textId="77777777" w:rsidR="004973AD" w:rsidRPr="00415371" w:rsidRDefault="004973AD" w:rsidP="00415371">
      <w:pPr>
        <w:spacing w:line="276" w:lineRule="auto"/>
        <w:contextualSpacing/>
        <w:jc w:val="both"/>
        <w:rPr>
          <w:rFonts w:ascii="Calibri" w:eastAsia="Aptos" w:hAnsi="Calibri" w:cs="Calibri"/>
          <w:b/>
        </w:rPr>
      </w:pPr>
    </w:p>
    <w:p w14:paraId="441CB4A0" w14:textId="77777777" w:rsidR="00BC7D39" w:rsidRPr="00415371" w:rsidRDefault="004973AD" w:rsidP="00415371">
      <w:pPr>
        <w:spacing w:line="276" w:lineRule="auto"/>
        <w:contextualSpacing/>
        <w:jc w:val="both"/>
        <w:rPr>
          <w:rFonts w:ascii="Calibri" w:hAnsi="Calibri" w:cs="Calibri"/>
          <w:color w:val="000000"/>
          <w:shd w:val="clear" w:color="auto" w:fill="FFFFFF"/>
        </w:rPr>
      </w:pPr>
      <w:r w:rsidRPr="00415371">
        <w:rPr>
          <w:rFonts w:ascii="Calibri" w:eastAsia="Aptos" w:hAnsi="Calibri" w:cs="Calibri"/>
          <w:bCs/>
        </w:rPr>
        <w:tab/>
        <w:t>Στην Αθήνα, σήμερα, 12 Μαΐου 2026, ημέρα Τρίτη και ώρα 10.15΄,</w:t>
      </w:r>
      <w:r w:rsidR="00AC25CD" w:rsidRPr="00415371">
        <w:rPr>
          <w:rFonts w:ascii="Calibri" w:eastAsia="Aptos" w:hAnsi="Calibri" w:cs="Calibri"/>
          <w:bCs/>
        </w:rPr>
        <w:t xml:space="preserve"> </w:t>
      </w:r>
      <w:r w:rsidRPr="00415371">
        <w:rPr>
          <w:rFonts w:ascii="Calibri" w:eastAsia="Aptos" w:hAnsi="Calibri" w:cs="Calibri"/>
          <w:bCs/>
        </w:rPr>
        <w:t xml:space="preserve">στην Αίθουσα </w:t>
      </w:r>
      <w:r w:rsidRPr="00415371">
        <w:rPr>
          <w:rStyle w:val="ac"/>
          <w:rFonts w:ascii="Calibri" w:hAnsi="Calibri" w:cs="Calibri"/>
          <w:b w:val="0"/>
          <w:bCs w:val="0"/>
          <w:color w:val="000000"/>
          <w:shd w:val="clear" w:color="auto" w:fill="FFFFFF"/>
        </w:rPr>
        <w:t xml:space="preserve">«Προέδρου Γιάννη Νικ. Αλευρά» (151) </w:t>
      </w:r>
      <w:r w:rsidRPr="00415371">
        <w:rPr>
          <w:rFonts w:ascii="Calibri" w:eastAsia="Aptos" w:hAnsi="Calibri" w:cs="Calibri"/>
        </w:rPr>
        <w:t>του</w:t>
      </w:r>
      <w:r w:rsidRPr="00415371">
        <w:rPr>
          <w:rFonts w:ascii="Calibri" w:eastAsia="Aptos" w:hAnsi="Calibri" w:cs="Calibri"/>
          <w:bCs/>
        </w:rPr>
        <w:t xml:space="preserve"> Μεγάρου της Βουλής, συνήλθε σε συνεδρίαση η Διαρκής Επιτροπή Δημόσιας Διοίκησης, Δημόσιας Τάξης και Δικαιοσύνης υπό την προεδρία του Προέδρου της, κ. </w:t>
      </w:r>
      <w:r w:rsidRPr="00415371">
        <w:rPr>
          <w:rFonts w:ascii="Calibri" w:eastAsia="Aptos" w:hAnsi="Calibri" w:cs="Calibri"/>
        </w:rPr>
        <w:t>Αναστασίου Μπαρτζώκα</w:t>
      </w:r>
      <w:r w:rsidRPr="00415371">
        <w:rPr>
          <w:rFonts w:ascii="Calibri" w:eastAsia="Aptos" w:hAnsi="Calibri" w:cs="Calibri"/>
          <w:b/>
          <w:bCs/>
        </w:rPr>
        <w:t xml:space="preserve"> </w:t>
      </w:r>
      <w:r w:rsidRPr="00415371">
        <w:rPr>
          <w:rFonts w:ascii="Calibri" w:eastAsia="Aptos" w:hAnsi="Calibri" w:cs="Calibri"/>
          <w:bCs/>
        </w:rPr>
        <w:t>με θέμα ημερήσιας διάταξης  την ε</w:t>
      </w:r>
      <w:r w:rsidRPr="00415371">
        <w:rPr>
          <w:rFonts w:ascii="Calibri" w:hAnsi="Calibri" w:cs="Calibri"/>
          <w:color w:val="000000"/>
          <w:shd w:val="clear" w:color="auto" w:fill="FFFFFF"/>
        </w:rPr>
        <w:t xml:space="preserve">πεξεργασία και εξέταση του σχεδίου νόμου του Υπουργείου Δικαιοσύνης «Αναμόρφωση του κληρονομικού δικαίου και άλλες διατάξεις». </w:t>
      </w:r>
    </w:p>
    <w:p w14:paraId="6C39E6B2" w14:textId="3F15D86D" w:rsidR="004973AD" w:rsidRPr="00415371" w:rsidRDefault="004973AD" w:rsidP="00415371">
      <w:pPr>
        <w:spacing w:line="276" w:lineRule="auto"/>
        <w:ind w:firstLine="720"/>
        <w:contextualSpacing/>
        <w:jc w:val="both"/>
        <w:rPr>
          <w:rFonts w:ascii="Calibri" w:eastAsia="Aptos" w:hAnsi="Calibri" w:cs="Calibri"/>
          <w:bCs/>
        </w:rPr>
      </w:pPr>
      <w:r w:rsidRPr="00415371">
        <w:rPr>
          <w:rFonts w:ascii="Calibri" w:eastAsia="Aptos" w:hAnsi="Calibri" w:cs="Calibri"/>
          <w:bCs/>
        </w:rPr>
        <w:t>Στη συνεδρίαση παρέστησαν ο Υφυπουργός Δικαιοσύνης, κ. Ιωάννης Μπούγας, καθώς και αρμόδιοι υπηρεσιακοί παράγοντες.</w:t>
      </w:r>
    </w:p>
    <w:p w14:paraId="2B2B76F4" w14:textId="74BB0EC9" w:rsidR="00C76203" w:rsidRPr="00415371" w:rsidRDefault="00C76203" w:rsidP="00415371">
      <w:pPr>
        <w:tabs>
          <w:tab w:val="left" w:pos="142"/>
        </w:tabs>
        <w:autoSpaceDE w:val="0"/>
        <w:autoSpaceDN w:val="0"/>
        <w:adjustRightInd w:val="0"/>
        <w:spacing w:after="0" w:line="276" w:lineRule="auto"/>
        <w:contextualSpacing/>
        <w:jc w:val="both"/>
        <w:rPr>
          <w:rFonts w:ascii="Calibri" w:eastAsia="Calibri" w:hAnsi="Calibri" w:cs="Calibri"/>
          <w:kern w:val="0"/>
          <w14:ligatures w14:val="none"/>
        </w:rPr>
      </w:pPr>
      <w:r w:rsidRPr="00415371">
        <w:rPr>
          <w:rFonts w:ascii="Calibri" w:eastAsia="Aptos" w:hAnsi="Calibri" w:cs="Calibri"/>
          <w:bCs/>
        </w:rPr>
        <w:tab/>
      </w:r>
      <w:r w:rsidRPr="00415371">
        <w:rPr>
          <w:rFonts w:ascii="Calibri" w:eastAsia="Aptos" w:hAnsi="Calibri" w:cs="Calibri"/>
          <w:bCs/>
        </w:rPr>
        <w:tab/>
      </w:r>
      <w:bookmarkStart w:id="0" w:name="_Hlk232408207"/>
      <w:r w:rsidR="004973AD" w:rsidRPr="00415371">
        <w:rPr>
          <w:rFonts w:ascii="Calibri" w:eastAsia="Aptos" w:hAnsi="Calibri" w:cs="Calibri"/>
          <w:bCs/>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 Παρόντες ήταν οι Βουλευτές</w:t>
      </w:r>
      <w:r w:rsidR="00415371" w:rsidRPr="00415371">
        <w:rPr>
          <w:rFonts w:ascii="Calibri" w:eastAsia="Aptos" w:hAnsi="Calibri" w:cs="Calibri"/>
          <w:bCs/>
        </w:rPr>
        <w:t>,</w:t>
      </w:r>
      <w:r w:rsidR="004973AD" w:rsidRPr="00415371">
        <w:rPr>
          <w:rFonts w:ascii="Calibri" w:eastAsia="Aptos" w:hAnsi="Calibri" w:cs="Calibri"/>
          <w:bCs/>
        </w:rPr>
        <w:t xml:space="preserve"> κ.κ.</w:t>
      </w:r>
      <w:bookmarkEnd w:id="0"/>
      <w:r w:rsidR="00415371" w:rsidRPr="00415371">
        <w:rPr>
          <w:rFonts w:ascii="Calibri" w:eastAsia="Aptos" w:hAnsi="Calibri" w:cs="Calibri"/>
          <w:bCs/>
        </w:rPr>
        <w:t xml:space="preserve">  </w:t>
      </w:r>
      <w:r w:rsidRPr="00415371">
        <w:rPr>
          <w:rFonts w:ascii="Calibri" w:eastAsia="Calibri" w:hAnsi="Calibri" w:cs="Calibri"/>
          <w:kern w:val="0"/>
          <w14:ligatures w14:val="none"/>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Οικονόμου Ιωάννης (Γιάννης), Ράπτη Ζωή,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Τσίμαρης Ιωάννης, Μπάρκας Κωνσταντίνος, Ξανθόπουλος Θεόφιλος, Παπαηλιού Γεώργιος, Τσαπανίδου Παρθένα (Πόπη), Ψυχογιός Γεώργιος, Κανέλλη Γαρυφαλλιά (Λιάνα), Κομνηνάκα Μαρία, Μεταξάς Κωνσταντίνος Βασίλειος, Συντυχάκης Εμμανουήλ, Ηλιόπουλος Αθανάσιος (Νάσος), Τζανακόπουλος Δημήτριος, Φωτίου Θεανώ, Γραμμένος Βασίλειος, Χήτας Κωνσταντίνος, Κουρουπάκη Ασπασία, Ρούντας Γεώργιος, Ρούσσου Έλλη, Βαλτογιάννης Διονύσιος, Δημητροκάλλης Ιωάννης, Καραγεωργοπούλου Ελένη, Σαρακιώτης Ιωάννης και Χρηστίδου Ραλλία. </w:t>
      </w:r>
    </w:p>
    <w:p w14:paraId="299A9F7D" w14:textId="1F99FA92" w:rsidR="004973AD" w:rsidRPr="00415371" w:rsidRDefault="004973AD" w:rsidP="00415371">
      <w:pPr>
        <w:spacing w:line="276" w:lineRule="auto"/>
        <w:ind w:firstLine="720"/>
        <w:contextualSpacing/>
        <w:jc w:val="both"/>
        <w:rPr>
          <w:rFonts w:ascii="Calibri" w:hAnsi="Calibri" w:cs="Calibri"/>
        </w:rPr>
      </w:pPr>
      <w:r w:rsidRPr="00415371">
        <w:rPr>
          <w:rFonts w:ascii="Calibri" w:eastAsia="Aptos" w:hAnsi="Calibri" w:cs="Calibri"/>
          <w:b/>
          <w:bCs/>
        </w:rPr>
        <w:t>ΑΝΑΣΤΑΣΙΟΣ ΜΠΑΡΤΖΩΚΑΣ (Πρόεδρος της Επιτροπής):</w:t>
      </w:r>
      <w:r w:rsidR="00775FD8" w:rsidRPr="00415371">
        <w:rPr>
          <w:rFonts w:ascii="Calibri" w:eastAsia="Aptos" w:hAnsi="Calibri" w:cs="Calibri"/>
          <w:b/>
          <w:bCs/>
        </w:rPr>
        <w:t xml:space="preserve"> </w:t>
      </w:r>
      <w:r w:rsidRPr="00415371">
        <w:rPr>
          <w:rFonts w:ascii="Calibri" w:hAnsi="Calibri" w:cs="Calibri"/>
        </w:rPr>
        <w:t>Κυρίες και κύριοι συνάδελφοι, αρχίζει η συνεδρίαση της Διαρκούς Επιτροπής Δημόσιας Διοίκησης, Δημόσιας Τάξης και Δικαιοσύνης με θέμα ημερήσιας διάταξης την επεξεργασία και εξέταση του σχεδίου νόμου του Υπουργείου Δικαιοσύνης με τίτλο: «Αναμόρφωση του κληρονομικού δικαίου και άλλες διατάξεις». Στη συνεδρίαση παρίσταται ο Υφυπουργός Δικαιοσύνης, κ.</w:t>
      </w:r>
      <w:r w:rsidR="00775FD8" w:rsidRPr="00415371">
        <w:rPr>
          <w:rFonts w:ascii="Calibri" w:hAnsi="Calibri" w:cs="Calibri"/>
        </w:rPr>
        <w:t xml:space="preserve"> </w:t>
      </w:r>
      <w:r w:rsidRPr="00415371">
        <w:rPr>
          <w:rFonts w:ascii="Calibri" w:hAnsi="Calibri" w:cs="Calibri"/>
        </w:rPr>
        <w:t>Ιωάννης Μπούγας.</w:t>
      </w:r>
    </w:p>
    <w:p w14:paraId="2BE555A1" w14:textId="47332E8E"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Ως προς τον προγραμματισμό, πριν περάσουμε στις εισηγήσεις, των επόμενων συνεδριάσεων</w:t>
      </w:r>
      <w:r w:rsidR="00775FD8" w:rsidRPr="00415371">
        <w:rPr>
          <w:rFonts w:ascii="Calibri" w:hAnsi="Calibri" w:cs="Calibri"/>
        </w:rPr>
        <w:t>, η</w:t>
      </w:r>
      <w:r w:rsidRPr="00415371">
        <w:rPr>
          <w:rFonts w:ascii="Calibri" w:hAnsi="Calibri" w:cs="Calibri"/>
        </w:rPr>
        <w:t xml:space="preserve"> πρότασή μου είναι να συνεχίσουμε την επεξεργασία του σχεδίου νόμου αύριο Τετάρτη 13 Μαΐου και ώρα 13.00΄με την ακρόαση των εξωκοινοβουλευτικών φορέων, την Πέμπτη 14 Μαΐου και ώρα 13.00΄με τη συζήτηση επί των άρθρων και τη Δευτέρα 18 Μαΐου και ώρα 15.00΄με τη β΄</w:t>
      </w:r>
      <w:r w:rsidR="00415371" w:rsidRPr="00415371">
        <w:rPr>
          <w:rFonts w:ascii="Calibri" w:hAnsi="Calibri" w:cs="Calibri"/>
        </w:rPr>
        <w:t xml:space="preserve"> </w:t>
      </w:r>
      <w:r w:rsidRPr="00415371">
        <w:rPr>
          <w:rFonts w:ascii="Calibri" w:hAnsi="Calibri" w:cs="Calibri"/>
        </w:rPr>
        <w:t>ανάγνωση του νομοσχεδίου. Αυτό τώρα γίνεται για τους συναδέλφους της Περιφέρειας να προλάβουν να έρθουν. Την Πέμπτη θα ξέρουμε.</w:t>
      </w:r>
    </w:p>
    <w:p w14:paraId="1812C573" w14:textId="77777777"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b/>
          <w:bCs/>
        </w:rPr>
        <w:t>ΓΕΩΡΓΙΟΣ ΡΟΥΝΤΑΣ (Ειδικός Αγορητής της Κ.Ο. «ΔΗΜΟΚΡΑΤΙΚΟ ΠΑΤΡΙΩΤΙΚΟ ΚΙΝΗΜΑ “ΝΙΚΗ”»):</w:t>
      </w:r>
      <w:r w:rsidRPr="00415371">
        <w:rPr>
          <w:rFonts w:ascii="Calibri" w:hAnsi="Calibri" w:cs="Calibri"/>
        </w:rPr>
        <w:t xml:space="preserve"> </w:t>
      </w:r>
      <w:r w:rsidRPr="00415371">
        <w:rPr>
          <w:rFonts w:ascii="Calibri" w:hAnsi="Calibri" w:cs="Calibri"/>
          <w:i/>
          <w:iCs/>
        </w:rPr>
        <w:t>(ομιλεί εκτός μικροφώνου).</w:t>
      </w:r>
    </w:p>
    <w:p w14:paraId="232D9CF4" w14:textId="20FA0BD4" w:rsidR="004973AD" w:rsidRPr="00415371" w:rsidRDefault="004973AD" w:rsidP="00415371">
      <w:pPr>
        <w:spacing w:line="276" w:lineRule="auto"/>
        <w:ind w:firstLine="720"/>
        <w:contextualSpacing/>
        <w:jc w:val="both"/>
        <w:rPr>
          <w:rFonts w:ascii="Calibri" w:hAnsi="Calibri" w:cs="Calibri"/>
        </w:rPr>
      </w:pPr>
      <w:r w:rsidRPr="00415371">
        <w:rPr>
          <w:rFonts w:ascii="Calibri" w:eastAsia="Aptos" w:hAnsi="Calibri" w:cs="Calibri"/>
          <w:b/>
          <w:bCs/>
        </w:rPr>
        <w:lastRenderedPageBreak/>
        <w:t xml:space="preserve">ΑΝΑΣΤΑΣΙΟΣ ΜΠΑΡΤΖΩΚΑΣ (Πρόεδρος της Επιτροπής): </w:t>
      </w:r>
      <w:r w:rsidRPr="00415371">
        <w:rPr>
          <w:rFonts w:ascii="Calibri" w:hAnsi="Calibri" w:cs="Calibri"/>
        </w:rPr>
        <w:t>Δεν ξέρουμε ακόμα τι θα αποφασίσει. Έχουμε χρόνο, αφού από την Πέμπτη μέχρι τη Δευτέρα είναι αρκετές ημέρες</w:t>
      </w:r>
      <w:r w:rsidR="00D440A5" w:rsidRPr="00415371">
        <w:rPr>
          <w:rFonts w:ascii="Calibri" w:hAnsi="Calibri" w:cs="Calibri"/>
        </w:rPr>
        <w:t>, μ</w:t>
      </w:r>
      <w:r w:rsidRPr="00415371">
        <w:rPr>
          <w:rFonts w:ascii="Calibri" w:hAnsi="Calibri" w:cs="Calibri"/>
        </w:rPr>
        <w:t>ην το πάμε πολύ μακριά.</w:t>
      </w:r>
      <w:r w:rsidR="00D440A5" w:rsidRPr="00415371">
        <w:rPr>
          <w:rFonts w:ascii="Calibri" w:hAnsi="Calibri" w:cs="Calibri"/>
        </w:rPr>
        <w:t>, θ</w:t>
      </w:r>
      <w:r w:rsidRPr="00415371">
        <w:rPr>
          <w:rFonts w:ascii="Calibri" w:hAnsi="Calibri" w:cs="Calibri"/>
        </w:rPr>
        <w:t>α δεσμεύσουμε μετά την Ολομέλεια.</w:t>
      </w:r>
    </w:p>
    <w:p w14:paraId="27EAFDC1" w14:textId="77777777" w:rsidR="004973AD" w:rsidRPr="00415371" w:rsidRDefault="004973AD" w:rsidP="00415371">
      <w:pPr>
        <w:spacing w:line="276" w:lineRule="auto"/>
        <w:ind w:firstLine="720"/>
        <w:contextualSpacing/>
        <w:jc w:val="both"/>
        <w:rPr>
          <w:rFonts w:ascii="Calibri" w:hAnsi="Calibri" w:cs="Calibri"/>
          <w:i/>
          <w:iCs/>
        </w:rPr>
      </w:pPr>
      <w:r w:rsidRPr="00415371">
        <w:rPr>
          <w:rFonts w:ascii="Calibri" w:hAnsi="Calibri" w:cs="Calibri"/>
          <w:b/>
          <w:bCs/>
        </w:rPr>
        <w:t>ΕΥΑΓΓΕΛΙΑ ΛΙΑΚΟΥΛΗ (Εισηγήτρια της Μειοψηφίας):</w:t>
      </w:r>
      <w:r w:rsidRPr="00415371">
        <w:rPr>
          <w:rFonts w:ascii="Calibri" w:hAnsi="Calibri" w:cs="Calibri"/>
        </w:rPr>
        <w:t xml:space="preserve"> </w:t>
      </w:r>
      <w:r w:rsidRPr="00415371">
        <w:rPr>
          <w:rFonts w:ascii="Calibri" w:hAnsi="Calibri" w:cs="Calibri"/>
          <w:i/>
          <w:iCs/>
        </w:rPr>
        <w:t>(ομιλεί εκτός μικροφώνου).</w:t>
      </w:r>
    </w:p>
    <w:p w14:paraId="7D15A908" w14:textId="77777777"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b/>
          <w:bCs/>
        </w:rPr>
        <w:t>ΓΕΩΡΓΙΟΣ ΡΟΥΝΤΑΣ (Ειδικός Αγορητής της Κ.Ο. «ΔΗΜΟΚΡΑΤΙΚΟ ΠΑΤΡΙΩΤΙΚΟ ΚΙΝΗΜΑ “ΝΙΚΗ”»):</w:t>
      </w:r>
      <w:r w:rsidRPr="00415371">
        <w:rPr>
          <w:rFonts w:ascii="Calibri" w:hAnsi="Calibri" w:cs="Calibri"/>
        </w:rPr>
        <w:t xml:space="preserve"> </w:t>
      </w:r>
      <w:r w:rsidRPr="00415371">
        <w:rPr>
          <w:rFonts w:ascii="Calibri" w:hAnsi="Calibri" w:cs="Calibri"/>
          <w:i/>
          <w:iCs/>
        </w:rPr>
        <w:t>(ομιλεί εκτός μικροφώνου).</w:t>
      </w:r>
    </w:p>
    <w:p w14:paraId="43028288" w14:textId="5CB0706A" w:rsidR="004973AD" w:rsidRPr="00415371" w:rsidRDefault="004973AD" w:rsidP="00415371">
      <w:pPr>
        <w:spacing w:line="276" w:lineRule="auto"/>
        <w:ind w:firstLine="720"/>
        <w:contextualSpacing/>
        <w:jc w:val="both"/>
        <w:rPr>
          <w:rFonts w:ascii="Calibri" w:hAnsi="Calibri" w:cs="Calibri"/>
        </w:rPr>
      </w:pPr>
      <w:r w:rsidRPr="00415371">
        <w:rPr>
          <w:rFonts w:ascii="Calibri" w:eastAsia="Aptos" w:hAnsi="Calibri" w:cs="Calibri"/>
          <w:b/>
          <w:bCs/>
        </w:rPr>
        <w:t xml:space="preserve">ΑΝΑΣΤΑΣΙΟΣ ΜΠΑΡΤΖΩΚΑΣ (Πρόεδρος της Επιτροπής): </w:t>
      </w:r>
      <w:r w:rsidRPr="00415371">
        <w:rPr>
          <w:rFonts w:ascii="Calibri" w:hAnsi="Calibri" w:cs="Calibri"/>
        </w:rPr>
        <w:t>Καλό είναι να μη «χαλάσουμε» το πρόγραμμα τώρα, γιατί θα πάμε πίσω όλη τη διαδικασία. Εντάξει, οι ώρες είναι καλές</w:t>
      </w:r>
      <w:r w:rsidR="00D440A5" w:rsidRPr="00415371">
        <w:rPr>
          <w:rFonts w:ascii="Calibri" w:hAnsi="Calibri" w:cs="Calibri"/>
        </w:rPr>
        <w:t>, ν</w:t>
      </w:r>
      <w:r w:rsidRPr="00415371">
        <w:rPr>
          <w:rFonts w:ascii="Calibri" w:hAnsi="Calibri" w:cs="Calibri"/>
        </w:rPr>
        <w:t>ομίζω θα το προσπαθήσουμε να το παλέψουμε όλοι μας. Λοιπόν, στο σημείο αυτό θα ήθελα από εσάς, από τους Εισηγητές και τους Ειδικούς Αγορητές, να προτείνετε τους φορείς που θα κληθούν στην επόμενη συνεδρίασή μας. Οι προτάσεις να κατατεθούν και γραπτώς στη Γραμματεία της Επιτροπής ώστε να καταρτιστεί ο σχετικός κατάλογος των φορέων σύμφωνα με τα οριζόμενα στην παράγραφο 5 του άρθρου 38 του Κανονισμού της Βουλής τον οποίο θα σας ανακοινώσω στη συνέχεια.</w:t>
      </w:r>
    </w:p>
    <w:p w14:paraId="5256612A" w14:textId="14B608CA"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Τον λόγο για τις προτάσεις έχει ο Εισηγητής της Πλειοψηφίας, ο κ. Παναγής Καππάτος.</w:t>
      </w:r>
    </w:p>
    <w:p w14:paraId="5B4F3222" w14:textId="6FCBCB1C"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b/>
          <w:bCs/>
        </w:rPr>
        <w:t>ΠΑΝΑΓΗΣ ΚΑΠΠΑΤΟΣ (Εισηγητής της Πλειοψηφίας):</w:t>
      </w:r>
      <w:r w:rsidRPr="00415371">
        <w:rPr>
          <w:rFonts w:ascii="Calibri" w:hAnsi="Calibri" w:cs="Calibri"/>
        </w:rPr>
        <w:t xml:space="preserve"> Οι προτεινόμενοι φορείς από εμάς είναι η Ολομέλεια Προέδρων των Δικηγορικών  Συλλόγων Ελλάδος, η Ένωση Δικαστών και Εισαγγελέων, η Εταιρεία Νομικών Βορείου Ελλάδος - ΕΝΒΕ,  η Ένωση Αστικολόγων,  η Διευθύντρια του Τομέα Α Ιδιωτικού Δικαίου της Νομικής Σχολής του ΕΚΠΑ,</w:t>
      </w:r>
      <w:r w:rsidR="00897B55" w:rsidRPr="00415371">
        <w:rPr>
          <w:rFonts w:ascii="Calibri" w:hAnsi="Calibri" w:cs="Calibri"/>
        </w:rPr>
        <w:t xml:space="preserve"> </w:t>
      </w:r>
      <w:r w:rsidRPr="00415371">
        <w:rPr>
          <w:rFonts w:ascii="Calibri" w:hAnsi="Calibri" w:cs="Calibri"/>
        </w:rPr>
        <w:t>ο Διευθυντής του Τομέα Αστικού Δικονομικού και Εργατικού Δικαίου της Νομικής Σχολής του Α.Π.Θ.,</w:t>
      </w:r>
      <w:r w:rsidR="00897B55" w:rsidRPr="00415371">
        <w:rPr>
          <w:rFonts w:ascii="Calibri" w:hAnsi="Calibri" w:cs="Calibri"/>
        </w:rPr>
        <w:t xml:space="preserve"> </w:t>
      </w:r>
      <w:r w:rsidRPr="00415371">
        <w:rPr>
          <w:rFonts w:ascii="Calibri" w:hAnsi="Calibri" w:cs="Calibri"/>
        </w:rPr>
        <w:t>η  Πανελλήνια Ομοσπονδία Ιδιοκτητών Ακινήτων - ΠΟΜΙΔΑ, η  Συντονιστική Επιτροπή Συμβολαιογραφικών Συλλόγων Ελλάδος,</w:t>
      </w:r>
      <w:r w:rsidR="00B51FDF" w:rsidRPr="00415371">
        <w:rPr>
          <w:rFonts w:ascii="Calibri" w:hAnsi="Calibri" w:cs="Calibri"/>
        </w:rPr>
        <w:t xml:space="preserve"> </w:t>
      </w:r>
      <w:r w:rsidRPr="00415371">
        <w:rPr>
          <w:rFonts w:ascii="Calibri" w:hAnsi="Calibri" w:cs="Calibri"/>
        </w:rPr>
        <w:t>η Εθνική Επιτροπή για τα Δικαιώματα του Ανθρώπου - ΕΕΔΑ,</w:t>
      </w:r>
      <w:r w:rsidR="00B51FDF" w:rsidRPr="00415371">
        <w:rPr>
          <w:rFonts w:ascii="Calibri" w:hAnsi="Calibri" w:cs="Calibri"/>
        </w:rPr>
        <w:t xml:space="preserve"> </w:t>
      </w:r>
      <w:r w:rsidRPr="00415371">
        <w:rPr>
          <w:rFonts w:ascii="Calibri" w:hAnsi="Calibri" w:cs="Calibri"/>
        </w:rPr>
        <w:t xml:space="preserve">η  Κεντρική Ένωση Επιμελητηρίων Ελλάδος και  η Ανώτατη Συνομοσπονδία Πολυτέκνων Ελλάδος. </w:t>
      </w:r>
    </w:p>
    <w:p w14:paraId="0843331F" w14:textId="77777777" w:rsidR="004973AD" w:rsidRPr="00415371" w:rsidRDefault="004973AD" w:rsidP="00415371">
      <w:pPr>
        <w:spacing w:line="276" w:lineRule="auto"/>
        <w:ind w:right="-57" w:firstLine="720"/>
        <w:contextualSpacing/>
        <w:jc w:val="both"/>
        <w:rPr>
          <w:rFonts w:ascii="Calibri" w:hAnsi="Calibri" w:cs="Calibri"/>
        </w:rPr>
      </w:pPr>
      <w:bookmarkStart w:id="1" w:name="_Hlk229474462"/>
      <w:r w:rsidRPr="00415371">
        <w:rPr>
          <w:rFonts w:ascii="Calibri" w:hAnsi="Calibri" w:cs="Calibri"/>
          <w:b/>
          <w:bCs/>
        </w:rPr>
        <w:t>ΑΝΑΣΤΑΣΙΟΣ ΜΠΑΡΤΖΩΚΑΣ (Πρόεδρος της Επιτροπής):</w:t>
      </w:r>
      <w:r w:rsidRPr="00415371">
        <w:rPr>
          <w:rFonts w:ascii="Calibri" w:hAnsi="Calibri" w:cs="Calibri"/>
        </w:rPr>
        <w:t xml:space="preserve"> Τον λόγο έχει </w:t>
      </w:r>
      <w:bookmarkEnd w:id="1"/>
      <w:r w:rsidRPr="00415371">
        <w:rPr>
          <w:rFonts w:ascii="Calibri" w:hAnsi="Calibri" w:cs="Calibri"/>
        </w:rPr>
        <w:t>η κυρία Ευαγγελία Λιακούλη.</w:t>
      </w:r>
    </w:p>
    <w:p w14:paraId="150CEDE7" w14:textId="783BDECA"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b/>
          <w:bCs/>
        </w:rPr>
        <w:t xml:space="preserve">ΕΥΑΓΓΕΛΙΑ ΛΙΑΚΟΥΛΗ (Εισηγήτρια της Μειοψηφίας): </w:t>
      </w:r>
      <w:r w:rsidRPr="00415371">
        <w:rPr>
          <w:rFonts w:ascii="Calibri" w:hAnsi="Calibri" w:cs="Calibri"/>
        </w:rPr>
        <w:t>Εμείς προτείνουμε την Ολομέλεια Δικηγορικών Συλλόγων Ελλάδας, την Ένωση Δικαστών και Εισαγγελέων,</w:t>
      </w:r>
      <w:r w:rsidR="000B00BA" w:rsidRPr="00415371">
        <w:rPr>
          <w:rFonts w:ascii="Calibri" w:hAnsi="Calibri" w:cs="Calibri"/>
        </w:rPr>
        <w:t xml:space="preserve"> </w:t>
      </w:r>
      <w:r w:rsidRPr="00415371">
        <w:rPr>
          <w:rFonts w:ascii="Calibri" w:hAnsi="Calibri" w:cs="Calibri"/>
        </w:rPr>
        <w:t xml:space="preserve">την Ένωση Εισαγγελέων Ελλάδος, τη Συντονιστική Επιτροπή των Συμβολαιογραφικών Συλλόγων Ελλάδας, την Ομοσπονδία Δικαστικών Επιμελητών Ελλάδας, την Ένωση Ασκούμενων και Νέων Δικηγόρων Αθηνών, την Ομοσπονδία Δικαστικών Υπαλλήλων Ελλάδας, τον Συνήγορο του Πολίτη, την Εθνική Επιτροπή για τα Δικαιώματα του Ανθρώπου, την Εθνική Αρχή Διαφάνειας, την Ένωση Αστικολόγων και την Εθνική Συνομοσπονδία Ατόμων με Αναπηρία. </w:t>
      </w:r>
    </w:p>
    <w:p w14:paraId="2C0F6EE4" w14:textId="6312D5F6"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rPr>
        <w:t>Κύριε Πρόεδρε, θα μου επιτρέψετε, παρακαλώ μ</w:t>
      </w:r>
      <w:r w:rsidR="000B00BA" w:rsidRPr="00415371">
        <w:rPr>
          <w:rFonts w:ascii="Calibri" w:hAnsi="Calibri" w:cs="Calibri"/>
        </w:rPr>
        <w:t>ί</w:t>
      </w:r>
      <w:r w:rsidRPr="00415371">
        <w:rPr>
          <w:rFonts w:ascii="Calibri" w:hAnsi="Calibri" w:cs="Calibri"/>
        </w:rPr>
        <w:t>α σημείωση στους προτεινόμενους φορείς. Θα ήθελα να σας παρακαλέσω, επειδή έχουμε μια θέση σχετικά με μ</w:t>
      </w:r>
      <w:r w:rsidR="000B00BA" w:rsidRPr="00415371">
        <w:rPr>
          <w:rFonts w:ascii="Calibri" w:hAnsi="Calibri" w:cs="Calibri"/>
        </w:rPr>
        <w:t>ί</w:t>
      </w:r>
      <w:r w:rsidRPr="00415371">
        <w:rPr>
          <w:rFonts w:ascii="Calibri" w:hAnsi="Calibri" w:cs="Calibri"/>
        </w:rPr>
        <w:t xml:space="preserve">α διάταξη που εισάγεται, να κληθούν ο  Συνήγορος του Πολίτη, η Εθνική Επιτροπή για τα Δικαιώματα του Ανθρώπου και η Εθνική Αρχή Διαφάνειας, δηλαδή παρακαλώ να επιλεγούν. </w:t>
      </w:r>
    </w:p>
    <w:p w14:paraId="671DEE9A" w14:textId="5801397E"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rPr>
        <w:t xml:space="preserve"> </w:t>
      </w:r>
      <w:r w:rsidRPr="00415371">
        <w:rPr>
          <w:rFonts w:ascii="Calibri" w:hAnsi="Calibri" w:cs="Calibri"/>
          <w:b/>
          <w:bCs/>
        </w:rPr>
        <w:t>ΑΝΑΣΤΑΣΙΟΣ ΜΠΑΡΤΖΩΚΑΣ (Πρόεδρος της Επιτροπής):</w:t>
      </w:r>
      <w:r w:rsidR="000B00BA" w:rsidRPr="00415371">
        <w:rPr>
          <w:rFonts w:ascii="Calibri" w:hAnsi="Calibri" w:cs="Calibri"/>
        </w:rPr>
        <w:t xml:space="preserve"> </w:t>
      </w:r>
      <w:r w:rsidRPr="00415371">
        <w:rPr>
          <w:rFonts w:ascii="Calibri" w:hAnsi="Calibri" w:cs="Calibri"/>
        </w:rPr>
        <w:t>Τον λόγο έχει ο κ. Γεώργιος Παπαηλιού.</w:t>
      </w:r>
    </w:p>
    <w:p w14:paraId="0257789E" w14:textId="7806F0C2" w:rsidR="004973AD" w:rsidRPr="00415371" w:rsidRDefault="004973AD" w:rsidP="00415371">
      <w:pPr>
        <w:spacing w:line="276" w:lineRule="auto"/>
        <w:ind w:right="-57" w:firstLine="720"/>
        <w:contextualSpacing/>
        <w:jc w:val="both"/>
        <w:rPr>
          <w:rFonts w:ascii="Calibri" w:hAnsi="Calibri" w:cs="Calibri"/>
          <w:b/>
          <w:bCs/>
        </w:rPr>
      </w:pPr>
      <w:r w:rsidRPr="00415371">
        <w:rPr>
          <w:rFonts w:ascii="Calibri" w:hAnsi="Calibri" w:cs="Calibri"/>
          <w:b/>
          <w:bCs/>
        </w:rPr>
        <w:t xml:space="preserve">ΓΕΩΡΓΙΟΣ ΠΑΠΑΗΛΙΟΥ (Ειδικός Αγορητής της Κ.Ο «ΣΥΡΙΖΑ ΡΙΖΟΣΠΑΣΤΙΚΗ ΑΡΙΣΤΕΡΑ – ΠΡΟΟΔΕΥΤΙΚΗ ΣΥΜΜΑΧΙΑ»): </w:t>
      </w:r>
      <w:r w:rsidRPr="00415371">
        <w:rPr>
          <w:rFonts w:ascii="Calibri" w:hAnsi="Calibri" w:cs="Calibri"/>
        </w:rPr>
        <w:t xml:space="preserve">Κύριε Πρόεδρε, κυρίες και κύριοι συνάδελφοι, για να μην επανέρχομαι, συμφωνώ με τους προταθέντες φορείς και κυρίως, επιμένω στον Συνήγορο του Πολίτη και στη Διαρκή Επιτροπή για τα Δικαιώματα του Πολίτη, εκτός των υπολοίπων, δηλαδή την Ολομέλεια των Δικηγορικών Συλλόγων, την Ένωση Δικαστών και Εισαγγελέων, τους συμβολαιογράφους, τους δικαστικούς επιμελητές και κυρίως τους νέους δικηγόρους.              </w:t>
      </w:r>
      <w:r w:rsidRPr="00415371">
        <w:rPr>
          <w:rFonts w:ascii="Calibri" w:hAnsi="Calibri" w:cs="Calibri"/>
          <w:b/>
          <w:bCs/>
        </w:rPr>
        <w:t xml:space="preserve">         </w:t>
      </w:r>
    </w:p>
    <w:p w14:paraId="70BB03BC" w14:textId="77777777"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b/>
          <w:bCs/>
        </w:rPr>
        <w:t xml:space="preserve">ΑΝΑΣΤΑΣΙΟΣ ΜΠΑΡΤΖΩΚΑΣ (Πρόεδρος της Επιτροπής): </w:t>
      </w:r>
      <w:r w:rsidRPr="00415371">
        <w:rPr>
          <w:rFonts w:ascii="Calibri" w:hAnsi="Calibri" w:cs="Calibri"/>
        </w:rPr>
        <w:t xml:space="preserve">Τον λόγο έχει η κυρία Μαρία Κομνηνάκα. </w:t>
      </w:r>
    </w:p>
    <w:p w14:paraId="518B484C" w14:textId="77777777" w:rsidR="004973AD" w:rsidRPr="00415371" w:rsidRDefault="004973AD" w:rsidP="00415371">
      <w:pPr>
        <w:spacing w:line="276" w:lineRule="auto"/>
        <w:ind w:right="-57" w:firstLine="720"/>
        <w:contextualSpacing/>
        <w:jc w:val="both"/>
        <w:rPr>
          <w:rFonts w:ascii="Calibri" w:hAnsi="Calibri" w:cs="Calibri"/>
          <w:b/>
          <w:bCs/>
        </w:rPr>
      </w:pPr>
      <w:r w:rsidRPr="00415371">
        <w:rPr>
          <w:rFonts w:ascii="Calibri" w:hAnsi="Calibri" w:cs="Calibri"/>
          <w:b/>
          <w:bCs/>
        </w:rPr>
        <w:t xml:space="preserve">ΜΑΡΙΑ ΚΟΜΝΗΝΑΚΑ (Ειδική Αγορήτρια της Κ.Ο «ΚΟΜΜΟΥΝΙΣΤΙΚΟ ΚΟΜΜΑ ΕΛΛΑΔΑΣ»): </w:t>
      </w:r>
      <w:r w:rsidRPr="00415371">
        <w:rPr>
          <w:rFonts w:ascii="Calibri" w:hAnsi="Calibri" w:cs="Calibri"/>
        </w:rPr>
        <w:t xml:space="preserve">Κύριε Πρόεδρε, σε σχέση με τους φορείς που άκουσα, νομίζω ότι στον βασικό κορμό του νομοσχεδίου έχω καλυφθεί. Για τη διάταξη που αφορά τη διαδικασία του ασύλου στα </w:t>
      </w:r>
      <w:r w:rsidRPr="00415371">
        <w:rPr>
          <w:rFonts w:ascii="Calibri" w:hAnsi="Calibri" w:cs="Calibri"/>
        </w:rPr>
        <w:lastRenderedPageBreak/>
        <w:t>σύνορα, αν μπορούμε να καλέσουμε επιπλέον το Σωματείο των Εργαζομένων στην Υπηρεσία Ασύλου.</w:t>
      </w:r>
    </w:p>
    <w:p w14:paraId="676165E5" w14:textId="77777777"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b/>
          <w:bCs/>
        </w:rPr>
        <w:t>ΑΝΑΣΤΑΣΙΟΣ ΜΠΑΡΤΖΩΚΑΣ (Πρόεδρος της Επιτροπής):</w:t>
      </w:r>
      <w:r w:rsidRPr="00415371">
        <w:rPr>
          <w:rFonts w:ascii="Calibri" w:hAnsi="Calibri" w:cs="Calibri"/>
        </w:rPr>
        <w:t xml:space="preserve"> Τον λόγο έχει ο κ. Δημήτριος Τζανακόπουλος.</w:t>
      </w:r>
    </w:p>
    <w:p w14:paraId="6EA69682" w14:textId="420786CB" w:rsidR="004973AD" w:rsidRPr="00415371" w:rsidRDefault="004973AD" w:rsidP="00415371">
      <w:pPr>
        <w:spacing w:line="276" w:lineRule="auto"/>
        <w:ind w:right="-57" w:firstLine="720"/>
        <w:contextualSpacing/>
        <w:jc w:val="both"/>
        <w:rPr>
          <w:rFonts w:ascii="Calibri" w:hAnsi="Calibri" w:cs="Calibri"/>
          <w:b/>
          <w:bCs/>
        </w:rPr>
      </w:pPr>
      <w:r w:rsidRPr="00415371">
        <w:rPr>
          <w:rFonts w:ascii="Calibri" w:hAnsi="Calibri" w:cs="Calibri"/>
          <w:b/>
          <w:bCs/>
        </w:rPr>
        <w:t>ΔΗΜΗΤΡΙΟΣ ΤΖΑΝΑΚΟΠΟΥΛΟΣ (Ειδικός Αγορητής της Κ.Ο «ΝΕΑ ΑΡΙΣΤΕΡΑ»</w:t>
      </w:r>
      <w:r w:rsidR="00C53562" w:rsidRPr="00415371">
        <w:rPr>
          <w:rFonts w:ascii="Calibri" w:hAnsi="Calibri" w:cs="Calibri"/>
          <w:b/>
          <w:bCs/>
        </w:rPr>
        <w:t>)</w:t>
      </w:r>
      <w:r w:rsidRPr="00415371">
        <w:rPr>
          <w:rFonts w:ascii="Calibri" w:hAnsi="Calibri" w:cs="Calibri"/>
          <w:b/>
          <w:bCs/>
        </w:rPr>
        <w:t xml:space="preserve">: </w:t>
      </w:r>
      <w:r w:rsidRPr="00415371">
        <w:rPr>
          <w:rFonts w:ascii="Calibri" w:hAnsi="Calibri" w:cs="Calibri"/>
        </w:rPr>
        <w:t>Ενδεχομένως, να επαναληφθώ, κύριε Πρόεδρε.</w:t>
      </w:r>
      <w:r w:rsidR="00C53562" w:rsidRPr="00415371">
        <w:rPr>
          <w:rFonts w:ascii="Calibri" w:hAnsi="Calibri" w:cs="Calibri"/>
          <w:b/>
          <w:bCs/>
        </w:rPr>
        <w:t xml:space="preserve"> </w:t>
      </w:r>
      <w:r w:rsidRPr="00415371">
        <w:rPr>
          <w:rFonts w:ascii="Calibri" w:hAnsi="Calibri" w:cs="Calibri"/>
        </w:rPr>
        <w:t>Είναι η Ένωση Αστικολόγων,</w:t>
      </w:r>
      <w:r w:rsidR="00C53562" w:rsidRPr="00415371">
        <w:rPr>
          <w:rFonts w:ascii="Calibri" w:hAnsi="Calibri" w:cs="Calibri"/>
        </w:rPr>
        <w:t xml:space="preserve"> </w:t>
      </w:r>
      <w:r w:rsidRPr="00415371">
        <w:rPr>
          <w:rFonts w:ascii="Calibri" w:hAnsi="Calibri" w:cs="Calibri"/>
        </w:rPr>
        <w:t>η Ένωση Δικαστών και Εισαγγελέων, η  Ολομέλεια Δικηγορικών Προέδρων, Δικηγορικών Συλλόγων, η Ένωση Δικονομολόγων -</w:t>
      </w:r>
      <w:r w:rsidR="00C53562" w:rsidRPr="00415371">
        <w:rPr>
          <w:rFonts w:ascii="Calibri" w:hAnsi="Calibri" w:cs="Calibri"/>
        </w:rPr>
        <w:t xml:space="preserve"> </w:t>
      </w:r>
      <w:r w:rsidRPr="00415371">
        <w:rPr>
          <w:rFonts w:ascii="Calibri" w:hAnsi="Calibri" w:cs="Calibri"/>
        </w:rPr>
        <w:t>αυτό δεν νομίζω ότι έχει ακουστεί, αλλά δεν είμαι και βέβαιος</w:t>
      </w:r>
      <w:r w:rsidR="00C53562" w:rsidRPr="00415371">
        <w:rPr>
          <w:rFonts w:ascii="Calibri" w:hAnsi="Calibri" w:cs="Calibri"/>
        </w:rPr>
        <w:t xml:space="preserve"> </w:t>
      </w:r>
      <w:r w:rsidRPr="00415371">
        <w:rPr>
          <w:rFonts w:ascii="Calibri" w:hAnsi="Calibri" w:cs="Calibri"/>
        </w:rPr>
        <w:t xml:space="preserve">- η Ομοσπονδία Δικαστικών Υπαλλήλων και το Πανελλήνιο Συντονιστικό των Συμβολαιογράφων. </w:t>
      </w:r>
    </w:p>
    <w:p w14:paraId="07E8F011" w14:textId="043BFE53"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rPr>
        <w:t>Επίσης, υπάρχει μ</w:t>
      </w:r>
      <w:r w:rsidR="00C53562" w:rsidRPr="00415371">
        <w:rPr>
          <w:rFonts w:ascii="Calibri" w:hAnsi="Calibri" w:cs="Calibri"/>
        </w:rPr>
        <w:t>ί</w:t>
      </w:r>
      <w:r w:rsidRPr="00415371">
        <w:rPr>
          <w:rFonts w:ascii="Calibri" w:hAnsi="Calibri" w:cs="Calibri"/>
        </w:rPr>
        <w:t xml:space="preserve">α διάταξη στο νομοσχέδιο που αφορά τη διαδικασία του ασύλου και θα ήθελα σε αυτά που ειπώθηκαν, δηλαδή στην Εθνική Επιτροπή για τα Δικαιώματα του Ανθρώπου, την Εθνική Αρχή Διαφάνειας και τον Συνήγορο του Πολίτη, να προσθέσω και την Ύπατη Αρμοστεία του ΟΗΕ για τους πρόσφυγες. </w:t>
      </w:r>
    </w:p>
    <w:p w14:paraId="0E4E72F4" w14:textId="77777777"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b/>
          <w:bCs/>
        </w:rPr>
        <w:t>ΑΝΑΣΤΑΣΙΟΣ ΜΠΑΡΤΖΩΚΑΣ (Πρόεδρος της Επιτροπής):</w:t>
      </w:r>
      <w:r w:rsidRPr="00415371">
        <w:rPr>
          <w:rFonts w:ascii="Calibri" w:hAnsi="Calibri" w:cs="Calibri"/>
        </w:rPr>
        <w:t xml:space="preserve"> Τον λόγο έχει ο κ. Βασίλειος Γραμμένος.</w:t>
      </w:r>
    </w:p>
    <w:p w14:paraId="50B2AADC" w14:textId="20853C50"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b/>
          <w:bCs/>
        </w:rPr>
        <w:t xml:space="preserve">ΒΑΣΙΛΕΙΟΣ ΓΡΑΜΜΕΝΟΣ (Ειδικός Αγορητής της Κ.Ο «ΕΛΛΗΝΙΚΗ ΛΥΣΗ – ΚΥΡΙΑΚΟΣ ΒΕΛΟΠΟΥΛΟΣ»): </w:t>
      </w:r>
      <w:r w:rsidRPr="00415371">
        <w:rPr>
          <w:rFonts w:ascii="Calibri" w:hAnsi="Calibri" w:cs="Calibri"/>
        </w:rPr>
        <w:t>Κύριε Πρόεδρε, καλημέρα σας.</w:t>
      </w:r>
      <w:r w:rsidR="0052295B" w:rsidRPr="00415371">
        <w:rPr>
          <w:rFonts w:ascii="Calibri" w:hAnsi="Calibri" w:cs="Calibri"/>
        </w:rPr>
        <w:t xml:space="preserve"> </w:t>
      </w:r>
      <w:r w:rsidRPr="00415371">
        <w:rPr>
          <w:rFonts w:ascii="Calibri" w:hAnsi="Calibri" w:cs="Calibri"/>
        </w:rPr>
        <w:t>Έχουμε  καλυφθεί.</w:t>
      </w:r>
      <w:r w:rsidR="0052295B" w:rsidRPr="00415371">
        <w:rPr>
          <w:rFonts w:ascii="Calibri" w:hAnsi="Calibri" w:cs="Calibri"/>
        </w:rPr>
        <w:t xml:space="preserve"> </w:t>
      </w:r>
    </w:p>
    <w:p w14:paraId="71518B37" w14:textId="435D50C8"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b/>
          <w:bCs/>
        </w:rPr>
        <w:t>ΑΝΑΣΤΑΣΙΟΣ ΜΠΑΡΤΖΩΚΑΣ (Πρόεδρος της Επιτροπής):</w:t>
      </w:r>
      <w:r w:rsidRPr="00415371">
        <w:rPr>
          <w:rFonts w:ascii="Calibri" w:hAnsi="Calibri" w:cs="Calibri"/>
        </w:rPr>
        <w:t xml:space="preserve"> Τον λόγο έχει ο κ. Γεώργιος Ρούντας.</w:t>
      </w:r>
    </w:p>
    <w:p w14:paraId="7B1A6071" w14:textId="2BDEE1B2" w:rsidR="004973AD" w:rsidRPr="00415371" w:rsidRDefault="004973AD" w:rsidP="00415371">
      <w:pPr>
        <w:spacing w:line="276" w:lineRule="auto"/>
        <w:ind w:right="-57" w:firstLine="720"/>
        <w:contextualSpacing/>
        <w:jc w:val="both"/>
        <w:rPr>
          <w:rFonts w:ascii="Calibri" w:hAnsi="Calibri" w:cs="Calibri"/>
          <w:b/>
          <w:bCs/>
        </w:rPr>
      </w:pPr>
      <w:r w:rsidRPr="00415371">
        <w:rPr>
          <w:rFonts w:ascii="Calibri" w:hAnsi="Calibri" w:cs="Calibri"/>
          <w:b/>
          <w:bCs/>
        </w:rPr>
        <w:t xml:space="preserve">ΓΕΩΡΓΙΟΣ ΡΟΥΝΤΑΣ (Ειδικός Αγορητής της Κ.Ο «ΔΗΜΟΚΡΑΤΙΚΟ ΠΑΤΡΙΩΤΙΚΟ ΚΙΝΗΜΑ “ΝΙΚΗ”»): </w:t>
      </w:r>
      <w:r w:rsidRPr="00415371">
        <w:rPr>
          <w:rFonts w:ascii="Calibri" w:hAnsi="Calibri" w:cs="Calibri"/>
        </w:rPr>
        <w:t>Έχουμε καλυφθεί και εμείς.</w:t>
      </w:r>
    </w:p>
    <w:p w14:paraId="3DF2BF4B" w14:textId="25C65310"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b/>
          <w:bCs/>
        </w:rPr>
        <w:t>ΑΝΑΣΤΑΣΙΟΣ ΜΠΑΡΤΖΩΚΑΣ (Πρόεδρος της Επιτροπής):</w:t>
      </w:r>
      <w:r w:rsidRPr="00415371">
        <w:rPr>
          <w:rFonts w:ascii="Calibri" w:hAnsi="Calibri" w:cs="Calibri"/>
        </w:rPr>
        <w:t xml:space="preserve"> Τον λόγο έχει η κυρία Έλλη Ρούσσου.</w:t>
      </w:r>
    </w:p>
    <w:p w14:paraId="626AE8F0" w14:textId="326789F4"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b/>
          <w:bCs/>
        </w:rPr>
        <w:t xml:space="preserve">ΕΛΛΗ ΡΟΥΣΣΟΥ (Ειδική Αγορήτρια της Κ.Ο «ΠΛΕΥΣΗ ΕΛΕΥΘΕΡΙΑΣ – ΖΩΗ ΚΩΝΣΤΑΝΤΟΠΟΥΛΟΥ»): </w:t>
      </w:r>
      <w:r w:rsidRPr="00415371">
        <w:rPr>
          <w:rFonts w:ascii="Calibri" w:hAnsi="Calibri" w:cs="Calibri"/>
        </w:rPr>
        <w:t>Κύριε Πρόεδρε, θα στείλουμε υπόμνημα.</w:t>
      </w:r>
      <w:r w:rsidR="0052295B" w:rsidRPr="00415371">
        <w:rPr>
          <w:rFonts w:ascii="Calibri" w:hAnsi="Calibri" w:cs="Calibri"/>
        </w:rPr>
        <w:t xml:space="preserve"> </w:t>
      </w:r>
    </w:p>
    <w:p w14:paraId="6058EC45" w14:textId="77777777"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b/>
          <w:bCs/>
          <w:color w:val="000000"/>
        </w:rPr>
        <w:t>ΑΝΑΣΤΑΣΙΟΣ ΜΠΑΡΤΖΩΚΑΣ (Πρόεδρος της Επιτροπής):</w:t>
      </w:r>
      <w:r w:rsidRPr="00415371">
        <w:rPr>
          <w:rFonts w:ascii="Calibri" w:hAnsi="Calibri" w:cs="Calibri"/>
          <w:color w:val="000000"/>
        </w:rPr>
        <w:t xml:space="preserve"> Εφόσον ολοκληρώσαμε με τις προτάσεις για τους φορείς και πριν δώσω τον λόγο στους Εισηγητές, να δώσω τον λόγο στον κ. Υφυπουργό, τον κ. Ιωάννη Μπούγα, για μία εισαγωγική τοποθέτηση. </w:t>
      </w:r>
    </w:p>
    <w:p w14:paraId="4E6CEA5B" w14:textId="6D1C404C"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Το</w:t>
      </w:r>
      <w:r w:rsidR="000837CA" w:rsidRPr="00415371">
        <w:rPr>
          <w:rFonts w:ascii="Calibri" w:hAnsi="Calibri" w:cs="Calibri"/>
          <w:color w:val="000000"/>
        </w:rPr>
        <w:t>ν</w:t>
      </w:r>
      <w:r w:rsidRPr="00415371">
        <w:rPr>
          <w:rFonts w:ascii="Calibri" w:hAnsi="Calibri" w:cs="Calibri"/>
          <w:color w:val="000000"/>
        </w:rPr>
        <w:t xml:space="preserve"> λόγο έχει ο κ. Υπουργός. </w:t>
      </w:r>
    </w:p>
    <w:p w14:paraId="4367965A" w14:textId="14375371"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b/>
          <w:bCs/>
          <w:color w:val="000000"/>
        </w:rPr>
        <w:t>ΙΩΑΝΝΗΣ ΜΠΟΥΓΑΣ (Υφυπουργός Δικαιοσύνης):</w:t>
      </w:r>
      <w:r w:rsidRPr="00415371">
        <w:rPr>
          <w:rFonts w:ascii="Calibri" w:hAnsi="Calibri" w:cs="Calibri"/>
          <w:color w:val="000000"/>
        </w:rPr>
        <w:t xml:space="preserve"> Κυρίες και κύριοι συνάδελφοι, θα μπορούσα να χαρακτηρίσω ιστορική τη σημερινή συνεδρίαση της Επιτροπής μας και όσες θα ακολουθήσουν για το Αστικό μας Δίκαιο. Συμπληρώθηκαν πρόσφατα 80 έτη από την εφαρμογή του Αστικού μας Κώδικα. Ο Αστικός Κώδικας πέτυχε να εκπληρώσει τους σκοπούς του, όπως αυτοί είχαν διατυπωθεί από τους συντάκτες του, δηλαδή, να εναρμονίσει τις ρυθμίσεις του Αστικού Δικαίου σε ολόκληρη την Επικράτεια, να συμβάλλει στη νομική καθαρότητα και στην ασφάλεια των συναλλαγών, καθώς και στην ανάπτυξη της νομικής επιστήμης και να τονώσει το αίσθημα της ενότητας του έθνους. </w:t>
      </w:r>
    </w:p>
    <w:p w14:paraId="77FFC6BF" w14:textId="3F19E61C"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Έτσι, δικαίως τονίστηκε από τον Παναγιώτη Ζέπο, ότι ο Αστικός μας Κώδικας αποτέλεσε ό</w:t>
      </w:r>
      <w:r w:rsidR="00175C22" w:rsidRPr="00415371">
        <w:rPr>
          <w:rFonts w:ascii="Calibri" w:hAnsi="Calibri" w:cs="Calibri"/>
          <w:color w:val="000000"/>
        </w:rPr>
        <w:t>,</w:t>
      </w:r>
      <w:r w:rsidRPr="00415371">
        <w:rPr>
          <w:rFonts w:ascii="Calibri" w:hAnsi="Calibri" w:cs="Calibri"/>
          <w:color w:val="000000"/>
        </w:rPr>
        <w:t xml:space="preserve">τι </w:t>
      </w:r>
      <w:proofErr w:type="spellStart"/>
      <w:r w:rsidRPr="00415371">
        <w:rPr>
          <w:rFonts w:ascii="Calibri" w:hAnsi="Calibri" w:cs="Calibri"/>
          <w:color w:val="000000"/>
        </w:rPr>
        <w:t>αρτιότερ</w:t>
      </w:r>
      <w:r w:rsidR="00175C22" w:rsidRPr="00415371">
        <w:rPr>
          <w:rFonts w:ascii="Calibri" w:hAnsi="Calibri" w:cs="Calibri"/>
          <w:color w:val="000000"/>
        </w:rPr>
        <w:t>ον</w:t>
      </w:r>
      <w:proofErr w:type="spellEnd"/>
      <w:r w:rsidR="00175C22" w:rsidRPr="00415371">
        <w:rPr>
          <w:rFonts w:ascii="Calibri" w:hAnsi="Calibri" w:cs="Calibri"/>
          <w:color w:val="000000"/>
        </w:rPr>
        <w:t xml:space="preserve"> </w:t>
      </w:r>
      <w:proofErr w:type="spellStart"/>
      <w:r w:rsidRPr="00415371">
        <w:rPr>
          <w:rFonts w:ascii="Calibri" w:hAnsi="Calibri" w:cs="Calibri"/>
          <w:color w:val="000000"/>
        </w:rPr>
        <w:t>ἠ</w:t>
      </w:r>
      <w:r w:rsidR="00175C22" w:rsidRPr="00415371">
        <w:rPr>
          <w:rFonts w:ascii="Calibri" w:hAnsi="Calibri" w:cs="Calibri"/>
          <w:color w:val="000000"/>
        </w:rPr>
        <w:t>τον</w:t>
      </w:r>
      <w:proofErr w:type="spellEnd"/>
      <w:r w:rsidR="00175C22" w:rsidRPr="00415371">
        <w:rPr>
          <w:rFonts w:ascii="Calibri" w:hAnsi="Calibri" w:cs="Calibri"/>
          <w:color w:val="000000"/>
        </w:rPr>
        <w:t xml:space="preserve"> δυ</w:t>
      </w:r>
      <w:r w:rsidRPr="00415371">
        <w:rPr>
          <w:rFonts w:ascii="Calibri" w:hAnsi="Calibri" w:cs="Calibri"/>
          <w:color w:val="000000"/>
        </w:rPr>
        <w:t>νατ</w:t>
      </w:r>
      <w:r w:rsidR="00175C22" w:rsidRPr="00415371">
        <w:rPr>
          <w:rFonts w:ascii="Calibri" w:hAnsi="Calibri" w:cs="Calibri"/>
          <w:color w:val="000000"/>
        </w:rPr>
        <w:t>όν</w:t>
      </w:r>
      <w:r w:rsidRPr="00415371">
        <w:rPr>
          <w:rFonts w:ascii="Calibri" w:hAnsi="Calibri" w:cs="Calibri"/>
          <w:color w:val="000000"/>
        </w:rPr>
        <w:t xml:space="preserve"> να εμφανίσει η ελληνική επιστήμη. Είναι μάλιστα εκπληκτικό, ότι η ελληνική κοινωνία, μέσα από ένα νομοθέτημα, βλέπει την εκπλήρωση των στόχων και των οραμάτων της. Δεν μπορεί να υπάρξει καλύτερη μαρτυρία γι’ αυτό από τους στίχους του Οδυσσέα Ελύτη στο Άξιον Εστί: </w:t>
      </w:r>
      <w:r w:rsidR="00175C22" w:rsidRPr="00415371">
        <w:rPr>
          <w:rFonts w:ascii="Calibri" w:hAnsi="Calibri" w:cs="Calibri"/>
          <w:color w:val="000000"/>
        </w:rPr>
        <w:t>«</w:t>
      </w:r>
      <w:r w:rsidRPr="00415371">
        <w:rPr>
          <w:rFonts w:ascii="Calibri" w:hAnsi="Calibri" w:cs="Calibri"/>
          <w:color w:val="000000"/>
        </w:rPr>
        <w:t>Εξόριστε ποιητή στον αιώνα σου λέγε τι βλέπεις. Βλέπω τα χρώματα του Υμηττού στη βάση την ιερή του νέου Αστικού μας Κώδικα</w:t>
      </w:r>
      <w:r w:rsidR="00175C22" w:rsidRPr="00415371">
        <w:rPr>
          <w:rFonts w:ascii="Calibri" w:hAnsi="Calibri" w:cs="Calibri"/>
          <w:color w:val="000000"/>
        </w:rPr>
        <w:t>»</w:t>
      </w:r>
      <w:r w:rsidRPr="00415371">
        <w:rPr>
          <w:rFonts w:ascii="Calibri" w:hAnsi="Calibri" w:cs="Calibri"/>
          <w:color w:val="000000"/>
        </w:rPr>
        <w:t xml:space="preserve">. Ειδικότερα, το Κληρονομικό Δίκαιο του Αστικού Κώδικα, αποτελεί συνέχεια του </w:t>
      </w:r>
      <w:proofErr w:type="spellStart"/>
      <w:r w:rsidRPr="00415371">
        <w:rPr>
          <w:rFonts w:ascii="Calibri" w:hAnsi="Calibri" w:cs="Calibri"/>
          <w:color w:val="000000"/>
        </w:rPr>
        <w:t>Βυζαντινορωμαϊκού</w:t>
      </w:r>
      <w:proofErr w:type="spellEnd"/>
      <w:r w:rsidRPr="00415371">
        <w:rPr>
          <w:rFonts w:ascii="Calibri" w:hAnsi="Calibri" w:cs="Calibri"/>
          <w:color w:val="000000"/>
        </w:rPr>
        <w:t xml:space="preserve"> Δικαίου και των νόμων ΓΨΠ του 1911 περί διαθηκών και 2310 του 1920 περί της εξ αδιαθέτου κληρονομικής διαδοχής. Οι συντάκτες του Αστικού μας Κώδικα επηρεάστηκαν από τις ρυθμίσεις του Γερμανικού, αλλά και του Γαλλικού Αστικού Δικαίου, οι οποίες, όμως, προσαρμόστηκαν κατάλληλα στα μεταπολεμικά δεδομένα της ελληνικής κοινωνίας. </w:t>
      </w:r>
    </w:p>
    <w:p w14:paraId="2A78753D" w14:textId="0330FD94"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 xml:space="preserve">Το Κληρονομικό Δίκαιο του Αστικού Κώδικα κατάργησε την αποκλειστικότητα της επαγωγής από διαθήκη, τη διάκριση μεταξύ κωδίκελλου και διαθήκης, το οικογενειακό </w:t>
      </w:r>
      <w:r w:rsidRPr="00415371">
        <w:rPr>
          <w:rFonts w:ascii="Calibri" w:hAnsi="Calibri" w:cs="Calibri"/>
          <w:color w:val="000000"/>
        </w:rPr>
        <w:lastRenderedPageBreak/>
        <w:t xml:space="preserve">καταπίστευμα μέχρι τέταρτης γενεάς, εισήγαγε τον θεσμό της δικαστικής εκκαθάρισης της κληρονομιάς, τον θεσμό του κληρονομητηρίου και αναγνώρισε τους συζύγους ως μεριδιούχους, περιόρισε την κληρονομική διαδοχή από συγγένεια μέχρι και την τέταρτη τάξη, θέσπισε το δικαίωμα </w:t>
      </w:r>
      <w:proofErr w:type="spellStart"/>
      <w:r w:rsidRPr="00415371">
        <w:rPr>
          <w:rFonts w:ascii="Calibri" w:hAnsi="Calibri" w:cs="Calibri"/>
          <w:color w:val="000000"/>
        </w:rPr>
        <w:t>συγκληρονόμησης</w:t>
      </w:r>
      <w:proofErr w:type="spellEnd"/>
      <w:r w:rsidRPr="00415371">
        <w:rPr>
          <w:rFonts w:ascii="Calibri" w:hAnsi="Calibri" w:cs="Calibri"/>
          <w:color w:val="000000"/>
        </w:rPr>
        <w:t xml:space="preserve"> του αποθανόντος από τους γονείς και τους αδελφούς του, αναγνώρισε το δικαίωμα της νόμιμης μοίρας ως βασικό κληρονομικό δικαίωμα με εμπράγματη αξίωση του νόμιμου μεριδιούχου επί όλων των στοιχείων της κληρονομιάς και μπορεί να πει κανείς, ότι στην ιστορική διαδρομή των 80 ετών, ενώ οι υπόλοιποι κλάδοι του Αστικού Δικαίου έχουν υποστεί σημαντικές μεταρρυθμίσεις, το Κληρονομικό μας Δίκαιο παραμένει σχεδόν αμετάβλητο ή για να είμαι ακριβής, με ήσσονος σημασίας αλλαγές από την έναρξη του Αστικού Κώδικα, με αποτέλεσμα να απαιτείται η προσαρμογή του στις σύγχρονες κοινωνικές εξελίξεις. </w:t>
      </w:r>
    </w:p>
    <w:p w14:paraId="30D5D1C0" w14:textId="77777777" w:rsidR="00AB2980"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 xml:space="preserve">Με σκοπό να ανταποκριθεί το Κληρονομικό Δίκαιο στις τρέχουσες κοινωνικές, οικονομικές, αλλά και δημογραφικές συνθήκες της ελληνικής κοινωνίας, η </w:t>
      </w:r>
      <w:r w:rsidR="00AB2980" w:rsidRPr="00415371">
        <w:rPr>
          <w:rFonts w:ascii="Calibri" w:hAnsi="Calibri" w:cs="Calibri"/>
          <w:color w:val="000000"/>
        </w:rPr>
        <w:t>Κ</w:t>
      </w:r>
      <w:r w:rsidRPr="00415371">
        <w:rPr>
          <w:rFonts w:ascii="Calibri" w:hAnsi="Calibri" w:cs="Calibri"/>
          <w:color w:val="000000"/>
        </w:rPr>
        <w:t xml:space="preserve">υβέρνηση, δια του Υπουργείου Δικαιοσύνης, αποφάσισε την αλλαγή του Κληρονομικού μας Δικαίου. Το τιμητικό αυτό καθήκον ανατέθηκε σε Επιστημονική Επιτροπή επιφανών </w:t>
      </w:r>
      <w:r w:rsidR="00AB2980" w:rsidRPr="00415371">
        <w:rPr>
          <w:rFonts w:ascii="Calibri" w:hAnsi="Calibri" w:cs="Calibri"/>
          <w:color w:val="000000"/>
        </w:rPr>
        <w:t>Ν</w:t>
      </w:r>
      <w:r w:rsidRPr="00415371">
        <w:rPr>
          <w:rFonts w:ascii="Calibri" w:hAnsi="Calibri" w:cs="Calibri"/>
          <w:color w:val="000000"/>
        </w:rPr>
        <w:t xml:space="preserve">ομικών υπό τον ομότιμο καθηγητή Απόστολο Γεωργιάδη, η οποία παρέδωσε το σχέδιο νόμου που καλείται να επεξεργαστεί η Επιτροπή μας και να εγκρίνει η Εθνική Αντιπροσωπεία. </w:t>
      </w:r>
    </w:p>
    <w:p w14:paraId="6A3675B5" w14:textId="49124DF3"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Το σχέδιο νόμου αναρτήθηκε σε δημόσια διαβούλευση για χρονικό διάστημα ενός μηνός, δηλαδή, χρονικό διάστημα διπλάσιο αυτού που αναρτώνται και παραμένουν σε δημόσια διαβούλευση τα σχέδια νόμου.</w:t>
      </w:r>
      <w:r w:rsidR="0087027F" w:rsidRPr="00415371">
        <w:rPr>
          <w:rFonts w:ascii="Calibri" w:hAnsi="Calibri" w:cs="Calibri"/>
          <w:color w:val="000000"/>
        </w:rPr>
        <w:t xml:space="preserve"> </w:t>
      </w:r>
      <w:r w:rsidRPr="00415371">
        <w:rPr>
          <w:rFonts w:ascii="Calibri" w:hAnsi="Calibri" w:cs="Calibri"/>
          <w:color w:val="000000"/>
        </w:rPr>
        <w:t xml:space="preserve">Ταυτόχρονα, στο Υπουργείο Δικαιοσύνης, καλέσαμε και μιλήσαμε, αφού τους ενημερώσαμε για τις διατάξεις του Κληρονομικού μας Δικαίου, κοινωνικούς φορείς, οι οποίοι, πρέπει να σας πω, ότι στο σύνολό τους τάχθηκαν υπέρ των ρυθμίσεων και ασφαλώς είχαν αρκετές βελτιωτικές προτάσεις επ’ αυτών. </w:t>
      </w:r>
    </w:p>
    <w:p w14:paraId="464E84B5" w14:textId="77777777"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 xml:space="preserve">Οι σημαντικές μεταρρυθμίσεις του Κληρονομικού Δικαίου αφορούν την προστασία της πραγματικής βούλησης του διαθέτη, αλλαγές στην εξ αδιαθέτου διαδοχή, ενισχύεται η θέση και η συμμετοχή στην κληρονομία περιουσία του ή της συζύγου ή συντρόφου με βάση Σύμφωνο Συμβίωσης, στη μεταβολή του χαρακτήρα της νόμιμης μοίρας από εμπράγματο σε ενοχικό δικαίωμα λαμβάνοντας τη μορφή χρηματικής απαίτησης, στο διαχωρισμό της κληρονομίας περιουσίας από την ατομική περιουσία του κληρονόμου, στην οριστική επίλυση διαχρονικών νομολογιακά </w:t>
      </w:r>
      <w:proofErr w:type="spellStart"/>
      <w:r w:rsidRPr="00415371">
        <w:rPr>
          <w:rFonts w:ascii="Calibri" w:hAnsi="Calibri" w:cs="Calibri"/>
          <w:color w:val="000000"/>
        </w:rPr>
        <w:t>ερειδόμενων</w:t>
      </w:r>
      <w:proofErr w:type="spellEnd"/>
      <w:r w:rsidRPr="00415371">
        <w:rPr>
          <w:rFonts w:ascii="Calibri" w:hAnsi="Calibri" w:cs="Calibri"/>
          <w:color w:val="000000"/>
        </w:rPr>
        <w:t xml:space="preserve"> ζητημάτων, όπως η προθεσμία αποποίησης σε δικαιοπρακτικά ανίκανο πρόσωπο και το κληρονομικό δικαίωμα του ετεροθαλούς αδελφού και στη κατάργηση θεσμών του Κληρονομικού Δικαίου που είχαν περιπέσει σε αχρησία. </w:t>
      </w:r>
    </w:p>
    <w:p w14:paraId="7EF5910B" w14:textId="2F5284DB"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Κυρίες και κύριοι συνάδελφοι, είναι μεγάλη τιμή και για μένα να εισηγούμαι το σχέδιο νόμου του νέου Κληρονομικού μας Δικαίου. Ευελπιστώ σε μια παραγωγική συνεδρίαση της Επιτροπής με στόχο να βελτιωθούν ακόμη περισσότερο οι διατάξεις του Κληρονομικού Δικαίου και πρέπει να τονίσω -</w:t>
      </w:r>
      <w:r w:rsidR="00523CB0" w:rsidRPr="00415371">
        <w:rPr>
          <w:rFonts w:ascii="Calibri" w:hAnsi="Calibri" w:cs="Calibri"/>
        </w:rPr>
        <w:t xml:space="preserve"> </w:t>
      </w:r>
      <w:r w:rsidRPr="00415371">
        <w:rPr>
          <w:rFonts w:ascii="Calibri" w:hAnsi="Calibri" w:cs="Calibri"/>
        </w:rPr>
        <w:t>αυτό το οποίο λέω σε κάθε Επιτροπή και στην έναρξη των συνεδριάσεων</w:t>
      </w:r>
      <w:r w:rsidR="00523CB0" w:rsidRPr="00415371">
        <w:rPr>
          <w:rFonts w:ascii="Calibri" w:hAnsi="Calibri" w:cs="Calibri"/>
        </w:rPr>
        <w:t xml:space="preserve"> </w:t>
      </w:r>
      <w:r w:rsidRPr="00415371">
        <w:rPr>
          <w:rFonts w:ascii="Calibri" w:hAnsi="Calibri" w:cs="Calibri"/>
        </w:rPr>
        <w:t>- ότι το Υπουργείο Δικαιοσύνης είναι έτοιμο να δεχθεί</w:t>
      </w:r>
      <w:r w:rsidR="00523CB0" w:rsidRPr="00415371">
        <w:rPr>
          <w:rFonts w:ascii="Calibri" w:hAnsi="Calibri" w:cs="Calibri"/>
        </w:rPr>
        <w:t>,</w:t>
      </w:r>
      <w:r w:rsidRPr="00415371">
        <w:rPr>
          <w:rFonts w:ascii="Calibri" w:hAnsi="Calibri" w:cs="Calibri"/>
        </w:rPr>
        <w:t xml:space="preserve"> μέχρι και την συζήτηση στην Ολομέλεια</w:t>
      </w:r>
      <w:r w:rsidR="00523CB0" w:rsidRPr="00415371">
        <w:rPr>
          <w:rFonts w:ascii="Calibri" w:hAnsi="Calibri" w:cs="Calibri"/>
        </w:rPr>
        <w:t>,</w:t>
      </w:r>
      <w:r w:rsidRPr="00415371">
        <w:rPr>
          <w:rFonts w:ascii="Calibri" w:hAnsi="Calibri" w:cs="Calibri"/>
        </w:rPr>
        <w:t xml:space="preserve"> βελτιωτικές προτάσεις από τους συναδέλφους και βεβαίως με μεγάλη προσοχή θα ακούσουμε και τους φορείς. </w:t>
      </w:r>
    </w:p>
    <w:p w14:paraId="2DCA566C" w14:textId="77777777"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b/>
          <w:bCs/>
        </w:rPr>
        <w:t>ΑΝΑΣΤΑΣΙΟΣ ΜΠΑΡΤΖΩΚΑΣ (Πρόεδρος της Επιτροπής):</w:t>
      </w:r>
      <w:r w:rsidRPr="00415371">
        <w:rPr>
          <w:rFonts w:ascii="Calibri" w:hAnsi="Calibri" w:cs="Calibri"/>
        </w:rPr>
        <w:t xml:space="preserve"> Περνάμε στους Εισηγητές και Ειδικούς Αγορητές. </w:t>
      </w:r>
    </w:p>
    <w:p w14:paraId="466237CA" w14:textId="0BBF9D9A" w:rsidR="004973AD" w:rsidRPr="00415371" w:rsidRDefault="004973AD" w:rsidP="00415371">
      <w:pPr>
        <w:spacing w:line="276" w:lineRule="auto"/>
        <w:ind w:firstLine="720"/>
        <w:contextualSpacing/>
        <w:jc w:val="both"/>
        <w:rPr>
          <w:rFonts w:ascii="Calibri" w:hAnsi="Calibri" w:cs="Calibri"/>
          <w:b/>
          <w:bCs/>
        </w:rPr>
      </w:pPr>
      <w:r w:rsidRPr="00415371">
        <w:rPr>
          <w:rFonts w:ascii="Calibri" w:hAnsi="Calibri" w:cs="Calibri"/>
        </w:rPr>
        <w:t>Το</w:t>
      </w:r>
      <w:r w:rsidR="00523CB0" w:rsidRPr="00415371">
        <w:rPr>
          <w:rFonts w:ascii="Calibri" w:hAnsi="Calibri" w:cs="Calibri"/>
        </w:rPr>
        <w:t>ν</w:t>
      </w:r>
      <w:r w:rsidRPr="00415371">
        <w:rPr>
          <w:rFonts w:ascii="Calibri" w:hAnsi="Calibri" w:cs="Calibri"/>
        </w:rPr>
        <w:t xml:space="preserve"> λόγο έχει ο Εισηγητής της Πλειοψηφίας, κ. Παναγής Καππάτος.</w:t>
      </w:r>
      <w:r w:rsidRPr="00415371">
        <w:rPr>
          <w:rFonts w:ascii="Calibri" w:hAnsi="Calibri" w:cs="Calibri"/>
          <w:b/>
          <w:bCs/>
        </w:rPr>
        <w:t xml:space="preserve"> </w:t>
      </w:r>
    </w:p>
    <w:p w14:paraId="41030FF5" w14:textId="709A8E25"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b/>
          <w:bCs/>
        </w:rPr>
        <w:t>ΠΑΝΑΓΗΣ ΚΑΠΠΑΤΟΣ (Εισηγητής της Πλειοψηφίας):</w:t>
      </w:r>
      <w:r w:rsidRPr="00415371">
        <w:rPr>
          <w:rFonts w:ascii="Calibri" w:hAnsi="Calibri" w:cs="Calibri"/>
        </w:rPr>
        <w:t xml:space="preserve"> Κύριε Υπουργέ, κυρίες και κύριοι συνάδελφοι, το σχέδιο νόμου του Υπουργείου Δικαιοσύνης για την αναμόρφωση του Κληρονομικού Δικαίου αποτελεί μ</w:t>
      </w:r>
      <w:r w:rsidR="0018725F" w:rsidRPr="00415371">
        <w:rPr>
          <w:rFonts w:ascii="Calibri" w:hAnsi="Calibri" w:cs="Calibri"/>
        </w:rPr>
        <w:t>ί</w:t>
      </w:r>
      <w:r w:rsidRPr="00415371">
        <w:rPr>
          <w:rFonts w:ascii="Calibri" w:hAnsi="Calibri" w:cs="Calibri"/>
        </w:rPr>
        <w:t xml:space="preserve">α βαθιά θεσμική παρέμβαση σε έναν από τους πιο ευαίσθητους και καθημερινούς τομείς του ιδιωτικού δικαίου. Δεν αφορά μόνο τους νομικούς, τα δικαστήρια ή τους συμβολαιογράφους. Αφορά κάθε ελληνική οικογένεια, κάθε πολίτη που θέλει να γνωρίζει ότι η τελευταία του βούληση θα γίνει σεβαστή, κάθε κληρονόμο που βρίσκεται αντιμέτωπος με περιουσιακά δικαιώματα αλλά και με χρέη, κάθε άνθρωπο που ζητά σαφείς κανόνες, ασφάλεια δικαίου και προστασία απέναντι σε αμφισβητήσεις, καταχρήσεις και πολύχρονες δικαστικές εκκρεμότητες. </w:t>
      </w:r>
    </w:p>
    <w:p w14:paraId="23254959" w14:textId="77777777" w:rsidR="0018725F"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lastRenderedPageBreak/>
        <w:t>Το Κληρονομικό Δίκαιο δεν είναι ένας αφηρημένος κλάδος του Αστικού Κώδικα. Είναι το σημείο όπου η οικογένεια, η περιουσία, η προσωπική βούληση, η κοινωνική πραγματικότητα και η οικονομική ζωή συναντώνται με τον πιο άμεσο τρόπο. Γι’ αυτό και η σημερινή μεταρρύθμιση έχει ιδιαίτερη σημασία. Το ισχύον πλαίσιο του Κληρονομικού Δικαίου στη χώρα μας διαμορφώθηκε σε μ</w:t>
      </w:r>
      <w:r w:rsidR="0018725F" w:rsidRPr="00415371">
        <w:rPr>
          <w:rFonts w:ascii="Calibri" w:hAnsi="Calibri" w:cs="Calibri"/>
        </w:rPr>
        <w:t>ί</w:t>
      </w:r>
      <w:r w:rsidRPr="00415371">
        <w:rPr>
          <w:rFonts w:ascii="Calibri" w:hAnsi="Calibri" w:cs="Calibri"/>
        </w:rPr>
        <w:t xml:space="preserve">α εντελώς διαφορετική κοινωνική και οικονομική εποχή. Οι βασικές διατάξεις του Πέμπτου Βιβλίου του Αστικού Κώδικα παρέμειναν για δεκαετίες σχεδόν αμετάβλητες την ώρα που η ελληνική κοινωνία άλλαζε ριζικά. </w:t>
      </w:r>
    </w:p>
    <w:p w14:paraId="2D880019" w14:textId="3624217B"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Η μορφή της οικογένειας μεταβλήθηκε, οι οικονομικές σχέσεις έγιναν πιο σύνθετες, η ακίνητη περιουσία απέκτησε διαφορετική σημασία ενώ νέες πραγματικότητες όπως τα σύμφωνα συμβίωσης, οι ελεύθερες ενώσεις, η αύξηση των υπερχρεωμένων κληρονομιών και τα σοβαρά προβλήματα αξιοποίησης ακινήτων ανέδειξαν κενά και δυσλειτουργίες που το παλαιό σύστημα αδυνατούσε πλέον να αντιμετωπίσει αποτελεσματικά. Παράλληλα, η πράξη και η νομολογία ανέδειξαν σοβαρά προβλήματα αμφισβήτησης ιδιόγραφων διαθηκών, περιπτώσεις καταχρηστικής επιρροής εις βάρος ηλικιωμένων ή ευάλωτων ανθρώπων αλλά και ατέρμονες δικαστικές συγκρούσεις που πολλές φορές οδηγούσαν σε πλήρη απαξίωση περιουσιών και σε διάρρηξη οικογενειακών σχέσεων. </w:t>
      </w:r>
    </w:p>
    <w:p w14:paraId="55788D9B" w14:textId="219D6C3A"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Η μεταρρύθμιση που συζητούμε σήμερα επιχειρεί να δώσει απαντήσεις σε αυτά ακριβώς τα προβλήματα μέσα από ένα συνεκτικό</w:t>
      </w:r>
      <w:r w:rsidR="0085795E" w:rsidRPr="00415371">
        <w:rPr>
          <w:rFonts w:ascii="Calibri" w:hAnsi="Calibri" w:cs="Calibri"/>
        </w:rPr>
        <w:t>,</w:t>
      </w:r>
      <w:r w:rsidRPr="00415371">
        <w:rPr>
          <w:rFonts w:ascii="Calibri" w:hAnsi="Calibri" w:cs="Calibri"/>
        </w:rPr>
        <w:t xml:space="preserve"> σύγχρονο και θεσμικά ισορροπημένο πλαίσιο. Η φιλοσοφία του νομοσχεδίου στηρίζεται σε ορισμένες θεμελιώδεις αρχές. Πρώτον, στην ενίσχυση της ασφάλειας δικαίου και της προβλεψιμότητας των κληρονομικών σχέσεων. Δεύτερον, στην ουσιαστική προστασία της πραγματικής τελευταίας βούλησης του πολίτη.</w:t>
      </w:r>
      <w:r w:rsidR="00B53EFD" w:rsidRPr="00415371">
        <w:rPr>
          <w:rFonts w:ascii="Calibri" w:hAnsi="Calibri" w:cs="Calibri"/>
        </w:rPr>
        <w:t xml:space="preserve"> </w:t>
      </w:r>
      <w:r w:rsidRPr="00415371">
        <w:rPr>
          <w:rFonts w:ascii="Calibri" w:hAnsi="Calibri" w:cs="Calibri"/>
        </w:rPr>
        <w:t>Τρίτον, στην αναγκαστική προσαρμογή του δικαίου στις πραγματικές κοινωνικές συνθήκες της εποχής μας. Τέταρτον, στη λειτουργικότερη διαχείριση και αξιοποίηση της κληρονομιάς</w:t>
      </w:r>
      <w:r w:rsidR="00AB6CFD" w:rsidRPr="00415371">
        <w:rPr>
          <w:rFonts w:ascii="Calibri" w:hAnsi="Calibri" w:cs="Calibri"/>
        </w:rPr>
        <w:t xml:space="preserve"> </w:t>
      </w:r>
      <w:r w:rsidRPr="00415371">
        <w:rPr>
          <w:rFonts w:ascii="Calibri" w:hAnsi="Calibri" w:cs="Calibri"/>
        </w:rPr>
        <w:t>περιουσίας</w:t>
      </w:r>
      <w:r w:rsidR="00AB6CFD" w:rsidRPr="00415371">
        <w:rPr>
          <w:rFonts w:ascii="Calibri" w:hAnsi="Calibri" w:cs="Calibri"/>
        </w:rPr>
        <w:t xml:space="preserve">, </w:t>
      </w:r>
      <w:r w:rsidRPr="00415371">
        <w:rPr>
          <w:rFonts w:ascii="Calibri" w:hAnsi="Calibri" w:cs="Calibri"/>
        </w:rPr>
        <w:t xml:space="preserve">ιδιαίτερα της ακίνητης περιουσίας που συχνά εντοπιζόταν επί χρόνια σε καθεστώτα αδρανούς συνιδιοκτησίας και </w:t>
      </w:r>
      <w:r w:rsidR="000B5B56" w:rsidRPr="00415371">
        <w:rPr>
          <w:rFonts w:ascii="Calibri" w:hAnsi="Calibri" w:cs="Calibri"/>
        </w:rPr>
        <w:t>πέμπτο</w:t>
      </w:r>
      <w:r w:rsidRPr="00415371">
        <w:rPr>
          <w:rFonts w:ascii="Calibri" w:hAnsi="Calibri" w:cs="Calibri"/>
        </w:rPr>
        <w:t xml:space="preserve">, στην αντιμετώπιση του φαινομένου των διαδοχικών αποποιήσεων λόγω χρεών που τα τελευταία χρόνια έχει λάβει ιδιαίτερα ανησυχητικές διαστάσεις και έχει οδηγήσει σε εγκατάλειψη περιουσιών, απώλεια οικονομικής αξίας και πολυετείς δικαστικές και διοικητικές εκκρεμότητες. </w:t>
      </w:r>
    </w:p>
    <w:p w14:paraId="0CDD5AF0" w14:textId="7FAAE6FA"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Ιδιαίτερη σημασία έχει το νέο πλαίσιο που εισάγεται για τις διαθήκες και ειδικά για τις ιδιόγραφες διαθήκες όπου εντοπίστηκαν διαχρονικά σοβαρά προβλήματα ασφάλειας και γνησιότητας. Το νομοσχέδιο δεν αμφισβητεί τη σημασία της ιδιόγραφης διαθήκης ως απλής και πρ</w:t>
      </w:r>
      <w:r w:rsidR="00AB6CFD" w:rsidRPr="00415371">
        <w:rPr>
          <w:rFonts w:ascii="Calibri" w:hAnsi="Calibri" w:cs="Calibri"/>
        </w:rPr>
        <w:t>οσι</w:t>
      </w:r>
      <w:r w:rsidRPr="00415371">
        <w:rPr>
          <w:rFonts w:ascii="Calibri" w:hAnsi="Calibri" w:cs="Calibri"/>
        </w:rPr>
        <w:t>τ</w:t>
      </w:r>
      <w:r w:rsidR="00AB6CFD" w:rsidRPr="00415371">
        <w:rPr>
          <w:rFonts w:ascii="Calibri" w:hAnsi="Calibri" w:cs="Calibri"/>
        </w:rPr>
        <w:t>ή</w:t>
      </w:r>
      <w:r w:rsidRPr="00415371">
        <w:rPr>
          <w:rFonts w:ascii="Calibri" w:hAnsi="Calibri" w:cs="Calibri"/>
        </w:rPr>
        <w:t xml:space="preserve">ς μορφής έκφρασης της τελευταίας βούλησης. Εισάγει, όμως, αναγκαίες δικλείδες ασφαλείας ώστε να περιοριστούν φαινόμενα πλαστογράφησης, αμφισβήτησης και καταχρηστικής επιρροής τα οποία έχουν οδηγήσει πολλές οικογένειες σε πολυετείς και επώδυνες δικαστικές συγκρούσεις. Στο πλαίσιο αυτό προβλέπεται ότι σε ορισμένες περιπτώσεις η ιδιόγραφη διαθήκη δεν θα αναπτύσσει αυτομάτως έννομα αποτελέσματα πριν από την κήρυξη της ως κυρίας από το δικαστήριο ιδίως όταν ευνοούνται πρόσωπα εκτός του στενού κύκλου των εξ αδιαθέτου κληρονόμων ή όταν η διαθήκη εμφανίζεται μετά την πάροδο μεγάλου χρονικού διαστήματος από το θάνατο του διαθέτη. </w:t>
      </w:r>
    </w:p>
    <w:p w14:paraId="085B9366" w14:textId="2E260EE9"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Παράλληλα,</w:t>
      </w:r>
      <w:r w:rsidR="00E72683" w:rsidRPr="00415371">
        <w:rPr>
          <w:rFonts w:ascii="Calibri" w:hAnsi="Calibri" w:cs="Calibri"/>
        </w:rPr>
        <w:t xml:space="preserve"> </w:t>
      </w:r>
      <w:r w:rsidRPr="00415371">
        <w:rPr>
          <w:rFonts w:ascii="Calibri" w:hAnsi="Calibri" w:cs="Calibri"/>
        </w:rPr>
        <w:t xml:space="preserve">ενισχύεται η προστασία προσώπων που περιθάλπονται σε θεραπευτήρια ή βρίσκονται σε σχέση εξάρτησης, ώστε να αποτρέπονται πιέσεις και καταχρηστικές πρακτικές εις βάρος των ευάλωτων πολιτών. </w:t>
      </w:r>
    </w:p>
    <w:p w14:paraId="3C32773D" w14:textId="77777777"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Επίσης, το νομοσχέδιο προχωρά σε ουσιαστικό εκσυγχρονισμό του τρόπου σύνταξης και δημοσίευσης διαθηκών, λαμβάνοντας υπόψη τις δυνατότητες της σύγχρονης τεχνολογίας, αλλά και την ανάγκη ίσης πρόσβασης όλων των πολιτών στις σχετικές διαδικασίες. </w:t>
      </w:r>
    </w:p>
    <w:p w14:paraId="77152810" w14:textId="58FA6CBD"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Είναι ιδιαίτερα σημαντικό ότι παρέχεται πλέον η δυνατότητα σε πρόσωπα με</w:t>
      </w:r>
      <w:r w:rsidR="00E72683" w:rsidRPr="00415371">
        <w:rPr>
          <w:rFonts w:ascii="Calibri" w:hAnsi="Calibri" w:cs="Calibri"/>
        </w:rPr>
        <w:t xml:space="preserve"> </w:t>
      </w:r>
      <w:r w:rsidRPr="00415371">
        <w:rPr>
          <w:rFonts w:ascii="Calibri" w:hAnsi="Calibri" w:cs="Calibri"/>
        </w:rPr>
        <w:t>σοβαρή αναπηρία λόγου,</w:t>
      </w:r>
      <w:r w:rsidR="00E72683" w:rsidRPr="00415371">
        <w:rPr>
          <w:rFonts w:ascii="Calibri" w:hAnsi="Calibri" w:cs="Calibri"/>
        </w:rPr>
        <w:t xml:space="preserve"> </w:t>
      </w:r>
      <w:r w:rsidRPr="00415371">
        <w:rPr>
          <w:rFonts w:ascii="Calibri" w:hAnsi="Calibri" w:cs="Calibri"/>
        </w:rPr>
        <w:t>να συντάσσουν δημόσια διαθήκη με χρήση ηλεκτρονικών ή μηχανικών μέσων, που επιτρέπουν τη φωνητική απόδοση της γραφής τους. Η</w:t>
      </w:r>
      <w:r w:rsidR="00E72683" w:rsidRPr="00415371">
        <w:rPr>
          <w:rFonts w:ascii="Calibri" w:hAnsi="Calibri" w:cs="Calibri"/>
        </w:rPr>
        <w:t xml:space="preserve"> </w:t>
      </w:r>
      <w:r w:rsidRPr="00415371">
        <w:rPr>
          <w:rFonts w:ascii="Calibri" w:hAnsi="Calibri" w:cs="Calibri"/>
        </w:rPr>
        <w:t xml:space="preserve">πρόβλεψη αυτή δεν αποτελεί απλώς μια τεχνική βελτίωση, αποτελεί μια ουσιαστική θεσμική αναγνώριση της ανάγκης πλήρους </w:t>
      </w:r>
      <w:r w:rsidRPr="00415371">
        <w:rPr>
          <w:rFonts w:ascii="Calibri" w:hAnsi="Calibri" w:cs="Calibri"/>
        </w:rPr>
        <w:lastRenderedPageBreak/>
        <w:t>συμμετοχής των ατόμων με αναπηρία, στην άσκηση θεμελιωδών προσωπικών και περιουσιακών δικαιωμάτων.</w:t>
      </w:r>
    </w:p>
    <w:p w14:paraId="01AEE3E7" w14:textId="393FB250"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Παράλληλα, ενοποιούνται οι μορφές έκτακτων διαθηκών, σε ένα ενιαίο και σαφέστερο πλαίσιο για έκτακτες περιστάσεις, ενώ εκσυγχρονίζ</w:t>
      </w:r>
      <w:r w:rsidR="00DC62E6" w:rsidRPr="00415371">
        <w:rPr>
          <w:rFonts w:ascii="Calibri" w:hAnsi="Calibri" w:cs="Calibri"/>
        </w:rPr>
        <w:t>ον</w:t>
      </w:r>
      <w:r w:rsidRPr="00415371">
        <w:rPr>
          <w:rFonts w:ascii="Calibri" w:hAnsi="Calibri" w:cs="Calibri"/>
        </w:rPr>
        <w:t>ται και επιμέρους διατάξεις που είχαν δημιουργήσει σοβαρά ερμηνευτικά προβλήματα στη νομολογία και στην πράξη. Στόχος των ρυθμίσεων αυτών, είναι ένα σύστημα περισσότερο σαφές, περισσότερο ασφαλές</w:t>
      </w:r>
      <w:r w:rsidR="00DC62E6" w:rsidRPr="00415371">
        <w:rPr>
          <w:rFonts w:ascii="Calibri" w:hAnsi="Calibri" w:cs="Calibri"/>
        </w:rPr>
        <w:t xml:space="preserve"> </w:t>
      </w:r>
      <w:r w:rsidRPr="00415371">
        <w:rPr>
          <w:rFonts w:ascii="Calibri" w:hAnsi="Calibri" w:cs="Calibri"/>
        </w:rPr>
        <w:t xml:space="preserve">και περισσότερο προσαρμοσμένο στις πραγματικές ανάγκες της σύγχρονης κοινωνίας. </w:t>
      </w:r>
    </w:p>
    <w:p w14:paraId="2D69D296" w14:textId="2BA7AC76"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Μία από τις σημαντικότερες τομές του νομοσχεδίου,</w:t>
      </w:r>
      <w:r w:rsidR="00544F28" w:rsidRPr="00415371">
        <w:rPr>
          <w:rFonts w:ascii="Calibri" w:hAnsi="Calibri" w:cs="Calibri"/>
        </w:rPr>
        <w:t xml:space="preserve"> </w:t>
      </w:r>
      <w:r w:rsidRPr="00415371">
        <w:rPr>
          <w:rFonts w:ascii="Calibri" w:hAnsi="Calibri" w:cs="Calibri"/>
        </w:rPr>
        <w:t xml:space="preserve">είναι η εισαγωγή των κληρονομικών συμβάσεων </w:t>
      </w:r>
      <w:r w:rsidR="00B53756" w:rsidRPr="00415371">
        <w:rPr>
          <w:rFonts w:ascii="Calibri" w:hAnsi="Calibri" w:cs="Calibri"/>
        </w:rPr>
        <w:t>«Α</w:t>
      </w:r>
      <w:r w:rsidRPr="00415371">
        <w:rPr>
          <w:rFonts w:ascii="Calibri" w:hAnsi="Calibri" w:cs="Calibri"/>
        </w:rPr>
        <w:t>ιτία θανάτου</w:t>
      </w:r>
      <w:r w:rsidR="00B53756" w:rsidRPr="00415371">
        <w:rPr>
          <w:rFonts w:ascii="Calibri" w:hAnsi="Calibri" w:cs="Calibri"/>
        </w:rPr>
        <w:t>»</w:t>
      </w:r>
      <w:r w:rsidRPr="00415371">
        <w:rPr>
          <w:rFonts w:ascii="Calibri" w:hAnsi="Calibri" w:cs="Calibri"/>
        </w:rPr>
        <w:t xml:space="preserve">, ενός θεσμού που ισχύει εδώ και χρόνια σε πολλές ευρωπαϊκές έννομες τάξεις, αλλά μέχρι σήμερα δεν προβλεπόταν στο Ελληνικό Δίκαιο. </w:t>
      </w:r>
    </w:p>
    <w:p w14:paraId="2898CD4F" w14:textId="02C623D4"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Με τις νέες διατάξεις παρέχεται η δυνατότητα σε ένα πρόσωπο, να ρυθμίσει με μεγαλύτερη ασφάλεια και προβλεψιμότητα τη μεταβίβαση της περιουσίας του μετά το θάνατό του, μέσα από συμβάσεις που θα καταρτίζονται αποκλειστικά ενώπιον συμβολαιογράφου και θα συνοδεύονται από αυξημένες εγγυήσεις διαφάνειας και νομιμότητας. Η ρύθμιση αυτή αποκτά ιδιαίτερη σημασία σε περιπτώσεις οικογενειακών επιχειρήσεων, αγροτικών εκμεταλλεύσεων ή σύνθετων περιουσιακών σχέσεων, όπου μέχρι σήμερα η έλλειψη σταθερού και δεσμευτικού πλαισίου,</w:t>
      </w:r>
      <w:r w:rsidR="00544F28" w:rsidRPr="00415371">
        <w:rPr>
          <w:rFonts w:ascii="Calibri" w:hAnsi="Calibri" w:cs="Calibri"/>
        </w:rPr>
        <w:t xml:space="preserve"> </w:t>
      </w:r>
      <w:r w:rsidRPr="00415371">
        <w:rPr>
          <w:rFonts w:ascii="Calibri" w:hAnsi="Calibri" w:cs="Calibri"/>
        </w:rPr>
        <w:t>δημιουργούσε αβεβαιότητα και συγκρούσεις.</w:t>
      </w:r>
      <w:r w:rsidR="00544F28" w:rsidRPr="00415371">
        <w:rPr>
          <w:rFonts w:ascii="Calibri" w:hAnsi="Calibri" w:cs="Calibri"/>
        </w:rPr>
        <w:t xml:space="preserve"> </w:t>
      </w:r>
      <w:r w:rsidRPr="00415371">
        <w:rPr>
          <w:rFonts w:ascii="Calibri" w:hAnsi="Calibri" w:cs="Calibri"/>
        </w:rPr>
        <w:t xml:space="preserve">Ταυτόχρονα, το νομοσχέδιο προβλέπει σαφείς περιορισμούς και εγγυήσεις, ώστε οι συμβάσεις αυτές, να μην οδηγούν σε καταχρηστικές καταστάσεις ή σε αποδυνάμωση της προστασίας των μεριδιούχων. </w:t>
      </w:r>
    </w:p>
    <w:p w14:paraId="09092173" w14:textId="0A65F8AC"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Πρόκειται επομένως για μία μεταρρύθμιση, που ενισχύει την ελευθερία διάθεσης της περιουσίας, χωρίς να εγκαταλείπει την ανάγκη θεσμικής προστασίας και κοινωνικής ισορροπίας. Ιδιαίτερα σημαντική είναι και η αναμόρφωση του θεσμού της νόμιμης μοίρας, ενός από τους πιο κεντρικούς πυλώνες του Ελληνικού Κληρονομικού Δικαίου. Το ισχύον σύστημα έχει οδηγήσει σε πολυάριθμες περιπτώσεις ακούσιας συνιδιοκτησίας, σε αδυναμία αξιοποίησης ακινήτων και σε μακροχρόνιες συγκρούσεις μεταξύ</w:t>
      </w:r>
      <w:r w:rsidR="000A2E7C" w:rsidRPr="00415371">
        <w:rPr>
          <w:rFonts w:ascii="Calibri" w:hAnsi="Calibri" w:cs="Calibri"/>
        </w:rPr>
        <w:t xml:space="preserve"> </w:t>
      </w:r>
      <w:r w:rsidRPr="00415371">
        <w:rPr>
          <w:rFonts w:ascii="Calibri" w:hAnsi="Calibri" w:cs="Calibri"/>
        </w:rPr>
        <w:t xml:space="preserve">συγκληρονόμων. Το αποτέλεσμα ήταν συχνά η πλήρης οικονομική απαξίωση περιουσιών, που παρέμεναν για χρόνια ανενεργές, χωρίς δυνατότητα ουσιαστικής εκμετάλλευσης ή αξιοποίησης. </w:t>
      </w:r>
    </w:p>
    <w:p w14:paraId="3E54F2C6" w14:textId="77777777"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Με τη νέα ρύθμιση η νόμιμη μοίρα μετατρέπεται κυρίως σε χρηματική αξίωση, ώστε να διασφαλίζεται η προστασία του μεριδιούχου, χωρίς να δημιουργούνται υποχρεωτικά κατακερματισμένες εμπράγματες σχέσεις πάνω στα ίδια ακίνητα. </w:t>
      </w:r>
    </w:p>
    <w:p w14:paraId="5BF26008" w14:textId="77777777"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Η μεταβολή αυτή, δεν καταργεί τη νόμιμη μοίρα, ούτε αποδυναμώνει την προστασία των συγγενών, αντιθέτως επιχειρεί να διαμορφώσει ένα πιο λειτουργικό και εφαρμόσιμο πλαίσιο, το οποίο ανταποκρίνεται καλύτερα στις σύγχρονες οικονομικές συνθήκες και στις πραγματικές ανάγκες αξιοποίησης της περιουσίας. </w:t>
      </w:r>
    </w:p>
    <w:p w14:paraId="7C5B0565" w14:textId="5C9375E8"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Παράλληλα</w:t>
      </w:r>
      <w:r w:rsidR="00E435F8" w:rsidRPr="00415371">
        <w:rPr>
          <w:rFonts w:ascii="Calibri" w:hAnsi="Calibri" w:cs="Calibri"/>
        </w:rPr>
        <w:t>,</w:t>
      </w:r>
      <w:r w:rsidRPr="00415371">
        <w:rPr>
          <w:rFonts w:ascii="Calibri" w:hAnsi="Calibri" w:cs="Calibri"/>
        </w:rPr>
        <w:t xml:space="preserve"> το νομοσχέδιο προβλέπει συγκεκριμένους μηχανισμούς εξασφάλισης των σχετικών αξιώσεων, μέσω προνομίων και δυνατοτήτων εγγραφής υποθήκης, ώστε να διατηρείται ουσιαστική προστασία των δικαιούχων. </w:t>
      </w:r>
    </w:p>
    <w:p w14:paraId="300087F1" w14:textId="32D4BE0C" w:rsidR="004973AD" w:rsidRPr="00415371" w:rsidRDefault="00E435F8" w:rsidP="00415371">
      <w:pPr>
        <w:spacing w:line="276" w:lineRule="auto"/>
        <w:ind w:firstLine="720"/>
        <w:contextualSpacing/>
        <w:jc w:val="both"/>
        <w:rPr>
          <w:rFonts w:ascii="Calibri" w:hAnsi="Calibri" w:cs="Calibri"/>
        </w:rPr>
      </w:pPr>
      <w:r w:rsidRPr="00415371">
        <w:rPr>
          <w:rFonts w:ascii="Calibri" w:hAnsi="Calibri" w:cs="Calibri"/>
        </w:rPr>
        <w:t xml:space="preserve">Επίσης, </w:t>
      </w:r>
      <w:r w:rsidR="004973AD" w:rsidRPr="00415371">
        <w:rPr>
          <w:rFonts w:ascii="Calibri" w:hAnsi="Calibri" w:cs="Calibri"/>
        </w:rPr>
        <w:t>το σχέδιο νόμου αντιμετωπίζει ένα από τα σοβαρότερα πρακτικά προβλήματα που ανέκυψαν τα τελευταία χρόνια στο πεδίο των κληρονομιών, δηλαδή το φαινόμενο των μαζικών αποποιήσεων λόγω χρεών. Χιλιάδες πολίτες βρέθηκαν αντιμέτωποι με κληρονομιές επιβαρυμένες με οφειλές, με αποτέλεσμα να δημιουργείται μια αλυσιδωτή διαδικασία αποποιήσεων, που πολλές φορές έφτανε μέχρι και το δημόσιο.</w:t>
      </w:r>
      <w:r w:rsidR="00947331" w:rsidRPr="00415371">
        <w:rPr>
          <w:rFonts w:ascii="Calibri" w:hAnsi="Calibri" w:cs="Calibri"/>
        </w:rPr>
        <w:t xml:space="preserve"> </w:t>
      </w:r>
      <w:r w:rsidR="004973AD" w:rsidRPr="00415371">
        <w:rPr>
          <w:rFonts w:ascii="Calibri" w:hAnsi="Calibri" w:cs="Calibri"/>
        </w:rPr>
        <w:t xml:space="preserve">Το υφιστάμενο πλαίσιο οδηγούσε συχνά σε εγκατάλειψη ακινήτων, σε αδρανείς περιουσίες, σε διοικητικές εκκρεμότητες και τελικά σε απώλεια οικονομικής αξίας για όλους τους εμπλεκόμενους. </w:t>
      </w:r>
    </w:p>
    <w:p w14:paraId="47D16E5A" w14:textId="10236476" w:rsidR="004973AD" w:rsidRPr="00415371" w:rsidRDefault="004973AD"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b w:val="0"/>
          <w:bCs w:val="0"/>
        </w:rPr>
        <w:t xml:space="preserve">Με τη μεταρρύθμιση αυτή επιχειρείται ένας ουσιαστικός διαχωρισμός μεταξύ της </w:t>
      </w:r>
      <w:proofErr w:type="spellStart"/>
      <w:r w:rsidRPr="00415371">
        <w:rPr>
          <w:rStyle w:val="ac"/>
          <w:rFonts w:ascii="Calibri" w:hAnsi="Calibri" w:cs="Calibri"/>
          <w:b w:val="0"/>
          <w:bCs w:val="0"/>
        </w:rPr>
        <w:t>κληρονομιαίας</w:t>
      </w:r>
      <w:proofErr w:type="spellEnd"/>
      <w:r w:rsidRPr="00415371">
        <w:rPr>
          <w:rStyle w:val="ac"/>
          <w:rFonts w:ascii="Calibri" w:hAnsi="Calibri" w:cs="Calibri"/>
          <w:b w:val="0"/>
          <w:bCs w:val="0"/>
        </w:rPr>
        <w:t xml:space="preserve"> περιουσίας και της προσωπικής περιουσίας του κληρονόμου που προβλέπεται πλέον ότι ο κληρονόμος δεν θα ευθύνεται κατ</w:t>
      </w:r>
      <w:r w:rsidR="00315BC4" w:rsidRPr="00415371">
        <w:rPr>
          <w:rStyle w:val="ac"/>
          <w:rFonts w:ascii="Calibri" w:hAnsi="Calibri" w:cs="Calibri"/>
          <w:b w:val="0"/>
          <w:bCs w:val="0"/>
        </w:rPr>
        <w:t xml:space="preserve">’ </w:t>
      </w:r>
      <w:r w:rsidRPr="00415371">
        <w:rPr>
          <w:rStyle w:val="ac"/>
          <w:rFonts w:ascii="Calibri" w:hAnsi="Calibri" w:cs="Calibri"/>
          <w:b w:val="0"/>
          <w:bCs w:val="0"/>
        </w:rPr>
        <w:t xml:space="preserve">αρχήν με την ατομική του περιουσία για τα χρέη της κληρονομιάς εκτός συγκεκριμένων περιπτώσεων που συνδέονται με δική του υπαίτια συμπεριφορά ή με ελεύθερη διάθεση της </w:t>
      </w:r>
      <w:proofErr w:type="spellStart"/>
      <w:r w:rsidRPr="00415371">
        <w:rPr>
          <w:rStyle w:val="ac"/>
          <w:rFonts w:ascii="Calibri" w:hAnsi="Calibri" w:cs="Calibri"/>
          <w:b w:val="0"/>
          <w:bCs w:val="0"/>
        </w:rPr>
        <w:t>κληρονομιαίας</w:t>
      </w:r>
      <w:proofErr w:type="spellEnd"/>
      <w:r w:rsidRPr="00415371">
        <w:rPr>
          <w:rStyle w:val="ac"/>
          <w:rFonts w:ascii="Calibri" w:hAnsi="Calibri" w:cs="Calibri"/>
          <w:b w:val="0"/>
          <w:bCs w:val="0"/>
        </w:rPr>
        <w:t xml:space="preserve"> περιουσίας.</w:t>
      </w:r>
    </w:p>
    <w:p w14:paraId="7215DEAD" w14:textId="73B776E6" w:rsidR="004973AD" w:rsidRPr="00415371" w:rsidRDefault="004973AD"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b w:val="0"/>
          <w:bCs w:val="0"/>
        </w:rPr>
        <w:lastRenderedPageBreak/>
        <w:t>Παράλληλα, αναμορφώνεται συνολικά το πλαίσιο της δικαστικής εκκαθάρισης</w:t>
      </w:r>
      <w:r w:rsidR="00315BC4" w:rsidRPr="00415371">
        <w:rPr>
          <w:rStyle w:val="ac"/>
          <w:rFonts w:ascii="Calibri" w:hAnsi="Calibri" w:cs="Calibri"/>
          <w:b w:val="0"/>
          <w:bCs w:val="0"/>
        </w:rPr>
        <w:t xml:space="preserve">, </w:t>
      </w:r>
      <w:r w:rsidRPr="00415371">
        <w:rPr>
          <w:rStyle w:val="ac"/>
          <w:rFonts w:ascii="Calibri" w:hAnsi="Calibri" w:cs="Calibri"/>
          <w:b w:val="0"/>
          <w:bCs w:val="0"/>
        </w:rPr>
        <w:t xml:space="preserve">εισάγονται σαφέστατες διαδικασίες, για την αναγγελία και ικανοποίηση απαιτήσεων και δημιουργούνται προϋποθέσεις αποτελεσματικότερης διαχείρισης των </w:t>
      </w:r>
      <w:proofErr w:type="spellStart"/>
      <w:r w:rsidRPr="00415371">
        <w:rPr>
          <w:rStyle w:val="ac"/>
          <w:rFonts w:ascii="Calibri" w:hAnsi="Calibri" w:cs="Calibri"/>
          <w:b w:val="0"/>
          <w:bCs w:val="0"/>
        </w:rPr>
        <w:t>κληρονομιαίων</w:t>
      </w:r>
      <w:proofErr w:type="spellEnd"/>
      <w:r w:rsidRPr="00415371">
        <w:rPr>
          <w:rStyle w:val="ac"/>
          <w:rFonts w:ascii="Calibri" w:hAnsi="Calibri" w:cs="Calibri"/>
          <w:b w:val="0"/>
          <w:bCs w:val="0"/>
        </w:rPr>
        <w:t xml:space="preserve"> υποχρεώσεων.</w:t>
      </w:r>
      <w:r w:rsidR="00120CCF" w:rsidRPr="00415371">
        <w:rPr>
          <w:rStyle w:val="ac"/>
          <w:rFonts w:ascii="Calibri" w:hAnsi="Calibri" w:cs="Calibri"/>
          <w:b w:val="0"/>
          <w:bCs w:val="0"/>
        </w:rPr>
        <w:t xml:space="preserve"> </w:t>
      </w:r>
      <w:r w:rsidRPr="00415371">
        <w:rPr>
          <w:rStyle w:val="ac"/>
          <w:rFonts w:ascii="Calibri" w:hAnsi="Calibri" w:cs="Calibri"/>
          <w:b w:val="0"/>
          <w:bCs w:val="0"/>
        </w:rPr>
        <w:t>Η μεταρρύθμιση αυτή, ενισχύει την ασφάλεια δικαίου και αποκαθιστά μία πιο δίκαιη ισορροπία, ανάμεσα στην προστασία των κληρονόμων και στην ικανοποίηση των δανειστών.</w:t>
      </w:r>
    </w:p>
    <w:p w14:paraId="4C0C9632" w14:textId="60595ADA" w:rsidR="004973AD" w:rsidRPr="00415371" w:rsidRDefault="004973AD"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b w:val="0"/>
          <w:bCs w:val="0"/>
        </w:rPr>
        <w:t>Το νομοσχέδιο περιλαμβάνει ακόμη σημαντικές παρεμβάσεις στην εξ αδια</w:t>
      </w:r>
      <w:r w:rsidR="001A7BE7" w:rsidRPr="00415371">
        <w:rPr>
          <w:rStyle w:val="ac"/>
          <w:rFonts w:ascii="Calibri" w:hAnsi="Calibri" w:cs="Calibri"/>
          <w:b w:val="0"/>
          <w:bCs w:val="0"/>
        </w:rPr>
        <w:t>θ</w:t>
      </w:r>
      <w:r w:rsidRPr="00415371">
        <w:rPr>
          <w:rStyle w:val="ac"/>
          <w:rFonts w:ascii="Calibri" w:hAnsi="Calibri" w:cs="Calibri"/>
          <w:b w:val="0"/>
          <w:bCs w:val="0"/>
        </w:rPr>
        <w:t>έτου διαδοχή, με στόχο την αποσαφήνιση υφιστ</w:t>
      </w:r>
      <w:r w:rsidR="001A7BE7" w:rsidRPr="00415371">
        <w:rPr>
          <w:rStyle w:val="ac"/>
          <w:rFonts w:ascii="Calibri" w:hAnsi="Calibri" w:cs="Calibri"/>
          <w:b w:val="0"/>
          <w:bCs w:val="0"/>
        </w:rPr>
        <w:t>ά</w:t>
      </w:r>
      <w:r w:rsidRPr="00415371">
        <w:rPr>
          <w:rStyle w:val="ac"/>
          <w:rFonts w:ascii="Calibri" w:hAnsi="Calibri" w:cs="Calibri"/>
          <w:b w:val="0"/>
          <w:bCs w:val="0"/>
        </w:rPr>
        <w:t>μ</w:t>
      </w:r>
      <w:r w:rsidR="001A7BE7" w:rsidRPr="00415371">
        <w:rPr>
          <w:rStyle w:val="ac"/>
          <w:rFonts w:ascii="Calibri" w:hAnsi="Calibri" w:cs="Calibri"/>
          <w:b w:val="0"/>
          <w:bCs w:val="0"/>
        </w:rPr>
        <w:t>ε</w:t>
      </w:r>
      <w:r w:rsidRPr="00415371">
        <w:rPr>
          <w:rStyle w:val="ac"/>
          <w:rFonts w:ascii="Calibri" w:hAnsi="Calibri" w:cs="Calibri"/>
          <w:b w:val="0"/>
          <w:bCs w:val="0"/>
        </w:rPr>
        <w:t>νων ερμηνευτικών ζητημάτων, αλλά και την προσαρμογή του δικαίου στις πραγματικές κοινωνικές σχέσεις της εποχής μας. Ενισχύεται ουσιαστικά, η θέση του συζύγου στην εξ αδιαθέτου διαδοχή, ενώ αποσαφηνίζονται ζητήματα που σχετίζονται με το Σύμφωνο Συμβίωσης και τη λύση αυτού, ώστε να περιοριστούν οι αμφισβητήσεις και νομικές ασάφειες που έχουν αναδειχθεί στην πράξη.</w:t>
      </w:r>
    </w:p>
    <w:p w14:paraId="19EAE60A" w14:textId="5EFF3C6D" w:rsidR="004973AD" w:rsidRPr="00415371" w:rsidRDefault="004973AD"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b w:val="0"/>
          <w:bCs w:val="0"/>
        </w:rPr>
        <w:t>Παράλληλα, εισάγεται για πρώτη φορά υπό αυστηρές προϋποθέσεις περιορισμένη δυνατότητα κληρονομικής διαδοχής και για το σύντροφο σε ελεύθερη ένωση, σε περιπτώσεις όπου υφίσταται πραγματική και διαρκής σχέση ζωής με τον κληρονομούμενο. Η ρύθμιση αυτή, δεν επιχειρεί να εξομοιώσει διαφορετικούς θεσμούς, ούτε να αλλοιώσει τον πυρήνα του οικογενειακού δικαίου. Επιχειρεί όμως να αντιμετωπίσει πραγματικές κοινωνικές καταστάσεις που μέχρι σήμερα παρέμεναν εντελώς αρρύθμιστες, δημιουργώντας συχνά σοβαρές αδικίες και ανθρώπινα αδιέξοδα. Το ίδιο πνεύμα διατρέχει και τη ρύθμιση για την κληροδοσία</w:t>
      </w:r>
      <w:r w:rsidR="00E35112" w:rsidRPr="00415371">
        <w:rPr>
          <w:rStyle w:val="ac"/>
          <w:rFonts w:ascii="Calibri" w:hAnsi="Calibri" w:cs="Calibri"/>
          <w:b w:val="0"/>
          <w:bCs w:val="0"/>
        </w:rPr>
        <w:t xml:space="preserve"> </w:t>
      </w:r>
      <w:r w:rsidRPr="00415371">
        <w:rPr>
          <w:rStyle w:val="ac"/>
          <w:rFonts w:ascii="Calibri" w:hAnsi="Calibri" w:cs="Calibri"/>
          <w:b w:val="0"/>
          <w:bCs w:val="0"/>
        </w:rPr>
        <w:t>υπέρ του φροντιστή του κληρονομούμενου όπου παρέχεται στο δικαστήριο η δυνατότητα να αναγνωρίσει τη συμβολή προσώπων που στήριξαν ουσιαστικά τον διαθέτη κατά τη διάρκεια της ζωής του.</w:t>
      </w:r>
    </w:p>
    <w:p w14:paraId="6387DA5C" w14:textId="00BE1CA2" w:rsidR="004973AD" w:rsidRPr="00415371" w:rsidRDefault="004973AD"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b w:val="0"/>
          <w:bCs w:val="0"/>
        </w:rPr>
        <w:t>Κυρίες και κύριοι συνάδελφοι,</w:t>
      </w:r>
      <w:r w:rsidR="0027559F" w:rsidRPr="00415371">
        <w:rPr>
          <w:rStyle w:val="ac"/>
          <w:rFonts w:ascii="Calibri" w:hAnsi="Calibri" w:cs="Calibri"/>
          <w:b w:val="0"/>
          <w:bCs w:val="0"/>
        </w:rPr>
        <w:t xml:space="preserve"> </w:t>
      </w:r>
      <w:r w:rsidRPr="00415371">
        <w:rPr>
          <w:rStyle w:val="ac"/>
          <w:rFonts w:ascii="Calibri" w:hAnsi="Calibri" w:cs="Calibri"/>
          <w:b w:val="0"/>
          <w:bCs w:val="0"/>
        </w:rPr>
        <w:t xml:space="preserve">η μεταρρύθμιση αυτή δεν περιορίζεται σε αποσπασματικές τροποποιήσεις επιμέρους διατάξεων. Διαμορφώνει ένα νέο και πιο συνεκτικό θεσμικό πλαίσιο για την κληρονομική διαδοχή στη χώρα μας, με στόχο να αποκαταστήσει την εμπιστοσύνη των πολιτών προς το ίδιο το σύστημα δικαίου. Ένα σύστημα που οφείλει να παρέχει σαφείς κανόνες, αποτελεσματική προστασία δικαιωμάτων και δυνατότητα δίκαιης και λειτουργικής επίλυσης διαφορών. </w:t>
      </w:r>
    </w:p>
    <w:p w14:paraId="6DD0D542" w14:textId="0A0ED9F9" w:rsidR="004973AD" w:rsidRPr="00415371" w:rsidRDefault="004973AD"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b w:val="0"/>
          <w:bCs w:val="0"/>
        </w:rPr>
        <w:t xml:space="preserve">Η </w:t>
      </w:r>
      <w:r w:rsidR="0027559F" w:rsidRPr="00415371">
        <w:rPr>
          <w:rStyle w:val="ac"/>
          <w:rFonts w:ascii="Calibri" w:hAnsi="Calibri" w:cs="Calibri"/>
          <w:b w:val="0"/>
          <w:bCs w:val="0"/>
        </w:rPr>
        <w:t>Κ</w:t>
      </w:r>
      <w:r w:rsidRPr="00415371">
        <w:rPr>
          <w:rStyle w:val="ac"/>
          <w:rFonts w:ascii="Calibri" w:hAnsi="Calibri" w:cs="Calibri"/>
          <w:b w:val="0"/>
          <w:bCs w:val="0"/>
        </w:rPr>
        <w:t>υβέρνηση προσεγγίζει το κληρονομικό δίκαιο, όχι ως ένα στατικό νομικό πεδίο που παραμένει αμετάβλητο στο πέρασμα του χρόνου, αλλά ως έναν θεσμό που πρέπει να εξελίσσεται μαζί με την κοινωνία, την οικονομία και τις πραγματικές ανάγκες των πολιτών. Με σεβασμό στην ελληνική νομική παράδοση, με επίγνωση της κοινωνικής ευαισθησίας των ρυθμίσεων αυτών και με σαφή στόχο στην ενίσχυση της ασφάλειας δικαίου</w:t>
      </w:r>
      <w:r w:rsidR="0027559F" w:rsidRPr="00415371">
        <w:rPr>
          <w:rStyle w:val="ac"/>
          <w:rFonts w:ascii="Calibri" w:hAnsi="Calibri" w:cs="Calibri"/>
          <w:b w:val="0"/>
          <w:bCs w:val="0"/>
        </w:rPr>
        <w:t>,</w:t>
      </w:r>
      <w:r w:rsidRPr="00415371">
        <w:rPr>
          <w:rStyle w:val="ac"/>
          <w:rFonts w:ascii="Calibri" w:hAnsi="Calibri" w:cs="Calibri"/>
          <w:b w:val="0"/>
          <w:bCs w:val="0"/>
        </w:rPr>
        <w:t xml:space="preserve"> το προτεινόμενο σχέδιο νόμου επιχειρεί να αντιμετωπίσει χρόνιες παθογένειες που ταλαιπωρούν οικογένειες, δημιουργούν δι</w:t>
      </w:r>
      <w:r w:rsidR="0027559F" w:rsidRPr="00415371">
        <w:rPr>
          <w:rStyle w:val="ac"/>
          <w:rFonts w:ascii="Calibri" w:hAnsi="Calibri" w:cs="Calibri"/>
          <w:b w:val="0"/>
          <w:bCs w:val="0"/>
        </w:rPr>
        <w:t>κ</w:t>
      </w:r>
      <w:r w:rsidRPr="00415371">
        <w:rPr>
          <w:rStyle w:val="ac"/>
          <w:rFonts w:ascii="Calibri" w:hAnsi="Calibri" w:cs="Calibri"/>
          <w:b w:val="0"/>
          <w:bCs w:val="0"/>
        </w:rPr>
        <w:t xml:space="preserve">αστικές συγκρούσεις και οδηγούν πολλές φορές σε αδράνεια και απαξίωση σημαντικών περιουσιακών στοιχείων. </w:t>
      </w:r>
    </w:p>
    <w:p w14:paraId="7F923D02" w14:textId="77777777" w:rsidR="004973AD" w:rsidRPr="00415371" w:rsidRDefault="004973AD"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b w:val="0"/>
          <w:bCs w:val="0"/>
        </w:rPr>
        <w:t>Για όλους αυτούς τους λόγους, θεωρώ ότι το παρόν σχέδιο νόμου, αποτελεί μια αναγκαία και ουσιαστική μεταρρύθμιση, η οποία επιχειρεί να ισορροπήσει ανάμεσα στην προστασία της οικογένειας, στον σεβασμό της τελευταίας βούλησης του πολίτη, στην ανάγκη της θεσμικής ασφάλειας και στη λειτουργικότητα της οικονομικής ζωής.</w:t>
      </w:r>
    </w:p>
    <w:p w14:paraId="283B75A2" w14:textId="77777777" w:rsidR="004973AD" w:rsidRPr="00415371" w:rsidRDefault="004973AD"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b w:val="0"/>
          <w:bCs w:val="0"/>
        </w:rPr>
        <w:t xml:space="preserve"> Πρόκειται για μία μεταρρύθμιση που αντιμετωπίζει πραγματικά προβλήματα της κοινωνίας και της καθημερινότητας, εκσυγχρονίζει θεσμούς που είχαν μείνει επί δεκαετίες αμετάβλητοι και δημιουργεί ένα πιο σαφές, πιο ασφαλές και πιο αποτελεσματικό πλαίσιο κληρονομικής διαδοχής για τις επόμενες γενιές. </w:t>
      </w:r>
    </w:p>
    <w:p w14:paraId="4FB7A254" w14:textId="7E57D7D8" w:rsidR="004973AD" w:rsidRPr="00415371" w:rsidRDefault="004973AD"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rPr>
        <w:t>ΑΝΑΣΤΑΣΙΟΣ ΜΠΑΡΤΖΩΚΑΣ (Πρόεδρος της Επιτροπής):</w:t>
      </w:r>
      <w:r w:rsidRPr="00415371">
        <w:rPr>
          <w:rStyle w:val="ac"/>
          <w:rFonts w:ascii="Calibri" w:hAnsi="Calibri" w:cs="Calibri"/>
          <w:b w:val="0"/>
          <w:bCs w:val="0"/>
        </w:rPr>
        <w:t xml:space="preserve">  Τον λόγο έχει η κυρία Λιακούλη.</w:t>
      </w:r>
    </w:p>
    <w:p w14:paraId="52DB4ABA" w14:textId="0B0085F6" w:rsidR="004973AD" w:rsidRPr="00415371" w:rsidRDefault="004973AD"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rPr>
        <w:t>ΕΥΑΓΓΕΛΙΑ ΛΙΑΚΟΥΛΗ (Εισηγήτρια της Μειοψηφίας)</w:t>
      </w:r>
      <w:r w:rsidR="007903D5" w:rsidRPr="00415371">
        <w:rPr>
          <w:rStyle w:val="ac"/>
          <w:rFonts w:ascii="Calibri" w:hAnsi="Calibri" w:cs="Calibri"/>
        </w:rPr>
        <w:t>:</w:t>
      </w:r>
      <w:r w:rsidR="00E81C2C" w:rsidRPr="00415371">
        <w:rPr>
          <w:rStyle w:val="ac"/>
          <w:rFonts w:ascii="Calibri" w:hAnsi="Calibri" w:cs="Calibri"/>
          <w:b w:val="0"/>
          <w:bCs w:val="0"/>
        </w:rPr>
        <w:t xml:space="preserve"> Κ</w:t>
      </w:r>
      <w:r w:rsidRPr="00415371">
        <w:rPr>
          <w:rStyle w:val="ac"/>
          <w:rFonts w:ascii="Calibri" w:hAnsi="Calibri" w:cs="Calibri"/>
          <w:b w:val="0"/>
          <w:bCs w:val="0"/>
        </w:rPr>
        <w:t>ύριε Υπουργέ, κυρίες και κύριοι συνάδελφοι</w:t>
      </w:r>
      <w:r w:rsidR="00E81C2C" w:rsidRPr="00415371">
        <w:rPr>
          <w:rStyle w:val="ac"/>
          <w:rFonts w:ascii="Calibri" w:hAnsi="Calibri" w:cs="Calibri"/>
          <w:b w:val="0"/>
          <w:bCs w:val="0"/>
        </w:rPr>
        <w:t xml:space="preserve"> τ</w:t>
      </w:r>
      <w:r w:rsidRPr="00415371">
        <w:rPr>
          <w:rStyle w:val="ac"/>
          <w:rFonts w:ascii="Calibri" w:hAnsi="Calibri" w:cs="Calibri"/>
          <w:b w:val="0"/>
          <w:bCs w:val="0"/>
        </w:rPr>
        <w:t>ο σημερινό νομοσχέδιο</w:t>
      </w:r>
      <w:r w:rsidR="00E81C2C" w:rsidRPr="00415371">
        <w:rPr>
          <w:rStyle w:val="ac"/>
          <w:rFonts w:ascii="Calibri" w:hAnsi="Calibri" w:cs="Calibri"/>
          <w:b w:val="0"/>
          <w:bCs w:val="0"/>
        </w:rPr>
        <w:t xml:space="preserve"> </w:t>
      </w:r>
      <w:r w:rsidRPr="00415371">
        <w:rPr>
          <w:rStyle w:val="ac"/>
          <w:rFonts w:ascii="Calibri" w:hAnsi="Calibri" w:cs="Calibri"/>
          <w:b w:val="0"/>
          <w:bCs w:val="0"/>
        </w:rPr>
        <w:t>έρχεται σε μία συγκυρία που η ελληνική κοινωνία παρακολουθεί με κομμένη την ανάσα αυτά που έχετε φτιάξει.</w:t>
      </w:r>
      <w:r w:rsidR="00E81C2C" w:rsidRPr="00415371">
        <w:rPr>
          <w:rStyle w:val="ac"/>
          <w:rFonts w:ascii="Calibri" w:hAnsi="Calibri" w:cs="Calibri"/>
          <w:b w:val="0"/>
          <w:bCs w:val="0"/>
        </w:rPr>
        <w:t xml:space="preserve"> Κ</w:t>
      </w:r>
      <w:r w:rsidRPr="00415371">
        <w:rPr>
          <w:rStyle w:val="ac"/>
          <w:rFonts w:ascii="Calibri" w:hAnsi="Calibri" w:cs="Calibri"/>
          <w:b w:val="0"/>
          <w:bCs w:val="0"/>
        </w:rPr>
        <w:t>αλός είναι ο ρομαντισμός και τα ποιήματα και τα τραγούδια και οι αναμνήσεις για το πώς ο αστικός μας κώδικας</w:t>
      </w:r>
      <w:r w:rsidR="00E81C2C" w:rsidRPr="00415371">
        <w:rPr>
          <w:rStyle w:val="ac"/>
          <w:rFonts w:ascii="Calibri" w:hAnsi="Calibri" w:cs="Calibri"/>
          <w:b w:val="0"/>
          <w:bCs w:val="0"/>
        </w:rPr>
        <w:t>,</w:t>
      </w:r>
      <w:r w:rsidRPr="00415371">
        <w:rPr>
          <w:rStyle w:val="ac"/>
          <w:rFonts w:ascii="Calibri" w:hAnsi="Calibri" w:cs="Calibri"/>
          <w:b w:val="0"/>
          <w:bCs w:val="0"/>
        </w:rPr>
        <w:t xml:space="preserve"> ένα κείμενο </w:t>
      </w:r>
      <w:r w:rsidRPr="00415371">
        <w:rPr>
          <w:rStyle w:val="ac"/>
          <w:rFonts w:ascii="Calibri" w:hAnsi="Calibri" w:cs="Calibri"/>
          <w:b w:val="0"/>
          <w:bCs w:val="0"/>
        </w:rPr>
        <w:lastRenderedPageBreak/>
        <w:t>ιδιαίτερης θεσμικής και ιστορικής αξίας, έχετε δίκιο σε αυτό, θα μπορούσε να εμπνεύσει εσάς τους επόμενους, να φτιάξετε</w:t>
      </w:r>
      <w:r w:rsidR="00E81C2C" w:rsidRPr="00415371">
        <w:rPr>
          <w:rStyle w:val="ac"/>
          <w:rFonts w:ascii="Calibri" w:hAnsi="Calibri" w:cs="Calibri"/>
          <w:b w:val="0"/>
          <w:bCs w:val="0"/>
        </w:rPr>
        <w:t xml:space="preserve"> </w:t>
      </w:r>
      <w:r w:rsidRPr="00415371">
        <w:rPr>
          <w:rStyle w:val="ac"/>
          <w:rFonts w:ascii="Calibri" w:hAnsi="Calibri" w:cs="Calibri"/>
          <w:b w:val="0"/>
          <w:bCs w:val="0"/>
        </w:rPr>
        <w:t>ακόμη μεγαλύτερα και ακόμη περισσότερα πράγματα, αλλά δυστυχώς, δεν μπορέσατε.</w:t>
      </w:r>
    </w:p>
    <w:p w14:paraId="02E1605F" w14:textId="2A4D540C"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Οριακά είναι τα πράγματα στη χώρα,</w:t>
      </w:r>
      <w:r w:rsidR="007C2582" w:rsidRPr="00415371">
        <w:rPr>
          <w:rFonts w:ascii="Calibri" w:hAnsi="Calibri" w:cs="Calibri"/>
        </w:rPr>
        <w:t xml:space="preserve"> </w:t>
      </w:r>
      <w:r w:rsidRPr="00415371">
        <w:rPr>
          <w:rFonts w:ascii="Calibri" w:hAnsi="Calibri" w:cs="Calibri"/>
        </w:rPr>
        <w:t>οκτώ στους δέκα πολίτες δεν εμπιστεύονται τους θεσμούς και τη δικαιοσύνη, δεν εμπιστεύονται την Κυβέρνησή σας και αυτό που παράγεται. Σήμερα μιλάμε για τις σοβαρές αλλαγές στο Κληρονομικό Δίκαιο, στις λεπτομέρειες του Αστικού Κώδικα, σαν να βρισκόμαστε σε μ</w:t>
      </w:r>
      <w:r w:rsidR="007C2582" w:rsidRPr="00415371">
        <w:rPr>
          <w:rFonts w:ascii="Calibri" w:hAnsi="Calibri" w:cs="Calibri"/>
        </w:rPr>
        <w:t>ί</w:t>
      </w:r>
      <w:r w:rsidRPr="00415371">
        <w:rPr>
          <w:rFonts w:ascii="Calibri" w:hAnsi="Calibri" w:cs="Calibri"/>
        </w:rPr>
        <w:t>α κανονικότητα. Σα να λέμε ότι όλα είναι μια χαρά και εμείς συνεχίζουμε και κάνουμε τις αναμ</w:t>
      </w:r>
      <w:r w:rsidR="007C2582" w:rsidRPr="00415371">
        <w:rPr>
          <w:rFonts w:ascii="Calibri" w:hAnsi="Calibri" w:cs="Calibri"/>
        </w:rPr>
        <w:t>ο</w:t>
      </w:r>
      <w:r w:rsidRPr="00415371">
        <w:rPr>
          <w:rFonts w:ascii="Calibri" w:hAnsi="Calibri" w:cs="Calibri"/>
        </w:rPr>
        <w:t>ρφ</w:t>
      </w:r>
      <w:r w:rsidR="007C2582" w:rsidRPr="00415371">
        <w:rPr>
          <w:rFonts w:ascii="Calibri" w:hAnsi="Calibri" w:cs="Calibri"/>
        </w:rPr>
        <w:t>ώ</w:t>
      </w:r>
      <w:r w:rsidRPr="00415371">
        <w:rPr>
          <w:rFonts w:ascii="Calibri" w:hAnsi="Calibri" w:cs="Calibri"/>
        </w:rPr>
        <w:t>σ</w:t>
      </w:r>
      <w:r w:rsidR="007C2582" w:rsidRPr="00415371">
        <w:rPr>
          <w:rFonts w:ascii="Calibri" w:hAnsi="Calibri" w:cs="Calibri"/>
        </w:rPr>
        <w:t>ει</w:t>
      </w:r>
      <w:r w:rsidRPr="00415371">
        <w:rPr>
          <w:rFonts w:ascii="Calibri" w:hAnsi="Calibri" w:cs="Calibri"/>
        </w:rPr>
        <w:t xml:space="preserve">ς μας και τίποτα, δεν μας εμποδίζει και δεν ακούτε, δεν ακούτε τον κρότο που κάνουν τα θεμέλια του Συστήματος και της ίδιας της Δημοκρατίας. Κάτω από το βάρος πρωτοφανών αποκαλύψεων, νομοθετούμε σήμερα για τη Δικαιοσύνη, τον πυλώνα του Κράτους Δικαίου και της Δημοκρατίας, τη στιγμή που η Κυβέρνηση της </w:t>
      </w:r>
      <w:r w:rsidR="007C2582" w:rsidRPr="00415371">
        <w:rPr>
          <w:rFonts w:ascii="Calibri" w:hAnsi="Calibri" w:cs="Calibri"/>
        </w:rPr>
        <w:t>«</w:t>
      </w:r>
      <w:r w:rsidRPr="00415371">
        <w:rPr>
          <w:rFonts w:ascii="Calibri" w:hAnsi="Calibri" w:cs="Calibri"/>
        </w:rPr>
        <w:t>ΝΕΑΣ ΔΗΜΟΚΡΑΤΙΑΣ</w:t>
      </w:r>
      <w:r w:rsidR="007C2582" w:rsidRPr="00415371">
        <w:rPr>
          <w:rFonts w:ascii="Calibri" w:hAnsi="Calibri" w:cs="Calibri"/>
        </w:rPr>
        <w:t>»</w:t>
      </w:r>
      <w:r w:rsidRPr="00415371">
        <w:rPr>
          <w:rFonts w:ascii="Calibri" w:hAnsi="Calibri" w:cs="Calibri"/>
        </w:rPr>
        <w:t xml:space="preserve">, συστηματικά την υπονομεύει. </w:t>
      </w:r>
    </w:p>
    <w:p w14:paraId="3B7AA0E0" w14:textId="65753F52"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Επικαλείστε «</w:t>
      </w:r>
      <w:r w:rsidR="007C2582" w:rsidRPr="00415371">
        <w:rPr>
          <w:rFonts w:ascii="Calibri" w:hAnsi="Calibri" w:cs="Calibri"/>
        </w:rPr>
        <w:t xml:space="preserve">α </w:t>
      </w:r>
      <w:r w:rsidRPr="00415371">
        <w:rPr>
          <w:rFonts w:ascii="Calibri" w:hAnsi="Calibri" w:cs="Calibri"/>
        </w:rPr>
        <w:t>λ</w:t>
      </w:r>
      <w:r w:rsidR="007C2582" w:rsidRPr="00415371">
        <w:rPr>
          <w:rFonts w:ascii="Calibri" w:hAnsi="Calibri" w:cs="Calibri"/>
        </w:rPr>
        <w:t>α</w:t>
      </w:r>
      <w:r w:rsidRPr="00415371">
        <w:rPr>
          <w:rFonts w:ascii="Calibri" w:hAnsi="Calibri" w:cs="Calibri"/>
        </w:rPr>
        <w:t xml:space="preserve"> καρτ» τη Δικαιοσύνη, το Κράτος Δικαίου, τις νομιμότητες. Θα τα πούμε σε λίγο έρχεται και ο Επίτροπος εδώ, όπως ξέρετε, για το Κράτος Δικαίου και τη </w:t>
      </w:r>
      <w:r w:rsidR="007C2582" w:rsidRPr="00415371">
        <w:rPr>
          <w:rFonts w:ascii="Calibri" w:hAnsi="Calibri" w:cs="Calibri"/>
        </w:rPr>
        <w:t>Δ</w:t>
      </w:r>
      <w:r w:rsidRPr="00415371">
        <w:rPr>
          <w:rFonts w:ascii="Calibri" w:hAnsi="Calibri" w:cs="Calibri"/>
        </w:rPr>
        <w:t>ικαιοσύνη στη Βουλή εννοώ, με τη Διακομματική Επιτροπή με την οποία θα συναντηθεί κ. Υπουργέ, θα του τα πούμε και αυτά όπως του τα είπαν και οι Ευρωβουλευτές του ΠΑΣΟΚ στην Ευρώπη</w:t>
      </w:r>
      <w:r w:rsidR="007C2582" w:rsidRPr="00415371">
        <w:rPr>
          <w:rFonts w:ascii="Calibri" w:hAnsi="Calibri" w:cs="Calibri"/>
        </w:rPr>
        <w:t>, ό</w:t>
      </w:r>
      <w:r w:rsidRPr="00415371">
        <w:rPr>
          <w:rFonts w:ascii="Calibri" w:hAnsi="Calibri" w:cs="Calibri"/>
        </w:rPr>
        <w:t>που μετέφεραν το αίτημα της χώρας και των πολιτών, επίσης, ε</w:t>
      </w:r>
      <w:r w:rsidR="00AB047E" w:rsidRPr="00415371">
        <w:rPr>
          <w:rFonts w:ascii="Calibri" w:hAnsi="Calibri" w:cs="Calibri"/>
        </w:rPr>
        <w:t>π</w:t>
      </w:r>
      <w:r w:rsidRPr="00415371">
        <w:rPr>
          <w:rFonts w:ascii="Calibri" w:hAnsi="Calibri" w:cs="Calibri"/>
        </w:rPr>
        <w:t>τά στους δέκα πολίτες στις δημοσκοπήσεις μια που αρέσκεται «</w:t>
      </w:r>
      <w:r w:rsidR="00AB047E" w:rsidRPr="00415371">
        <w:rPr>
          <w:rFonts w:ascii="Calibri" w:hAnsi="Calibri" w:cs="Calibri"/>
        </w:rPr>
        <w:t xml:space="preserve">α </w:t>
      </w:r>
      <w:r w:rsidRPr="00415371">
        <w:rPr>
          <w:rFonts w:ascii="Calibri" w:hAnsi="Calibri" w:cs="Calibri"/>
        </w:rPr>
        <w:t>λ</w:t>
      </w:r>
      <w:r w:rsidR="00AB047E" w:rsidRPr="00415371">
        <w:rPr>
          <w:rFonts w:ascii="Calibri" w:hAnsi="Calibri" w:cs="Calibri"/>
        </w:rPr>
        <w:t>α</w:t>
      </w:r>
      <w:r w:rsidRPr="00415371">
        <w:rPr>
          <w:rFonts w:ascii="Calibri" w:hAnsi="Calibri" w:cs="Calibri"/>
        </w:rPr>
        <w:t xml:space="preserve"> καρτ» και αυτές, να τις χρησιμοποιείτε. Ρώτησαν, λοιπόν, για ποιον λόγο δεν γίνονται σεβαστές οι αποφάσεις των δικαστηρίων;</w:t>
      </w:r>
      <w:r w:rsidR="00AB047E" w:rsidRPr="00415371">
        <w:rPr>
          <w:rFonts w:ascii="Calibri" w:hAnsi="Calibri" w:cs="Calibri"/>
        </w:rPr>
        <w:t xml:space="preserve"> </w:t>
      </w:r>
      <w:r w:rsidRPr="00415371">
        <w:rPr>
          <w:rFonts w:ascii="Calibri" w:hAnsi="Calibri" w:cs="Calibri"/>
        </w:rPr>
        <w:t xml:space="preserve">Και σας ρωτάμε κ. Υπουργέ, γιατί δεν γίνονται σεβαστές οι αποφάσεις των δικαστηρίων; </w:t>
      </w:r>
    </w:p>
    <w:p w14:paraId="6A7A92EE" w14:textId="0E74F462"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Ο κ. Μενουδάκος είπε προχθές ότι </w:t>
      </w:r>
      <w:r w:rsidR="00AB047E" w:rsidRPr="00415371">
        <w:rPr>
          <w:rFonts w:ascii="Calibri" w:hAnsi="Calibri" w:cs="Calibri"/>
        </w:rPr>
        <w:t>«Θ</w:t>
      </w:r>
      <w:r w:rsidRPr="00415371">
        <w:rPr>
          <w:rFonts w:ascii="Calibri" w:hAnsi="Calibri" w:cs="Calibri"/>
        </w:rPr>
        <w:t>εωρώ αδιανόητο, να υπάρχει απόφαση του Συμβουλίου της Επικρατείας και η Κυβέρνηση να μην την</w:t>
      </w:r>
      <w:r w:rsidR="00AB047E" w:rsidRPr="00415371">
        <w:rPr>
          <w:rFonts w:ascii="Calibri" w:hAnsi="Calibri" w:cs="Calibri"/>
        </w:rPr>
        <w:t xml:space="preserve"> </w:t>
      </w:r>
      <w:r w:rsidRPr="00415371">
        <w:rPr>
          <w:rFonts w:ascii="Calibri" w:hAnsi="Calibri" w:cs="Calibri"/>
        </w:rPr>
        <w:t>σέβεται και να μην ενημερώνει τον παρακολουθούμενο Αρχηγό της Αξιωματικής Αντιπολίτευσης, για ποιο λόγο τον παρακολουθούσε;</w:t>
      </w:r>
      <w:r w:rsidR="00AB047E" w:rsidRPr="00415371">
        <w:rPr>
          <w:rFonts w:ascii="Calibri" w:hAnsi="Calibri" w:cs="Calibri"/>
        </w:rPr>
        <w:t>».</w:t>
      </w:r>
      <w:r w:rsidRPr="00415371">
        <w:rPr>
          <w:rFonts w:ascii="Calibri" w:hAnsi="Calibri" w:cs="Calibri"/>
        </w:rPr>
        <w:t xml:space="preserve"> </w:t>
      </w:r>
    </w:p>
    <w:p w14:paraId="383110CC" w14:textId="6FCA2C73"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Από την άλλη, έχετε τον ανιψιό, ο οποίος βγαίνει με συνέντευξη, αποφάσισε να σπάσει τη μεγάλη σιωπή και να πει το εξής αμίμητο</w:t>
      </w:r>
      <w:r w:rsidR="00AB047E" w:rsidRPr="00415371">
        <w:rPr>
          <w:rFonts w:ascii="Calibri" w:hAnsi="Calibri" w:cs="Calibri"/>
        </w:rPr>
        <w:t>:</w:t>
      </w:r>
      <w:r w:rsidRPr="00415371">
        <w:rPr>
          <w:rFonts w:ascii="Calibri" w:hAnsi="Calibri" w:cs="Calibri"/>
        </w:rPr>
        <w:t xml:space="preserve"> Ότι προστάτευσε</w:t>
      </w:r>
      <w:r w:rsidR="00AB047E" w:rsidRPr="00415371">
        <w:rPr>
          <w:rFonts w:ascii="Calibri" w:hAnsi="Calibri" w:cs="Calibri"/>
        </w:rPr>
        <w:t xml:space="preserve">, </w:t>
      </w:r>
      <w:r w:rsidRPr="00415371">
        <w:rPr>
          <w:rFonts w:ascii="Calibri" w:hAnsi="Calibri" w:cs="Calibri"/>
        </w:rPr>
        <w:t xml:space="preserve">λέει, με τη στάση του το έθνος. Ξεκίνησε από το έθνος, για να φτάσει στην Κυβέρνηση και μετά να κυλήσει και μέχρι την παράταξη της </w:t>
      </w:r>
      <w:r w:rsidR="00AB047E" w:rsidRPr="00415371">
        <w:rPr>
          <w:rFonts w:ascii="Calibri" w:hAnsi="Calibri" w:cs="Calibri"/>
        </w:rPr>
        <w:t>«</w:t>
      </w:r>
      <w:r w:rsidRPr="00415371">
        <w:rPr>
          <w:rFonts w:ascii="Calibri" w:hAnsi="Calibri" w:cs="Calibri"/>
        </w:rPr>
        <w:t>ΝΕΑΣ ΔΗΜΟΚΡΑΤΙΑΣ</w:t>
      </w:r>
      <w:r w:rsidR="00AB047E" w:rsidRPr="00415371">
        <w:rPr>
          <w:rFonts w:ascii="Calibri" w:hAnsi="Calibri" w:cs="Calibri"/>
        </w:rPr>
        <w:t>»</w:t>
      </w:r>
      <w:r w:rsidRPr="00415371">
        <w:rPr>
          <w:rFonts w:ascii="Calibri" w:hAnsi="Calibri" w:cs="Calibri"/>
        </w:rPr>
        <w:t>.</w:t>
      </w:r>
      <w:r w:rsidR="00AB047E" w:rsidRPr="00415371">
        <w:rPr>
          <w:rFonts w:ascii="Calibri" w:hAnsi="Calibri" w:cs="Calibri"/>
        </w:rPr>
        <w:t xml:space="preserve"> Τ</w:t>
      </w:r>
      <w:r w:rsidRPr="00415371">
        <w:rPr>
          <w:rFonts w:ascii="Calibri" w:hAnsi="Calibri" w:cs="Calibri"/>
        </w:rPr>
        <w:t>ώρα πώς θα συνδέσουμε στο μυαλό μας εμείς το έθνος, με</w:t>
      </w:r>
      <w:r w:rsidR="00AB04C6" w:rsidRPr="00415371">
        <w:rPr>
          <w:rFonts w:ascii="Calibri" w:hAnsi="Calibri" w:cs="Calibri"/>
        </w:rPr>
        <w:t xml:space="preserve"> </w:t>
      </w:r>
      <w:r w:rsidRPr="00415371">
        <w:rPr>
          <w:rFonts w:ascii="Calibri" w:hAnsi="Calibri" w:cs="Calibri"/>
        </w:rPr>
        <w:t xml:space="preserve">την Κυβέρνηση και με την παράταξη της </w:t>
      </w:r>
      <w:r w:rsidR="00AB04C6" w:rsidRPr="00415371">
        <w:rPr>
          <w:rFonts w:ascii="Calibri" w:hAnsi="Calibri" w:cs="Calibri"/>
        </w:rPr>
        <w:t>«</w:t>
      </w:r>
      <w:r w:rsidRPr="00415371">
        <w:rPr>
          <w:rFonts w:ascii="Calibri" w:hAnsi="Calibri" w:cs="Calibri"/>
        </w:rPr>
        <w:t>ΝΕΑΣ ΔΗΜΟΚΡΑΤΙΑΣ</w:t>
      </w:r>
      <w:r w:rsidR="00AB04C6" w:rsidRPr="00415371">
        <w:rPr>
          <w:rFonts w:ascii="Calibri" w:hAnsi="Calibri" w:cs="Calibri"/>
        </w:rPr>
        <w:t>»</w:t>
      </w:r>
      <w:r w:rsidRPr="00415371">
        <w:rPr>
          <w:rFonts w:ascii="Calibri" w:hAnsi="Calibri" w:cs="Calibri"/>
        </w:rPr>
        <w:t xml:space="preserve"> και από τι αλήθεια, την προστάτευσε ο κ. Δημητριάδης;</w:t>
      </w:r>
      <w:r w:rsidR="00AB04C6" w:rsidRPr="00415371">
        <w:rPr>
          <w:rFonts w:ascii="Calibri" w:hAnsi="Calibri" w:cs="Calibri"/>
        </w:rPr>
        <w:t xml:space="preserve"> </w:t>
      </w:r>
      <w:r w:rsidRPr="00415371">
        <w:rPr>
          <w:rFonts w:ascii="Calibri" w:hAnsi="Calibri" w:cs="Calibri"/>
        </w:rPr>
        <w:t>Αφού, όλα ήταν νόμιμα, π</w:t>
      </w:r>
      <w:r w:rsidR="00AB04C6" w:rsidRPr="00415371">
        <w:rPr>
          <w:rFonts w:ascii="Calibri" w:hAnsi="Calibri" w:cs="Calibri"/>
        </w:rPr>
        <w:t>ο</w:t>
      </w:r>
      <w:r w:rsidRPr="00415371">
        <w:rPr>
          <w:rFonts w:ascii="Calibri" w:hAnsi="Calibri" w:cs="Calibri"/>
        </w:rPr>
        <w:t>ια ήταν η παρανομία από την οποία εσείς την προστατεύσ</w:t>
      </w:r>
      <w:r w:rsidR="00AB04C6" w:rsidRPr="00415371">
        <w:rPr>
          <w:rFonts w:ascii="Calibri" w:hAnsi="Calibri" w:cs="Calibri"/>
        </w:rPr>
        <w:t>α</w:t>
      </w:r>
      <w:r w:rsidRPr="00415371">
        <w:rPr>
          <w:rFonts w:ascii="Calibri" w:hAnsi="Calibri" w:cs="Calibri"/>
        </w:rPr>
        <w:t xml:space="preserve">τε; </w:t>
      </w:r>
    </w:p>
    <w:p w14:paraId="4D5E308F" w14:textId="33DAD639"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Το Έθνος, άντε την παράταξή σας να το καταλάβω, την Κυβέρνηση και το καθεξής</w:t>
      </w:r>
      <w:r w:rsidR="00AB04C6" w:rsidRPr="00415371">
        <w:rPr>
          <w:rFonts w:ascii="Calibri" w:hAnsi="Calibri" w:cs="Calibri"/>
        </w:rPr>
        <w:t>, α</w:t>
      </w:r>
      <w:r w:rsidRPr="00415371">
        <w:rPr>
          <w:rFonts w:ascii="Calibri" w:hAnsi="Calibri" w:cs="Calibri"/>
        </w:rPr>
        <w:t>υτά κάνετε</w:t>
      </w:r>
      <w:r w:rsidR="00AB04C6" w:rsidRPr="00415371">
        <w:rPr>
          <w:rFonts w:ascii="Calibri" w:hAnsi="Calibri" w:cs="Calibri"/>
        </w:rPr>
        <w:t xml:space="preserve"> </w:t>
      </w:r>
      <w:r w:rsidRPr="00415371">
        <w:rPr>
          <w:rFonts w:ascii="Calibri" w:hAnsi="Calibri" w:cs="Calibri"/>
        </w:rPr>
        <w:t>με αποτέλεσμα οκτώ στους δέκα πολίτες, να σας χαιρετούν και να σας «</w:t>
      </w:r>
      <w:r w:rsidR="00AB04C6" w:rsidRPr="00415371">
        <w:rPr>
          <w:rFonts w:ascii="Calibri" w:hAnsi="Calibri" w:cs="Calibri"/>
        </w:rPr>
        <w:t>κ</w:t>
      </w:r>
      <w:r w:rsidRPr="00415371">
        <w:rPr>
          <w:rFonts w:ascii="Calibri" w:hAnsi="Calibri" w:cs="Calibri"/>
        </w:rPr>
        <w:t xml:space="preserve">ουνάνε το μαντίλι» με το ιστορικά χαμηλό ποσοστό σας 22%. Κι εσείς, λοιπόν, κάνετε τάχα μου δήθεν δεν βλέπετε αυτή τη βαθιά, θεσμική κρίση που είναι ορατή στην καθημερινότητα πια του πολίτη, στις σχέσεις του με το Κράτος Δικαίου, στην κατάρρευση της εμπιστοσύνης στους θεσμούς που αποτυπώνεται με ιλιγγιώδη ποσοστά στις ποιοτικές έρευνες. </w:t>
      </w:r>
    </w:p>
    <w:p w14:paraId="3179BE9C" w14:textId="5D7CF9F1"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Έχουμε, βεβαίως και τα σκάνδαλα, τα οποία αρχειοθετούνται και έχουμε και άλλα σκάνδαλα, τα οποία εσείς αποφεύγετε να κάνετε </w:t>
      </w:r>
      <w:r w:rsidR="002D581C" w:rsidRPr="00415371">
        <w:rPr>
          <w:rFonts w:ascii="Calibri" w:hAnsi="Calibri" w:cs="Calibri"/>
        </w:rPr>
        <w:t>Π</w:t>
      </w:r>
      <w:r w:rsidRPr="00415371">
        <w:rPr>
          <w:rFonts w:ascii="Calibri" w:hAnsi="Calibri" w:cs="Calibri"/>
        </w:rPr>
        <w:t xml:space="preserve">ροανακριτικές </w:t>
      </w:r>
      <w:r w:rsidR="002D581C" w:rsidRPr="00415371">
        <w:rPr>
          <w:rFonts w:ascii="Calibri" w:hAnsi="Calibri" w:cs="Calibri"/>
        </w:rPr>
        <w:t>Ε</w:t>
      </w:r>
      <w:r w:rsidRPr="00415371">
        <w:rPr>
          <w:rFonts w:ascii="Calibri" w:hAnsi="Calibri" w:cs="Calibri"/>
        </w:rPr>
        <w:t>πιτροπές</w:t>
      </w:r>
      <w:r w:rsidR="0059390D" w:rsidRPr="00415371">
        <w:rPr>
          <w:rFonts w:ascii="Calibri" w:hAnsi="Calibri" w:cs="Calibri"/>
        </w:rPr>
        <w:t>, ά</w:t>
      </w:r>
      <w:r w:rsidRPr="00415371">
        <w:rPr>
          <w:rFonts w:ascii="Calibri" w:hAnsi="Calibri" w:cs="Calibri"/>
        </w:rPr>
        <w:t>κουσον- άκουσον, δηλαδή, παραβαίνετε ευθέως το Σύνταγμα που λέει Προανακριτική Επιτροπή όταν πρέπει να ελεγχθούν οι Υπουργοί. Τίποτα εσείς, κατά τα άλλα μας πουλάτε «</w:t>
      </w:r>
      <w:r w:rsidR="002D581C" w:rsidRPr="00415371">
        <w:rPr>
          <w:rFonts w:ascii="Calibri" w:hAnsi="Calibri" w:cs="Calibri"/>
        </w:rPr>
        <w:t>φ</w:t>
      </w:r>
      <w:r w:rsidRPr="00415371">
        <w:rPr>
          <w:rFonts w:ascii="Calibri" w:hAnsi="Calibri" w:cs="Calibri"/>
        </w:rPr>
        <w:t>ύκια και μεταξωτές κορδέλες»</w:t>
      </w:r>
      <w:r w:rsidR="002D581C" w:rsidRPr="00415371">
        <w:rPr>
          <w:rFonts w:ascii="Calibri" w:hAnsi="Calibri" w:cs="Calibri"/>
        </w:rPr>
        <w:t>, ό</w:t>
      </w:r>
      <w:r w:rsidRPr="00415371">
        <w:rPr>
          <w:rFonts w:ascii="Calibri" w:hAnsi="Calibri" w:cs="Calibri"/>
        </w:rPr>
        <w:t xml:space="preserve">τι θέλετε να κάνετε τη Συνταγματική Αναθεώρηση λέει, για να κάνετε καλύτερο το Σύνταγμα, λες και έχουμε πρόβλημα με το Σύνταγμα στη χώρα. </w:t>
      </w:r>
    </w:p>
    <w:p w14:paraId="2692264A" w14:textId="20C4E8C5"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Δεν έχουμε πρόβλημα με το Σύνταγμα κ. Υπουργέ, έχουμε πρόβλημα με το πώς εφαρμόζεται το Σύνταγμα ή καλύτερα με το πώς</w:t>
      </w:r>
      <w:r w:rsidR="003F7CF6" w:rsidRPr="00415371">
        <w:rPr>
          <w:rFonts w:ascii="Calibri" w:hAnsi="Calibri" w:cs="Calibri"/>
        </w:rPr>
        <w:t xml:space="preserve"> </w:t>
      </w:r>
      <w:r w:rsidRPr="00415371">
        <w:rPr>
          <w:rFonts w:ascii="Calibri" w:hAnsi="Calibri" w:cs="Calibri"/>
        </w:rPr>
        <w:t>δεν εφαρμόζεται το Σύνταγμα. Τα ίδια λέτε και για την Εξεταστική Επιτροπή</w:t>
      </w:r>
      <w:r w:rsidR="003F7CF6" w:rsidRPr="00415371">
        <w:rPr>
          <w:rFonts w:ascii="Calibri" w:hAnsi="Calibri" w:cs="Calibri"/>
        </w:rPr>
        <w:t xml:space="preserve"> </w:t>
      </w:r>
      <w:r w:rsidRPr="00415371">
        <w:rPr>
          <w:rFonts w:ascii="Calibri" w:hAnsi="Calibri" w:cs="Calibri"/>
        </w:rPr>
        <w:t>το</w:t>
      </w:r>
      <w:r w:rsidR="003F7CF6" w:rsidRPr="00415371">
        <w:rPr>
          <w:rFonts w:ascii="Calibri" w:hAnsi="Calibri" w:cs="Calibri"/>
        </w:rPr>
        <w:t>υ</w:t>
      </w:r>
      <w:r w:rsidR="0087027F" w:rsidRPr="00415371">
        <w:rPr>
          <w:rFonts w:ascii="Calibri" w:hAnsi="Calibri" w:cs="Calibri"/>
        </w:rPr>
        <w:t xml:space="preserve"> </w:t>
      </w:r>
      <w:r w:rsidRPr="00415371">
        <w:rPr>
          <w:rFonts w:ascii="Calibri" w:hAnsi="Calibri" w:cs="Calibri"/>
        </w:rPr>
        <w:t>ΟΠΕΚΕΠΕ ότι δεν υπάρχει καμία απολύτως ανάγκη να γίνει αυτό.</w:t>
      </w:r>
      <w:r w:rsidR="003F7CF6" w:rsidRPr="00415371">
        <w:rPr>
          <w:rFonts w:ascii="Calibri" w:hAnsi="Calibri" w:cs="Calibri"/>
        </w:rPr>
        <w:t xml:space="preserve"> </w:t>
      </w:r>
      <w:r w:rsidRPr="00415371">
        <w:rPr>
          <w:rFonts w:ascii="Calibri" w:hAnsi="Calibri" w:cs="Calibri"/>
        </w:rPr>
        <w:t>Από την άλλη, λέτε στους Βουλευτές σας, για να ηρεμήσουν τα πράγματα στην Κοινοβουλευτική σας Ομάδα ότι θα είναι όλοι υποψήφιοι μέσα στους συνδυασμούς σας, ακόμη και αν κάποιος</w:t>
      </w:r>
      <w:r w:rsidR="003F7CF6" w:rsidRPr="00415371">
        <w:rPr>
          <w:rFonts w:ascii="Calibri" w:hAnsi="Calibri" w:cs="Calibri"/>
        </w:rPr>
        <w:t>, ο</w:t>
      </w:r>
      <w:r w:rsidRPr="00415371">
        <w:rPr>
          <w:rFonts w:ascii="Calibri" w:hAnsi="Calibri" w:cs="Calibri"/>
        </w:rPr>
        <w:t>υ μη γένοιτο</w:t>
      </w:r>
      <w:r w:rsidR="003F7CF6" w:rsidRPr="00415371">
        <w:rPr>
          <w:rFonts w:ascii="Calibri" w:hAnsi="Calibri" w:cs="Calibri"/>
        </w:rPr>
        <w:t>,</w:t>
      </w:r>
      <w:r w:rsidRPr="00415371">
        <w:rPr>
          <w:rFonts w:ascii="Calibri" w:hAnsi="Calibri" w:cs="Calibri"/>
        </w:rPr>
        <w:t xml:space="preserve"> λέω εγώ, είναι κατηγορούμενος με ένα βαρύ αδίκημα. </w:t>
      </w:r>
    </w:p>
    <w:p w14:paraId="7FA93B7F" w14:textId="13A6D8F7"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lastRenderedPageBreak/>
        <w:t xml:space="preserve">Ένοχες </w:t>
      </w:r>
      <w:r w:rsidR="003F7CF6" w:rsidRPr="00415371">
        <w:rPr>
          <w:rFonts w:ascii="Calibri" w:hAnsi="Calibri" w:cs="Calibri"/>
        </w:rPr>
        <w:t>κ</w:t>
      </w:r>
      <w:r w:rsidRPr="00415371">
        <w:rPr>
          <w:rFonts w:ascii="Calibri" w:hAnsi="Calibri" w:cs="Calibri"/>
        </w:rPr>
        <w:t>υβερνητικές σιωπές, λοιπόν, με το Δικηγορικό Σύλλογο της Αθήνας ούτε αυτά τα ακούσατε κ. Υπουργέ;</w:t>
      </w:r>
      <w:r w:rsidR="003F7CF6" w:rsidRPr="00415371">
        <w:rPr>
          <w:rFonts w:ascii="Calibri" w:hAnsi="Calibri" w:cs="Calibri"/>
        </w:rPr>
        <w:t xml:space="preserve"> </w:t>
      </w:r>
      <w:r w:rsidRPr="00415371">
        <w:rPr>
          <w:rFonts w:ascii="Calibri" w:hAnsi="Calibri" w:cs="Calibri"/>
        </w:rPr>
        <w:t xml:space="preserve">Δεν ακούσατε ούτε αυτό τον </w:t>
      </w:r>
      <w:r w:rsidR="000B5B56" w:rsidRPr="00415371">
        <w:rPr>
          <w:rFonts w:ascii="Calibri" w:hAnsi="Calibri" w:cs="Calibri"/>
        </w:rPr>
        <w:t>«</w:t>
      </w:r>
      <w:r w:rsidR="003F7CF6" w:rsidRPr="00415371">
        <w:rPr>
          <w:rFonts w:ascii="Calibri" w:hAnsi="Calibri" w:cs="Calibri"/>
        </w:rPr>
        <w:t>π</w:t>
      </w:r>
      <w:r w:rsidRPr="00415371">
        <w:rPr>
          <w:rFonts w:ascii="Calibri" w:hAnsi="Calibri" w:cs="Calibri"/>
        </w:rPr>
        <w:t>άταγο</w:t>
      </w:r>
      <w:r w:rsidR="000B5B56" w:rsidRPr="00415371">
        <w:rPr>
          <w:rFonts w:ascii="Calibri" w:hAnsi="Calibri" w:cs="Calibri"/>
        </w:rPr>
        <w:t>»</w:t>
      </w:r>
      <w:r w:rsidRPr="00415371">
        <w:rPr>
          <w:rFonts w:ascii="Calibri" w:hAnsi="Calibri" w:cs="Calibri"/>
        </w:rPr>
        <w:t xml:space="preserve"> ή</w:t>
      </w:r>
      <w:r w:rsidR="003F7CF6" w:rsidRPr="00415371">
        <w:rPr>
          <w:rFonts w:ascii="Calibri" w:hAnsi="Calibri" w:cs="Calibri"/>
        </w:rPr>
        <w:t xml:space="preserve"> </w:t>
      </w:r>
      <w:r w:rsidR="000B5B56" w:rsidRPr="00415371">
        <w:rPr>
          <w:rFonts w:ascii="Calibri" w:hAnsi="Calibri" w:cs="Calibri"/>
        </w:rPr>
        <w:t>«</w:t>
      </w:r>
      <w:proofErr w:type="spellStart"/>
      <w:r w:rsidRPr="00415371">
        <w:rPr>
          <w:rFonts w:ascii="Calibri" w:hAnsi="Calibri" w:cs="Calibri"/>
        </w:rPr>
        <w:t>πάταρο</w:t>
      </w:r>
      <w:proofErr w:type="spellEnd"/>
      <w:r w:rsidR="000B5B56" w:rsidRPr="00415371">
        <w:rPr>
          <w:rFonts w:ascii="Calibri" w:hAnsi="Calibri" w:cs="Calibri"/>
        </w:rPr>
        <w:t>»</w:t>
      </w:r>
      <w:r w:rsidRPr="00415371">
        <w:rPr>
          <w:rFonts w:ascii="Calibri" w:hAnsi="Calibri" w:cs="Calibri"/>
        </w:rPr>
        <w:t xml:space="preserve"> καλύτερα, όπως το λένε στην πατρίδα μου</w:t>
      </w:r>
      <w:r w:rsidR="00D919FC" w:rsidRPr="00415371">
        <w:rPr>
          <w:rFonts w:ascii="Calibri" w:hAnsi="Calibri" w:cs="Calibri"/>
        </w:rPr>
        <w:t>, π</w:t>
      </w:r>
      <w:r w:rsidRPr="00415371">
        <w:rPr>
          <w:rFonts w:ascii="Calibri" w:hAnsi="Calibri" w:cs="Calibri"/>
        </w:rPr>
        <w:t>ου σας είπε ότι είστε σε θεσμική εκτροπή;</w:t>
      </w:r>
      <w:r w:rsidR="00D919FC" w:rsidRPr="00415371">
        <w:rPr>
          <w:rFonts w:ascii="Calibri" w:hAnsi="Calibri" w:cs="Calibri"/>
        </w:rPr>
        <w:t xml:space="preserve"> Τ</w:t>
      </w:r>
      <w:r w:rsidRPr="00415371">
        <w:rPr>
          <w:rFonts w:ascii="Calibri" w:hAnsi="Calibri" w:cs="Calibri"/>
        </w:rPr>
        <w:t>ο λέει ο Εταίρος ο Θεσμικός, ο πρώτος τη τάξει Επιστημονικός Σύλλογος, Δικηγορικός Σύλλογος της χώρας. Τίποτα;</w:t>
      </w:r>
      <w:r w:rsidR="00D919FC" w:rsidRPr="00415371">
        <w:rPr>
          <w:rFonts w:ascii="Calibri" w:hAnsi="Calibri" w:cs="Calibri"/>
        </w:rPr>
        <w:t xml:space="preserve"> </w:t>
      </w:r>
      <w:r w:rsidRPr="00415371">
        <w:rPr>
          <w:rFonts w:ascii="Calibri" w:hAnsi="Calibri" w:cs="Calibri"/>
        </w:rPr>
        <w:t>Τίποτα και με αυτό</w:t>
      </w:r>
      <w:r w:rsidR="00D919FC" w:rsidRPr="00415371">
        <w:rPr>
          <w:rFonts w:ascii="Calibri" w:hAnsi="Calibri" w:cs="Calibri"/>
        </w:rPr>
        <w:t>. Έ</w:t>
      </w:r>
      <w:r w:rsidRPr="00415371">
        <w:rPr>
          <w:rFonts w:ascii="Calibri" w:hAnsi="Calibri" w:cs="Calibri"/>
        </w:rPr>
        <w:t xml:space="preserve">τσι, λοιπόν, με αυτά και με αυτά και τα αναφέρουμε κ. Υπουργέ, διότι θα έπρεπε σήμερα τα πράγματα να είναι σίγουρα διαφορετικά στο χώρο του Κράτους Δικαίου, η Κυβέρνηση να επιδεικνύει τον απαραίτητο σεβασμό και βεβαίως, τον τρόπο με τον οποίο αντιμετωπίζει αυτά που λέτε εσείς παθογένειες και που </w:t>
      </w:r>
      <w:proofErr w:type="spellStart"/>
      <w:r w:rsidRPr="00415371">
        <w:rPr>
          <w:rFonts w:ascii="Calibri" w:hAnsi="Calibri" w:cs="Calibri"/>
        </w:rPr>
        <w:t>πανθομολογούμαι</w:t>
      </w:r>
      <w:proofErr w:type="spellEnd"/>
      <w:r w:rsidRPr="00415371">
        <w:rPr>
          <w:rFonts w:ascii="Calibri" w:hAnsi="Calibri" w:cs="Calibri"/>
        </w:rPr>
        <w:t xml:space="preserve">, να είναι σκάνδαλα και τίποτα λιγότερο. </w:t>
      </w:r>
    </w:p>
    <w:p w14:paraId="2D272BF0" w14:textId="77777777" w:rsidR="00606F3C" w:rsidRPr="00415371" w:rsidRDefault="004973AD" w:rsidP="00415371">
      <w:pPr>
        <w:spacing w:line="276" w:lineRule="auto"/>
        <w:ind w:firstLine="851"/>
        <w:contextualSpacing/>
        <w:jc w:val="both"/>
        <w:rPr>
          <w:rFonts w:ascii="Calibri" w:hAnsi="Calibri" w:cs="Calibri"/>
        </w:rPr>
      </w:pPr>
      <w:r w:rsidRPr="00415371">
        <w:rPr>
          <w:rFonts w:ascii="Calibri" w:hAnsi="Calibri" w:cs="Calibri"/>
        </w:rPr>
        <w:t>Ο ΟΠΕΚΕΠΕ</w:t>
      </w:r>
      <w:r w:rsidR="00ED5716" w:rsidRPr="00415371">
        <w:rPr>
          <w:rFonts w:ascii="Calibri" w:hAnsi="Calibri" w:cs="Calibri"/>
        </w:rPr>
        <w:t xml:space="preserve">, </w:t>
      </w:r>
      <w:r w:rsidRPr="00415371">
        <w:rPr>
          <w:rFonts w:ascii="Calibri" w:hAnsi="Calibri" w:cs="Calibri"/>
        </w:rPr>
        <w:t xml:space="preserve">ένας οργανισμός με εμπλεκόμενους Υπουργούς, </w:t>
      </w:r>
      <w:r w:rsidR="00ED5716" w:rsidRPr="00415371">
        <w:rPr>
          <w:rFonts w:ascii="Calibri" w:hAnsi="Calibri" w:cs="Calibri"/>
        </w:rPr>
        <w:t>Β</w:t>
      </w:r>
      <w:r w:rsidRPr="00415371">
        <w:rPr>
          <w:rFonts w:ascii="Calibri" w:hAnsi="Calibri" w:cs="Calibri"/>
        </w:rPr>
        <w:t>ουλευτές</w:t>
      </w:r>
      <w:r w:rsidR="00606F3C" w:rsidRPr="00415371">
        <w:rPr>
          <w:rFonts w:ascii="Calibri" w:hAnsi="Calibri" w:cs="Calibri"/>
        </w:rPr>
        <w:t>-σ</w:t>
      </w:r>
      <w:r w:rsidRPr="00415371">
        <w:rPr>
          <w:rFonts w:ascii="Calibri" w:hAnsi="Calibri" w:cs="Calibri"/>
        </w:rPr>
        <w:t>τελέχη της Νέας Δημοκρατίας,</w:t>
      </w:r>
      <w:r w:rsidR="00606F3C" w:rsidRPr="00415371">
        <w:rPr>
          <w:rFonts w:ascii="Calibri" w:hAnsi="Calibri" w:cs="Calibri"/>
        </w:rPr>
        <w:t xml:space="preserve"> </w:t>
      </w:r>
      <w:r w:rsidRPr="00415371">
        <w:rPr>
          <w:rFonts w:ascii="Calibri" w:hAnsi="Calibri" w:cs="Calibri"/>
        </w:rPr>
        <w:t>διαδέχονται ο ένας την άλλη, η μία τον άλλον, με το ρουσφέτι να πάει σύννεφο. Εξυπηρέτηση δεν είναι να παίρνει κάποιος 150.000 ευρώ όταν δε δικαιούται και δεν έχει δει στο βλέμμα του π</w:t>
      </w:r>
      <w:r w:rsidR="00606F3C" w:rsidRPr="00415371">
        <w:rPr>
          <w:rFonts w:ascii="Calibri" w:hAnsi="Calibri" w:cs="Calibri"/>
        </w:rPr>
        <w:t>ο</w:t>
      </w:r>
      <w:r w:rsidRPr="00415371">
        <w:rPr>
          <w:rFonts w:ascii="Calibri" w:hAnsi="Calibri" w:cs="Calibri"/>
        </w:rPr>
        <w:t>τ</w:t>
      </w:r>
      <w:r w:rsidR="00606F3C" w:rsidRPr="00415371">
        <w:rPr>
          <w:rFonts w:ascii="Calibri" w:hAnsi="Calibri" w:cs="Calibri"/>
        </w:rPr>
        <w:t>έ</w:t>
      </w:r>
      <w:r w:rsidRPr="00415371">
        <w:rPr>
          <w:rFonts w:ascii="Calibri" w:hAnsi="Calibri" w:cs="Calibri"/>
        </w:rPr>
        <w:t xml:space="preserve"> πρόβατο και χωράφι, για να ξέρουμε και τι λέμε. </w:t>
      </w:r>
      <w:r w:rsidR="00606F3C" w:rsidRPr="00415371">
        <w:rPr>
          <w:rFonts w:ascii="Calibri" w:hAnsi="Calibri" w:cs="Calibri"/>
        </w:rPr>
        <w:t>Γιατί έ</w:t>
      </w:r>
      <w:r w:rsidRPr="00415371">
        <w:rPr>
          <w:rFonts w:ascii="Calibri" w:hAnsi="Calibri" w:cs="Calibri"/>
        </w:rPr>
        <w:t>χετε αλλάξει και την έννοια της εξυπηρέτησης, το πουλάτε στον κόσμο αυτό και του κλείνετε και το μάτι, λέγοντας ότι «</w:t>
      </w:r>
      <w:r w:rsidR="00606F3C" w:rsidRPr="00415371">
        <w:rPr>
          <w:rFonts w:ascii="Calibri" w:hAnsi="Calibri" w:cs="Calibri"/>
        </w:rPr>
        <w:t>Κ</w:t>
      </w:r>
      <w:r w:rsidRPr="00415371">
        <w:rPr>
          <w:rFonts w:ascii="Calibri" w:hAnsi="Calibri" w:cs="Calibri"/>
        </w:rPr>
        <w:t>οίταξε να δεις, μην επιτρέψεις να με βλάψουν διότι και εσύ θα χάσεις από αυτή την ιστορία»</w:t>
      </w:r>
      <w:r w:rsidR="00606F3C" w:rsidRPr="00415371">
        <w:rPr>
          <w:rFonts w:ascii="Calibri" w:hAnsi="Calibri" w:cs="Calibri"/>
        </w:rPr>
        <w:t>, α</w:t>
      </w:r>
      <w:r w:rsidRPr="00415371">
        <w:rPr>
          <w:rFonts w:ascii="Calibri" w:hAnsi="Calibri" w:cs="Calibri"/>
        </w:rPr>
        <w:t>υτό κάνετε. Προσέξτε, πώς εκμαυλίζετε στην πραγματικότητα την ελληνική κοινωνία και σας παρακολουθούν οι Θεσσαλοί αγρότες, αυτοί που είναι πλημμυρισμένοι, καθημαγμένοι, ρημαγμένοι, που χάνονται και παλεύουν μέσα στη λάσπη και στο μόχθο</w:t>
      </w:r>
      <w:r w:rsidR="00606F3C" w:rsidRPr="00415371">
        <w:rPr>
          <w:rFonts w:ascii="Calibri" w:hAnsi="Calibri" w:cs="Calibri"/>
        </w:rPr>
        <w:t>,</w:t>
      </w:r>
      <w:r w:rsidRPr="00415371">
        <w:rPr>
          <w:rFonts w:ascii="Calibri" w:hAnsi="Calibri" w:cs="Calibri"/>
        </w:rPr>
        <w:t xml:space="preserve"> στον κάματο του κολλήγου και όχι του τσιφλικά. </w:t>
      </w:r>
    </w:p>
    <w:p w14:paraId="1DDE454B" w14:textId="554F1339" w:rsidR="004973AD" w:rsidRPr="00415371" w:rsidRDefault="004973AD" w:rsidP="00415371">
      <w:pPr>
        <w:spacing w:line="276" w:lineRule="auto"/>
        <w:ind w:firstLine="851"/>
        <w:contextualSpacing/>
        <w:jc w:val="both"/>
        <w:rPr>
          <w:rFonts w:ascii="Calibri" w:hAnsi="Calibri" w:cs="Calibri"/>
        </w:rPr>
      </w:pPr>
      <w:r w:rsidRPr="00415371">
        <w:rPr>
          <w:rFonts w:ascii="Calibri" w:hAnsi="Calibri" w:cs="Calibri"/>
        </w:rPr>
        <w:t xml:space="preserve">Εσείς αυτούς θέλετε και στην ενέργεια αυτούς θέλετε και στο κεφάλαιο θέλετε και στα τραστ θέλετε και παντού αυτούς θέλετε και στα δάνεια αυτούς εξυπηρετείτε και σας βλέπουν και σας καμαρώνουν να μας λέτε εδώ περί ανέμων και υδάτων και ποιήματα και τραγούδια και πως φτιάξανε κάποιοι εμπνευσμένοι τον </w:t>
      </w:r>
      <w:r w:rsidR="00916462" w:rsidRPr="00415371">
        <w:rPr>
          <w:rFonts w:ascii="Calibri" w:hAnsi="Calibri" w:cs="Calibri"/>
        </w:rPr>
        <w:t>Α</w:t>
      </w:r>
      <w:r w:rsidRPr="00415371">
        <w:rPr>
          <w:rFonts w:ascii="Calibri" w:hAnsi="Calibri" w:cs="Calibri"/>
        </w:rPr>
        <w:t xml:space="preserve">στικό </w:t>
      </w:r>
      <w:r w:rsidR="00916462" w:rsidRPr="00415371">
        <w:rPr>
          <w:rFonts w:ascii="Calibri" w:hAnsi="Calibri" w:cs="Calibri"/>
        </w:rPr>
        <w:t>Κ</w:t>
      </w:r>
      <w:r w:rsidRPr="00415371">
        <w:rPr>
          <w:rFonts w:ascii="Calibri" w:hAnsi="Calibri" w:cs="Calibri"/>
        </w:rPr>
        <w:t>ώδικα, αλλά που εσείς όμως δεν έχετε τη δυνατότητα να τον διατηρήσετε, να τον σεβαστείτε εννοώ,</w:t>
      </w:r>
      <w:r w:rsidR="00916462" w:rsidRPr="00415371">
        <w:rPr>
          <w:rFonts w:ascii="Calibri" w:hAnsi="Calibri" w:cs="Calibri"/>
        </w:rPr>
        <w:t xml:space="preserve"> </w:t>
      </w:r>
      <w:r w:rsidRPr="00415371">
        <w:rPr>
          <w:rFonts w:ascii="Calibri" w:hAnsi="Calibri" w:cs="Calibri"/>
        </w:rPr>
        <w:t>όχι να τον μεταρρυθμίσετε. Έτσι λοιπόν προχωρώντας στα προκλητικά τα οποία κάνετε για το σήμερα και το αύριο</w:t>
      </w:r>
      <w:r w:rsidR="00916462" w:rsidRPr="00415371">
        <w:rPr>
          <w:rFonts w:ascii="Calibri" w:hAnsi="Calibri" w:cs="Calibri"/>
        </w:rPr>
        <w:t>,</w:t>
      </w:r>
      <w:r w:rsidRPr="00415371">
        <w:rPr>
          <w:rFonts w:ascii="Calibri" w:hAnsi="Calibri" w:cs="Calibri"/>
        </w:rPr>
        <w:t xml:space="preserve"> λέτε</w:t>
      </w:r>
      <w:r w:rsidR="00916462" w:rsidRPr="00415371">
        <w:rPr>
          <w:rFonts w:ascii="Calibri" w:hAnsi="Calibri" w:cs="Calibri"/>
        </w:rPr>
        <w:t>,</w:t>
      </w:r>
      <w:r w:rsidRPr="00415371">
        <w:rPr>
          <w:rFonts w:ascii="Calibri" w:hAnsi="Calibri" w:cs="Calibri"/>
        </w:rPr>
        <w:t xml:space="preserve"> της </w:t>
      </w:r>
      <w:r w:rsidR="00916462" w:rsidRPr="00415371">
        <w:rPr>
          <w:rFonts w:ascii="Calibri" w:hAnsi="Calibri" w:cs="Calibri"/>
        </w:rPr>
        <w:t>Χ</w:t>
      </w:r>
      <w:r w:rsidRPr="00415371">
        <w:rPr>
          <w:rFonts w:ascii="Calibri" w:hAnsi="Calibri" w:cs="Calibri"/>
        </w:rPr>
        <w:t xml:space="preserve">ώρας, βουτηγμένο το σήμερα της </w:t>
      </w:r>
      <w:r w:rsidR="00916462" w:rsidRPr="00415371">
        <w:rPr>
          <w:rFonts w:ascii="Calibri" w:hAnsi="Calibri" w:cs="Calibri"/>
        </w:rPr>
        <w:t>Χ</w:t>
      </w:r>
      <w:r w:rsidRPr="00415371">
        <w:rPr>
          <w:rFonts w:ascii="Calibri" w:hAnsi="Calibri" w:cs="Calibri"/>
        </w:rPr>
        <w:t xml:space="preserve">ώρας στην ευνοιοκρατία και στην εργαλειοποίηση των θεσμών, φοράτε το προσωπείο του δήθεν μεταρρυθμιστή για τη διαχείριση της κοινής γνώμης και λειτουργείτε σαν ένας απόλυτα μηχανισμός συγκάλυψης. </w:t>
      </w:r>
    </w:p>
    <w:p w14:paraId="73150F0E" w14:textId="20CD6002" w:rsidR="004973AD" w:rsidRPr="00415371" w:rsidRDefault="004973AD" w:rsidP="00415371">
      <w:pPr>
        <w:spacing w:line="276" w:lineRule="auto"/>
        <w:ind w:firstLine="851"/>
        <w:contextualSpacing/>
        <w:jc w:val="both"/>
        <w:rPr>
          <w:rFonts w:ascii="Calibri" w:hAnsi="Calibri" w:cs="Calibri"/>
        </w:rPr>
      </w:pPr>
      <w:r w:rsidRPr="00415371">
        <w:rPr>
          <w:rFonts w:ascii="Calibri" w:hAnsi="Calibri" w:cs="Calibri"/>
        </w:rPr>
        <w:t xml:space="preserve">Έρχομαι στο νομοσχέδιο γιατί έχει άρρηκτη σχέση, είναι άρρηκτα συνδεδεμένο με αυτά που συζητάμε σήμερα. Πού πάτε ακριβώς να το εφαρμόσετε αυτό το νομοσχέδιο; Σε ποια ακριβώς δομή στο χώρο της </w:t>
      </w:r>
      <w:r w:rsidR="00916462" w:rsidRPr="00415371">
        <w:rPr>
          <w:rFonts w:ascii="Calibri" w:hAnsi="Calibri" w:cs="Calibri"/>
        </w:rPr>
        <w:t>Δ</w:t>
      </w:r>
      <w:r w:rsidRPr="00415371">
        <w:rPr>
          <w:rFonts w:ascii="Calibri" w:hAnsi="Calibri" w:cs="Calibri"/>
        </w:rPr>
        <w:t xml:space="preserve">ικαιοσύνης; Η </w:t>
      </w:r>
      <w:r w:rsidR="00916462" w:rsidRPr="00415371">
        <w:rPr>
          <w:rFonts w:ascii="Calibri" w:hAnsi="Calibri" w:cs="Calibri"/>
        </w:rPr>
        <w:t>Κ</w:t>
      </w:r>
      <w:r w:rsidRPr="00415371">
        <w:rPr>
          <w:rFonts w:ascii="Calibri" w:hAnsi="Calibri" w:cs="Calibri"/>
        </w:rPr>
        <w:t>υβέρνηση κ</w:t>
      </w:r>
      <w:r w:rsidR="00916462" w:rsidRPr="00415371">
        <w:rPr>
          <w:rFonts w:ascii="Calibri" w:hAnsi="Calibri" w:cs="Calibri"/>
        </w:rPr>
        <w:t>ά</w:t>
      </w:r>
      <w:r w:rsidRPr="00415371">
        <w:rPr>
          <w:rFonts w:ascii="Calibri" w:hAnsi="Calibri" w:cs="Calibri"/>
        </w:rPr>
        <w:t>νε</w:t>
      </w:r>
      <w:r w:rsidR="00916462" w:rsidRPr="00415371">
        <w:rPr>
          <w:rFonts w:ascii="Calibri" w:hAnsi="Calibri" w:cs="Calibri"/>
        </w:rPr>
        <w:t>ι</w:t>
      </w:r>
      <w:r w:rsidRPr="00415371">
        <w:rPr>
          <w:rFonts w:ascii="Calibri" w:hAnsi="Calibri" w:cs="Calibri"/>
        </w:rPr>
        <w:t xml:space="preserve"> ένα πλάνο πάνω σε μια </w:t>
      </w:r>
      <w:r w:rsidR="00916462" w:rsidRPr="00415371">
        <w:rPr>
          <w:rFonts w:ascii="Calibri" w:hAnsi="Calibri" w:cs="Calibri"/>
        </w:rPr>
        <w:t>Δ</w:t>
      </w:r>
      <w:r w:rsidRPr="00415371">
        <w:rPr>
          <w:rFonts w:ascii="Calibri" w:hAnsi="Calibri" w:cs="Calibri"/>
        </w:rPr>
        <w:t>ικαιοσύνη αδύναμη, ευάλωτη, με πολλαπλά προβλήματα</w:t>
      </w:r>
      <w:r w:rsidR="00916462" w:rsidRPr="00415371">
        <w:rPr>
          <w:rFonts w:ascii="Calibri" w:hAnsi="Calibri" w:cs="Calibri"/>
        </w:rPr>
        <w:t xml:space="preserve">, </w:t>
      </w:r>
      <w:proofErr w:type="spellStart"/>
      <w:r w:rsidR="00916462" w:rsidRPr="00415371">
        <w:rPr>
          <w:rFonts w:ascii="Calibri" w:hAnsi="Calibri" w:cs="Calibri"/>
        </w:rPr>
        <w:t>νάτες</w:t>
      </w:r>
      <w:proofErr w:type="spellEnd"/>
      <w:r w:rsidRPr="00415371">
        <w:rPr>
          <w:rFonts w:ascii="Calibri" w:hAnsi="Calibri" w:cs="Calibri"/>
        </w:rPr>
        <w:t xml:space="preserve"> και οι στάσεις εργασίας, προχθεσινές ήταν</w:t>
      </w:r>
      <w:r w:rsidR="0092711F" w:rsidRPr="00415371">
        <w:rPr>
          <w:rFonts w:ascii="Calibri" w:hAnsi="Calibri" w:cs="Calibri"/>
        </w:rPr>
        <w:t>, κ</w:t>
      </w:r>
      <w:r w:rsidRPr="00415371">
        <w:rPr>
          <w:rFonts w:ascii="Calibri" w:hAnsi="Calibri" w:cs="Calibri"/>
        </w:rPr>
        <w:t xml:space="preserve">ουβεντούλα δεν βγάλατε γι’ αυτές, λες και είναι ανύπαρκτοι αυτοί οι δικαστικοί υπάλληλοι που απεργούν. </w:t>
      </w:r>
      <w:r w:rsidRPr="00415371">
        <w:rPr>
          <w:rFonts w:ascii="Calibri" w:hAnsi="Calibri" w:cs="Calibri"/>
          <w:lang w:val="en-US"/>
        </w:rPr>
        <w:t>Corpus</w:t>
      </w:r>
      <w:r w:rsidRPr="00415371">
        <w:rPr>
          <w:rFonts w:ascii="Calibri" w:hAnsi="Calibri" w:cs="Calibri"/>
        </w:rPr>
        <w:t>, ψυχή, πυρήνας, κύτταρο, πρωτόλειο θα έλεγα των δικαστηρίων, κινδυνεύουν ακόμη και με τη ζωή τους. Πήγατε να αντικαταστήσετε τώρα πίσω</w:t>
      </w:r>
      <w:r w:rsidR="0092711F" w:rsidRPr="00415371">
        <w:rPr>
          <w:rFonts w:ascii="Calibri" w:hAnsi="Calibri" w:cs="Calibri"/>
        </w:rPr>
        <w:t xml:space="preserve"> - </w:t>
      </w:r>
      <w:r w:rsidRPr="00415371">
        <w:rPr>
          <w:rFonts w:ascii="Calibri" w:hAnsi="Calibri" w:cs="Calibri"/>
        </w:rPr>
        <w:t xml:space="preserve">πίσω σύστημα ασφάλειας μετά την επταετία σας και αυτό το σύστημα έχει φτιάξει τεράστιες ουρές στα δικαστήρια, χαμός γίνεται. Πήγα να το δω, κύριε Υπουργέ, πηγαίνετε και εσείς μια βόλτα, καλό θα κάνει. Δεν υπάρχει αύριο για τους ανθρώπους που στήνονται στα πεζοδρόμια, δίπλα άλλος έχει το καρεκλάκι του, φοβερή κατάσταση, να σας δείξω και ντοκουμέντα. </w:t>
      </w:r>
    </w:p>
    <w:p w14:paraId="56D3B9AA" w14:textId="77777777" w:rsidR="0004342F" w:rsidRPr="00415371" w:rsidRDefault="004973AD" w:rsidP="00415371">
      <w:pPr>
        <w:spacing w:line="276" w:lineRule="auto"/>
        <w:ind w:firstLine="851"/>
        <w:contextualSpacing/>
        <w:jc w:val="both"/>
        <w:rPr>
          <w:rFonts w:ascii="Calibri" w:hAnsi="Calibri" w:cs="Calibri"/>
        </w:rPr>
      </w:pPr>
      <w:r w:rsidRPr="00415371">
        <w:rPr>
          <w:rFonts w:ascii="Calibri" w:hAnsi="Calibri" w:cs="Calibri"/>
        </w:rPr>
        <w:t>Καταρχήν</w:t>
      </w:r>
      <w:r w:rsidR="00CC6750" w:rsidRPr="00415371">
        <w:rPr>
          <w:rFonts w:ascii="Calibri" w:hAnsi="Calibri" w:cs="Calibri"/>
        </w:rPr>
        <w:t>,</w:t>
      </w:r>
      <w:r w:rsidRPr="00415371">
        <w:rPr>
          <w:rFonts w:ascii="Calibri" w:hAnsi="Calibri" w:cs="Calibri"/>
        </w:rPr>
        <w:t xml:space="preserve"> α</w:t>
      </w:r>
      <w:r w:rsidR="00CC6750" w:rsidRPr="00415371">
        <w:rPr>
          <w:rFonts w:ascii="Calibri" w:hAnsi="Calibri" w:cs="Calibri"/>
        </w:rPr>
        <w:t xml:space="preserve"> </w:t>
      </w:r>
      <w:proofErr w:type="spellStart"/>
      <w:r w:rsidRPr="00415371">
        <w:rPr>
          <w:rFonts w:ascii="Calibri" w:hAnsi="Calibri" w:cs="Calibri"/>
        </w:rPr>
        <w:t>πριόρι</w:t>
      </w:r>
      <w:proofErr w:type="spellEnd"/>
      <w:r w:rsidRPr="00415371">
        <w:rPr>
          <w:rFonts w:ascii="Calibri" w:hAnsi="Calibri" w:cs="Calibri"/>
        </w:rPr>
        <w:t xml:space="preserve"> να εκφράσουμε τον σεβασμό στους καθηγητές και στους διακεκριμένους επιστήμονες της </w:t>
      </w:r>
      <w:r w:rsidR="00CC6750" w:rsidRPr="00415371">
        <w:rPr>
          <w:rFonts w:ascii="Calibri" w:hAnsi="Calibri" w:cs="Calibri"/>
        </w:rPr>
        <w:t>Ε</w:t>
      </w:r>
      <w:r w:rsidRPr="00415371">
        <w:rPr>
          <w:rFonts w:ascii="Calibri" w:hAnsi="Calibri" w:cs="Calibri"/>
        </w:rPr>
        <w:t xml:space="preserve">πιτροπής για την αναμόρφωση του </w:t>
      </w:r>
      <w:r w:rsidR="00CC6750" w:rsidRPr="00415371">
        <w:rPr>
          <w:rFonts w:ascii="Calibri" w:hAnsi="Calibri" w:cs="Calibri"/>
        </w:rPr>
        <w:t>Κ</w:t>
      </w:r>
      <w:r w:rsidRPr="00415371">
        <w:rPr>
          <w:rFonts w:ascii="Calibri" w:hAnsi="Calibri" w:cs="Calibri"/>
        </w:rPr>
        <w:t xml:space="preserve">ληρονομικού </w:t>
      </w:r>
      <w:r w:rsidR="00CC6750" w:rsidRPr="00415371">
        <w:rPr>
          <w:rFonts w:ascii="Calibri" w:hAnsi="Calibri" w:cs="Calibri"/>
        </w:rPr>
        <w:t>Δ</w:t>
      </w:r>
      <w:r w:rsidRPr="00415371">
        <w:rPr>
          <w:rFonts w:ascii="Calibri" w:hAnsi="Calibri" w:cs="Calibri"/>
        </w:rPr>
        <w:t xml:space="preserve">ικαίου. Είναι δεδομένος ο σεβασμός μας και είναι δεδομένη και η ανάγκη. Είναι μία παραδοχή αυτό που πρέπει να κάνουμε. Μιλάμε για αναμόρφωση διατάξεων που έρχονται από το 1946. Ο </w:t>
      </w:r>
      <w:r w:rsidR="00CC6750" w:rsidRPr="00415371">
        <w:rPr>
          <w:rFonts w:ascii="Calibri" w:hAnsi="Calibri" w:cs="Calibri"/>
        </w:rPr>
        <w:t>Α</w:t>
      </w:r>
      <w:r w:rsidRPr="00415371">
        <w:rPr>
          <w:rFonts w:ascii="Calibri" w:hAnsi="Calibri" w:cs="Calibri"/>
        </w:rPr>
        <w:t xml:space="preserve">στικός </w:t>
      </w:r>
      <w:r w:rsidR="00CC6750" w:rsidRPr="00415371">
        <w:rPr>
          <w:rFonts w:ascii="Calibri" w:hAnsi="Calibri" w:cs="Calibri"/>
        </w:rPr>
        <w:t>Κ</w:t>
      </w:r>
      <w:r w:rsidRPr="00415371">
        <w:rPr>
          <w:rFonts w:ascii="Calibri" w:hAnsi="Calibri" w:cs="Calibri"/>
        </w:rPr>
        <w:t xml:space="preserve">ώδικας είναι η </w:t>
      </w:r>
      <w:r w:rsidR="00CC6750" w:rsidRPr="00415371">
        <w:rPr>
          <w:rFonts w:ascii="Calibri" w:hAnsi="Calibri" w:cs="Calibri"/>
        </w:rPr>
        <w:t>Β</w:t>
      </w:r>
      <w:r w:rsidRPr="00415371">
        <w:rPr>
          <w:rFonts w:ascii="Calibri" w:hAnsi="Calibri" w:cs="Calibri"/>
        </w:rPr>
        <w:t>ίβλος για την καθημερινότητα του πολίτη</w:t>
      </w:r>
      <w:r w:rsidR="00E728BC" w:rsidRPr="00415371">
        <w:rPr>
          <w:rFonts w:ascii="Calibri" w:hAnsi="Calibri" w:cs="Calibri"/>
        </w:rPr>
        <w:t>, ο</w:t>
      </w:r>
      <w:r w:rsidRPr="00415371">
        <w:rPr>
          <w:rFonts w:ascii="Calibri" w:hAnsi="Calibri" w:cs="Calibri"/>
        </w:rPr>
        <w:t xml:space="preserve">φείλει να προσαρμόζεται στα σύγχρονα δεδομένα. </w:t>
      </w:r>
    </w:p>
    <w:p w14:paraId="3F1299CE" w14:textId="77777777" w:rsidR="00F967F2" w:rsidRPr="00415371" w:rsidRDefault="0004342F" w:rsidP="00415371">
      <w:pPr>
        <w:spacing w:line="276" w:lineRule="auto"/>
        <w:ind w:firstLine="851"/>
        <w:contextualSpacing/>
        <w:jc w:val="both"/>
        <w:rPr>
          <w:rFonts w:ascii="Calibri" w:hAnsi="Calibri" w:cs="Calibri"/>
        </w:rPr>
      </w:pPr>
      <w:r w:rsidRPr="00415371">
        <w:rPr>
          <w:rFonts w:ascii="Calibri" w:hAnsi="Calibri" w:cs="Calibri"/>
        </w:rPr>
        <w:t>Όμως,</w:t>
      </w:r>
      <w:r w:rsidR="004973AD" w:rsidRPr="00415371">
        <w:rPr>
          <w:rFonts w:ascii="Calibri" w:hAnsi="Calibri" w:cs="Calibri"/>
        </w:rPr>
        <w:t xml:space="preserve"> δική σας πολιτική ευθύνη κύριε Υπουργέ, γιατί δεν είστε δημόσιος υπάλληλος, είστε πολιτικός προϊστάμενος. Κάνετε τις επιλογές, χαράσσετε την πολιτική του Υπουργείου</w:t>
      </w:r>
      <w:r w:rsidR="00F967F2" w:rsidRPr="00415371">
        <w:rPr>
          <w:rFonts w:ascii="Calibri" w:hAnsi="Calibri" w:cs="Calibri"/>
        </w:rPr>
        <w:t>, έ</w:t>
      </w:r>
      <w:r w:rsidR="004973AD" w:rsidRPr="00415371">
        <w:rPr>
          <w:rFonts w:ascii="Calibri" w:hAnsi="Calibri" w:cs="Calibri"/>
        </w:rPr>
        <w:t xml:space="preserve">χετε την ευθύνη να απαντήσετε πώς θα εφαρμοστούν αυτές οι διατάξεις που εμείς θα ψηφίσουμε. Πώς εφαρμόζονται οι νομοθετικές αλλαγές που εμείς θα ψηφίσουμε; Πώς εφαρμόζεται η </w:t>
      </w:r>
      <w:r w:rsidR="00F967F2" w:rsidRPr="00415371">
        <w:rPr>
          <w:rFonts w:ascii="Calibri" w:hAnsi="Calibri" w:cs="Calibri"/>
        </w:rPr>
        <w:t>Δ</w:t>
      </w:r>
      <w:r w:rsidR="004973AD" w:rsidRPr="00415371">
        <w:rPr>
          <w:rFonts w:ascii="Calibri" w:hAnsi="Calibri" w:cs="Calibri"/>
        </w:rPr>
        <w:t xml:space="preserve">ικαιοσύνη στην Ελλάδα που παραμένει εγκλωβισμένη σε γραφειοκρατικές </w:t>
      </w:r>
      <w:r w:rsidR="004973AD" w:rsidRPr="00415371">
        <w:rPr>
          <w:rFonts w:ascii="Calibri" w:hAnsi="Calibri" w:cs="Calibri"/>
        </w:rPr>
        <w:lastRenderedPageBreak/>
        <w:t xml:space="preserve">αγκυλώσεις του προηγούμενου αιώνα; Θα μας πείτε λοιπόν γιατί να τα ψηφίσουμε, άμα εμείς θέλουμε να τα ψηφίσουμε και που θα εφαρμοστούν; Αγνοείται η ψηφιοποίηση, ναι ή όχι; Για πείτε λίγο τα ποσοστά της ψηφιοποίησης στο χώρο της δικαιοσύνης. Προχωράει καλά το πρότζεκτ αυτό; Για δώστε μας κάποια νούμερα, γιατί εγώ τουλάχιστον τα προχθεσινά που πήρα ήταν απογοητευτικά. </w:t>
      </w:r>
    </w:p>
    <w:p w14:paraId="09EF90DD" w14:textId="3467A446" w:rsidR="004973AD" w:rsidRPr="00415371" w:rsidRDefault="004973AD" w:rsidP="00415371">
      <w:pPr>
        <w:spacing w:line="276" w:lineRule="auto"/>
        <w:ind w:firstLine="851"/>
        <w:contextualSpacing/>
        <w:jc w:val="both"/>
        <w:rPr>
          <w:rFonts w:ascii="Calibri" w:hAnsi="Calibri" w:cs="Calibri"/>
        </w:rPr>
      </w:pPr>
      <w:r w:rsidRPr="00415371">
        <w:rPr>
          <w:rFonts w:ascii="Calibri" w:hAnsi="Calibri" w:cs="Calibri"/>
        </w:rPr>
        <w:t>Οι</w:t>
      </w:r>
      <w:r w:rsidR="0087027F" w:rsidRPr="00415371">
        <w:rPr>
          <w:rFonts w:ascii="Calibri" w:hAnsi="Calibri" w:cs="Calibri"/>
        </w:rPr>
        <w:t xml:space="preserve"> </w:t>
      </w:r>
      <w:r w:rsidRPr="00415371">
        <w:rPr>
          <w:rFonts w:ascii="Calibri" w:hAnsi="Calibri" w:cs="Calibri"/>
        </w:rPr>
        <w:t xml:space="preserve">υποδομές σε πολλά δικαστικά μέγαρα οριακές. Για τις γραμματείες τα είπαν προχθές με τις στάσεις εργασίας, υποστελεχωμένες, οι δικαστικοί υπάλληλοι πραγματικά εξουθενωμένοι, την </w:t>
      </w:r>
      <w:r w:rsidR="00F967F2" w:rsidRPr="00415371">
        <w:rPr>
          <w:rFonts w:ascii="Calibri" w:hAnsi="Calibri" w:cs="Calibri"/>
        </w:rPr>
        <w:t>«</w:t>
      </w:r>
      <w:r w:rsidRPr="00415371">
        <w:rPr>
          <w:rFonts w:ascii="Calibri" w:hAnsi="Calibri" w:cs="Calibri"/>
        </w:rPr>
        <w:t>ιδρώνουν τη φανέλα</w:t>
      </w:r>
      <w:r w:rsidR="00F967F2" w:rsidRPr="00415371">
        <w:rPr>
          <w:rFonts w:ascii="Calibri" w:hAnsi="Calibri" w:cs="Calibri"/>
        </w:rPr>
        <w:t>»,</w:t>
      </w:r>
      <w:r w:rsidRPr="00415371">
        <w:rPr>
          <w:rFonts w:ascii="Calibri" w:hAnsi="Calibri" w:cs="Calibri"/>
        </w:rPr>
        <w:t xml:space="preserve"> να μην πω </w:t>
      </w:r>
      <w:r w:rsidR="00F967F2" w:rsidRPr="00415371">
        <w:rPr>
          <w:rFonts w:ascii="Calibri" w:hAnsi="Calibri" w:cs="Calibri"/>
        </w:rPr>
        <w:t>«</w:t>
      </w:r>
      <w:r w:rsidRPr="00415371">
        <w:rPr>
          <w:rFonts w:ascii="Calibri" w:hAnsi="Calibri" w:cs="Calibri"/>
        </w:rPr>
        <w:t>τη ματώνουν</w:t>
      </w:r>
      <w:r w:rsidR="00F967F2" w:rsidRPr="00415371">
        <w:rPr>
          <w:rFonts w:ascii="Calibri" w:hAnsi="Calibri" w:cs="Calibri"/>
        </w:rPr>
        <w:t>»</w:t>
      </w:r>
      <w:r w:rsidRPr="00415371">
        <w:rPr>
          <w:rFonts w:ascii="Calibri" w:hAnsi="Calibri" w:cs="Calibri"/>
        </w:rPr>
        <w:t xml:space="preserve">. Να μη μιλήσω για τα τεράστια κενά ασφάλειας. Η επίθεση στο </w:t>
      </w:r>
      <w:r w:rsidR="00996C4A" w:rsidRPr="00415371">
        <w:rPr>
          <w:rFonts w:ascii="Calibri" w:hAnsi="Calibri" w:cs="Calibri"/>
        </w:rPr>
        <w:t>Π</w:t>
      </w:r>
      <w:r w:rsidRPr="00415371">
        <w:rPr>
          <w:rFonts w:ascii="Calibri" w:hAnsi="Calibri" w:cs="Calibri"/>
        </w:rPr>
        <w:t xml:space="preserve">ρωτοδικείο ήταν </w:t>
      </w:r>
      <w:r w:rsidR="00F967F2" w:rsidRPr="00415371">
        <w:rPr>
          <w:rFonts w:ascii="Calibri" w:hAnsi="Calibri" w:cs="Calibri"/>
        </w:rPr>
        <w:t>«</w:t>
      </w:r>
      <w:r w:rsidRPr="00415371">
        <w:rPr>
          <w:rFonts w:ascii="Calibri" w:hAnsi="Calibri" w:cs="Calibri"/>
        </w:rPr>
        <w:t>στριπτίζ</w:t>
      </w:r>
      <w:r w:rsidR="00F967F2" w:rsidRPr="00415371">
        <w:rPr>
          <w:rFonts w:ascii="Calibri" w:hAnsi="Calibri" w:cs="Calibri"/>
        </w:rPr>
        <w:t>»</w:t>
      </w:r>
      <w:r w:rsidRPr="00415371">
        <w:rPr>
          <w:rFonts w:ascii="Calibri" w:hAnsi="Calibri" w:cs="Calibri"/>
        </w:rPr>
        <w:t>, δεν άφησε ούτε φύλλο συκής</w:t>
      </w:r>
      <w:r w:rsidR="00114E3E" w:rsidRPr="00415371">
        <w:rPr>
          <w:rFonts w:ascii="Calibri" w:hAnsi="Calibri" w:cs="Calibri"/>
        </w:rPr>
        <w:t>, σ</w:t>
      </w:r>
      <w:r w:rsidRPr="00415371">
        <w:rPr>
          <w:rFonts w:ascii="Calibri" w:hAnsi="Calibri" w:cs="Calibri"/>
        </w:rPr>
        <w:t xml:space="preserve">ας έδωσε ωμά, γυμνούς, </w:t>
      </w:r>
      <w:proofErr w:type="spellStart"/>
      <w:r w:rsidRPr="00415371">
        <w:rPr>
          <w:rFonts w:ascii="Calibri" w:hAnsi="Calibri" w:cs="Calibri"/>
        </w:rPr>
        <w:t>ολοτσίτσιδους</w:t>
      </w:r>
      <w:proofErr w:type="spellEnd"/>
      <w:r w:rsidRPr="00415371">
        <w:rPr>
          <w:rFonts w:ascii="Calibri" w:hAnsi="Calibri" w:cs="Calibri"/>
        </w:rPr>
        <w:t xml:space="preserve">. Και τι είπε; Μπορώ να μπω μέσα μια χαρά, να σε καθαρίσω και εσένα δικαστικέ υπάλληλε και σένα δικαστή και όλους τους παράγοντες και τους πολίτες και βεβαίως δεν έπαιρνε κανένας χαμπάρι. </w:t>
      </w:r>
    </w:p>
    <w:p w14:paraId="6BC4ACCF" w14:textId="77777777" w:rsidR="00114E3E" w:rsidRPr="00415371" w:rsidRDefault="004973AD" w:rsidP="00415371">
      <w:pPr>
        <w:spacing w:line="276" w:lineRule="auto"/>
        <w:ind w:firstLine="709"/>
        <w:contextualSpacing/>
        <w:jc w:val="both"/>
        <w:rPr>
          <w:rFonts w:ascii="Calibri" w:hAnsi="Calibri" w:cs="Calibri"/>
        </w:rPr>
      </w:pPr>
      <w:r w:rsidRPr="00415371">
        <w:rPr>
          <w:rFonts w:ascii="Calibri" w:hAnsi="Calibri" w:cs="Calibri"/>
        </w:rPr>
        <w:t xml:space="preserve">Αυτά έγιναν επί των ημερών σας. Και τώρα τι κάνετε; Χτίζεται πάλι τα «παλάτια» σας, άντε να πούμε ένα σπίτι εμείς χωρίς θεμέλια, πάλι το ίδιο, πάλι το ίδιο, τα «ίδια </w:t>
      </w:r>
      <w:proofErr w:type="spellStart"/>
      <w:r w:rsidR="00114E3E" w:rsidRPr="00415371">
        <w:rPr>
          <w:rFonts w:ascii="Calibri" w:hAnsi="Calibri" w:cs="Calibri"/>
        </w:rPr>
        <w:t>Π</w:t>
      </w:r>
      <w:r w:rsidRPr="00415371">
        <w:rPr>
          <w:rFonts w:ascii="Calibri" w:hAnsi="Calibri" w:cs="Calibri"/>
        </w:rPr>
        <w:t>αντελάκη</w:t>
      </w:r>
      <w:proofErr w:type="spellEnd"/>
      <w:r w:rsidRPr="00415371">
        <w:rPr>
          <w:rFonts w:ascii="Calibri" w:hAnsi="Calibri" w:cs="Calibri"/>
        </w:rPr>
        <w:t xml:space="preserve"> μου, τα ίδια </w:t>
      </w:r>
      <w:r w:rsidR="00114E3E" w:rsidRPr="00415371">
        <w:rPr>
          <w:rFonts w:ascii="Calibri" w:hAnsi="Calibri" w:cs="Calibri"/>
        </w:rPr>
        <w:t>Π</w:t>
      </w:r>
      <w:r w:rsidRPr="00415371">
        <w:rPr>
          <w:rFonts w:ascii="Calibri" w:hAnsi="Calibri" w:cs="Calibri"/>
        </w:rPr>
        <w:t xml:space="preserve">αντελή μου». Βάζετε «όροφο και ξανά όροφο» χωρίς από κάτω να έχετε «θεμέλια». </w:t>
      </w:r>
    </w:p>
    <w:p w14:paraId="4CE0C252" w14:textId="2047F20F" w:rsidR="005714D7" w:rsidRPr="00415371" w:rsidRDefault="004973AD" w:rsidP="00415371">
      <w:pPr>
        <w:spacing w:line="276" w:lineRule="auto"/>
        <w:ind w:firstLine="709"/>
        <w:contextualSpacing/>
        <w:jc w:val="both"/>
        <w:rPr>
          <w:rFonts w:ascii="Calibri" w:hAnsi="Calibri" w:cs="Calibri"/>
        </w:rPr>
      </w:pPr>
      <w:r w:rsidRPr="00415371">
        <w:rPr>
          <w:rFonts w:ascii="Calibri" w:hAnsi="Calibri" w:cs="Calibri"/>
        </w:rPr>
        <w:t>Ξεχωρίζω κάποια πράγματα και τα υπόλοιπα στη δεύτερη συζήτηση. Εισάγετε νέους θεσμούς, όπως οι κληρονομικές συμβάσεις και οι συμβάσεις εκ των προτέρων παραίτησης από δικαιώματα στην κληρονομιά</w:t>
      </w:r>
      <w:r w:rsidR="00114E3E" w:rsidRPr="00415371">
        <w:rPr>
          <w:rFonts w:ascii="Calibri" w:hAnsi="Calibri" w:cs="Calibri"/>
        </w:rPr>
        <w:t>, π</w:t>
      </w:r>
      <w:r w:rsidRPr="00415371">
        <w:rPr>
          <w:rFonts w:ascii="Calibri" w:hAnsi="Calibri" w:cs="Calibri"/>
        </w:rPr>
        <w:t>ολύ σοβαρό θέμα αυτό. Αλλάζει η αντιμετώπιση της νόμιμης μοίρας και των χρεών της κληρονομ</w:t>
      </w:r>
      <w:r w:rsidR="00114E3E" w:rsidRPr="00415371">
        <w:rPr>
          <w:rFonts w:ascii="Calibri" w:hAnsi="Calibri" w:cs="Calibri"/>
        </w:rPr>
        <w:t>ία</w:t>
      </w:r>
      <w:r w:rsidRPr="00415371">
        <w:rPr>
          <w:rFonts w:ascii="Calibri" w:hAnsi="Calibri" w:cs="Calibri"/>
        </w:rPr>
        <w:t xml:space="preserve">ς. Ακριβώς λόγω των σοβαρών μεταρρυθμίσεων είναι αναγκαίες, κύριε Υπουργέ, όσο ποτέ οι ρυθμίσεις αυτές να συνοδεύονται από ισχυρές εγγυήσεις ασφάλειας </w:t>
      </w:r>
      <w:r w:rsidR="00114E3E" w:rsidRPr="00415371">
        <w:rPr>
          <w:rFonts w:ascii="Calibri" w:hAnsi="Calibri" w:cs="Calibri"/>
        </w:rPr>
        <w:t>Δ</w:t>
      </w:r>
      <w:r w:rsidRPr="00415371">
        <w:rPr>
          <w:rFonts w:ascii="Calibri" w:hAnsi="Calibri" w:cs="Calibri"/>
        </w:rPr>
        <w:t>ικαίου και προστασίας ιδίως των πιο ευάλωτων</w:t>
      </w:r>
      <w:r w:rsidR="00A00D25" w:rsidRPr="00415371">
        <w:rPr>
          <w:rFonts w:ascii="Calibri" w:hAnsi="Calibri" w:cs="Calibri"/>
        </w:rPr>
        <w:t>, εξηγούμαι.</w:t>
      </w:r>
    </w:p>
    <w:p w14:paraId="55D72E6D" w14:textId="2EA80A1F" w:rsidR="004973AD" w:rsidRPr="00415371" w:rsidRDefault="00A00D25" w:rsidP="00415371">
      <w:pPr>
        <w:spacing w:line="276" w:lineRule="auto"/>
        <w:ind w:firstLine="709"/>
        <w:contextualSpacing/>
        <w:jc w:val="both"/>
        <w:rPr>
          <w:rFonts w:ascii="Calibri" w:hAnsi="Calibri" w:cs="Calibri"/>
        </w:rPr>
      </w:pPr>
      <w:r w:rsidRPr="00415371">
        <w:rPr>
          <w:rFonts w:ascii="Calibri" w:hAnsi="Calibri" w:cs="Calibri"/>
        </w:rPr>
        <w:t>Σ</w:t>
      </w:r>
      <w:r w:rsidR="004973AD" w:rsidRPr="00415371">
        <w:rPr>
          <w:rFonts w:ascii="Calibri" w:hAnsi="Calibri" w:cs="Calibri"/>
        </w:rPr>
        <w:t>κέφτεστε σε μία οικογένεια που διαμορφώνονται διάφορες δυναμικές μέσα στις οικογένειες και δ</w:t>
      </w:r>
      <w:r w:rsidRPr="00415371">
        <w:rPr>
          <w:rFonts w:ascii="Calibri" w:hAnsi="Calibri" w:cs="Calibri"/>
        </w:rPr>
        <w:t>η</w:t>
      </w:r>
      <w:r w:rsidR="004973AD" w:rsidRPr="00415371">
        <w:rPr>
          <w:rFonts w:ascii="Calibri" w:hAnsi="Calibri" w:cs="Calibri"/>
        </w:rPr>
        <w:t xml:space="preserve"> στις ελληνικές οικογένειες η πίεση που τυχόν υφίστανται κάποια μέλη τους, δεν μπορεί να αφήνεται να οδηγείται το πράγμα στην επικράτηση του ισχυρού, όταν μιλάμε για προστασία</w:t>
      </w:r>
      <w:r w:rsidRPr="00415371">
        <w:rPr>
          <w:rFonts w:ascii="Calibri" w:hAnsi="Calibri" w:cs="Calibri"/>
        </w:rPr>
        <w:t xml:space="preserve"> </w:t>
      </w:r>
      <w:r w:rsidR="004973AD" w:rsidRPr="00415371">
        <w:rPr>
          <w:rFonts w:ascii="Calibri" w:hAnsi="Calibri" w:cs="Calibri"/>
        </w:rPr>
        <w:t>δικαιώματος, εκείνου που μπορεί να επιβάλει την άποψή του και να υποχρεώνει ενδεχ</w:t>
      </w:r>
      <w:r w:rsidRPr="00415371">
        <w:rPr>
          <w:rFonts w:ascii="Calibri" w:hAnsi="Calibri" w:cs="Calibri"/>
        </w:rPr>
        <w:t>ομένως</w:t>
      </w:r>
      <w:r w:rsidR="004973AD" w:rsidRPr="00415371">
        <w:rPr>
          <w:rFonts w:ascii="Calibri" w:hAnsi="Calibri" w:cs="Calibri"/>
        </w:rPr>
        <w:t xml:space="preserve"> συγγενείς του να παραιτηθούν εκ των προτέρων από τα δικαιώματά τους. Πρέπει αυτό να το διπλοκλειδώσουμε, να το </w:t>
      </w:r>
      <w:proofErr w:type="spellStart"/>
      <w:r w:rsidR="004973AD" w:rsidRPr="00415371">
        <w:rPr>
          <w:rFonts w:ascii="Calibri" w:hAnsi="Calibri" w:cs="Calibri"/>
        </w:rPr>
        <w:t>διπλοασφαλίσουμε</w:t>
      </w:r>
      <w:proofErr w:type="spellEnd"/>
      <w:r w:rsidR="004973AD" w:rsidRPr="00415371">
        <w:rPr>
          <w:rFonts w:ascii="Calibri" w:hAnsi="Calibri" w:cs="Calibri"/>
        </w:rPr>
        <w:t xml:space="preserve"> για να πούμε ότι κάνουμε μ</w:t>
      </w:r>
      <w:r w:rsidR="0011122B" w:rsidRPr="00415371">
        <w:rPr>
          <w:rFonts w:ascii="Calibri" w:hAnsi="Calibri" w:cs="Calibri"/>
        </w:rPr>
        <w:t>ί</w:t>
      </w:r>
      <w:r w:rsidR="004973AD" w:rsidRPr="00415371">
        <w:rPr>
          <w:rFonts w:ascii="Calibri" w:hAnsi="Calibri" w:cs="Calibri"/>
        </w:rPr>
        <w:t xml:space="preserve">α σοβαρή ρύθμιση. </w:t>
      </w:r>
    </w:p>
    <w:p w14:paraId="3B1CF386" w14:textId="6DFA0093" w:rsidR="004973AD" w:rsidRPr="00415371" w:rsidRDefault="004973AD" w:rsidP="00415371">
      <w:pPr>
        <w:spacing w:line="276" w:lineRule="auto"/>
        <w:ind w:firstLine="709"/>
        <w:contextualSpacing/>
        <w:jc w:val="both"/>
        <w:rPr>
          <w:rFonts w:ascii="Calibri" w:hAnsi="Calibri" w:cs="Calibri"/>
        </w:rPr>
      </w:pPr>
      <w:r w:rsidRPr="00415371">
        <w:rPr>
          <w:rFonts w:ascii="Calibri" w:hAnsi="Calibri" w:cs="Calibri"/>
        </w:rPr>
        <w:t>Είναι σημαντική, λοιπόν, ταυτόχρονα με την έμφαση στην ευελιξία και την ιδιωτική αυτονομία, ναι και αυτό</w:t>
      </w:r>
      <w:r w:rsidR="0011122B" w:rsidRPr="00415371">
        <w:rPr>
          <w:rFonts w:ascii="Calibri" w:hAnsi="Calibri" w:cs="Calibri"/>
        </w:rPr>
        <w:t xml:space="preserve"> </w:t>
      </w:r>
      <w:r w:rsidRPr="00415371">
        <w:rPr>
          <w:rFonts w:ascii="Calibri" w:hAnsi="Calibri" w:cs="Calibri"/>
        </w:rPr>
        <w:t>δικαίωμα είναι, να υπάρχουν δικλείδες προστασίας των ευάλωτων. Να έχουν πρόσβαση σε νομική υποστήριξη, να έχουν πλήρη ενημέρωση για τις συνέπειες που θα υποστούν και αντίστοιχα ανάγκη μέριμνας και προστασίας για τους ανηλίκους</w:t>
      </w:r>
      <w:r w:rsidR="00BE63A6" w:rsidRPr="00415371">
        <w:rPr>
          <w:rFonts w:ascii="Calibri" w:hAnsi="Calibri" w:cs="Calibri"/>
        </w:rPr>
        <w:t xml:space="preserve"> </w:t>
      </w:r>
      <w:r w:rsidRPr="00415371">
        <w:rPr>
          <w:rFonts w:ascii="Calibri" w:hAnsi="Calibri" w:cs="Calibri"/>
        </w:rPr>
        <w:t>προκύπτει και από τη ρύθμιση για ευθύνη με την ατομική τους περιουσία, αν οι γονείς τους διαθέσουν αντικείμενο της κληρονο</w:t>
      </w:r>
      <w:r w:rsidR="00BE63A6" w:rsidRPr="00415371">
        <w:rPr>
          <w:rFonts w:ascii="Calibri" w:hAnsi="Calibri" w:cs="Calibri"/>
        </w:rPr>
        <w:t>μία</w:t>
      </w:r>
      <w:r w:rsidRPr="00415371">
        <w:rPr>
          <w:rFonts w:ascii="Calibri" w:hAnsi="Calibri" w:cs="Calibri"/>
        </w:rPr>
        <w:t>ς</w:t>
      </w:r>
      <w:r w:rsidR="00BE63A6" w:rsidRPr="00415371">
        <w:rPr>
          <w:rFonts w:ascii="Calibri" w:hAnsi="Calibri" w:cs="Calibri"/>
        </w:rPr>
        <w:t>, σ</w:t>
      </w:r>
      <w:r w:rsidRPr="00415371">
        <w:rPr>
          <w:rFonts w:ascii="Calibri" w:hAnsi="Calibri" w:cs="Calibri"/>
        </w:rPr>
        <w:t>οβαρό και αυτό.</w:t>
      </w:r>
      <w:r w:rsidR="00BE63A6" w:rsidRPr="00415371">
        <w:rPr>
          <w:rFonts w:ascii="Calibri" w:hAnsi="Calibri" w:cs="Calibri"/>
        </w:rPr>
        <w:t xml:space="preserve"> Μ</w:t>
      </w:r>
      <w:r w:rsidRPr="00415371">
        <w:rPr>
          <w:rFonts w:ascii="Calibri" w:hAnsi="Calibri" w:cs="Calibri"/>
        </w:rPr>
        <w:t>άλιστα να τα διαθέσουν ενώ δεν έχουν τηρήσει τη διαδικασία που προβλέπει ο νόμος με την υποβολή σχετικής δήλωσης ή όταν ζήτησαν άδεια από το δικαστήριο και δεν τους δόθηκε.</w:t>
      </w:r>
      <w:r w:rsidR="00BE63A6" w:rsidRPr="00415371">
        <w:rPr>
          <w:rFonts w:ascii="Calibri" w:hAnsi="Calibri" w:cs="Calibri"/>
        </w:rPr>
        <w:t xml:space="preserve"> Ό</w:t>
      </w:r>
      <w:r w:rsidRPr="00415371">
        <w:rPr>
          <w:rFonts w:ascii="Calibri" w:hAnsi="Calibri" w:cs="Calibri"/>
        </w:rPr>
        <w:t xml:space="preserve">λα αυτά ενόσω οι ανήλικοι δεν έχουν ατομική διαχείριση των υποθέσεων και της περιουσίας τους. </w:t>
      </w:r>
    </w:p>
    <w:p w14:paraId="4704428C" w14:textId="77777777" w:rsidR="003446A9" w:rsidRPr="00415371" w:rsidRDefault="004973AD" w:rsidP="00415371">
      <w:pPr>
        <w:spacing w:line="276" w:lineRule="auto"/>
        <w:ind w:firstLine="709"/>
        <w:contextualSpacing/>
        <w:jc w:val="both"/>
        <w:rPr>
          <w:rFonts w:ascii="Calibri" w:hAnsi="Calibri" w:cs="Calibri"/>
        </w:rPr>
      </w:pPr>
      <w:r w:rsidRPr="00415371">
        <w:rPr>
          <w:rFonts w:ascii="Calibri" w:hAnsi="Calibri" w:cs="Calibri"/>
        </w:rPr>
        <w:t>Άρα, αυτά τα δύο κομμάτια είναι βασικά. Π</w:t>
      </w:r>
      <w:r w:rsidR="00BE63A6" w:rsidRPr="00415371">
        <w:rPr>
          <w:rFonts w:ascii="Calibri" w:hAnsi="Calibri" w:cs="Calibri"/>
        </w:rPr>
        <w:t>ώ</w:t>
      </w:r>
      <w:r w:rsidRPr="00415371">
        <w:rPr>
          <w:rFonts w:ascii="Calibri" w:hAnsi="Calibri" w:cs="Calibri"/>
        </w:rPr>
        <w:t xml:space="preserve">ς τον ευάλωτο μέσα σε μία οικογένεια τον προστατεύω, πώς τον ανήλικο τον </w:t>
      </w:r>
      <w:proofErr w:type="spellStart"/>
      <w:r w:rsidRPr="00415371">
        <w:rPr>
          <w:rFonts w:ascii="Calibri" w:hAnsi="Calibri" w:cs="Calibri"/>
        </w:rPr>
        <w:t>υπερπροστατεύω</w:t>
      </w:r>
      <w:proofErr w:type="spellEnd"/>
      <w:r w:rsidR="00BE63A6" w:rsidRPr="00415371">
        <w:rPr>
          <w:rFonts w:ascii="Calibri" w:hAnsi="Calibri" w:cs="Calibri"/>
        </w:rPr>
        <w:t xml:space="preserve"> κ</w:t>
      </w:r>
      <w:r w:rsidRPr="00415371">
        <w:rPr>
          <w:rFonts w:ascii="Calibri" w:hAnsi="Calibri" w:cs="Calibri"/>
        </w:rPr>
        <w:t>αι βεβαίως σ</w:t>
      </w:r>
      <w:r w:rsidR="00BE63A6" w:rsidRPr="00415371">
        <w:rPr>
          <w:rFonts w:ascii="Calibri" w:hAnsi="Calibri" w:cs="Calibri"/>
        </w:rPr>
        <w:t>ύ</w:t>
      </w:r>
      <w:r w:rsidRPr="00415371">
        <w:rPr>
          <w:rFonts w:ascii="Calibri" w:hAnsi="Calibri" w:cs="Calibri"/>
        </w:rPr>
        <w:t>νθ</w:t>
      </w:r>
      <w:r w:rsidR="00BE63A6" w:rsidRPr="00415371">
        <w:rPr>
          <w:rFonts w:ascii="Calibri" w:hAnsi="Calibri" w:cs="Calibri"/>
        </w:rPr>
        <w:t>ε</w:t>
      </w:r>
      <w:r w:rsidRPr="00415371">
        <w:rPr>
          <w:rFonts w:ascii="Calibri" w:hAnsi="Calibri" w:cs="Calibri"/>
        </w:rPr>
        <w:t xml:space="preserve">τη παρίσταται και η ρύθμιση για τη διαμόρφωση του ποσοστού του συζύγου με βάση τον αριθμό των τέκνων. Για προσέξτε λίγο εδώ, τίθεται το ερώτημα πώς θα διαμορφώνεται το ποσοστό σε περίπτωση εκ των υστέρων έκπτωσης </w:t>
      </w:r>
      <w:proofErr w:type="spellStart"/>
      <w:r w:rsidRPr="00415371">
        <w:rPr>
          <w:rFonts w:ascii="Calibri" w:hAnsi="Calibri" w:cs="Calibri"/>
        </w:rPr>
        <w:t>κατιόντων</w:t>
      </w:r>
      <w:proofErr w:type="spellEnd"/>
      <w:r w:rsidRPr="00415371">
        <w:rPr>
          <w:rFonts w:ascii="Calibri" w:hAnsi="Calibri" w:cs="Calibri"/>
        </w:rPr>
        <w:t xml:space="preserve">. Θα το συζητήσουμε και αναλυτικά στην κατ’ άρθρων διαδικασία. </w:t>
      </w:r>
    </w:p>
    <w:p w14:paraId="60B7330B" w14:textId="0CC23F1D" w:rsidR="004973AD" w:rsidRPr="00415371" w:rsidRDefault="004973AD" w:rsidP="00415371">
      <w:pPr>
        <w:spacing w:line="276" w:lineRule="auto"/>
        <w:ind w:firstLine="709"/>
        <w:contextualSpacing/>
        <w:jc w:val="both"/>
        <w:rPr>
          <w:rFonts w:ascii="Calibri" w:hAnsi="Calibri" w:cs="Calibri"/>
        </w:rPr>
      </w:pPr>
      <w:r w:rsidRPr="00415371">
        <w:rPr>
          <w:rFonts w:ascii="Calibri" w:hAnsi="Calibri" w:cs="Calibri"/>
        </w:rPr>
        <w:t>Στη νόμιμη μοίρα, επίσης, σε ένα θεσμό που αποτελεί βάση της κοινωνικής και οικογενειακής συνοχής, φέρνετε τη μετατροπή της σε ενοχική αξίωση. Προσδοκάτε να λύσετε τα αδιέξοδα που συχνά βλέπουμε στην πράξη, αλλά τελικά αναρωτιέμαι πώς θα αποφύγουμε ο μεριδούχος να μην αντιμετωπίζεται σαν απλός δανειστής της κληρονομ</w:t>
      </w:r>
      <w:r w:rsidR="002A0162" w:rsidRPr="00415371">
        <w:rPr>
          <w:rFonts w:ascii="Calibri" w:hAnsi="Calibri" w:cs="Calibri"/>
        </w:rPr>
        <w:t>ία</w:t>
      </w:r>
      <w:r w:rsidRPr="00415371">
        <w:rPr>
          <w:rFonts w:ascii="Calibri" w:hAnsi="Calibri" w:cs="Calibri"/>
        </w:rPr>
        <w:t xml:space="preserve">ς. Αυτό είναι, επίσης, ένα ζήτημα που με απασχόλησε. Το προνόμιο με τον τρόπο που το εισάγεται δεν αρκεί, αφού το </w:t>
      </w:r>
      <w:proofErr w:type="spellStart"/>
      <w:r w:rsidRPr="00415371">
        <w:rPr>
          <w:rFonts w:ascii="Calibri" w:hAnsi="Calibri" w:cs="Calibri"/>
        </w:rPr>
        <w:t>πλειστηρίασμα</w:t>
      </w:r>
      <w:proofErr w:type="spellEnd"/>
      <w:r w:rsidRPr="00415371">
        <w:rPr>
          <w:rFonts w:ascii="Calibri" w:hAnsi="Calibri" w:cs="Calibri"/>
        </w:rPr>
        <w:t xml:space="preserve"> συνήθως θα εξαντλείται ήδη στους δανειστές της κληρονομ</w:t>
      </w:r>
      <w:r w:rsidR="002A0162" w:rsidRPr="00415371">
        <w:rPr>
          <w:rFonts w:ascii="Calibri" w:hAnsi="Calibri" w:cs="Calibri"/>
        </w:rPr>
        <w:t>ία</w:t>
      </w:r>
      <w:r w:rsidRPr="00415371">
        <w:rPr>
          <w:rFonts w:ascii="Calibri" w:hAnsi="Calibri" w:cs="Calibri"/>
        </w:rPr>
        <w:t>ς που προηγούνται. Η πράξη αυτό έχει δείξει. Στην αποδοχή και αποποίηση της κληρονομ</w:t>
      </w:r>
      <w:r w:rsidR="002A0162" w:rsidRPr="00415371">
        <w:rPr>
          <w:rFonts w:ascii="Calibri" w:hAnsi="Calibri" w:cs="Calibri"/>
        </w:rPr>
        <w:t>ία</w:t>
      </w:r>
      <w:r w:rsidRPr="00415371">
        <w:rPr>
          <w:rFonts w:ascii="Calibri" w:hAnsi="Calibri" w:cs="Calibri"/>
        </w:rPr>
        <w:t xml:space="preserve">ς θα </w:t>
      </w:r>
      <w:r w:rsidRPr="00415371">
        <w:rPr>
          <w:rFonts w:ascii="Calibri" w:hAnsi="Calibri" w:cs="Calibri"/>
        </w:rPr>
        <w:lastRenderedPageBreak/>
        <w:t>αποτελούσε το νομοσχέδιο αυτό μ</w:t>
      </w:r>
      <w:r w:rsidR="002A0162" w:rsidRPr="00415371">
        <w:rPr>
          <w:rFonts w:ascii="Calibri" w:hAnsi="Calibri" w:cs="Calibri"/>
        </w:rPr>
        <w:t>ί</w:t>
      </w:r>
      <w:r w:rsidRPr="00415371">
        <w:rPr>
          <w:rFonts w:ascii="Calibri" w:hAnsi="Calibri" w:cs="Calibri"/>
        </w:rPr>
        <w:t>α χρυσή ευκαιρία για να δοθεί λύση στο πρόβλημα των αγωγών για την ακύρωση πλασματικών αποδοχών</w:t>
      </w:r>
      <w:r w:rsidR="002A0162" w:rsidRPr="00415371">
        <w:rPr>
          <w:rFonts w:ascii="Calibri" w:hAnsi="Calibri" w:cs="Calibri"/>
        </w:rPr>
        <w:t>. Δ</w:t>
      </w:r>
      <w:r w:rsidRPr="00415371">
        <w:rPr>
          <w:rFonts w:ascii="Calibri" w:hAnsi="Calibri" w:cs="Calibri"/>
        </w:rPr>
        <w:t>ιότι οι κληρονόμοι και δ</w:t>
      </w:r>
      <w:r w:rsidR="00593AF5" w:rsidRPr="00415371">
        <w:rPr>
          <w:rFonts w:ascii="Calibri" w:hAnsi="Calibri" w:cs="Calibri"/>
        </w:rPr>
        <w:t>η</w:t>
      </w:r>
      <w:r w:rsidRPr="00415371">
        <w:rPr>
          <w:rFonts w:ascii="Calibri" w:hAnsi="Calibri" w:cs="Calibri"/>
        </w:rPr>
        <w:t xml:space="preserve"> οι πιο μακρινοί συγγενείς, ακόμα και με τις αλλαγές που εισάγονται, εξακολουθούν να υφίστανται τον κίνδυνο να βρεθούν κληρονόμοι χωρίς επιλογή λόγω έλλειψης ενημέρωσης παρά τη σημαντική ρύθμιση για κατ’ αρχήν περιορισμό της ευθύνης στην αξία της κληρονομ</w:t>
      </w:r>
      <w:r w:rsidR="00593AF5" w:rsidRPr="00415371">
        <w:rPr>
          <w:rFonts w:ascii="Calibri" w:hAnsi="Calibri" w:cs="Calibri"/>
        </w:rPr>
        <w:t>ία</w:t>
      </w:r>
      <w:r w:rsidRPr="00415371">
        <w:rPr>
          <w:rFonts w:ascii="Calibri" w:hAnsi="Calibri" w:cs="Calibri"/>
        </w:rPr>
        <w:t>ς, όπως είναι σήμερα το ευεργέτημα.</w:t>
      </w:r>
    </w:p>
    <w:p w14:paraId="6F2E2541" w14:textId="076786DD" w:rsidR="004973AD" w:rsidRPr="00415371" w:rsidRDefault="004973AD" w:rsidP="00415371">
      <w:pPr>
        <w:spacing w:line="276" w:lineRule="auto"/>
        <w:ind w:firstLine="709"/>
        <w:contextualSpacing/>
        <w:jc w:val="both"/>
        <w:rPr>
          <w:rFonts w:ascii="Calibri" w:hAnsi="Calibri" w:cs="Calibri"/>
        </w:rPr>
      </w:pPr>
      <w:r w:rsidRPr="00415371">
        <w:rPr>
          <w:rFonts w:ascii="Calibri" w:hAnsi="Calibri" w:cs="Calibri"/>
        </w:rPr>
        <w:t xml:space="preserve">Να έρθω και στο πρακτικό μέρος και θα τελειώσω, κύριε Πρόεδρε. Πόσο έτοιμοι, κύριε Υπουργέ, είμαστε για την εφαρμογή του νέου </w:t>
      </w:r>
      <w:r w:rsidR="004B05A2" w:rsidRPr="00415371">
        <w:rPr>
          <w:rFonts w:ascii="Calibri" w:hAnsi="Calibri" w:cs="Calibri"/>
        </w:rPr>
        <w:t>Κ</w:t>
      </w:r>
      <w:r w:rsidRPr="00415371">
        <w:rPr>
          <w:rFonts w:ascii="Calibri" w:hAnsi="Calibri" w:cs="Calibri"/>
        </w:rPr>
        <w:t xml:space="preserve">ληρονομικού </w:t>
      </w:r>
      <w:r w:rsidR="004B05A2" w:rsidRPr="00415371">
        <w:rPr>
          <w:rFonts w:ascii="Calibri" w:hAnsi="Calibri" w:cs="Calibri"/>
        </w:rPr>
        <w:t>Δ</w:t>
      </w:r>
      <w:r w:rsidRPr="00415371">
        <w:rPr>
          <w:rFonts w:ascii="Calibri" w:hAnsi="Calibri" w:cs="Calibri"/>
        </w:rPr>
        <w:t xml:space="preserve">ικαίου; Να κοιταχτούμε στα μάτια και να πούμε την αλήθεια. Όταν δεν έχουμε πετύχει την ψηφιακή διαλειτουργικότητα, όταν οι εφαρμοστές του </w:t>
      </w:r>
      <w:r w:rsidR="004B05A2" w:rsidRPr="00415371">
        <w:rPr>
          <w:rFonts w:ascii="Calibri" w:hAnsi="Calibri" w:cs="Calibri"/>
        </w:rPr>
        <w:t>Δ</w:t>
      </w:r>
      <w:r w:rsidRPr="00415371">
        <w:rPr>
          <w:rFonts w:ascii="Calibri" w:hAnsi="Calibri" w:cs="Calibri"/>
        </w:rPr>
        <w:t>ίκαιου θα βρεθούν μπροστά πάλι σ</w:t>
      </w:r>
      <w:r w:rsidR="004B05A2" w:rsidRPr="00415371">
        <w:rPr>
          <w:rFonts w:ascii="Calibri" w:hAnsi="Calibri" w:cs="Calibri"/>
        </w:rPr>
        <w:t xml:space="preserve">’ </w:t>
      </w:r>
      <w:r w:rsidRPr="00415371">
        <w:rPr>
          <w:rFonts w:ascii="Calibri" w:hAnsi="Calibri" w:cs="Calibri"/>
        </w:rPr>
        <w:t>ένα νέο πλαίσιο, χωρίς όμως να έχει προβλεφθεί και προηγηθεί καμία επιμόρφωση. Όταν αλλάζετε την αρίθμηση, επίσης, του κληρονομικού και γίνεται αντικατάσταση, τη νομική μνήμη, τους κανόνες, την έρευνα, με τη σύγχυση, πώς θα τα αντιμετωπίσουμε αυτά πάλι; Αυτή η αλλαγή της ρύθμισης των άρθρων του Αστικού Κώδικα δημιουργεί μ</w:t>
      </w:r>
      <w:r w:rsidR="00A25375" w:rsidRPr="00415371">
        <w:rPr>
          <w:rFonts w:ascii="Calibri" w:hAnsi="Calibri" w:cs="Calibri"/>
        </w:rPr>
        <w:t>ί</w:t>
      </w:r>
      <w:r w:rsidRPr="00415371">
        <w:rPr>
          <w:rFonts w:ascii="Calibri" w:hAnsi="Calibri" w:cs="Calibri"/>
        </w:rPr>
        <w:t xml:space="preserve">α τεράστια δυσχέρεια στην έρευνα της παλαιότερης νομολογίας. </w:t>
      </w:r>
    </w:p>
    <w:p w14:paraId="6D38E094" w14:textId="535A3265" w:rsidR="004973AD" w:rsidRPr="00415371" w:rsidRDefault="004973AD" w:rsidP="00415371">
      <w:pPr>
        <w:spacing w:line="276" w:lineRule="auto"/>
        <w:ind w:firstLine="709"/>
        <w:contextualSpacing/>
        <w:jc w:val="both"/>
        <w:rPr>
          <w:rFonts w:ascii="Calibri" w:hAnsi="Calibri" w:cs="Calibri"/>
        </w:rPr>
      </w:pPr>
      <w:r w:rsidRPr="00415371">
        <w:rPr>
          <w:rFonts w:ascii="Calibri" w:hAnsi="Calibri" w:cs="Calibri"/>
        </w:rPr>
        <w:t>Νομίζω ότι έχει έρθει και στο Υπουργείο σας ένα κοινό υπόμνημα πολλών δικηγορικών συλλόγων της χώρας</w:t>
      </w:r>
      <w:r w:rsidR="007B1AF2" w:rsidRPr="00415371">
        <w:rPr>
          <w:rFonts w:ascii="Calibri" w:hAnsi="Calibri" w:cs="Calibri"/>
        </w:rPr>
        <w:t>, δ</w:t>
      </w:r>
      <w:r w:rsidRPr="00415371">
        <w:rPr>
          <w:rFonts w:ascii="Calibri" w:hAnsi="Calibri" w:cs="Calibri"/>
        </w:rPr>
        <w:t>εν ξέρω αν είναι της Ολομέλειας</w:t>
      </w:r>
      <w:r w:rsidR="007B1AF2" w:rsidRPr="00415371">
        <w:rPr>
          <w:rFonts w:ascii="Calibri" w:hAnsi="Calibri" w:cs="Calibri"/>
        </w:rPr>
        <w:t>, ε</w:t>
      </w:r>
      <w:r w:rsidRPr="00415371">
        <w:rPr>
          <w:rFonts w:ascii="Calibri" w:hAnsi="Calibri" w:cs="Calibri"/>
        </w:rPr>
        <w:t xml:space="preserve">πιφυλάσσομαι. Δεν ξέρω αν το έχετε πάρει εσείς. Θα μας το φέρουν οι φορείς σε κάθε περίπτωση. Λέει ότι πρέπει να δούμε μαζί στην Επιτροπή μας πώς θα γίνει η αρίθμηση. Τους απασχολεί πάρα πολύ το θέμα της αρίθμησης των άρθρων του Αστικού Κώδικα και καταλαβαίνουμε εμείς οι </w:t>
      </w:r>
      <w:r w:rsidR="002B6F34" w:rsidRPr="00415371">
        <w:rPr>
          <w:rFonts w:ascii="Calibri" w:hAnsi="Calibri" w:cs="Calibri"/>
        </w:rPr>
        <w:t>Ν</w:t>
      </w:r>
      <w:r w:rsidRPr="00415371">
        <w:rPr>
          <w:rFonts w:ascii="Calibri" w:hAnsi="Calibri" w:cs="Calibri"/>
        </w:rPr>
        <w:t xml:space="preserve">ομικοί γιατί. Ο κόσμος που μας ακούει να καταλάβει ότι είναι εκατοντάδες ρυθμίσεις ενός κεφαλαίου του Αστικού Κώδικα, που έχουν μάθει να δουλεύουν πάνω σε αυτό, αλλά και η νομολογία κυρίως αναφέρεται, οι παλαιότερες αποφάσεις αναφέρονται πάνω σε αυτό και αυτό είναι πολύ μεγάλο πρόβλημα μετάβασης. Το έχω σκεφτεί και έχω εντοπίσει ότι έχουν δίκιο. Θα μπούμε σε έναν κυκεώνα ερμηνευτικών λαθών. </w:t>
      </w:r>
    </w:p>
    <w:p w14:paraId="3A0C81FB" w14:textId="59BA5451"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Όλα αυτά λοιπόν τα ερωτήματα πρέπει να τα απαντήσουμε. Όχι επιπόλαιες απαντήσεις. Δεν κάνουμε </w:t>
      </w:r>
      <w:r w:rsidR="00F164AE" w:rsidRPr="00415371">
        <w:rPr>
          <w:rFonts w:ascii="Calibri" w:hAnsi="Calibri" w:cs="Calibri"/>
        </w:rPr>
        <w:t>Α</w:t>
      </w:r>
      <w:r w:rsidRPr="00415371">
        <w:rPr>
          <w:rFonts w:ascii="Calibri" w:hAnsi="Calibri" w:cs="Calibri"/>
        </w:rPr>
        <w:t>ντιπολίτευση, κύριε Υπουργέ</w:t>
      </w:r>
      <w:r w:rsidR="00F164AE" w:rsidRPr="00415371">
        <w:rPr>
          <w:rFonts w:ascii="Calibri" w:hAnsi="Calibri" w:cs="Calibri"/>
        </w:rPr>
        <w:t>, λ</w:t>
      </w:r>
      <w:r w:rsidRPr="00415371">
        <w:rPr>
          <w:rFonts w:ascii="Calibri" w:hAnsi="Calibri" w:cs="Calibri"/>
        </w:rPr>
        <w:t xml:space="preserve">έμε τα πράγματα που αυτή τη στιγμή </w:t>
      </w:r>
      <w:r w:rsidR="00F164AE" w:rsidRPr="00415371">
        <w:rPr>
          <w:rFonts w:ascii="Calibri" w:hAnsi="Calibri" w:cs="Calibri"/>
        </w:rPr>
        <w:t>«</w:t>
      </w:r>
      <w:r w:rsidRPr="00415371">
        <w:rPr>
          <w:rFonts w:ascii="Calibri" w:hAnsi="Calibri" w:cs="Calibri"/>
        </w:rPr>
        <w:t>καίνε</w:t>
      </w:r>
      <w:r w:rsidR="00F164AE" w:rsidRPr="00415371">
        <w:rPr>
          <w:rFonts w:ascii="Calibri" w:hAnsi="Calibri" w:cs="Calibri"/>
        </w:rPr>
        <w:t>»</w:t>
      </w:r>
      <w:r w:rsidRPr="00415371">
        <w:rPr>
          <w:rFonts w:ascii="Calibri" w:hAnsi="Calibri" w:cs="Calibri"/>
        </w:rPr>
        <w:t xml:space="preserve"> τον κόσμο που θα υπηρετήσει αυτό το σύστημα και κυρίως είναι δικηγόροι, δικαστές, δικαστικοί υπάλληλοι αλλά και οι πολίτες.</w:t>
      </w:r>
    </w:p>
    <w:p w14:paraId="0CE34989" w14:textId="5A4205C4"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Κλείνω την τοποθέτησή μου με το άρθρο 39 του νομοσχεδίου και τον ανεξάρτητο μηχανισμό παρακολούθησης των θεμελιωδών δικαιωμάτων του ελέγχου διαλογής και της διαδικασίας ασύλου στα σύνορα. Το προτάσσω το άρθρο αυτό έναντι της επόμενης συζήτησης, της κατ’ άρθρον, διότι θέλω να σας θέσω και να μου ξεκαθαρίσετε ένα ερώτημα εξ αρχής. Για ποιο λόγο και με ποια κριτήρια επιλέγει η Κυβέρνηση την Εθνική Αρχή Διαφάνειας για το ρόλο του ανεξάρτητου μηχανισμού και πρωτοτυπεί ορίζοντας έναν φορέα που δεν είναι συνταγματική Ανεξάρτητη Αρχή και δεν έχει καμία προηγούμενη εμπειρία σε ανάλογα ζητήματα</w:t>
      </w:r>
      <w:r w:rsidR="00F164AE" w:rsidRPr="00415371">
        <w:rPr>
          <w:rFonts w:ascii="Calibri" w:hAnsi="Calibri" w:cs="Calibri"/>
        </w:rPr>
        <w:t>.</w:t>
      </w:r>
      <w:r w:rsidRPr="00415371">
        <w:rPr>
          <w:rFonts w:ascii="Calibri" w:hAnsi="Calibri" w:cs="Calibri"/>
        </w:rPr>
        <w:t xml:space="preserve"> </w:t>
      </w:r>
    </w:p>
    <w:p w14:paraId="0688CDF6" w14:textId="01EEE02F"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Στον αντίποδα, ο Συνήγορος του Πολίτη είναι Ανεξάρτητη Αρχή με συνταγματική κατοχύρωση. Το ΠΑΣΟΚ, μέσα στις προτάσεις του για τη συνταγματική αναθεώρηση, έχει και το θέμα της Εθνικής Αρχής Διαφάνειας, που λέμε ότι πρέπει να μεταβεί από αυτό το στάδιο που βρίσκεται και να γίνει ανεξάρτητη αρχή, αλλά τώρα και πριν γίνει η συνταγματική αναθεώρηση,</w:t>
      </w:r>
      <w:r w:rsidR="003E719F" w:rsidRPr="00415371">
        <w:rPr>
          <w:rFonts w:ascii="Calibri" w:hAnsi="Calibri" w:cs="Calibri"/>
        </w:rPr>
        <w:t xml:space="preserve"> </w:t>
      </w:r>
      <w:r w:rsidRPr="00415371">
        <w:rPr>
          <w:rFonts w:ascii="Calibri" w:hAnsi="Calibri" w:cs="Calibri"/>
        </w:rPr>
        <w:t>έχουμε τον Συνήγορο του Πολίτη. Ανεξάρτητη Αρχή, συνταγματική κατοχύρωση και εμπειρία σε ελέγχους διοίκησης</w:t>
      </w:r>
      <w:r w:rsidR="003E719F" w:rsidRPr="00415371">
        <w:rPr>
          <w:rFonts w:ascii="Calibri" w:hAnsi="Calibri" w:cs="Calibri"/>
        </w:rPr>
        <w:t>,</w:t>
      </w:r>
      <w:r w:rsidRPr="00415371">
        <w:rPr>
          <w:rFonts w:ascii="Calibri" w:hAnsi="Calibri" w:cs="Calibri"/>
        </w:rPr>
        <w:t xml:space="preserve"> κράτησης, επιστροφών, δικαιωμάτων μεταναστών. </w:t>
      </w:r>
    </w:p>
    <w:p w14:paraId="49520AE4" w14:textId="1F0F431B"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Κύριε Υπουργέ, ως εθνικός μηχανισμός διερεύνησης περιστατικών αυθαιρεσίας και εθνικός μηχανισμός πρόληψης βασανιστηρίων είναι ο Συνήγορος του Πολίτη. Ποια η χρεία να τον αλλάξετε και να πάτε στην Εθνική Αρχή Διαφάνειας; Γιατί το κάνετε αυτό; Ανεξάρτητη Αρχή η  μία, όχι ανεξάρτητη αρχή, εμπειρία η μία</w:t>
      </w:r>
      <w:r w:rsidR="003E719F" w:rsidRPr="00415371">
        <w:rPr>
          <w:rFonts w:ascii="Calibri" w:hAnsi="Calibri" w:cs="Calibri"/>
        </w:rPr>
        <w:t>, δ</w:t>
      </w:r>
      <w:r w:rsidRPr="00415371">
        <w:rPr>
          <w:rFonts w:ascii="Calibri" w:hAnsi="Calibri" w:cs="Calibri"/>
        </w:rPr>
        <w:t xml:space="preserve">ηλαδή, το μετακινείτε και είναι κραυγαλέα η μετακίνηση την οποία κάνετε και εξηγήστε μας γιατί. Επίσης, η πλειονότητα των κρατών μελών - το έψαξα - έχει ορίσει τις εθνικές αρχές που αντιστοιχούν στο Συνήγορο του Πολίτη ακριβώς για το έργο αυτό. Παντού λοιπόν υπάρχει ένας Συνήγορος του Πολίτη. Εμείς έχουμε έναν </w:t>
      </w:r>
      <w:r w:rsidRPr="00415371">
        <w:rPr>
          <w:rFonts w:ascii="Calibri" w:hAnsi="Calibri" w:cs="Calibri"/>
        </w:rPr>
        <w:lastRenderedPageBreak/>
        <w:t xml:space="preserve">Συνήγορο Πολίτη και το πάμε στην Εθνική Αρχή Διαφάνειας χωρίς να έχει αντικείμενο, εμπειρία κλπ.. Για ποιο λόγο ακριβώς; Για πείτε μας. </w:t>
      </w:r>
    </w:p>
    <w:p w14:paraId="6B78B354" w14:textId="331AE2EF"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Βεβαίως, ο παραγκωνισμός του Συνηγόρου του Πολίτη έχει και ένα αξιακό θέμα</w:t>
      </w:r>
      <w:r w:rsidR="009C0A51" w:rsidRPr="00415371">
        <w:rPr>
          <w:rFonts w:ascii="Calibri" w:hAnsi="Calibri" w:cs="Calibri"/>
        </w:rPr>
        <w:t>, ε</w:t>
      </w:r>
      <w:r w:rsidRPr="00415371">
        <w:rPr>
          <w:rFonts w:ascii="Calibri" w:hAnsi="Calibri" w:cs="Calibri"/>
        </w:rPr>
        <w:t>νέχει και ένα αξιακό βάρος, όπως καταλαβαίνετε. Το να επιλέγεται ενώ πληροί τα κριτήρια</w:t>
      </w:r>
      <w:r w:rsidR="009C0A51" w:rsidRPr="00415371">
        <w:rPr>
          <w:rFonts w:ascii="Calibri" w:hAnsi="Calibri" w:cs="Calibri"/>
        </w:rPr>
        <w:t>, μ</w:t>
      </w:r>
      <w:r w:rsidRPr="00415371">
        <w:rPr>
          <w:rFonts w:ascii="Calibri" w:hAnsi="Calibri" w:cs="Calibri"/>
        </w:rPr>
        <w:t>ήπως δεν σας είναι αρεστός</w:t>
      </w:r>
      <w:r w:rsidR="003734A8" w:rsidRPr="00415371">
        <w:rPr>
          <w:rFonts w:ascii="Calibri" w:hAnsi="Calibri" w:cs="Calibri"/>
        </w:rPr>
        <w:t>.</w:t>
      </w:r>
      <w:r w:rsidRPr="00415371">
        <w:rPr>
          <w:rFonts w:ascii="Calibri" w:hAnsi="Calibri" w:cs="Calibri"/>
        </w:rPr>
        <w:t xml:space="preserve"> Να σκεφτούμε τέτοια πράγματα. Μήπως έχετε πρόβλημα με το Συνήγορο. Μήπως δεν σας αρέσει; Μήπως δεν είναι υπάκουος; Ξέρω εγώ, τι να σκεφτώ. Εσείς θα μας πείτε και θα τα διαψεύσετε όλα αυτά με το επιχείρημα βέβαια που θα εξηγεί για ποιο λόγο πρωτοτυπείτε κατά τέτοιον τρόπο. </w:t>
      </w:r>
    </w:p>
    <w:p w14:paraId="108489F1" w14:textId="2E1FF806"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Επίσης, θα επανέλθουμε αναλυτικά στις διατάξεις στις επόμενες συνεδριάσεις θέτοντας στο επίκεντρο τη διαμόρφωση του </w:t>
      </w:r>
      <w:r w:rsidR="00E07FCB" w:rsidRPr="00415371">
        <w:rPr>
          <w:rFonts w:ascii="Calibri" w:hAnsi="Calibri" w:cs="Calibri"/>
        </w:rPr>
        <w:t>Κ</w:t>
      </w:r>
      <w:r w:rsidRPr="00415371">
        <w:rPr>
          <w:rFonts w:ascii="Calibri" w:hAnsi="Calibri" w:cs="Calibri"/>
        </w:rPr>
        <w:t xml:space="preserve">ληρονομικού </w:t>
      </w:r>
      <w:r w:rsidR="00E07FCB" w:rsidRPr="00415371">
        <w:rPr>
          <w:rFonts w:ascii="Calibri" w:hAnsi="Calibri" w:cs="Calibri"/>
        </w:rPr>
        <w:t>Δ</w:t>
      </w:r>
      <w:r w:rsidRPr="00415371">
        <w:rPr>
          <w:rFonts w:ascii="Calibri" w:hAnsi="Calibri" w:cs="Calibri"/>
        </w:rPr>
        <w:t xml:space="preserve">ικαίου, που θα αποτυπώνει σήμερα αυτές τις νομικές σχέσεις επιμένοντας, κύριε Υπουργέ, ότι θέλουμε πρώτα τις απαντήσεις και επιφυλασσόμενοι να ακούσουμε αυτές τις απαντήσεις σχετικά με την ευαλωτότητα, την ανηλικότητα, αλλά και τη θεσμική κατοχύρωση της Αρχής που θα κάνει τους σχετικούς ελέγχους τους οποίους μόλις προαναφέρθηκα. </w:t>
      </w:r>
    </w:p>
    <w:p w14:paraId="47AC8FBB" w14:textId="1B7AC6DD"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b/>
          <w:bCs/>
        </w:rPr>
        <w:t>ΒΑΣΙΛΕΙΟΣ ΓΡΑΜΜΕΝΟΣ (Ειδικός Αγορητής της Κ.Ο. «ΕΛΛΗΝΙΚΗ ΛΥΣΗ – ΚΥΡΙΑΚΟΣ ΒΕΛΟΠΟΥΛΟΣ):</w:t>
      </w:r>
      <w:r w:rsidRPr="00415371">
        <w:rPr>
          <w:rFonts w:ascii="Calibri" w:hAnsi="Calibri" w:cs="Calibri"/>
        </w:rPr>
        <w:t xml:space="preserve"> Με συγχωρείτε</w:t>
      </w:r>
      <w:r w:rsidR="00415371" w:rsidRPr="005E2E27">
        <w:rPr>
          <w:rFonts w:ascii="Calibri" w:hAnsi="Calibri" w:cs="Calibri"/>
        </w:rPr>
        <w:t>,</w:t>
      </w:r>
      <w:r w:rsidRPr="00415371">
        <w:rPr>
          <w:rFonts w:ascii="Calibri" w:hAnsi="Calibri" w:cs="Calibri"/>
        </w:rPr>
        <w:t xml:space="preserve"> κύριε Πρόεδρε. Να συμπληρώσω στους φορείς ότι δεν αναφέρθηκε ο Δικηγορικός Σύλλογος Αθηνών, τον οποίο προτείνουμε να είναι εδώ και ο Δικηγορικός Σύλλογος Πειραιώς.</w:t>
      </w:r>
    </w:p>
    <w:p w14:paraId="4212E714" w14:textId="77777777"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b/>
          <w:bCs/>
        </w:rPr>
        <w:t>ΑΝΑΣΤΑΣΙΟΣ ΜΠΑΡΤΖΩΚΑΣ (Πρόεδρος της Επιτροπής):</w:t>
      </w:r>
      <w:r w:rsidRPr="00415371">
        <w:rPr>
          <w:rFonts w:ascii="Calibri" w:hAnsi="Calibri" w:cs="Calibri"/>
        </w:rPr>
        <w:t xml:space="preserve"> Άρα, κάνετε αυτές τις δύο προτάσεις. </w:t>
      </w:r>
    </w:p>
    <w:p w14:paraId="6A37C48D" w14:textId="78B17A1D"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Το</w:t>
      </w:r>
      <w:r w:rsidR="005C4A09" w:rsidRPr="00415371">
        <w:rPr>
          <w:rFonts w:ascii="Calibri" w:hAnsi="Calibri" w:cs="Calibri"/>
        </w:rPr>
        <w:t>ν</w:t>
      </w:r>
      <w:r w:rsidRPr="00415371">
        <w:rPr>
          <w:rFonts w:ascii="Calibri" w:hAnsi="Calibri" w:cs="Calibri"/>
        </w:rPr>
        <w:t xml:space="preserve"> λόγο έχει η κυρία Κομνηνάκα.  </w:t>
      </w:r>
    </w:p>
    <w:p w14:paraId="597AEB19" w14:textId="11139ABA"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b/>
          <w:bCs/>
        </w:rPr>
        <w:t>ΜΑΡΙΑ ΚΟΜΝΗΝΑΚΑ (Ειδική Αγορήτρια της Κ.Ο. «ΚΟΜΜΟΥΝΙΣΤΙΚΟ ΚΟΜΜΑ ΕΛΛΑΔΑΣ»):</w:t>
      </w:r>
      <w:r w:rsidR="00727B47" w:rsidRPr="00415371">
        <w:rPr>
          <w:rFonts w:ascii="Calibri" w:hAnsi="Calibri" w:cs="Calibri"/>
          <w:b/>
          <w:bCs/>
        </w:rPr>
        <w:t xml:space="preserve"> </w:t>
      </w:r>
      <w:r w:rsidRPr="00415371">
        <w:rPr>
          <w:rFonts w:ascii="Calibri" w:hAnsi="Calibri" w:cs="Calibri"/>
        </w:rPr>
        <w:t>Ευχαριστώ πολύ, κύριε Πρόεδρε, ευχαριστώ και τον κ. Παπαηλιού που μου παραχώρησε τη θέση του, γιατί έχω μ</w:t>
      </w:r>
      <w:r w:rsidR="00727B47" w:rsidRPr="00415371">
        <w:rPr>
          <w:rFonts w:ascii="Calibri" w:hAnsi="Calibri" w:cs="Calibri"/>
        </w:rPr>
        <w:t>ί</w:t>
      </w:r>
      <w:r w:rsidRPr="00415371">
        <w:rPr>
          <w:rFonts w:ascii="Calibri" w:hAnsi="Calibri" w:cs="Calibri"/>
        </w:rPr>
        <w:t xml:space="preserve">α άλλη υποχρέωση που πρέπει να παρευρεθώ ταυτόχρονα. </w:t>
      </w:r>
    </w:p>
    <w:p w14:paraId="5B99F85F" w14:textId="563FFA96"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Κύριε Υπουργέ, θα επιλέξω, σήμερα τουλάχιστον, να μην μπω στα γενικότερα ζητήματα της </w:t>
      </w:r>
      <w:r w:rsidR="00727B47" w:rsidRPr="00415371">
        <w:rPr>
          <w:rFonts w:ascii="Calibri" w:hAnsi="Calibri" w:cs="Calibri"/>
        </w:rPr>
        <w:t>Δ</w:t>
      </w:r>
      <w:r w:rsidRPr="00415371">
        <w:rPr>
          <w:rFonts w:ascii="Calibri" w:hAnsi="Calibri" w:cs="Calibri"/>
        </w:rPr>
        <w:t>ικαιοσύνης, που δεν είναι τόσο ποιητικά όσο τα παρουσιάσα</w:t>
      </w:r>
      <w:r w:rsidR="00727B47" w:rsidRPr="00415371">
        <w:rPr>
          <w:rFonts w:ascii="Calibri" w:hAnsi="Calibri" w:cs="Calibri"/>
        </w:rPr>
        <w:t>τ</w:t>
      </w:r>
      <w:r w:rsidRPr="00415371">
        <w:rPr>
          <w:rFonts w:ascii="Calibri" w:hAnsi="Calibri" w:cs="Calibri"/>
        </w:rPr>
        <w:t xml:space="preserve">ε στην εισηγητική σας τοποθέτηση. </w:t>
      </w:r>
    </w:p>
    <w:p w14:paraId="3CDA29A1" w14:textId="57D07331"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Σε δύο μόνο χαρακτηριστικά θα αναφερθώ, ούτε τόσο ποιητικό είναι ο διορισμένος από την ηγεσία του Υπουργείου Εισαγγελέα</w:t>
      </w:r>
      <w:r w:rsidR="00727B47" w:rsidRPr="00415371">
        <w:rPr>
          <w:rFonts w:ascii="Calibri" w:hAnsi="Calibri" w:cs="Calibri"/>
        </w:rPr>
        <w:t>ς</w:t>
      </w:r>
      <w:r w:rsidRPr="00415371">
        <w:rPr>
          <w:rFonts w:ascii="Calibri" w:hAnsi="Calibri" w:cs="Calibri"/>
        </w:rPr>
        <w:t xml:space="preserve"> του Αρείου Πάγου, που αρχειοθετεί υποθέσεις, ελέγχοντας ο ίδιος τον εαυτό του, ούτε βεβαίως τόσο ποιητικά είναι </w:t>
      </w:r>
      <w:r w:rsidR="00727B47" w:rsidRPr="00415371">
        <w:rPr>
          <w:rFonts w:ascii="Calibri" w:hAnsi="Calibri" w:cs="Calibri"/>
        </w:rPr>
        <w:t xml:space="preserve">τα </w:t>
      </w:r>
      <w:r w:rsidRPr="00415371">
        <w:rPr>
          <w:rFonts w:ascii="Calibri" w:hAnsi="Calibri" w:cs="Calibri"/>
        </w:rPr>
        <w:t xml:space="preserve">όσα είδαμε τις προηγούμενες ημέρες στο Ειρηνοδικείο της Αθήνας, με τους υπαλλήλους, οι οποίοι εκτός από το να κινδυνεύουν από τα </w:t>
      </w:r>
      <w:proofErr w:type="spellStart"/>
      <w:r w:rsidR="005C4A09" w:rsidRPr="00415371">
        <w:rPr>
          <w:rFonts w:ascii="Calibri" w:hAnsi="Calibri" w:cs="Calibri"/>
          <w:lang w:val="en-US"/>
        </w:rPr>
        <w:t>dection</w:t>
      </w:r>
      <w:proofErr w:type="spellEnd"/>
      <w:r w:rsidRPr="00415371">
        <w:rPr>
          <w:rFonts w:ascii="Calibri" w:hAnsi="Calibri" w:cs="Calibri"/>
        </w:rPr>
        <w:t xml:space="preserve"> που πέφτουν στο κεφάλι τους και τις συνθήκες εργασίας, να λιποθυμούν στα αποπνικτικά ακροατήρια, να έχουν και τον κίνδυνο να βρεθούν σκοτωμένοι από τον οποιονδήποτε μπαίνει έτσι στα δικαστήρια. </w:t>
      </w:r>
    </w:p>
    <w:p w14:paraId="652D546D" w14:textId="00CDB73B"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Επίσης, για τις εικόνες που έχουν δημιουργηθεί σήμερα, που υποτίθεται ότι πάτε να λύσετε αυτό το πρόβλημα, συμφωνώ, τις έχουμε δει και είναι πραγματικά τραγέλαφος η κατάσταση, ούτε βεβαίως θα μπω σε άλλα ζητήματα, για το πόσο ποιητική είναι η κατάσταση στην υπόθεση της δίκης των Τεμπών κλπ..</w:t>
      </w:r>
      <w:r w:rsidR="006A44AA" w:rsidRPr="00415371">
        <w:rPr>
          <w:rFonts w:ascii="Calibri" w:hAnsi="Calibri" w:cs="Calibri"/>
        </w:rPr>
        <w:t xml:space="preserve"> </w:t>
      </w:r>
      <w:r w:rsidRPr="00415371">
        <w:rPr>
          <w:rFonts w:ascii="Calibri" w:hAnsi="Calibri" w:cs="Calibri"/>
        </w:rPr>
        <w:t>Θα έχουμε ευκαιρία, θα συζητήσουμε ξανά, θέλω να μείνω στο νομοσχέδιο, επειδή είναι και ο χρόνος μου σήμερα πιεσμένος.</w:t>
      </w:r>
    </w:p>
    <w:p w14:paraId="170CB696" w14:textId="2BA5C097"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Παρακολουθούμε πραγματικά με ιδιαίτερο ενδιαφέρον τη συζήτηση που έχει ξεδιπλωθεί όλη την προηγούμενη περίοδο για τις αλλαγές στο </w:t>
      </w:r>
      <w:r w:rsidR="006A44AA" w:rsidRPr="00415371">
        <w:rPr>
          <w:rFonts w:ascii="Calibri" w:hAnsi="Calibri" w:cs="Calibri"/>
        </w:rPr>
        <w:t>Κ</w:t>
      </w:r>
      <w:r w:rsidRPr="00415371">
        <w:rPr>
          <w:rFonts w:ascii="Calibri" w:hAnsi="Calibri" w:cs="Calibri"/>
        </w:rPr>
        <w:t xml:space="preserve">ληρονομικό </w:t>
      </w:r>
      <w:r w:rsidR="006A44AA" w:rsidRPr="00415371">
        <w:rPr>
          <w:rFonts w:ascii="Calibri" w:hAnsi="Calibri" w:cs="Calibri"/>
        </w:rPr>
        <w:t>Δ</w:t>
      </w:r>
      <w:r w:rsidRPr="00415371">
        <w:rPr>
          <w:rFonts w:ascii="Calibri" w:hAnsi="Calibri" w:cs="Calibri"/>
        </w:rPr>
        <w:t xml:space="preserve">ίκαιο, που εύστοχα βεβαίως χαρακτηρίζονται, ως οι εκτενέστερες και ριζικότερες αλλαγές του Αστικού Κώδικα. Από την άποψη αυτή, επειδή μιλάμε για τέτοιας έκτασης αλλαγές, βεβαίως συμμεριζόμαστε την κριτική που έχει ασκηθεί, ακόμη και από σημαντική μερίδα Ακαδημαϊκών, ότι οι αλλαγές αυτές δεν έτυχαν μιας πλατιάς και ουσιαστικής συζήτησης στο νομικό κόσμο. </w:t>
      </w:r>
    </w:p>
    <w:p w14:paraId="5DC55BED" w14:textId="70B409B8"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Είναι ενδεικτικό ότι περισσότερο γνωστές έγιναν από δημοσιεύματα του αστικού τύπου, από τις διάφορες «αποκλειστικότητες» που δίνονται και τελικά το σχέδιο της νομοπαρασκευαστικής δόθηκε επίσημα στη δημοσιότητα μόνο μέσα από τη διαβούλευση, που βεβαίως αυτό έλειπε να μην ήταν και μεγαλύτερου διαστήματος, όταν μιλάμε ουσιαστικά για </w:t>
      </w:r>
      <w:r w:rsidRPr="00415371">
        <w:rPr>
          <w:rFonts w:ascii="Calibri" w:hAnsi="Calibri" w:cs="Calibri"/>
        </w:rPr>
        <w:lastRenderedPageBreak/>
        <w:t xml:space="preserve">εκ βάθρων αλλαγή του </w:t>
      </w:r>
      <w:r w:rsidR="006A44AA" w:rsidRPr="00415371">
        <w:rPr>
          <w:rFonts w:ascii="Calibri" w:hAnsi="Calibri" w:cs="Calibri"/>
        </w:rPr>
        <w:t>Κ</w:t>
      </w:r>
      <w:r w:rsidRPr="00415371">
        <w:rPr>
          <w:rFonts w:ascii="Calibri" w:hAnsi="Calibri" w:cs="Calibri"/>
        </w:rPr>
        <w:t xml:space="preserve">ληρονομικού </w:t>
      </w:r>
      <w:r w:rsidR="006A44AA" w:rsidRPr="00415371">
        <w:rPr>
          <w:rFonts w:ascii="Calibri" w:hAnsi="Calibri" w:cs="Calibri"/>
        </w:rPr>
        <w:t>Δ</w:t>
      </w:r>
      <w:r w:rsidRPr="00415371">
        <w:rPr>
          <w:rFonts w:ascii="Calibri" w:hAnsi="Calibri" w:cs="Calibri"/>
        </w:rPr>
        <w:t>ικαίου. Αλλαγές, που επιφέρουν σημαντικές μεταβολές στη λειτουργία των κληρονομιών και της ιδιοκτησίας συνολικότερα, οδηγούν σε πλήρη ανατροπή πάγιων θεωρήσεων και της νομολογίας και σηματοδοτούν την είσοδο</w:t>
      </w:r>
      <w:r w:rsidR="006A44AA" w:rsidRPr="00415371">
        <w:rPr>
          <w:rFonts w:ascii="Calibri" w:hAnsi="Calibri" w:cs="Calibri"/>
        </w:rPr>
        <w:t xml:space="preserve"> </w:t>
      </w:r>
      <w:r w:rsidRPr="00415371">
        <w:rPr>
          <w:rFonts w:ascii="Calibri" w:hAnsi="Calibri" w:cs="Calibri"/>
        </w:rPr>
        <w:t xml:space="preserve">σε μια εντελώς νέα πραγματικότητα και πρωτόγνωρους θεσμούς στο ελληνικό δίκαιο, που έχει άμεσο και πρακτικό αποτύπωμα. </w:t>
      </w:r>
    </w:p>
    <w:p w14:paraId="77647F37" w14:textId="03C06520"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Από αυτή την άποψη, θεωρούμε ότι θα έπρεπε να η συζήτηση που θα είχε προηγηθεί να είναι με έναν ευρύτερο κύκλο από αυτόν της νομοπαρασκευαστικής επιτροπής. Πιθανόν, θα μπορούσε να έχει προηγηθεί συζήτηση και μέσα στις νομικές σχολές, να εκφράσουν γνώμη οι δικηγόροι κλπ.. </w:t>
      </w:r>
    </w:p>
    <w:p w14:paraId="6571654D" w14:textId="1CEEAD4B"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Πολύ περισσότερο μας προβληματίζει η άμεση εφαρμογή του νόμου από τον προσεχή Σεπτέμβρη, δηλαδή μόλις σε τέσσερις μήνες από τώρα, χωρίς να υπάρχει καμία σχετική προετοιμασία. Έχουμε δει, κύριε Υπουργέ, και άλλες προσπάθειες του Υπουργείου να θέσει σε εφαρμογή τόσο γρήγορα τόσο μεγάλες αλλαγές στο </w:t>
      </w:r>
      <w:r w:rsidR="00E21C9B" w:rsidRPr="00415371">
        <w:rPr>
          <w:rFonts w:ascii="Calibri" w:hAnsi="Calibri" w:cs="Calibri"/>
        </w:rPr>
        <w:t>Δ</w:t>
      </w:r>
      <w:r w:rsidRPr="00415371">
        <w:rPr>
          <w:rFonts w:ascii="Calibri" w:hAnsi="Calibri" w:cs="Calibri"/>
        </w:rPr>
        <w:t xml:space="preserve">ίκαιο και δεν ήταν με μεγάλη επιτυχία. Πραγματικά δημιουργείται μεγάλη ανασφάλεια, με δεδομένη μάλιστα την ιδιαίτερη φύση της κληρονομικής διαδοχής, λόγω του αμείλικτου και αμετάκλητου χαρακτήρα του γεγονότος του θανάτου, που είναι η γενεσιουργός αιτία της επαγωγής και το εναρκτήριο σημείο για όλες τις σχετικές προθεσμίες της κληρονομιάς. Καταλαβαίνουμε, ότι λόγω αυτού δεν υπάρχει η δυνατότητα να υπάρχουν και τυχόν παραστάσεις, μεταβατικές περίοδοι κλπ. σ’ αυτό το </w:t>
      </w:r>
      <w:r w:rsidR="00E21C9B" w:rsidRPr="00415371">
        <w:rPr>
          <w:rFonts w:ascii="Calibri" w:hAnsi="Calibri" w:cs="Calibri"/>
        </w:rPr>
        <w:t>Δ</w:t>
      </w:r>
      <w:r w:rsidRPr="00415371">
        <w:rPr>
          <w:rFonts w:ascii="Calibri" w:hAnsi="Calibri" w:cs="Calibri"/>
        </w:rPr>
        <w:t>ίκαιο.</w:t>
      </w:r>
    </w:p>
    <w:p w14:paraId="4A4832C8" w14:textId="568373B9" w:rsidR="004973AD" w:rsidRPr="00415371" w:rsidRDefault="004973AD" w:rsidP="00415371">
      <w:pPr>
        <w:spacing w:line="276" w:lineRule="auto"/>
        <w:contextualSpacing/>
        <w:jc w:val="both"/>
        <w:rPr>
          <w:rFonts w:ascii="Calibri" w:hAnsi="Calibri" w:cs="Calibri"/>
          <w:b/>
          <w:bCs/>
        </w:rPr>
      </w:pPr>
      <w:r w:rsidRPr="00415371">
        <w:rPr>
          <w:rFonts w:ascii="Calibri" w:hAnsi="Calibri" w:cs="Calibri"/>
        </w:rPr>
        <w:t xml:space="preserve"> </w:t>
      </w:r>
      <w:r w:rsidR="008D7F56" w:rsidRPr="00415371">
        <w:rPr>
          <w:rFonts w:ascii="Calibri" w:hAnsi="Calibri" w:cs="Calibri"/>
        </w:rPr>
        <w:tab/>
      </w:r>
      <w:r w:rsidRPr="00415371">
        <w:rPr>
          <w:rFonts w:ascii="Calibri" w:hAnsi="Calibri" w:cs="Calibri"/>
        </w:rPr>
        <w:t>Άρα, θεωρούμε ότι θα έπρεπε τουλάχιστον να δοθεί ένα περιθώριο, να υπάρξει καλύτερη προετοιμασία για την έναρξη της εφαρμογής αυτών των αλλαγών.</w:t>
      </w:r>
    </w:p>
    <w:p w14:paraId="5CFEA560" w14:textId="1082A800" w:rsidR="004973AD" w:rsidRPr="00415371" w:rsidRDefault="004973AD" w:rsidP="00415371">
      <w:pPr>
        <w:spacing w:line="276" w:lineRule="auto"/>
        <w:ind w:firstLine="567"/>
        <w:contextualSpacing/>
        <w:jc w:val="both"/>
        <w:rPr>
          <w:rFonts w:ascii="Calibri" w:hAnsi="Calibri" w:cs="Calibri"/>
        </w:rPr>
      </w:pPr>
      <w:r w:rsidRPr="00415371">
        <w:rPr>
          <w:rFonts w:ascii="Calibri" w:hAnsi="Calibri" w:cs="Calibri"/>
        </w:rPr>
        <w:t>Πώς θα υλοποιηθούν, για παράδειγμα, οι νέες διατάξεις για την εκκαθάριση της  κληρονομ</w:t>
      </w:r>
      <w:r w:rsidR="00D800E6" w:rsidRPr="00415371">
        <w:rPr>
          <w:rFonts w:ascii="Calibri" w:hAnsi="Calibri" w:cs="Calibri"/>
        </w:rPr>
        <w:t>ία</w:t>
      </w:r>
      <w:r w:rsidRPr="00415371">
        <w:rPr>
          <w:rFonts w:ascii="Calibri" w:hAnsi="Calibri" w:cs="Calibri"/>
        </w:rPr>
        <w:t>ς.</w:t>
      </w:r>
      <w:r w:rsidR="00D800E6" w:rsidRPr="00415371">
        <w:rPr>
          <w:rFonts w:ascii="Calibri" w:hAnsi="Calibri" w:cs="Calibri"/>
        </w:rPr>
        <w:t xml:space="preserve"> </w:t>
      </w:r>
      <w:r w:rsidRPr="00415371">
        <w:rPr>
          <w:rFonts w:ascii="Calibri" w:hAnsi="Calibri" w:cs="Calibri"/>
        </w:rPr>
        <w:t xml:space="preserve">Πότε θα διαμορφωθούν οι νέοι κατάλογοι των δικηγόρων ως εκκαθαριστών. Πότε θα παρασχεθούν οδηγίες και κατευθύνσεις σε αυτούς ή στους συμβολαιογράφους, για την κατάρτιση των κληρονομικών συμβάσεων. Ήδη, άλλωστε, υπάρχουν αντιδράσεις από επαγγελματίες για την ταχύτητα της εισαγωγής νέων ρυθμίσεων στο </w:t>
      </w:r>
      <w:r w:rsidR="00D800E6" w:rsidRPr="00415371">
        <w:rPr>
          <w:rFonts w:ascii="Calibri" w:hAnsi="Calibri" w:cs="Calibri"/>
        </w:rPr>
        <w:t>Κ</w:t>
      </w:r>
      <w:r w:rsidRPr="00415371">
        <w:rPr>
          <w:rFonts w:ascii="Calibri" w:hAnsi="Calibri" w:cs="Calibri"/>
        </w:rPr>
        <w:t xml:space="preserve">ληρονομικό </w:t>
      </w:r>
      <w:r w:rsidR="00D800E6" w:rsidRPr="00415371">
        <w:rPr>
          <w:rFonts w:ascii="Calibri" w:hAnsi="Calibri" w:cs="Calibri"/>
        </w:rPr>
        <w:t>Δ</w:t>
      </w:r>
      <w:r w:rsidRPr="00415371">
        <w:rPr>
          <w:rFonts w:ascii="Calibri" w:hAnsi="Calibri" w:cs="Calibri"/>
        </w:rPr>
        <w:t>ίκαιο, όπως με τις γνωστές αντιδράσεις των συμβολαιογράφων για τις νέες διαδικασίες, τη δημοσίευση των διαθηκών και την κήρυξη των ιδιόγραφων ως κ</w:t>
      </w:r>
      <w:r w:rsidR="00D800E6" w:rsidRPr="00415371">
        <w:rPr>
          <w:rFonts w:ascii="Calibri" w:hAnsi="Calibri" w:cs="Calibri"/>
        </w:rPr>
        <w:t>ύ</w:t>
      </w:r>
      <w:r w:rsidRPr="00415371">
        <w:rPr>
          <w:rFonts w:ascii="Calibri" w:hAnsi="Calibri" w:cs="Calibri"/>
        </w:rPr>
        <w:t>ρ</w:t>
      </w:r>
      <w:r w:rsidR="00D800E6" w:rsidRPr="00415371">
        <w:rPr>
          <w:rFonts w:ascii="Calibri" w:hAnsi="Calibri" w:cs="Calibri"/>
        </w:rPr>
        <w:t>ι</w:t>
      </w:r>
      <w:r w:rsidRPr="00415371">
        <w:rPr>
          <w:rFonts w:ascii="Calibri" w:hAnsi="Calibri" w:cs="Calibri"/>
        </w:rPr>
        <w:t xml:space="preserve">ες, με τις αποχές κλπ.. </w:t>
      </w:r>
    </w:p>
    <w:p w14:paraId="301B458B" w14:textId="77777777" w:rsidR="004973AD" w:rsidRPr="00415371" w:rsidRDefault="004973AD" w:rsidP="00415371">
      <w:pPr>
        <w:spacing w:line="276" w:lineRule="auto"/>
        <w:ind w:firstLine="567"/>
        <w:contextualSpacing/>
        <w:jc w:val="both"/>
        <w:rPr>
          <w:rFonts w:ascii="Calibri" w:hAnsi="Calibri" w:cs="Calibri"/>
        </w:rPr>
      </w:pPr>
      <w:r w:rsidRPr="00415371">
        <w:rPr>
          <w:rFonts w:ascii="Calibri" w:hAnsi="Calibri" w:cs="Calibri"/>
        </w:rPr>
        <w:t>Δεν κατανοούμε, πραγματικά, όταν μάλιστα έχουν προηγηθεί και μια σειρά άλλες αλλαγές που έχουν προκαλέσει στους δικηγόρους, ιδιαίτερα στους αυτοαπασχολούμενους με τα μικρά γραφεία, έχουν προκαλέσει μπλακάουτ, το να προσπαθούν να ενημερωθούν με τις νέες προθεσμίες και λοιπά. Δεν καταλαβαίνουμε γιατί τόση βιασύνη για να εφαρμοστούν αυτού του είδους οι αλλαγές, σε λίγους μόνο μήνες. Τι τρέχετε να προλάβετε, κύριε Υπουργέ,  πραγματικά, θα θέλαμε να μας απαντήσετε.</w:t>
      </w:r>
    </w:p>
    <w:p w14:paraId="2147AE07" w14:textId="7581E165" w:rsidR="004973AD" w:rsidRPr="00415371" w:rsidRDefault="004973AD" w:rsidP="00415371">
      <w:pPr>
        <w:spacing w:line="276" w:lineRule="auto"/>
        <w:ind w:firstLine="567"/>
        <w:contextualSpacing/>
        <w:jc w:val="both"/>
        <w:rPr>
          <w:rFonts w:ascii="Calibri" w:hAnsi="Calibri" w:cs="Calibri"/>
        </w:rPr>
      </w:pPr>
      <w:r w:rsidRPr="00415371">
        <w:rPr>
          <w:rFonts w:ascii="Calibri" w:hAnsi="Calibri" w:cs="Calibri"/>
        </w:rPr>
        <w:t xml:space="preserve">Παρουσιάζετε την μεταρρύθμιση του </w:t>
      </w:r>
      <w:r w:rsidR="00202990" w:rsidRPr="00415371">
        <w:rPr>
          <w:rFonts w:ascii="Calibri" w:hAnsi="Calibri" w:cs="Calibri"/>
        </w:rPr>
        <w:t>Κ</w:t>
      </w:r>
      <w:r w:rsidRPr="00415371">
        <w:rPr>
          <w:rFonts w:ascii="Calibri" w:hAnsi="Calibri" w:cs="Calibri"/>
        </w:rPr>
        <w:t xml:space="preserve">ληρονομικού </w:t>
      </w:r>
      <w:r w:rsidR="00202990" w:rsidRPr="00415371">
        <w:rPr>
          <w:rFonts w:ascii="Calibri" w:hAnsi="Calibri" w:cs="Calibri"/>
        </w:rPr>
        <w:t>Δ</w:t>
      </w:r>
      <w:r w:rsidRPr="00415371">
        <w:rPr>
          <w:rFonts w:ascii="Calibri" w:hAnsi="Calibri" w:cs="Calibri"/>
        </w:rPr>
        <w:t xml:space="preserve">ικαίου σαν έναν αναγκαίο εκσυγχρονισμό. Εμείς θέλουμε από την αρχή να υπογραμμίσουμε ότι, βεβαίως, η χρήση του όρου εκσυγχρονισμός είναι παραπλανητική ή σε κάθε περίπτωση ο εκσυγχρονισμός δεν είναι μια ουδέτερη έννοια, πολύ περισσότερο δεν είναι αταξική ούτε βεβαίως είναι και απαραίτητα προοδευτική. Κατά τη γνώμη μας, η ορολογία και η φράση που χρησιμοποιείτε με την αναφορά σε προσαρμογή στις σύγχρονες κοινωνικοοικονομικές συνθήκες, είναι πιο εύστοχη. Με αυτό τον τρόπο αναδεικνύεται το πραγματικό ερώτημα, ποιες είναι αυτές οι συνθήκες, στις οποίες επιχειρείτε να προσαρμοστεί το νέο </w:t>
      </w:r>
      <w:r w:rsidR="00202990" w:rsidRPr="00415371">
        <w:rPr>
          <w:rFonts w:ascii="Calibri" w:hAnsi="Calibri" w:cs="Calibri"/>
        </w:rPr>
        <w:t>Κ</w:t>
      </w:r>
      <w:r w:rsidRPr="00415371">
        <w:rPr>
          <w:rFonts w:ascii="Calibri" w:hAnsi="Calibri" w:cs="Calibri"/>
        </w:rPr>
        <w:t xml:space="preserve">ληρονομικό </w:t>
      </w:r>
      <w:r w:rsidR="00202990" w:rsidRPr="00415371">
        <w:rPr>
          <w:rFonts w:ascii="Calibri" w:hAnsi="Calibri" w:cs="Calibri"/>
        </w:rPr>
        <w:t>Δ</w:t>
      </w:r>
      <w:r w:rsidRPr="00415371">
        <w:rPr>
          <w:rFonts w:ascii="Calibri" w:hAnsi="Calibri" w:cs="Calibri"/>
        </w:rPr>
        <w:t xml:space="preserve">ίκαιο. Ποιες ανάγκες επιδιώκετε να υπηρετήσει αυτό; </w:t>
      </w:r>
    </w:p>
    <w:p w14:paraId="55EC15CA" w14:textId="59D09C77" w:rsidR="004973AD" w:rsidRPr="00415371" w:rsidRDefault="004973AD" w:rsidP="00415371">
      <w:pPr>
        <w:spacing w:line="276" w:lineRule="auto"/>
        <w:ind w:firstLine="567"/>
        <w:contextualSpacing/>
        <w:jc w:val="both"/>
        <w:rPr>
          <w:rFonts w:ascii="Calibri" w:hAnsi="Calibri" w:cs="Calibri"/>
        </w:rPr>
      </w:pPr>
      <w:r w:rsidRPr="00415371">
        <w:rPr>
          <w:rFonts w:ascii="Calibri" w:hAnsi="Calibri" w:cs="Calibri"/>
        </w:rPr>
        <w:t xml:space="preserve">Η παρουσίαση αυτών των συνθηκών και αναγκών, όπως γίνεται από την ανάλυση των συνεπειών, είναι κατά τη γνώμη μας προβληματική, μονοσήμαντη και επιφανειακή. Είναι, για παράδειγμα, χαρακτηριστικό, ότι στην ίδια χοάνη εντάσσονται οι οικογενειακές, κοινωνικές, οικονομικές σχέσεις, χωρίς το ταξικό τους υπόβαθρο, χωρίς διαβάθμιση, πολύ περισσότερο χωρίς ιστορική θέαση, χωρίς συγκριτική επισκόπηση με άλλα </w:t>
      </w:r>
      <w:proofErr w:type="spellStart"/>
      <w:r w:rsidRPr="00415371">
        <w:rPr>
          <w:rFonts w:ascii="Calibri" w:hAnsi="Calibri" w:cs="Calibri"/>
        </w:rPr>
        <w:t>δικαϊκά</w:t>
      </w:r>
      <w:proofErr w:type="spellEnd"/>
      <w:r w:rsidR="006E019A" w:rsidRPr="00415371">
        <w:rPr>
          <w:rFonts w:ascii="Calibri" w:hAnsi="Calibri" w:cs="Calibri"/>
        </w:rPr>
        <w:t xml:space="preserve"> </w:t>
      </w:r>
      <w:r w:rsidRPr="00415371">
        <w:rPr>
          <w:rFonts w:ascii="Calibri" w:hAnsi="Calibri" w:cs="Calibri"/>
        </w:rPr>
        <w:t xml:space="preserve">συστήματα από τα οποία δανειζόμαστε θεσμούς, χωρίς όμως ταυτόχρονα το πρίσμα των ιδιαιτεροτήτων της ελληνικής πραγματικότητας και της εξέλιξης αναλόγως του ελληνικού καπιταλισμού. </w:t>
      </w:r>
    </w:p>
    <w:p w14:paraId="5D0CB8A7" w14:textId="06DA5F34" w:rsidR="004973AD" w:rsidRPr="00415371" w:rsidRDefault="004973AD" w:rsidP="00415371">
      <w:pPr>
        <w:spacing w:line="276" w:lineRule="auto"/>
        <w:ind w:firstLine="567"/>
        <w:contextualSpacing/>
        <w:jc w:val="both"/>
        <w:rPr>
          <w:rFonts w:ascii="Calibri" w:hAnsi="Calibri" w:cs="Calibri"/>
        </w:rPr>
      </w:pPr>
      <w:r w:rsidRPr="00415371">
        <w:rPr>
          <w:rFonts w:ascii="Calibri" w:hAnsi="Calibri" w:cs="Calibri"/>
        </w:rPr>
        <w:lastRenderedPageBreak/>
        <w:t xml:space="preserve">Με λίγα λόγια, κύριοι Υπουργοί, είναι άλλο πράγμα η κληρονομιά ενός μεροκαματιάρη  εργάτη για τη μοναδική κύρια κατοικία ή για το σπίτι στο χωριό και δύο </w:t>
      </w:r>
      <w:proofErr w:type="spellStart"/>
      <w:r w:rsidRPr="00415371">
        <w:rPr>
          <w:rFonts w:ascii="Calibri" w:hAnsi="Calibri" w:cs="Calibri"/>
        </w:rPr>
        <w:t>ελαιοχώραφα</w:t>
      </w:r>
      <w:proofErr w:type="spellEnd"/>
      <w:r w:rsidRPr="00415371">
        <w:rPr>
          <w:rFonts w:ascii="Calibri" w:hAnsi="Calibri" w:cs="Calibri"/>
        </w:rPr>
        <w:t xml:space="preserve"> και άλλο είναι η κληρονομιά ενός εφοπλιστή με καράβια, εταιρείες, μετοχές και άλλα χαρτοφυλάκια, που καταλαβαίνουμε ότι έχει και άλλες απαιτήσεις. Είναι άλλο πράγμα η πρόνοια υπέρ της οικογένειας στο </w:t>
      </w:r>
      <w:r w:rsidR="006E019A" w:rsidRPr="00415371">
        <w:rPr>
          <w:rFonts w:ascii="Calibri" w:hAnsi="Calibri" w:cs="Calibri"/>
        </w:rPr>
        <w:t>αγγλοσαξονικό</w:t>
      </w:r>
      <w:r w:rsidRPr="00415371">
        <w:rPr>
          <w:rFonts w:ascii="Calibri" w:hAnsi="Calibri" w:cs="Calibri"/>
        </w:rPr>
        <w:t xml:space="preserve"> δίκαιο κι άλλο πράγμα η νόμιμη μοίρα του ηπειρωτικού δικαίου. Είναι άλλη η πραγματικότητα με τη συγκέντρωση ακίνητης περιουσίας, για παράδειγμα, στις μεγάλες καπιταλιστικές οικονομίες της Ευρώπης, όπως στη Γερμανία και άλλη η πραγματικότητα της Ελλάδας, των μικρών χωριών, των προσφυγικών συνοικισμών κ</w:t>
      </w:r>
      <w:r w:rsidR="006E019A" w:rsidRPr="00415371">
        <w:rPr>
          <w:rFonts w:ascii="Calibri" w:hAnsi="Calibri" w:cs="Calibri"/>
        </w:rPr>
        <w:t>λπ.</w:t>
      </w:r>
      <w:r w:rsidRPr="00415371">
        <w:rPr>
          <w:rFonts w:ascii="Calibri" w:hAnsi="Calibri" w:cs="Calibri"/>
        </w:rPr>
        <w:t xml:space="preserve">. </w:t>
      </w:r>
    </w:p>
    <w:p w14:paraId="4C14C971" w14:textId="561F407C" w:rsidR="004973AD" w:rsidRPr="00415371" w:rsidRDefault="004973AD" w:rsidP="00415371">
      <w:pPr>
        <w:spacing w:line="276" w:lineRule="auto"/>
        <w:ind w:firstLine="567"/>
        <w:contextualSpacing/>
        <w:jc w:val="both"/>
        <w:rPr>
          <w:rFonts w:ascii="Calibri" w:hAnsi="Calibri" w:cs="Calibri"/>
        </w:rPr>
      </w:pPr>
      <w:r w:rsidRPr="00415371">
        <w:rPr>
          <w:rFonts w:ascii="Calibri" w:hAnsi="Calibri" w:cs="Calibri"/>
        </w:rPr>
        <w:t xml:space="preserve">Κυρίως, όμως, θέλουμε να σταθούμε στην υποκριτική, κατά τη γνώμη μας, συζήτηση που διεξάγεται για τις </w:t>
      </w:r>
      <w:proofErr w:type="spellStart"/>
      <w:r w:rsidRPr="00415371">
        <w:rPr>
          <w:rFonts w:ascii="Calibri" w:hAnsi="Calibri" w:cs="Calibri"/>
        </w:rPr>
        <w:t>κατάχρεες</w:t>
      </w:r>
      <w:proofErr w:type="spellEnd"/>
      <w:r w:rsidRPr="00415371">
        <w:rPr>
          <w:rFonts w:ascii="Calibri" w:hAnsi="Calibri" w:cs="Calibri"/>
        </w:rPr>
        <w:t xml:space="preserve"> κληρονομιές και την ανάγκη δήθεν προστασίας των κληρονόμων και της οικογένειας. Γιατί, βεβαίως, δεν αναφέρεστε και στη γενεσιουργό αιτία των χρεών. Η πρόσφατη οικονομική κρίση ως πηγή του προβλήματος παρουσιάζεται λίγο πολύ σαν ένα αναγκαίο κακό, σαν φυσικό φαινόμενο, σαν δεδομένο, τις συνέπειες του οποίου πρέπει να αποδεχόμαστε αδιαμαρτύρητα. Καμία αναφορά δεν γίνεται για τα μέτρα των μνημονίων, που όλοι βεβαίως μαζί ψηφίσατε και των εφαρμοστικών τους νόμων, που εξακολουθούν σήμερα να ισχύουν. Για την καταλήστευση του λαϊκού εισοδήματος, για την καταβαράθρωση των μισθών και συντάξεων, την αρπαγή της λαϊκής περιουσίας από τράπεζες και funds.</w:t>
      </w:r>
      <w:r w:rsidR="00A07BF5" w:rsidRPr="00415371">
        <w:rPr>
          <w:rFonts w:ascii="Calibri" w:hAnsi="Calibri" w:cs="Calibri"/>
        </w:rPr>
        <w:t xml:space="preserve"> Ο</w:t>
      </w:r>
      <w:r w:rsidRPr="00415371">
        <w:rPr>
          <w:rFonts w:ascii="Calibri" w:hAnsi="Calibri" w:cs="Calibri"/>
        </w:rPr>
        <w:t xml:space="preserve">πωσδήποτε, βεβαίως, που διαμορφώνουν αυτές τις συνθήκες για τις </w:t>
      </w:r>
      <w:proofErr w:type="spellStart"/>
      <w:r w:rsidRPr="00415371">
        <w:rPr>
          <w:rFonts w:ascii="Calibri" w:hAnsi="Calibri" w:cs="Calibri"/>
        </w:rPr>
        <w:t>κατάχρεες</w:t>
      </w:r>
      <w:proofErr w:type="spellEnd"/>
      <w:r w:rsidRPr="00415371">
        <w:rPr>
          <w:rFonts w:ascii="Calibri" w:hAnsi="Calibri" w:cs="Calibri"/>
        </w:rPr>
        <w:t xml:space="preserve"> περιουσίες  και κυρίως μιλάμε για τη λαϊκή περιουσία. </w:t>
      </w:r>
    </w:p>
    <w:p w14:paraId="5480C7AB" w14:textId="22F181CA" w:rsidR="004973AD" w:rsidRPr="00415371" w:rsidRDefault="004973AD" w:rsidP="00415371">
      <w:pPr>
        <w:spacing w:line="276" w:lineRule="auto"/>
        <w:ind w:firstLine="567"/>
        <w:contextualSpacing/>
        <w:jc w:val="both"/>
        <w:rPr>
          <w:rFonts w:ascii="Calibri" w:hAnsi="Calibri" w:cs="Calibri"/>
        </w:rPr>
      </w:pPr>
      <w:r w:rsidRPr="00415371">
        <w:rPr>
          <w:rFonts w:ascii="Calibri" w:hAnsi="Calibri" w:cs="Calibri"/>
        </w:rPr>
        <w:t>Οπωσδήποτε, βεβαίως, με ορισμένες από τις νέες ρυθμίσεις που προτείνονται, δεν μπορούμε στην κατεύθυνσ</w:t>
      </w:r>
      <w:r w:rsidR="00A7577F" w:rsidRPr="00415371">
        <w:rPr>
          <w:rFonts w:ascii="Calibri" w:hAnsi="Calibri" w:cs="Calibri"/>
        </w:rPr>
        <w:t>ή</w:t>
      </w:r>
      <w:r w:rsidRPr="00415371">
        <w:rPr>
          <w:rFonts w:ascii="Calibri" w:hAnsi="Calibri" w:cs="Calibri"/>
        </w:rPr>
        <w:t xml:space="preserve"> τους, τουλάχιστον, να διαφωνήσουμε, όπως είναι η αναγνώριση κληρονομικού δικαιώματος στο σύντροφο ή τη σύντροφο με ελεύθερη ένωση. Η προσπάθεια προστασίας της οικογενειακής στέγης</w:t>
      </w:r>
      <w:r w:rsidR="00A7577F" w:rsidRPr="00415371">
        <w:rPr>
          <w:rFonts w:ascii="Calibri" w:hAnsi="Calibri" w:cs="Calibri"/>
        </w:rPr>
        <w:t>, β</w:t>
      </w:r>
      <w:r w:rsidRPr="00415371">
        <w:rPr>
          <w:rFonts w:ascii="Calibri" w:hAnsi="Calibri" w:cs="Calibri"/>
        </w:rPr>
        <w:t>εβαίως, από αλλού κινδυνεύει, αλλά τέλος πάντων. Η διευκόλυνση της διανομής και της κοινής κληρονομιάς περιουσίας ανάμεσα σε περισσότερους συγκληρονόμους κ</w:t>
      </w:r>
      <w:r w:rsidR="00A7577F" w:rsidRPr="00415371">
        <w:rPr>
          <w:rFonts w:ascii="Calibri" w:hAnsi="Calibri" w:cs="Calibri"/>
        </w:rPr>
        <w:t>λπ.</w:t>
      </w:r>
      <w:r w:rsidRPr="00415371">
        <w:rPr>
          <w:rFonts w:ascii="Calibri" w:hAnsi="Calibri" w:cs="Calibri"/>
        </w:rPr>
        <w:t>.</w:t>
      </w:r>
      <w:r w:rsidR="00A7577F" w:rsidRPr="00415371">
        <w:rPr>
          <w:rFonts w:ascii="Calibri" w:hAnsi="Calibri" w:cs="Calibri"/>
        </w:rPr>
        <w:t xml:space="preserve"> </w:t>
      </w:r>
      <w:r w:rsidRPr="00415371">
        <w:rPr>
          <w:rFonts w:ascii="Calibri" w:hAnsi="Calibri" w:cs="Calibri"/>
        </w:rPr>
        <w:t xml:space="preserve">Σαν κατεύθυνση δεν θα μπορούσαμε να διαφωνήσουμε. Όμως, κατά τη γνώμη μας, δεν είναι αυτός ο πυρήνας της μεταρρύθμισης. </w:t>
      </w:r>
    </w:p>
    <w:p w14:paraId="6B78E03B" w14:textId="40FC4F63" w:rsidR="004973AD" w:rsidRPr="00415371" w:rsidRDefault="004973AD" w:rsidP="00415371">
      <w:pPr>
        <w:spacing w:line="276" w:lineRule="auto"/>
        <w:ind w:firstLine="567"/>
        <w:contextualSpacing/>
        <w:jc w:val="both"/>
        <w:rPr>
          <w:rFonts w:ascii="Calibri" w:hAnsi="Calibri" w:cs="Calibri"/>
        </w:rPr>
      </w:pPr>
      <w:r w:rsidRPr="00415371">
        <w:rPr>
          <w:rFonts w:ascii="Calibri" w:hAnsi="Calibri" w:cs="Calibri"/>
        </w:rPr>
        <w:t>Οι πραγματικές κεντρικές επιδιώξεις είναι αυτές που ουσιαστικά ομολογούνται και στην ίδια την αιτιολογική του νομοσχεδίου. Δηλαδή, ο σκοπός να αντιμετωπιστεί η πολυδιάσπαση της ιδιοκτησίας και αδυναμία αξιοποίησης περιουσιακών στοιχείων, όπως ακίνητα μεγάλης αξίας ή επιχειρήσεις, με αποτέλεσμα είτε την εγκατάλειψή τους είτε την εκποίηση σε χαμηλότερη της αξίας τους, καθώς και η</w:t>
      </w:r>
      <w:r w:rsidR="00A7577F" w:rsidRPr="00415371">
        <w:rPr>
          <w:rFonts w:ascii="Calibri" w:hAnsi="Calibri" w:cs="Calibri"/>
        </w:rPr>
        <w:t xml:space="preserve"> </w:t>
      </w:r>
      <w:r w:rsidRPr="00415371">
        <w:rPr>
          <w:rFonts w:ascii="Calibri" w:hAnsi="Calibri" w:cs="Calibri"/>
        </w:rPr>
        <w:t>επωφελέστερη αξιοποίηση της κληρονομ</w:t>
      </w:r>
      <w:r w:rsidR="00A7577F" w:rsidRPr="00415371">
        <w:rPr>
          <w:rFonts w:ascii="Calibri" w:hAnsi="Calibri" w:cs="Calibri"/>
        </w:rPr>
        <w:t>ία</w:t>
      </w:r>
      <w:r w:rsidRPr="00415371">
        <w:rPr>
          <w:rFonts w:ascii="Calibri" w:hAnsi="Calibri" w:cs="Calibri"/>
        </w:rPr>
        <w:t>ς περιουσίας σε όφελος</w:t>
      </w:r>
      <w:r w:rsidR="00A7577F" w:rsidRPr="00415371">
        <w:rPr>
          <w:rFonts w:ascii="Calibri" w:hAnsi="Calibri" w:cs="Calibri"/>
        </w:rPr>
        <w:t>,</w:t>
      </w:r>
      <w:r w:rsidRPr="00415371">
        <w:rPr>
          <w:rFonts w:ascii="Calibri" w:hAnsi="Calibri" w:cs="Calibri"/>
        </w:rPr>
        <w:t xml:space="preserve"> λέτε</w:t>
      </w:r>
      <w:r w:rsidR="00A7577F" w:rsidRPr="00415371">
        <w:rPr>
          <w:rFonts w:ascii="Calibri" w:hAnsi="Calibri" w:cs="Calibri"/>
        </w:rPr>
        <w:t>,</w:t>
      </w:r>
      <w:r w:rsidRPr="00415371">
        <w:rPr>
          <w:rFonts w:ascii="Calibri" w:hAnsi="Calibri" w:cs="Calibri"/>
        </w:rPr>
        <w:t xml:space="preserve"> και της εθνικής οικονομίας.</w:t>
      </w:r>
    </w:p>
    <w:p w14:paraId="356653AC" w14:textId="77777777" w:rsidR="004973AD" w:rsidRPr="00415371" w:rsidRDefault="004973AD" w:rsidP="00415371">
      <w:pPr>
        <w:spacing w:line="276" w:lineRule="auto"/>
        <w:ind w:firstLine="720"/>
        <w:contextualSpacing/>
        <w:jc w:val="both"/>
        <w:rPr>
          <w:rFonts w:ascii="Calibri" w:hAnsi="Calibri" w:cs="Calibri"/>
          <w:bCs/>
        </w:rPr>
      </w:pPr>
      <w:r w:rsidRPr="00415371">
        <w:rPr>
          <w:rFonts w:ascii="Calibri" w:hAnsi="Calibri" w:cs="Calibri"/>
          <w:bCs/>
        </w:rPr>
        <w:t xml:space="preserve">Με λίγα λόγια, στο επίκεντρο του ενδιαφέροντος και αυτών των μεταρρυθμίσεων, είναι η συγκέντρωση της ακίνητης περιουσίας, η ικανοποίηση των δανειστών, η γρήγορη εκκαθάριση και αποπληρωμή των χρεών της κληρονομίας, η γρήγορη απαλλαγή ακινήτων και επιχειρήσεων από χρέη και βάρη, για να βγουν, βεβαίως, πιο καθαρά και γρήγορα στην αγορά. Δηλαδή, η διαμόρφωση ενός ολοένα και πιο εύφορου εδάφους και φιλικού περιβάλλοντος για επενδύσεις. </w:t>
      </w:r>
    </w:p>
    <w:p w14:paraId="31A4B2A5" w14:textId="77777777" w:rsidR="004973AD" w:rsidRPr="00415371" w:rsidRDefault="004973AD" w:rsidP="00415371">
      <w:pPr>
        <w:spacing w:line="276" w:lineRule="auto"/>
        <w:ind w:firstLine="720"/>
        <w:contextualSpacing/>
        <w:jc w:val="both"/>
        <w:rPr>
          <w:rFonts w:ascii="Calibri" w:hAnsi="Calibri" w:cs="Calibri"/>
          <w:bCs/>
        </w:rPr>
      </w:pPr>
      <w:r w:rsidRPr="00415371">
        <w:rPr>
          <w:rFonts w:ascii="Calibri" w:hAnsi="Calibri" w:cs="Calibri"/>
          <w:bCs/>
        </w:rPr>
        <w:t xml:space="preserve">Αυτό, ίσως, είναι και ο λόγος που σας βιάζει να εφαρμόσετε κι αυτές τις τροποποιήσεις. Αυτή την κατεύθυνση υπηρετεί και η κατάργηση της εμπράγματης φύσης της νόμιμης μοίρας και η καθιέρωση του ενοχικού χαρακτήρα αυτής και όχι η προστασία των οικογενειακών σχέσεων με τη, δήθεν, απαλλαγή από εντάσεις και αντιδικίες που υποκριτικά επικαλείστε. </w:t>
      </w:r>
    </w:p>
    <w:p w14:paraId="16663085" w14:textId="1CCAEECB" w:rsidR="004973AD" w:rsidRPr="00415371" w:rsidRDefault="004973AD" w:rsidP="00415371">
      <w:pPr>
        <w:spacing w:line="276" w:lineRule="auto"/>
        <w:ind w:firstLine="720"/>
        <w:contextualSpacing/>
        <w:jc w:val="both"/>
        <w:rPr>
          <w:rFonts w:ascii="Calibri" w:hAnsi="Calibri" w:cs="Calibri"/>
          <w:bCs/>
        </w:rPr>
      </w:pPr>
      <w:r w:rsidRPr="00415371">
        <w:rPr>
          <w:rFonts w:ascii="Calibri" w:hAnsi="Calibri" w:cs="Calibri"/>
          <w:bCs/>
        </w:rPr>
        <w:t xml:space="preserve">Καθόλου ασύνδετες, επομένως, δεν είναι οι προωθούμενες αλλαγές του </w:t>
      </w:r>
      <w:r w:rsidR="00264279" w:rsidRPr="00415371">
        <w:rPr>
          <w:rFonts w:ascii="Calibri" w:hAnsi="Calibri" w:cs="Calibri"/>
          <w:bCs/>
        </w:rPr>
        <w:t>Κ</w:t>
      </w:r>
      <w:r w:rsidRPr="00415371">
        <w:rPr>
          <w:rFonts w:ascii="Calibri" w:hAnsi="Calibri" w:cs="Calibri"/>
          <w:bCs/>
        </w:rPr>
        <w:t xml:space="preserve">ληρονομικού </w:t>
      </w:r>
      <w:r w:rsidR="00264279" w:rsidRPr="00415371">
        <w:rPr>
          <w:rFonts w:ascii="Calibri" w:hAnsi="Calibri" w:cs="Calibri"/>
          <w:bCs/>
        </w:rPr>
        <w:t>Δ</w:t>
      </w:r>
      <w:r w:rsidRPr="00415371">
        <w:rPr>
          <w:rFonts w:ascii="Calibri" w:hAnsi="Calibri" w:cs="Calibri"/>
          <w:bCs/>
        </w:rPr>
        <w:t>ικαίου με τις συνολικότερες αλλαγές που έχουν επέλθει τα τελευταία χρόνια, με τις αλλαγές της χρήσης γης, τον αναπτυξιακό χαρακτήρα, όπως λέτε του Κτηματολογίου κλπ.</w:t>
      </w:r>
      <w:r w:rsidR="00264279" w:rsidRPr="00415371">
        <w:rPr>
          <w:rFonts w:ascii="Calibri" w:hAnsi="Calibri" w:cs="Calibri"/>
          <w:bCs/>
        </w:rPr>
        <w:t>, έ</w:t>
      </w:r>
      <w:r w:rsidRPr="00415371">
        <w:rPr>
          <w:rFonts w:ascii="Calibri" w:hAnsi="Calibri" w:cs="Calibri"/>
          <w:bCs/>
        </w:rPr>
        <w:t xml:space="preserve">ρχονται σαν συνέχεια και σε συμπλήρωσή τους. </w:t>
      </w:r>
    </w:p>
    <w:p w14:paraId="69602A37" w14:textId="359749EC" w:rsidR="004973AD" w:rsidRPr="00415371" w:rsidRDefault="004973AD" w:rsidP="00415371">
      <w:pPr>
        <w:spacing w:line="276" w:lineRule="auto"/>
        <w:ind w:firstLine="720"/>
        <w:contextualSpacing/>
        <w:jc w:val="both"/>
        <w:rPr>
          <w:rFonts w:ascii="Calibri" w:hAnsi="Calibri" w:cs="Calibri"/>
          <w:bCs/>
        </w:rPr>
      </w:pPr>
      <w:r w:rsidRPr="00415371">
        <w:rPr>
          <w:rFonts w:ascii="Calibri" w:hAnsi="Calibri" w:cs="Calibri"/>
          <w:bCs/>
        </w:rPr>
        <w:t>Για εμάς, λοιπόν, κριτήριο της στάσης μας απέναντι στον πυρήνα των προωθούμενων αλλαγών, είναι τα εργατικά και λαϊκά συμφέροντα, τα οποία, κατά τη γνώμη μας, καθόλου δεν υπηρετούνται στην πραγματικότητα από τις προτεινόμενες ρυθμίσεις</w:t>
      </w:r>
      <w:r w:rsidR="00264279" w:rsidRPr="00415371">
        <w:rPr>
          <w:rFonts w:ascii="Calibri" w:hAnsi="Calibri" w:cs="Calibri"/>
          <w:bCs/>
        </w:rPr>
        <w:t>. Γ</w:t>
      </w:r>
      <w:r w:rsidRPr="00415371">
        <w:rPr>
          <w:rFonts w:ascii="Calibri" w:hAnsi="Calibri" w:cs="Calibri"/>
          <w:bCs/>
        </w:rPr>
        <w:t>ιατί οι αλλαγές αυτές δεν προωθούνται σε ουδέτερο έδαφος</w:t>
      </w:r>
      <w:r w:rsidR="00264279" w:rsidRPr="00415371">
        <w:rPr>
          <w:rFonts w:ascii="Calibri" w:hAnsi="Calibri" w:cs="Calibri"/>
          <w:bCs/>
        </w:rPr>
        <w:t>, π</w:t>
      </w:r>
      <w:r w:rsidRPr="00415371">
        <w:rPr>
          <w:rFonts w:ascii="Calibri" w:hAnsi="Calibri" w:cs="Calibri"/>
          <w:bCs/>
        </w:rPr>
        <w:t xml:space="preserve">ροωθούνται σε ένα, ήδη, διαμορφωμένο έδαφος, με </w:t>
      </w:r>
      <w:proofErr w:type="spellStart"/>
      <w:r w:rsidRPr="00415371">
        <w:rPr>
          <w:rFonts w:ascii="Calibri" w:hAnsi="Calibri" w:cs="Calibri"/>
          <w:bCs/>
        </w:rPr>
        <w:t>κατάχρεες</w:t>
      </w:r>
      <w:proofErr w:type="spellEnd"/>
      <w:r w:rsidRPr="00415371">
        <w:rPr>
          <w:rFonts w:ascii="Calibri" w:hAnsi="Calibri" w:cs="Calibri"/>
          <w:bCs/>
        </w:rPr>
        <w:t xml:space="preserve"> λαϊκές περιουσίες λόγω καταλήστευσης του λαϊκού εισοδήματος, με συνεχή επίθεση </w:t>
      </w:r>
      <w:r w:rsidRPr="00415371">
        <w:rPr>
          <w:rFonts w:ascii="Calibri" w:hAnsi="Calibri" w:cs="Calibri"/>
          <w:bCs/>
        </w:rPr>
        <w:lastRenderedPageBreak/>
        <w:t xml:space="preserve">στο δικαίωμα της κατοικίας και αρπαγής της λαϊκής στέγης με το τεράστιο κύμα των κατασχέσεων και των πλειστηριασμών - μάλλον, κάπως έτσι, τους απαλλάσσετε και από το άγχος για το ποιος θα κληρονομήσει το σπίτι τους - με καταχρεωμένες μικρές επιχειρήσεις από δυσβάσταχτη φορολογία και άλλα βάρη. </w:t>
      </w:r>
    </w:p>
    <w:p w14:paraId="29408042" w14:textId="36A91546" w:rsidR="004973AD" w:rsidRPr="00415371" w:rsidRDefault="004973AD" w:rsidP="00415371">
      <w:pPr>
        <w:spacing w:line="276" w:lineRule="auto"/>
        <w:ind w:firstLine="720"/>
        <w:contextualSpacing/>
        <w:jc w:val="both"/>
        <w:rPr>
          <w:rFonts w:ascii="Calibri" w:hAnsi="Calibri" w:cs="Calibri"/>
          <w:bCs/>
        </w:rPr>
      </w:pPr>
      <w:r w:rsidRPr="00415371">
        <w:rPr>
          <w:rFonts w:ascii="Calibri" w:hAnsi="Calibri" w:cs="Calibri"/>
          <w:bCs/>
        </w:rPr>
        <w:t xml:space="preserve">Αν θέλετε, πραγματικά, να κάνετε προστασία των λαϊκών οικογενειών από τις </w:t>
      </w:r>
      <w:proofErr w:type="spellStart"/>
      <w:r w:rsidRPr="00415371">
        <w:rPr>
          <w:rFonts w:ascii="Calibri" w:hAnsi="Calibri" w:cs="Calibri"/>
          <w:bCs/>
        </w:rPr>
        <w:t>κατάχρεες</w:t>
      </w:r>
      <w:proofErr w:type="spellEnd"/>
      <w:r w:rsidRPr="00415371">
        <w:rPr>
          <w:rFonts w:ascii="Calibri" w:hAnsi="Calibri" w:cs="Calibri"/>
          <w:bCs/>
        </w:rPr>
        <w:t xml:space="preserve"> κληρονομιές, εφαρμόστε τις προτάσεις που κατ’ επανάληψη έχει θέσει το Κ.Κ.Ε., για κούρεμα των χρεών των υπερχρεωμένων νοικοκυριών και των μικρών επιχειρήσεων, αυτοαπασχολούμενων και </w:t>
      </w:r>
      <w:proofErr w:type="spellStart"/>
      <w:r w:rsidRPr="00415371">
        <w:rPr>
          <w:rFonts w:ascii="Calibri" w:hAnsi="Calibri" w:cs="Calibri"/>
          <w:bCs/>
        </w:rPr>
        <w:t>επαγγελματοβιοτεχνών</w:t>
      </w:r>
      <w:proofErr w:type="spellEnd"/>
      <w:r w:rsidRPr="00415371">
        <w:rPr>
          <w:rFonts w:ascii="Calibri" w:hAnsi="Calibri" w:cs="Calibri"/>
          <w:bCs/>
        </w:rPr>
        <w:t>, για ευνοϊκές ρυθμίσεις με δόσεις ανάλογες με το εισόδημά τους, για απαγόρευση των πλειστηριασμών της λαϊκής κατοικίας και τόσα άλλα.</w:t>
      </w:r>
      <w:r w:rsidR="000121E2" w:rsidRPr="00415371">
        <w:rPr>
          <w:rFonts w:ascii="Calibri" w:hAnsi="Calibri" w:cs="Calibri"/>
          <w:bCs/>
        </w:rPr>
        <w:t xml:space="preserve"> Β</w:t>
      </w:r>
      <w:r w:rsidRPr="00415371">
        <w:rPr>
          <w:rFonts w:ascii="Calibri" w:hAnsi="Calibri" w:cs="Calibri"/>
          <w:bCs/>
        </w:rPr>
        <w:t>εβαίως, προστασία των οικογενειακών σχέσεων, κύριοι Υπουργοί, συνιστούν η κατοχύρωση των δικαιωμάτων των εργαζομένων και του λαού, η εξασφάλιση αξιοπρεπούς εισοδήματος, φθηνής και ασφαλούς λαϊκής κατοικίας και όχι, βεβαίως, μέσα από ένα νέο κύκλο δανείων που προετοιμάζουν την επόμενη γενιά των κόκκινων δανείων. Προστασία, αποτελεί η παροχή δωρεάν παιδείας και υγείας, κοινωνικής ασφάλισης και άλλα.</w:t>
      </w:r>
    </w:p>
    <w:p w14:paraId="2A853C9E" w14:textId="68848339" w:rsidR="004973AD" w:rsidRPr="00415371" w:rsidRDefault="004973AD" w:rsidP="00415371">
      <w:pPr>
        <w:spacing w:line="276" w:lineRule="auto"/>
        <w:ind w:firstLine="720"/>
        <w:contextualSpacing/>
        <w:jc w:val="both"/>
        <w:rPr>
          <w:rFonts w:ascii="Calibri" w:hAnsi="Calibri" w:cs="Calibri"/>
          <w:bCs/>
        </w:rPr>
      </w:pPr>
      <w:r w:rsidRPr="00415371">
        <w:rPr>
          <w:rFonts w:ascii="Calibri" w:hAnsi="Calibri" w:cs="Calibri"/>
          <w:bCs/>
        </w:rPr>
        <w:t>Αν θέλετε, είναι χαρακτηριστική η νέα διάταξη για την καθιέρωση της κληροδοσίας εκ του νόμου, υπέρ του προσώπου που φρόντιζε τον αποθανόντα, χωρίς αντάλλαγμα, κατά τα τελευταία χρόνια της ζωής του, η οποία, στην πραγματικότητα, αποτελεί μια ομολογία για το διαλυμένο σύστημα υγείας και περίθαλψης, για την έλλειψη κρατικών δομών, για τη φροντίδα και την περίθαλψη των ασθενών και των ηλικιωμένων και όχι, βεβαίως, όπως παρουσιάζετε, για ένα δείγμα κοινωνικής ευαισθησίας από τη μεριά</w:t>
      </w:r>
      <w:r w:rsidR="00FA0939" w:rsidRPr="00415371">
        <w:rPr>
          <w:rFonts w:ascii="Calibri" w:hAnsi="Calibri" w:cs="Calibri"/>
          <w:bCs/>
        </w:rPr>
        <w:t xml:space="preserve"> </w:t>
      </w:r>
      <w:r w:rsidRPr="00415371">
        <w:rPr>
          <w:rFonts w:ascii="Calibri" w:hAnsi="Calibri" w:cs="Calibri"/>
          <w:bCs/>
        </w:rPr>
        <w:t>του κράτους κλπ..</w:t>
      </w:r>
    </w:p>
    <w:p w14:paraId="54734EAA" w14:textId="77777777" w:rsidR="004973AD" w:rsidRPr="00415371" w:rsidRDefault="004973AD" w:rsidP="00415371">
      <w:pPr>
        <w:spacing w:line="276" w:lineRule="auto"/>
        <w:ind w:firstLine="720"/>
        <w:contextualSpacing/>
        <w:jc w:val="both"/>
        <w:rPr>
          <w:rFonts w:ascii="Calibri" w:hAnsi="Calibri" w:cs="Calibri"/>
          <w:bCs/>
        </w:rPr>
      </w:pPr>
      <w:r w:rsidRPr="00415371">
        <w:rPr>
          <w:rFonts w:ascii="Calibri" w:hAnsi="Calibri" w:cs="Calibri"/>
          <w:bCs/>
        </w:rPr>
        <w:t>Προβληματισμό, επίσης, δημιουργούν οι νέες διατάξεις για τις κληρονομικές συμβάσεις. Κατά τη γνώμη μας, κύριε Υπουργέ, κανείς δεν μπορεί να εγγυηθεί, ότι μέσω αυτών, δεν θα ανοίξει ένας νέος επικίνδυνος ασκός του Αιόλου, μια νέα πηγή εντάσεων, πιέσεων, εκβιαστικών πρακτικών, που έχουμε δει, δυστυχώς, να εξελίσσονται πολλές φορές σε βάρος του διαθέτη, ακόμα και ανάμεσα στα μέλη της οικογένειας.</w:t>
      </w:r>
    </w:p>
    <w:p w14:paraId="669DC4B8" w14:textId="495C8E7D" w:rsidR="004973AD" w:rsidRPr="00415371" w:rsidRDefault="004973AD" w:rsidP="00415371">
      <w:pPr>
        <w:spacing w:line="276" w:lineRule="auto"/>
        <w:ind w:firstLine="720"/>
        <w:contextualSpacing/>
        <w:jc w:val="both"/>
        <w:rPr>
          <w:rFonts w:ascii="Calibri" w:hAnsi="Calibri" w:cs="Calibri"/>
          <w:bCs/>
        </w:rPr>
      </w:pPr>
      <w:r w:rsidRPr="00415371">
        <w:rPr>
          <w:rFonts w:ascii="Calibri" w:hAnsi="Calibri" w:cs="Calibri"/>
          <w:bCs/>
        </w:rPr>
        <w:t>Μεγαλύτερα προβλήματα, κατά τη γνώμη μας, θα δημιουργηθούν, απ’ όσα διακηρύσσετε ότι θα λυθούν.</w:t>
      </w:r>
      <w:r w:rsidR="0036223C" w:rsidRPr="00415371">
        <w:rPr>
          <w:rFonts w:ascii="Calibri" w:hAnsi="Calibri" w:cs="Calibri"/>
          <w:bCs/>
        </w:rPr>
        <w:t xml:space="preserve"> Ξ</w:t>
      </w:r>
      <w:r w:rsidRPr="00415371">
        <w:rPr>
          <w:rFonts w:ascii="Calibri" w:hAnsi="Calibri" w:cs="Calibri"/>
          <w:bCs/>
        </w:rPr>
        <w:t>έρετε, δεν είναι μόνο φιλοσοφικός ο προβληματισμός, για το τι αποτύπωμα αφήνει ένα κοινωνικό τοπίο με τον άνθρωπο να αναγκάζεται να βάζει ακόμα και τον θάνατό του στη φαρέτρα της αγοράς και της συναλλαγής, μέσω αυτών των συμβάσεων εν ζωή.</w:t>
      </w:r>
    </w:p>
    <w:p w14:paraId="07EE06EA" w14:textId="4220EC8A" w:rsidR="004973AD" w:rsidRPr="00415371" w:rsidRDefault="004973AD" w:rsidP="00415371">
      <w:pPr>
        <w:spacing w:line="276" w:lineRule="auto"/>
        <w:contextualSpacing/>
        <w:jc w:val="both"/>
        <w:rPr>
          <w:rFonts w:ascii="Calibri" w:hAnsi="Calibri" w:cs="Calibri"/>
        </w:rPr>
      </w:pPr>
      <w:r w:rsidRPr="00415371">
        <w:rPr>
          <w:rFonts w:ascii="Calibri" w:hAnsi="Calibri" w:cs="Calibri"/>
        </w:rPr>
        <w:tab/>
        <w:t>Μια ακόμα πλευρά,</w:t>
      </w:r>
      <w:r w:rsidR="001C0548" w:rsidRPr="00415371">
        <w:rPr>
          <w:rFonts w:ascii="Calibri" w:hAnsi="Calibri" w:cs="Calibri"/>
        </w:rPr>
        <w:t xml:space="preserve"> </w:t>
      </w:r>
      <w:r w:rsidRPr="00415371">
        <w:rPr>
          <w:rFonts w:ascii="Calibri" w:hAnsi="Calibri" w:cs="Calibri"/>
        </w:rPr>
        <w:t xml:space="preserve">την οποία θέλουμε να αναδείξουμε, είναι το κατά πόσον οι προωθούμενες αλλαγές του </w:t>
      </w:r>
      <w:r w:rsidR="001C0548" w:rsidRPr="00415371">
        <w:rPr>
          <w:rFonts w:ascii="Calibri" w:hAnsi="Calibri" w:cs="Calibri"/>
        </w:rPr>
        <w:t>Κ</w:t>
      </w:r>
      <w:r w:rsidRPr="00415371">
        <w:rPr>
          <w:rFonts w:ascii="Calibri" w:hAnsi="Calibri" w:cs="Calibri"/>
        </w:rPr>
        <w:t xml:space="preserve">ληρονομικού </w:t>
      </w:r>
      <w:r w:rsidR="001C0548" w:rsidRPr="00415371">
        <w:rPr>
          <w:rFonts w:ascii="Calibri" w:hAnsi="Calibri" w:cs="Calibri"/>
        </w:rPr>
        <w:t>Δ</w:t>
      </w:r>
      <w:r w:rsidRPr="00415371">
        <w:rPr>
          <w:rFonts w:ascii="Calibri" w:hAnsi="Calibri" w:cs="Calibri"/>
        </w:rPr>
        <w:t xml:space="preserve">ικαίου επηρεάζουν και τα επαγγέλματα του </w:t>
      </w:r>
      <w:r w:rsidR="001C0548" w:rsidRPr="00415371">
        <w:rPr>
          <w:rFonts w:ascii="Calibri" w:hAnsi="Calibri" w:cs="Calibri"/>
        </w:rPr>
        <w:t>Σ</w:t>
      </w:r>
      <w:r w:rsidRPr="00415371">
        <w:rPr>
          <w:rFonts w:ascii="Calibri" w:hAnsi="Calibri" w:cs="Calibri"/>
        </w:rPr>
        <w:t xml:space="preserve">υμβολαιογράφου και του </w:t>
      </w:r>
      <w:r w:rsidR="001C0548" w:rsidRPr="00415371">
        <w:rPr>
          <w:rFonts w:ascii="Calibri" w:hAnsi="Calibri" w:cs="Calibri"/>
        </w:rPr>
        <w:t>Δ</w:t>
      </w:r>
      <w:r w:rsidRPr="00415371">
        <w:rPr>
          <w:rFonts w:ascii="Calibri" w:hAnsi="Calibri" w:cs="Calibri"/>
        </w:rPr>
        <w:t xml:space="preserve">ικηγόρου. Οι </w:t>
      </w:r>
      <w:r w:rsidR="001C0548" w:rsidRPr="00415371">
        <w:rPr>
          <w:rFonts w:ascii="Calibri" w:hAnsi="Calibri" w:cs="Calibri"/>
        </w:rPr>
        <w:t>Σ</w:t>
      </w:r>
      <w:r w:rsidRPr="00415371">
        <w:rPr>
          <w:rFonts w:ascii="Calibri" w:hAnsi="Calibri" w:cs="Calibri"/>
        </w:rPr>
        <w:t>υμβολαιογράφοι αναλαμβάνουν αναβαθμισμένο ρόλο στη δημοσίευση και ενεργοποίηση της ισχύος διαθηκών με την ανάλογη εκτόξευση του κόστους, βεβαίως έχουμε συζητήσει κατ’ επανάληψη γι’ αυτά τα ζητήματα, στην κατάρτιση των κληρονομικών συμβάσεων και άλλα. Οι δικηγόροι, επίσης, αναλαμβάνουν το καθήκον της δικαστικής εκκαθάρισης μιας περίπλοκης και σημαντικής διαδικασίας με την αντίστοιχη, βεβαίως, ευθύνη.</w:t>
      </w:r>
    </w:p>
    <w:p w14:paraId="518BE90B" w14:textId="182B4D8D"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Οι αλλαγές αυτές δεν είναι κάτι καινούργιο. Είναι γνωστό ότι εντάσσονται σε μια συνολικότερη κατεύθυνση απόδοσης «νέας ύλης», όπως την ονομάζεται, που, κατά τη γνώμη μας, αποτελεί το «τυράκι» για να προωθούνται οι αντιδραστικές αλλαγές και οι συνεχιζόμενες μορφές ιδιωτικοποίησης της </w:t>
      </w:r>
      <w:r w:rsidR="001C0548" w:rsidRPr="00415371">
        <w:rPr>
          <w:rFonts w:ascii="Calibri" w:hAnsi="Calibri" w:cs="Calibri"/>
        </w:rPr>
        <w:t>Δ</w:t>
      </w:r>
      <w:r w:rsidRPr="00415371">
        <w:rPr>
          <w:rFonts w:ascii="Calibri" w:hAnsi="Calibri" w:cs="Calibri"/>
        </w:rPr>
        <w:t xml:space="preserve">ικαιοσύνης χωρίς αντίδραση. Όμως ξαναλέμε ότι δεν είναι αυτός ο ρόλος των </w:t>
      </w:r>
      <w:r w:rsidR="001C0548" w:rsidRPr="00415371">
        <w:rPr>
          <w:rFonts w:ascii="Calibri" w:hAnsi="Calibri" w:cs="Calibri"/>
        </w:rPr>
        <w:t>Δ</w:t>
      </w:r>
      <w:r w:rsidRPr="00415371">
        <w:rPr>
          <w:rFonts w:ascii="Calibri" w:hAnsi="Calibri" w:cs="Calibri"/>
        </w:rPr>
        <w:t>ικηγόρων και ούτε αυτή θα έπρεπε να είναι η στήριξη προς αυτούς. Έχουμε πει κατ’ επανάληψη πως θα έπρεπε να υπάρξουν μέτρα στήριξης και προστασίας για το εισόδημ</w:t>
      </w:r>
      <w:r w:rsidR="000B49F8" w:rsidRPr="00415371">
        <w:rPr>
          <w:rFonts w:ascii="Calibri" w:hAnsi="Calibri" w:cs="Calibri"/>
        </w:rPr>
        <w:t>ά</w:t>
      </w:r>
      <w:r w:rsidRPr="00415371">
        <w:rPr>
          <w:rFonts w:ascii="Calibri" w:hAnsi="Calibri" w:cs="Calibri"/>
        </w:rPr>
        <w:t xml:space="preserve"> τους, κλπ. και όχι, βεβαίως, να διαμορφώνεται ο ρόλος των </w:t>
      </w:r>
      <w:r w:rsidR="000B49F8" w:rsidRPr="00415371">
        <w:rPr>
          <w:rFonts w:ascii="Calibri" w:hAnsi="Calibri" w:cs="Calibri"/>
        </w:rPr>
        <w:t>Δ</w:t>
      </w:r>
      <w:r w:rsidRPr="00415371">
        <w:rPr>
          <w:rFonts w:ascii="Calibri" w:hAnsi="Calibri" w:cs="Calibri"/>
        </w:rPr>
        <w:t>ικηγόρων με όρους τεχνοκρατικής συμβολής στη λειτουργία του συστήματος, ενισχύοντας ταυτόχρονα την τάση δημιουργίας μεγάλων εταιρειών που μπορούν να ανταποκριθούν στις νέες απαιτήσεις, συρρικνώνοντας όλο και περισσότερο τη δυνατότητα ο</w:t>
      </w:r>
      <w:r w:rsidR="00AE5086" w:rsidRPr="00415371">
        <w:rPr>
          <w:rFonts w:ascii="Calibri" w:hAnsi="Calibri" w:cs="Calibri"/>
        </w:rPr>
        <w:t xml:space="preserve"> Δ</w:t>
      </w:r>
      <w:r w:rsidRPr="00415371">
        <w:rPr>
          <w:rFonts w:ascii="Calibri" w:hAnsi="Calibri" w:cs="Calibri"/>
        </w:rPr>
        <w:t>ικηγόρος να έχει ρόλο υπερασπιστή των εργατικών και λαϊκών δικαιωμάτων.</w:t>
      </w:r>
    </w:p>
    <w:p w14:paraId="7F782103" w14:textId="2AC07BFB"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lastRenderedPageBreak/>
        <w:t>Άλλωστε η πείρα των τελευταίων χρόνων στη διαδικασία αποδοχής της κληρονομιάς είναι κάτι παραπάνω από αποκαλυπτική.</w:t>
      </w:r>
      <w:r w:rsidR="00AE5086" w:rsidRPr="00415371">
        <w:rPr>
          <w:rFonts w:ascii="Calibri" w:hAnsi="Calibri" w:cs="Calibri"/>
        </w:rPr>
        <w:t xml:space="preserve"> </w:t>
      </w:r>
      <w:r w:rsidRPr="00415371">
        <w:rPr>
          <w:rFonts w:ascii="Calibri" w:hAnsi="Calibri" w:cs="Calibri"/>
        </w:rPr>
        <w:t>Η συμβολαιογραφική πράξη αποδοχής κληρονομιάς έχει καταλήξει σε έναν Γολγοθά που διαρκεί μήνες. Η αποδοχή γίνεται εισπρακτικό εργαλείο κάθε είδους φόρου, του άδικου φόρου ΕΝΦΙΑ και πόσων άλλων. Για την κατάρτισ</w:t>
      </w:r>
      <w:r w:rsidR="000C6092" w:rsidRPr="00415371">
        <w:rPr>
          <w:rFonts w:ascii="Calibri" w:hAnsi="Calibri" w:cs="Calibri"/>
        </w:rPr>
        <w:t>ή</w:t>
      </w:r>
      <w:r w:rsidRPr="00415371">
        <w:rPr>
          <w:rFonts w:ascii="Calibri" w:hAnsi="Calibri" w:cs="Calibri"/>
        </w:rPr>
        <w:t xml:space="preserve"> της απαιτείται ο συντονισμός </w:t>
      </w:r>
      <w:r w:rsidR="000C6092" w:rsidRPr="00415371">
        <w:rPr>
          <w:rFonts w:ascii="Calibri" w:hAnsi="Calibri" w:cs="Calibri"/>
        </w:rPr>
        <w:t>Δ</w:t>
      </w:r>
      <w:r w:rsidRPr="00415371">
        <w:rPr>
          <w:rFonts w:ascii="Calibri" w:hAnsi="Calibri" w:cs="Calibri"/>
        </w:rPr>
        <w:t xml:space="preserve">ικηγόρων, </w:t>
      </w:r>
      <w:r w:rsidR="000C6092" w:rsidRPr="00415371">
        <w:rPr>
          <w:rFonts w:ascii="Calibri" w:hAnsi="Calibri" w:cs="Calibri"/>
        </w:rPr>
        <w:t>Σ</w:t>
      </w:r>
      <w:r w:rsidRPr="00415371">
        <w:rPr>
          <w:rFonts w:ascii="Calibri" w:hAnsi="Calibri" w:cs="Calibri"/>
        </w:rPr>
        <w:t xml:space="preserve">υμβολαιογράφων, </w:t>
      </w:r>
      <w:r w:rsidR="000C6092" w:rsidRPr="00415371">
        <w:rPr>
          <w:rFonts w:ascii="Calibri" w:hAnsi="Calibri" w:cs="Calibri"/>
        </w:rPr>
        <w:t>Μ</w:t>
      </w:r>
      <w:r w:rsidRPr="00415371">
        <w:rPr>
          <w:rFonts w:ascii="Calibri" w:hAnsi="Calibri" w:cs="Calibri"/>
        </w:rPr>
        <w:t xml:space="preserve">ηχανικών, </w:t>
      </w:r>
      <w:r w:rsidR="000C6092" w:rsidRPr="00415371">
        <w:rPr>
          <w:rFonts w:ascii="Calibri" w:hAnsi="Calibri" w:cs="Calibri"/>
        </w:rPr>
        <w:t>Λ</w:t>
      </w:r>
      <w:r w:rsidRPr="00415371">
        <w:rPr>
          <w:rFonts w:ascii="Calibri" w:hAnsi="Calibri" w:cs="Calibri"/>
        </w:rPr>
        <w:t xml:space="preserve">ογιστών, </w:t>
      </w:r>
      <w:r w:rsidR="000C6092" w:rsidRPr="00415371">
        <w:rPr>
          <w:rFonts w:ascii="Calibri" w:hAnsi="Calibri" w:cs="Calibri"/>
        </w:rPr>
        <w:t>Φ</w:t>
      </w:r>
      <w:r w:rsidRPr="00415371">
        <w:rPr>
          <w:rFonts w:ascii="Calibri" w:hAnsi="Calibri" w:cs="Calibri"/>
        </w:rPr>
        <w:t xml:space="preserve">οροτεχνικών και πάει λέγοντας και δεν είναι τυχαίο ότι, πλέον, πολλοί </w:t>
      </w:r>
      <w:r w:rsidR="000C6092" w:rsidRPr="00415371">
        <w:rPr>
          <w:rFonts w:ascii="Calibri" w:hAnsi="Calibri" w:cs="Calibri"/>
        </w:rPr>
        <w:t>Σ</w:t>
      </w:r>
      <w:r w:rsidRPr="00415371">
        <w:rPr>
          <w:rFonts w:ascii="Calibri" w:hAnsi="Calibri" w:cs="Calibri"/>
        </w:rPr>
        <w:t xml:space="preserve">υμβολαιογράφοι αρνούνται τη σύνταξη πράξεων αποδοχής κληρονομιάς και, βεβαίως, δεν θεωρούμε ότι θα βελτιώσει ή ότι άλλαξε κατ’ ουσίαν την κατάσταση η χορήγηση της σχετικής δυνατότητας και στους </w:t>
      </w:r>
      <w:r w:rsidR="000C6092" w:rsidRPr="00415371">
        <w:rPr>
          <w:rFonts w:ascii="Calibri" w:hAnsi="Calibri" w:cs="Calibri"/>
        </w:rPr>
        <w:t>Δ</w:t>
      </w:r>
      <w:r w:rsidRPr="00415371">
        <w:rPr>
          <w:rFonts w:ascii="Calibri" w:hAnsi="Calibri" w:cs="Calibri"/>
        </w:rPr>
        <w:t>ικηγόρους.</w:t>
      </w:r>
    </w:p>
    <w:p w14:paraId="3E975E03" w14:textId="272C68BA"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Για το δεύτερο μέρος του νομοσχεδίου, θα πω και κλείνω, θα τοποθετηθούμε αναλυτικά στην κατ’ άρθρον. Υπογραμμίζουμε από τώρα τη σταθερή μας διαφωνία με μορφές ιδιωτικοποίησης της </w:t>
      </w:r>
      <w:r w:rsidR="00013C72" w:rsidRPr="00415371">
        <w:rPr>
          <w:rFonts w:ascii="Calibri" w:hAnsi="Calibri" w:cs="Calibri"/>
        </w:rPr>
        <w:t>Δ</w:t>
      </w:r>
      <w:r w:rsidRPr="00415371">
        <w:rPr>
          <w:rFonts w:ascii="Calibri" w:hAnsi="Calibri" w:cs="Calibri"/>
        </w:rPr>
        <w:t xml:space="preserve">ικαιοσύνης και τέτοιες είναι η μεταφορά της δικαστηριακής ύλης των διαταγών πληρωμής και απόδοσης μισθίου σε </w:t>
      </w:r>
      <w:r w:rsidR="00013C72" w:rsidRPr="00415371">
        <w:rPr>
          <w:rFonts w:ascii="Calibri" w:hAnsi="Calibri" w:cs="Calibri"/>
        </w:rPr>
        <w:t>Δ</w:t>
      </w:r>
      <w:r w:rsidRPr="00415371">
        <w:rPr>
          <w:rFonts w:ascii="Calibri" w:hAnsi="Calibri" w:cs="Calibri"/>
        </w:rPr>
        <w:t>ικηγόρους. Έχουμε συνολικά τοποθετηθεί αρνητικά σε όλες αυτές τις διατάξεις.</w:t>
      </w:r>
    </w:p>
    <w:p w14:paraId="4FFE5E8C" w14:textId="3FE2DD91"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Τέλος, θέλω από αυτήν την τοποθέτηση να σχολιάσω τη δημιουργία του λεγόμενου ανεξάρτητου μηχανισμού παρακολούθησης των θεμελιωδών δικαιωμάτων του ελέγχου διαλογής και διαδικασίας του ασύλου στα σύνορα. Εμείς, βεβαίως, δεν ανήκουμε σε αυτούς που φώναζαν για τη δημιουργία αυτού του μηχανισμού και μάλιστα ως απαίτηση του περιβόητου κράτους δικαίου, αυτού του κράτους δικαίου της Ευρωπαϊκής Ένωσης που συμμετέχει στους ιμπεριαλιστικούς πολέμους, νομιμοποιεί τις επαναπροωθήσεις, νομιμοποιεί την άγρια καταστολή ενάντια στα θύματα αυτών των πολέμων που θα γίνει και πολύ χειρότερη με την εφαρμογή του νέου Συμφώνου και, βεβαίως, βάζει ως «φερετζέ» </w:t>
      </w:r>
      <w:r w:rsidR="008E2DDE" w:rsidRPr="00415371">
        <w:rPr>
          <w:rFonts w:ascii="Calibri" w:hAnsi="Calibri" w:cs="Calibri"/>
        </w:rPr>
        <w:t xml:space="preserve">τους </w:t>
      </w:r>
      <w:r w:rsidRPr="00415371">
        <w:rPr>
          <w:rFonts w:ascii="Calibri" w:hAnsi="Calibri" w:cs="Calibri"/>
        </w:rPr>
        <w:t>διάφορους αυτούς μηχανισμούς δήθεν για να παρακολουθούν τις απάνθρωπες διαδικασίες διαλογής που η ίδια έχει επιβάλλει.</w:t>
      </w:r>
    </w:p>
    <w:p w14:paraId="4469D16F" w14:textId="77777777" w:rsidR="002E6D9E"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Θα μπορούσαμε να πούμε πάρα πολλά. Θα περιοριστώ σε ένα ερώτημα, προς το παρόν, προς την </w:t>
      </w:r>
      <w:r w:rsidR="001E30B9" w:rsidRPr="00415371">
        <w:rPr>
          <w:rFonts w:ascii="Calibri" w:hAnsi="Calibri" w:cs="Calibri"/>
        </w:rPr>
        <w:t>Κ</w:t>
      </w:r>
      <w:r w:rsidRPr="00415371">
        <w:rPr>
          <w:rFonts w:ascii="Calibri" w:hAnsi="Calibri" w:cs="Calibri"/>
        </w:rPr>
        <w:t xml:space="preserve">υβέρνηση. Πότε θα αρχίσει η δίκη για το ναυάγιο - έγκλημα της Πύλου που είναι το πιο πολύνεκρο ναυάγιο που έχει συμβεί ποτέ στις θάλασσες του Αιγαίου και της Μεσογείου; Σε ένα μήνα συμπληρώνονται τρία χρόνια, κύριε Υπουργέ. Δεν έχουμε ακούσει τίποτα για το πότε προγραμματίζεται να γίνει, επιτέλους, αυτή η δίκη. Πολύ περισσότερο μας απασχολεί και δείχνει ποια θα είναι η κατάσταση και για το απάνθρωπο έγκλημα της Χίου που μέχρι τώρα τηρείται, πραγματικά, σιγή ιχθύος. Τα υπόλοιπα στις επόμενες συνεδριάσεις. </w:t>
      </w:r>
    </w:p>
    <w:p w14:paraId="4F3D3969" w14:textId="3C1C96B8" w:rsidR="002E6D9E" w:rsidRPr="00415371" w:rsidRDefault="005E2E27" w:rsidP="00415371">
      <w:pPr>
        <w:tabs>
          <w:tab w:val="left" w:pos="142"/>
        </w:tabs>
        <w:autoSpaceDE w:val="0"/>
        <w:autoSpaceDN w:val="0"/>
        <w:adjustRightInd w:val="0"/>
        <w:spacing w:after="0" w:line="276" w:lineRule="auto"/>
        <w:contextualSpacing/>
        <w:jc w:val="both"/>
        <w:rPr>
          <w:rFonts w:ascii="Calibri" w:eastAsia="Calibri" w:hAnsi="Calibri" w:cs="Calibri"/>
          <w:kern w:val="0"/>
          <w14:ligatures w14:val="none"/>
        </w:rPr>
      </w:pPr>
      <w:r w:rsidRPr="00CB4B7A">
        <w:rPr>
          <w:rFonts w:ascii="Calibri" w:hAnsi="Calibri" w:cs="Calibri"/>
        </w:rPr>
        <w:tab/>
      </w:r>
      <w:r w:rsidRPr="00CB4B7A">
        <w:rPr>
          <w:rFonts w:ascii="Calibri" w:hAnsi="Calibri" w:cs="Calibri"/>
        </w:rPr>
        <w:tab/>
      </w:r>
      <w:r w:rsidR="002E6D9E" w:rsidRPr="00415371">
        <w:rPr>
          <w:rFonts w:ascii="Calibri" w:eastAsia="Aptos" w:hAnsi="Calibri" w:cs="Calibri"/>
        </w:rPr>
        <w:t>Στο σημείο αυτό γίνεται</w:t>
      </w:r>
      <w:r w:rsidR="00D37831" w:rsidRPr="00415371">
        <w:rPr>
          <w:rFonts w:ascii="Calibri" w:eastAsia="Aptos" w:hAnsi="Calibri" w:cs="Calibri"/>
        </w:rPr>
        <w:t xml:space="preserve"> </w:t>
      </w:r>
      <w:r w:rsidR="002E6D9E" w:rsidRPr="00415371">
        <w:rPr>
          <w:rFonts w:ascii="Calibri" w:eastAsia="Aptos" w:hAnsi="Calibri" w:cs="Calibri"/>
        </w:rPr>
        <w:t>η β΄</w:t>
      </w:r>
      <w:r w:rsidRPr="005E2E27">
        <w:rPr>
          <w:rFonts w:ascii="Calibri" w:eastAsia="Aptos" w:hAnsi="Calibri" w:cs="Calibri"/>
        </w:rPr>
        <w:t xml:space="preserve"> </w:t>
      </w:r>
      <w:r w:rsidR="002E6D9E" w:rsidRPr="00415371">
        <w:rPr>
          <w:rFonts w:ascii="Calibri" w:eastAsia="Aptos" w:hAnsi="Calibri" w:cs="Calibri"/>
        </w:rPr>
        <w:t>ανάγνωση του καταλόγου των παρόντων μελών της Επιτροπής. Παρόντες είναι οι Βουλευτές</w:t>
      </w:r>
      <w:r w:rsidRPr="005E2E27">
        <w:rPr>
          <w:rFonts w:ascii="Calibri" w:eastAsia="Aptos" w:hAnsi="Calibri" w:cs="Calibri"/>
        </w:rPr>
        <w:t xml:space="preserve">, </w:t>
      </w:r>
      <w:r w:rsidR="002E6D9E" w:rsidRPr="00415371">
        <w:rPr>
          <w:rFonts w:ascii="Calibri" w:eastAsia="Aptos" w:hAnsi="Calibri" w:cs="Calibri"/>
        </w:rPr>
        <w:t xml:space="preserve">κ.κ. </w:t>
      </w:r>
      <w:r w:rsidR="002E6D9E" w:rsidRPr="00415371">
        <w:rPr>
          <w:rFonts w:ascii="Calibri" w:eastAsia="Calibri" w:hAnsi="Calibri" w:cs="Calibri"/>
          <w:kern w:val="0"/>
          <w14:ligatures w14:val="none"/>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Οικονόμου Ιωάννης (Γιάννης), Ράπτη Ζωή,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w:t>
      </w:r>
      <w:r w:rsidR="00D32CFD" w:rsidRPr="00415371">
        <w:rPr>
          <w:rFonts w:ascii="Calibri" w:eastAsia="Calibri" w:hAnsi="Calibri" w:cs="Calibri"/>
          <w:kern w:val="0"/>
          <w14:ligatures w14:val="none"/>
        </w:rPr>
        <w:t xml:space="preserve">Τσίμαρης Ιωάννης, </w:t>
      </w:r>
      <w:r w:rsidR="002E6D9E" w:rsidRPr="00415371">
        <w:rPr>
          <w:rFonts w:ascii="Calibri" w:eastAsia="Calibri" w:hAnsi="Calibri" w:cs="Calibri"/>
          <w:kern w:val="0"/>
          <w14:ligatures w14:val="none"/>
        </w:rPr>
        <w:t>Μπάρκας Κωνσταντίνος, Ξανθόπουλος Θεόφιλος, Παπαηλιού Γεώργιος, Τσαπανίδου Παρθένα (Πόπη), Ψυχογιός Γεώργιος,</w:t>
      </w:r>
      <w:r w:rsidR="00D32CFD" w:rsidRPr="00415371">
        <w:rPr>
          <w:rFonts w:ascii="Calibri" w:eastAsia="Calibri" w:hAnsi="Calibri" w:cs="Calibri"/>
          <w:kern w:val="0"/>
          <w14:ligatures w14:val="none"/>
        </w:rPr>
        <w:t xml:space="preserve"> </w:t>
      </w:r>
      <w:r w:rsidR="002E6D9E" w:rsidRPr="00415371">
        <w:rPr>
          <w:rFonts w:ascii="Calibri" w:eastAsia="Calibri" w:hAnsi="Calibri" w:cs="Calibri"/>
          <w:kern w:val="0"/>
          <w14:ligatures w14:val="none"/>
        </w:rPr>
        <w:t>Κανέλλη Γαρυφαλλιά (Λιάνα), Κομνηνάκα Μαρία,</w:t>
      </w:r>
      <w:r w:rsidR="00D32CFD" w:rsidRPr="00415371">
        <w:rPr>
          <w:rFonts w:ascii="Calibri" w:eastAsia="Calibri" w:hAnsi="Calibri" w:cs="Calibri"/>
          <w:kern w:val="0"/>
          <w14:ligatures w14:val="none"/>
        </w:rPr>
        <w:t xml:space="preserve"> Μεταξάς Κωνσταντίνος Βασίλειος, </w:t>
      </w:r>
      <w:r w:rsidR="002E6D9E" w:rsidRPr="00415371">
        <w:rPr>
          <w:rFonts w:ascii="Calibri" w:eastAsia="Calibri" w:hAnsi="Calibri" w:cs="Calibri"/>
          <w:kern w:val="0"/>
          <w14:ligatures w14:val="none"/>
        </w:rPr>
        <w:t xml:space="preserve">Συντυχάκης Εμμανουήλ, Ηλιόπουλος Αθανάσιος (Νάσος), Τζανακόπουλος Δημήτριος, Φωτίου Θεανώ, Γραμμένος Βασίλειος, Χήτας Κωνσταντίνος, Κουρουπάκη Ασπασία, Ρούντας Γεώργιος, Ρούσσου Έλλη, Βαλτογιάννης Διονύσιος, Δημητροκάλλης Ιωάννης, Καραγεωργοπούλου Ελένη, Σαρακιώτης Ιωάννης και Χρηστίδου Ραλλία. </w:t>
      </w:r>
    </w:p>
    <w:p w14:paraId="5C49C164" w14:textId="30AC2622"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b/>
          <w:bCs/>
        </w:rPr>
        <w:lastRenderedPageBreak/>
        <w:t>ΑΝΑΣΤΑΣΙΟΣ ΜΠΑΡΤΖΩΚΑΣ (Πρόεδρος της Επιτροπής):</w:t>
      </w:r>
      <w:r w:rsidR="00AB6624" w:rsidRPr="00415371">
        <w:rPr>
          <w:rFonts w:ascii="Calibri" w:hAnsi="Calibri" w:cs="Calibri"/>
        </w:rPr>
        <w:t xml:space="preserve"> </w:t>
      </w:r>
      <w:r w:rsidRPr="00415371">
        <w:rPr>
          <w:rFonts w:ascii="Calibri" w:hAnsi="Calibri" w:cs="Calibri"/>
        </w:rPr>
        <w:t>Τον λόγο έχει ο κ. Γεώργιος Παπαηλιού.</w:t>
      </w:r>
    </w:p>
    <w:p w14:paraId="359A68F3" w14:textId="2143FFCD" w:rsidR="0056576F"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b/>
          <w:bCs/>
        </w:rPr>
        <w:t>ΓΕΩΡΓΙΟΣ ΠΑΠΑΗΛΙΟΥ (Ειδικός Αγορητής της Κ.Ο. «ΣΥΝΑΣΠΙΣΜΟΣ ΡΙΖΟΣΠΑΣΤΙΚΗ ΑΡΙΣΤΕΡΑ – ΠΡΟΟΔΕΥΤΙΚΗ ΣΥΜΜΑΧΙΑ»):</w:t>
      </w:r>
      <w:r w:rsidRPr="00415371">
        <w:rPr>
          <w:rFonts w:ascii="Calibri" w:hAnsi="Calibri" w:cs="Calibri"/>
        </w:rPr>
        <w:t xml:space="preserve"> Κύριε Πρόεδρε, κυρίες και κύριοι συνάδελφοι το νομοσχέδιο που συζητείται σήμερα, συζητείται σε χρόνο που η </w:t>
      </w:r>
      <w:r w:rsidR="00B71E84" w:rsidRPr="00415371">
        <w:rPr>
          <w:rFonts w:ascii="Calibri" w:hAnsi="Calibri" w:cs="Calibri"/>
        </w:rPr>
        <w:t>Δ</w:t>
      </w:r>
      <w:r w:rsidRPr="00415371">
        <w:rPr>
          <w:rFonts w:ascii="Calibri" w:hAnsi="Calibri" w:cs="Calibri"/>
        </w:rPr>
        <w:t xml:space="preserve">ικαιοσύνη δεν διάγει τις καλύτερες στιγμές της. Ο τρόπος που αντιμετωπίζει υποθέσεις δημοσίου ενδιαφέροντος, αλλά και η καθημερινή δικαστηριακή πρακτική για τον απλό κόσμο, έχει προκαλέσει την απέχθεια του κόσμου προς τη </w:t>
      </w:r>
      <w:r w:rsidR="00B71E84" w:rsidRPr="00415371">
        <w:rPr>
          <w:rFonts w:ascii="Calibri" w:hAnsi="Calibri" w:cs="Calibri"/>
        </w:rPr>
        <w:t>Δ</w:t>
      </w:r>
      <w:r w:rsidRPr="00415371">
        <w:rPr>
          <w:rFonts w:ascii="Calibri" w:hAnsi="Calibri" w:cs="Calibri"/>
        </w:rPr>
        <w:t>ικαιοσύνη, τους δικαστικούς λειτουργούς -</w:t>
      </w:r>
      <w:r w:rsidR="00B71E84" w:rsidRPr="00415371">
        <w:rPr>
          <w:rFonts w:ascii="Calibri" w:hAnsi="Calibri" w:cs="Calibri"/>
        </w:rPr>
        <w:t xml:space="preserve"> </w:t>
      </w:r>
      <w:r w:rsidRPr="00415371">
        <w:rPr>
          <w:rFonts w:ascii="Calibri" w:hAnsi="Calibri" w:cs="Calibri"/>
        </w:rPr>
        <w:t>θα έλεγα</w:t>
      </w:r>
      <w:r w:rsidR="00B71E84" w:rsidRPr="00415371">
        <w:rPr>
          <w:rFonts w:ascii="Calibri" w:hAnsi="Calibri" w:cs="Calibri"/>
        </w:rPr>
        <w:t xml:space="preserve"> </w:t>
      </w:r>
      <w:r w:rsidRPr="00415371">
        <w:rPr>
          <w:rFonts w:ascii="Calibri" w:hAnsi="Calibri" w:cs="Calibri"/>
        </w:rPr>
        <w:t xml:space="preserve">- όπως προκύπτει από έρευνες της κοινής γνώμης. </w:t>
      </w:r>
    </w:p>
    <w:p w14:paraId="00565368" w14:textId="4EC322AA"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rPr>
        <w:t xml:space="preserve">Αυτό είναι το πλαίσιο και βέβαια η </w:t>
      </w:r>
      <w:r w:rsidR="00B71E84" w:rsidRPr="00415371">
        <w:rPr>
          <w:rFonts w:ascii="Calibri" w:hAnsi="Calibri" w:cs="Calibri"/>
        </w:rPr>
        <w:t>Δ</w:t>
      </w:r>
      <w:r w:rsidRPr="00415371">
        <w:rPr>
          <w:rFonts w:ascii="Calibri" w:hAnsi="Calibri" w:cs="Calibri"/>
        </w:rPr>
        <w:t>ικαιοσύνη δεν μπορεί να αντιμετωπίζεται λογοτεχνικά, κύριε Υπουργέ.</w:t>
      </w:r>
      <w:r w:rsidR="0056576F" w:rsidRPr="00415371">
        <w:rPr>
          <w:rFonts w:ascii="Calibri" w:hAnsi="Calibri" w:cs="Calibri"/>
        </w:rPr>
        <w:t xml:space="preserve"> </w:t>
      </w:r>
      <w:r w:rsidRPr="00415371">
        <w:rPr>
          <w:rFonts w:ascii="Calibri" w:hAnsi="Calibri" w:cs="Calibri"/>
        </w:rPr>
        <w:t>Είναι η τρίτη εξουσία του κράτους, είναι το τελευταίο αποκούμπι του πολίτη. Πρέπει να είναι σκληρή, όχι με την έννοια της αυστηρότητας, αλλά πρέπει στη δικαστηριακή καθημερινότητα να διευκολύνεται ο πολίτης.</w:t>
      </w:r>
      <w:r w:rsidR="00162B7E" w:rsidRPr="00415371">
        <w:rPr>
          <w:rFonts w:ascii="Calibri" w:hAnsi="Calibri" w:cs="Calibri"/>
        </w:rPr>
        <w:t xml:space="preserve"> Β</w:t>
      </w:r>
      <w:r w:rsidRPr="00415371">
        <w:rPr>
          <w:rFonts w:ascii="Calibri" w:hAnsi="Calibri" w:cs="Calibri"/>
        </w:rPr>
        <w:t xml:space="preserve">έβαια, πρέπει να τονίσουμε ότι ο τρόπος που χειρίζεται η ηγεσία της </w:t>
      </w:r>
      <w:r w:rsidR="00162B7E" w:rsidRPr="00415371">
        <w:rPr>
          <w:rFonts w:ascii="Calibri" w:hAnsi="Calibri" w:cs="Calibri"/>
        </w:rPr>
        <w:t>Δ</w:t>
      </w:r>
      <w:r w:rsidRPr="00415371">
        <w:rPr>
          <w:rFonts w:ascii="Calibri" w:hAnsi="Calibri" w:cs="Calibri"/>
        </w:rPr>
        <w:t xml:space="preserve">ικαιοσύνης τις υποθέσεις μεγάλου δημοσίου ενδιαφέροντος, Τέμπη, υποκλοπές κλπ., ο τρόπος αυτός συμπλέει απολύτως με τις κυβερνητικές επιλογές και αυτό, όπως καταλαβαίνετε, δεν είναι τυχαίο. </w:t>
      </w:r>
    </w:p>
    <w:p w14:paraId="0ACA6F49" w14:textId="48F3AD36"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rPr>
        <w:t>Το νομοσχέδιο δεδομένου ότι περιλαμβάνει την αναμόρφωση ολόκληρου βιβλίου</w:t>
      </w:r>
      <w:r w:rsidR="00162B7E" w:rsidRPr="00415371">
        <w:rPr>
          <w:rFonts w:ascii="Calibri" w:hAnsi="Calibri" w:cs="Calibri"/>
        </w:rPr>
        <w:t>,</w:t>
      </w:r>
      <w:r w:rsidRPr="00415371">
        <w:rPr>
          <w:rFonts w:ascii="Calibri" w:hAnsi="Calibri" w:cs="Calibri"/>
        </w:rPr>
        <w:t xml:space="preserve"> του πέμπτου βιβλίου του Αστικού Κώδικα, που αφορά στο Κληρονομικό Δίκαιο, έπρεπε να εισαχθεί με τη διαδικασία των κωδίκων. Διότι το Κληρονομικό Δίκαιο δεν είναι απλώς μ</w:t>
      </w:r>
      <w:r w:rsidR="00162B7E" w:rsidRPr="00415371">
        <w:rPr>
          <w:rFonts w:ascii="Calibri" w:hAnsi="Calibri" w:cs="Calibri"/>
        </w:rPr>
        <w:t>ί</w:t>
      </w:r>
      <w:r w:rsidRPr="00415371">
        <w:rPr>
          <w:rFonts w:ascii="Calibri" w:hAnsi="Calibri" w:cs="Calibri"/>
        </w:rPr>
        <w:t xml:space="preserve">α σειρά διατάξεων, ρυθμίσεων, αλλά περιλαμβάνει ρυθμίσεις οι οποίες συνδέονται μεταξύ τους, όπως  συνδέονται και με τα υπόλοιπα κεφάλαια του Αστικού Κώδικα. Συνεπώς, η εισαγωγή του νομοσχεδίου, όχι με τη διαδικασία των κωδίκων, εγώ θα έλεγα ότι παράγει ακυρότητα. </w:t>
      </w:r>
    </w:p>
    <w:p w14:paraId="131C0756" w14:textId="77777777"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rPr>
        <w:t xml:space="preserve">Συνεπώς, θα προτείναμε να το αποσύρετε στο τμήμα του νομοσχεδίου που αφορά την αναμόρφωση του Κληρονομικού Δικαίου. Υπενθυμίζω, ότι παρά τους ύμνους προς τη θέσπιση του Αστικού Κώδικα, περιλαμβανομένου και του βιβλίου για το Κληρονομικό Δίκαιο, από τον κύριο Υπουργό, η θέσπιση και η τροποποίηση των κωδίκων, όσων έγιναν προηγουμένως, έγινε με τη διαδικασία των κωδίκων. Με νομοπαρασκευαστική επιτροπή και όλες τις άλλες δικλείδες οι οποίες επιβάλλονται από τον νόμο. </w:t>
      </w:r>
    </w:p>
    <w:p w14:paraId="3552187E" w14:textId="3D37B7A1" w:rsidR="004973AD" w:rsidRPr="00415371" w:rsidRDefault="004973AD" w:rsidP="00415371">
      <w:pPr>
        <w:spacing w:line="276" w:lineRule="auto"/>
        <w:ind w:right="-57" w:firstLine="720"/>
        <w:contextualSpacing/>
        <w:jc w:val="both"/>
        <w:rPr>
          <w:rFonts w:ascii="Calibri" w:hAnsi="Calibri" w:cs="Calibri"/>
          <w:b/>
        </w:rPr>
      </w:pPr>
      <w:r w:rsidRPr="00415371">
        <w:rPr>
          <w:rFonts w:ascii="Calibri" w:hAnsi="Calibri" w:cs="Calibri"/>
        </w:rPr>
        <w:t>Αγγίζει, λοιπόν, αυτό το νομοσχέδιο έναν από τους πιο ευαίσθητους πυρήνες του ιδιωτικού δικαίου. Δεν συνιστά μόνο μία τεχνική μεταβολή κανόνων του Αστικού Κώδικα και δεν αφορά απλώς στη μεταβίβαση περιουσίας, περιουσιακών στοιχείων μετά θάνατον, αλλά αντανακλά στον τρόπο με τον οποίο μ</w:t>
      </w:r>
      <w:r w:rsidR="00BE541F" w:rsidRPr="00415371">
        <w:rPr>
          <w:rFonts w:ascii="Calibri" w:hAnsi="Calibri" w:cs="Calibri"/>
        </w:rPr>
        <w:t>ί</w:t>
      </w:r>
      <w:r w:rsidRPr="00415371">
        <w:rPr>
          <w:rFonts w:ascii="Calibri" w:hAnsi="Calibri" w:cs="Calibri"/>
        </w:rPr>
        <w:t xml:space="preserve">α κοινωνία αντιλαμβάνεται την οικογένεια, την προστασία της οικογένειας, τις συγγενικές σχέσεις, τη φροντίδα, την αλληλεγγύη μεταξύ των γενεών, τη </w:t>
      </w:r>
      <w:proofErr w:type="spellStart"/>
      <w:r w:rsidRPr="00415371">
        <w:rPr>
          <w:rFonts w:ascii="Calibri" w:hAnsi="Calibri" w:cs="Calibri"/>
        </w:rPr>
        <w:t>διαγενεακή</w:t>
      </w:r>
      <w:proofErr w:type="spellEnd"/>
      <w:r w:rsidRPr="00415371">
        <w:rPr>
          <w:rFonts w:ascii="Calibri" w:hAnsi="Calibri" w:cs="Calibri"/>
        </w:rPr>
        <w:t xml:space="preserve"> αλληλεγγύη, την κοινωνική συνοχή, την κοινωνική δικαιοσύνη και, εν τέλει,</w:t>
      </w:r>
      <w:r w:rsidR="00827A1C" w:rsidRPr="00415371">
        <w:rPr>
          <w:rFonts w:ascii="Calibri" w:hAnsi="Calibri" w:cs="Calibri"/>
        </w:rPr>
        <w:t xml:space="preserve"> </w:t>
      </w:r>
      <w:r w:rsidRPr="00415371">
        <w:rPr>
          <w:rFonts w:ascii="Calibri" w:hAnsi="Calibri" w:cs="Calibri"/>
        </w:rPr>
        <w:t xml:space="preserve">την ίδια την παρούσα κοινωνική πραγματικότητα, που χαρακτηρίζεται από αβεβαιότητα, ανασφάλεια και μεγάλες οικονομικές και κοινωνικές ανισότητες. </w:t>
      </w:r>
    </w:p>
    <w:p w14:paraId="7B4CD935" w14:textId="573FC343"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Ας υπομνηστούν ότι οι παλαιότερες μεταρρυθμίσεις στο πεδίο των οικογενειακών σχέσεων που θεσπίστηκαν είχαν ωριμάσει στην κοινωνία. Για την εποχή τους, τέτοιου είδους αλλαγές</w:t>
      </w:r>
      <w:r w:rsidR="002B0624" w:rsidRPr="00415371">
        <w:rPr>
          <w:rFonts w:ascii="Calibri" w:hAnsi="Calibri" w:cs="Calibri"/>
          <w:color w:val="000000"/>
        </w:rPr>
        <w:t xml:space="preserve"> - </w:t>
      </w:r>
      <w:r w:rsidRPr="00415371">
        <w:rPr>
          <w:rFonts w:ascii="Calibri" w:hAnsi="Calibri" w:cs="Calibri"/>
          <w:color w:val="000000"/>
        </w:rPr>
        <w:t xml:space="preserve">μεταρρυθμίσεις ήταν η κατάργηση της μοιχείας ως ποινικού αδικήματος και η θέσπιση του Συμφώνου Συμβίωσης για την εποχή τους. Αποτέλεσαν μεταρρυθμίσεις που ήταν ώριμες και γι’ αυτό επεβίωσαν, δεδομένου, ότι αποτύπωσαν συγκεκριμένες κοινωνικές ανάγκες και ανταποκρίθηκαν σε υπαρκτά κοινωνικά αιτήματα. </w:t>
      </w:r>
    </w:p>
    <w:p w14:paraId="4E35CF39" w14:textId="3BEA7BAE"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Εν προκειμένω, στο παρόν νομοσχέδιο, το περιεχόμενο της έννοιας της οικογένειας και των συγγενικών σχέσεων, έχουν μεταλλαγή, έχουν υποστεί ριζικές αλλαγές τα τελευταία χρόνια. Το πρότυπο της παραδοσιακής</w:t>
      </w:r>
      <w:r w:rsidR="00352716" w:rsidRPr="00415371">
        <w:rPr>
          <w:rFonts w:ascii="Calibri" w:hAnsi="Calibri" w:cs="Calibri"/>
          <w:color w:val="000000"/>
        </w:rPr>
        <w:t>,</w:t>
      </w:r>
      <w:r w:rsidRPr="00415371">
        <w:rPr>
          <w:rFonts w:ascii="Calibri" w:hAnsi="Calibri" w:cs="Calibri"/>
          <w:color w:val="000000"/>
        </w:rPr>
        <w:t xml:space="preserve"> της συμβατικής οικογένειας απομακρύνεται, τουλάχιστον οι στενοί δεσμοί μεταξύ των μελών της. Δεν παραγνωρίζεται, ότι η παραδοσιακή οικογένεια εξακολουθεί να είναι η κυρίαρχη μορφή συμβίωσης. Οι μονογονεϊκές οικογένειες δεν αποτελούν βέβαια τον κανόνα, όμως, ένας μεγάλος αριθμός οικογενειών</w:t>
      </w:r>
      <w:r w:rsidR="00352716" w:rsidRPr="00415371">
        <w:rPr>
          <w:rFonts w:ascii="Calibri" w:hAnsi="Calibri" w:cs="Calibri"/>
          <w:color w:val="000000"/>
        </w:rPr>
        <w:t>,</w:t>
      </w:r>
      <w:r w:rsidRPr="00415371">
        <w:rPr>
          <w:rFonts w:ascii="Calibri" w:hAnsi="Calibri" w:cs="Calibri"/>
          <w:color w:val="000000"/>
        </w:rPr>
        <w:t xml:space="preserve"> ανθρώπων που συμβιούν και έχουν μ</w:t>
      </w:r>
      <w:r w:rsidR="00352716" w:rsidRPr="00415371">
        <w:rPr>
          <w:rFonts w:ascii="Calibri" w:hAnsi="Calibri" w:cs="Calibri"/>
          <w:color w:val="000000"/>
        </w:rPr>
        <w:t>ί</w:t>
      </w:r>
      <w:r w:rsidRPr="00415371">
        <w:rPr>
          <w:rFonts w:ascii="Calibri" w:hAnsi="Calibri" w:cs="Calibri"/>
          <w:color w:val="000000"/>
        </w:rPr>
        <w:t xml:space="preserve">α πραγματική βιοτική σχέση, συγκατοικούν, συνδέονται με άλλου είδους δεσμούς που διαμορφώνονται στην πορεία της ζωής, μένουν μαζί, συνδέονται οικονομικά, όχι </w:t>
      </w:r>
      <w:r w:rsidRPr="00415371">
        <w:rPr>
          <w:rFonts w:ascii="Calibri" w:hAnsi="Calibri" w:cs="Calibri"/>
          <w:color w:val="000000"/>
        </w:rPr>
        <w:lastRenderedPageBreak/>
        <w:t>με την έννοια ή στο επίπεδο</w:t>
      </w:r>
      <w:r w:rsidR="00352716" w:rsidRPr="00415371">
        <w:rPr>
          <w:rFonts w:ascii="Calibri" w:hAnsi="Calibri" w:cs="Calibri"/>
          <w:color w:val="000000"/>
        </w:rPr>
        <w:t>,</w:t>
      </w:r>
      <w:r w:rsidRPr="00415371">
        <w:rPr>
          <w:rFonts w:ascii="Calibri" w:hAnsi="Calibri" w:cs="Calibri"/>
          <w:color w:val="000000"/>
        </w:rPr>
        <w:t xml:space="preserve"> αν θέλετε</w:t>
      </w:r>
      <w:r w:rsidR="00352716" w:rsidRPr="00415371">
        <w:rPr>
          <w:rFonts w:ascii="Calibri" w:hAnsi="Calibri" w:cs="Calibri"/>
          <w:color w:val="000000"/>
        </w:rPr>
        <w:t>,</w:t>
      </w:r>
      <w:r w:rsidRPr="00415371">
        <w:rPr>
          <w:rFonts w:ascii="Calibri" w:hAnsi="Calibri" w:cs="Calibri"/>
          <w:color w:val="000000"/>
        </w:rPr>
        <w:t xml:space="preserve"> των συναλλακτικών σχέσεων, όπως επίσης έχουν αμβλυνθεί και οι σχέσεις γονέων και παιδιών, τόσο ως προς τον τόπο, το χώρο διαμονής, όσο και ως προς την εξάρτηση των μεν από τους δε, στη περίοδο της νεότητας, αλλά κυρίως στη τρίτη ηλικία. </w:t>
      </w:r>
    </w:p>
    <w:p w14:paraId="015B990C" w14:textId="77777777"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 xml:space="preserve">Αυτά είναι συνέπεια της ισότητας των φύλων, της ένταξης των γυναικών στην αγορά εργασίας, της απελευθέρωσης, της απεξάρτησης των γυναικών από την οικονομική εξουσία του άνδρα αφέντη, των ελεύθερων σχέσεων, της επικρατούσας και διαρκούς εντεινόμενης ελευθεροτυπίας. Αυτές οι κοινωνικές αλλαγές που εμφανίζονται σε κάποιο μεγαλύτερο ή μικρότερο βαθμό, επηρεάζουν εκ των πραγμάτων τις σχετικές βιοτικές σχέσεις. Σε αυτό το πλαίσιο, απαιτείται αλλαγή των θεσμικών ρυθμίσεων, τόσο σε επίπεδο οικογενειακού και Κληρονομικού Δικαίου, όσο και σε επίπεδο άλλων μερών του Δικαίου. Αυτό δεν σημαίνει, ότι αυτές οι αλλαγές αξιολογούνται με τρόπο θετικό ή με τρόπο αρνητικό, το Δίκαιο, έτσι όπως αποτυπώνονται, επιβάλλεται να τις ρυθμίσει. </w:t>
      </w:r>
    </w:p>
    <w:p w14:paraId="1901E2C1" w14:textId="77777777" w:rsidR="00A11F2B"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 xml:space="preserve">Βάσει όλων αυτών, με το νομοσχέδιο επιχειρείται να πάψει το Κληρονομικό Δίκαιο να λειτουργεί με όρους κοινωνίας του </w:t>
      </w:r>
      <w:r w:rsidR="0027718A" w:rsidRPr="00415371">
        <w:rPr>
          <w:rFonts w:ascii="Calibri" w:hAnsi="Calibri" w:cs="Calibri"/>
          <w:color w:val="000000"/>
        </w:rPr>
        <w:t>19</w:t>
      </w:r>
      <w:r w:rsidRPr="00415371">
        <w:rPr>
          <w:rFonts w:ascii="Calibri" w:hAnsi="Calibri" w:cs="Calibri"/>
          <w:color w:val="000000"/>
        </w:rPr>
        <w:t xml:space="preserve">50, του </w:t>
      </w:r>
      <w:r w:rsidR="0027718A" w:rsidRPr="00415371">
        <w:rPr>
          <w:rFonts w:ascii="Calibri" w:hAnsi="Calibri" w:cs="Calibri"/>
          <w:color w:val="000000"/>
        </w:rPr>
        <w:t>19</w:t>
      </w:r>
      <w:r w:rsidRPr="00415371">
        <w:rPr>
          <w:rFonts w:ascii="Calibri" w:hAnsi="Calibri" w:cs="Calibri"/>
          <w:color w:val="000000"/>
        </w:rPr>
        <w:t xml:space="preserve">60 και του </w:t>
      </w:r>
      <w:r w:rsidR="0027718A" w:rsidRPr="00415371">
        <w:rPr>
          <w:rFonts w:ascii="Calibri" w:hAnsi="Calibri" w:cs="Calibri"/>
          <w:color w:val="000000"/>
        </w:rPr>
        <w:t>19</w:t>
      </w:r>
      <w:r w:rsidRPr="00415371">
        <w:rPr>
          <w:rFonts w:ascii="Calibri" w:hAnsi="Calibri" w:cs="Calibri"/>
          <w:color w:val="000000"/>
        </w:rPr>
        <w:t>70 και να προσαρμοστεί στις ανάγκες και στις μορφές ζωής του 21</w:t>
      </w:r>
      <w:r w:rsidRPr="00415371">
        <w:rPr>
          <w:rFonts w:ascii="Calibri" w:hAnsi="Calibri" w:cs="Calibri"/>
          <w:color w:val="000000"/>
          <w:vertAlign w:val="superscript"/>
        </w:rPr>
        <w:t>ου</w:t>
      </w:r>
      <w:r w:rsidRPr="00415371">
        <w:rPr>
          <w:rFonts w:ascii="Calibri" w:hAnsi="Calibri" w:cs="Calibri"/>
          <w:color w:val="000000"/>
        </w:rPr>
        <w:t xml:space="preserve"> αιώνα. Απ’ αυτή την άποψη, η βασική κατεύθυνση του νομοσχεδίου, θα έλεγα ότι είναι ευπρόσδεκτη, γιατί αναγνωρίζουμε, ότι η ελληνική κοινωνία έχει αλλάξει, υπάρχουν σήμερα μονογονεϊκές οικογένειες με δεύτερους γάμους, ζευγάρια που συνδέονται με το Σύμφωνο Συμβίωσης, ανασυγκροτημένες οικογένειες με παιδιά από διαφορετικές σχέσεις, άνθρωποι που ζουν για δεκαετίες μαζί χωρίς γάμο, πρόσωπα που παρέχουν ουσιαστική φροντίδα χωρίς να εντάσσονται στις παραδοσιακές κατηγορίες συγγενείας. </w:t>
      </w:r>
    </w:p>
    <w:p w14:paraId="320B24F2" w14:textId="7386E4BC"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Το Δίκαιο οφείλει να βλέπει την κοινωνία όπως είναι και όχι όπως ήταν πριν από δεκαετίες.</w:t>
      </w:r>
      <w:r w:rsidR="0027718A" w:rsidRPr="00415371">
        <w:rPr>
          <w:rFonts w:ascii="Calibri" w:hAnsi="Calibri" w:cs="Calibri"/>
          <w:color w:val="000000"/>
        </w:rPr>
        <w:t xml:space="preserve"> Ε</w:t>
      </w:r>
      <w:r w:rsidRPr="00415371">
        <w:rPr>
          <w:rFonts w:ascii="Calibri" w:hAnsi="Calibri" w:cs="Calibri"/>
          <w:color w:val="000000"/>
        </w:rPr>
        <w:t>δώ βρίσκεται</w:t>
      </w:r>
      <w:r w:rsidR="0027718A" w:rsidRPr="00415371">
        <w:rPr>
          <w:rFonts w:ascii="Calibri" w:hAnsi="Calibri" w:cs="Calibri"/>
          <w:color w:val="000000"/>
        </w:rPr>
        <w:t>,</w:t>
      </w:r>
      <w:r w:rsidRPr="00415371">
        <w:rPr>
          <w:rFonts w:ascii="Calibri" w:hAnsi="Calibri" w:cs="Calibri"/>
          <w:color w:val="000000"/>
        </w:rPr>
        <w:t xml:space="preserve"> κατά τη γνώμη μου</w:t>
      </w:r>
      <w:r w:rsidR="0027718A" w:rsidRPr="00415371">
        <w:rPr>
          <w:rFonts w:ascii="Calibri" w:hAnsi="Calibri" w:cs="Calibri"/>
          <w:color w:val="000000"/>
        </w:rPr>
        <w:t>,</w:t>
      </w:r>
      <w:r w:rsidRPr="00415371">
        <w:rPr>
          <w:rFonts w:ascii="Calibri" w:hAnsi="Calibri" w:cs="Calibri"/>
          <w:color w:val="000000"/>
        </w:rPr>
        <w:t xml:space="preserve"> η σημαντικότερη συμβολή του παρόντος νομοσχεδίου</w:t>
      </w:r>
      <w:r w:rsidR="0027718A" w:rsidRPr="00415371">
        <w:rPr>
          <w:rFonts w:ascii="Calibri" w:hAnsi="Calibri" w:cs="Calibri"/>
          <w:color w:val="000000"/>
        </w:rPr>
        <w:t>. Ε</w:t>
      </w:r>
      <w:r w:rsidRPr="00415371">
        <w:rPr>
          <w:rFonts w:ascii="Calibri" w:hAnsi="Calibri" w:cs="Calibri"/>
          <w:color w:val="000000"/>
        </w:rPr>
        <w:t>πιχειρεί να μεταφέρει το κέντρο βάρους από μ</w:t>
      </w:r>
      <w:r w:rsidR="0027718A" w:rsidRPr="00415371">
        <w:rPr>
          <w:rFonts w:ascii="Calibri" w:hAnsi="Calibri" w:cs="Calibri"/>
          <w:color w:val="000000"/>
        </w:rPr>
        <w:t>ί</w:t>
      </w:r>
      <w:r w:rsidRPr="00415371">
        <w:rPr>
          <w:rFonts w:ascii="Calibri" w:hAnsi="Calibri" w:cs="Calibri"/>
          <w:color w:val="000000"/>
        </w:rPr>
        <w:t xml:space="preserve">α τυπική, άκαμπτη και συχνά γραφειοκρατική αντίληψη της οικογένειας σε μία λειτουργική αντίληψη που λαμβάνει υπόψη τις πραγματικές σχέσεις ζωής, όχι πάντα με επιτυχία. </w:t>
      </w:r>
    </w:p>
    <w:p w14:paraId="70952B9C" w14:textId="641496D8"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Το ισχύον Κληρονομικό Δίκαιο στηρίζεται σε θεσμούς με μεγάλη ιστορική διαδρομή, όμως, η κοινωνική εξέλιξη δημιουργεί τα νέα δεδομένα που ανέφερα προηγουμένως. Όταν σήμερα ένας πολίτης επιθυμεί να προστατεύσει το σύντροφό του, με τον οποίο συμβιώνει επί δεκαετίες ή ένα πρόσωπο που τον φρόντισε ουσιαστικά στα τελευταία χρόνια της ζωής του, συναντά συχνά ένα πλαίσιο ανεπαρκές και δυσκίνητο. Το νομοσχέδιο επιχειρεί να θεραπεύσει ορισμένες από αυτές τις δυσλειτουργίες, ιδίως με την εισαγωγή νέων θεσμών, όπως οι κληρονομικές συμβάσεις και οι συμβάσεις παραίτησης από μελλοντικά κληρονομικά δικαιώματα. Πρόκειται για εργαλεία που λειτουργούν σε πολλές ευρωπαϊκές έννομες τάξεις και τα οποία επιτρέπουν μεγαλύτερη ευελιξία, περισσότερη προβλεψιμότητα και καλύτερη οργάνωση των οικογενειακών και περιουσιακών τους σχέσεων. Όμως, πρέπει να είμαστε προσεκτικοί ως προς την αναμόρφωση της εξ αδιαθέτου διαδοχής.</w:t>
      </w:r>
    </w:p>
    <w:p w14:paraId="4C3BF4E0" w14:textId="15E87ACC"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Το νομοσχέδιο εισάγει ένα σύστημα υποκατάστασης και διαδοχής περιορίζοντας τα ερμηνευτικά κενά και τις αντιφάσεις που συχνά οδηγούσαν σε πολυετείς δικαστικές αντιδικίες. Η προστασία των αδύναμων μελών της οικογένειας κυρίως των παιδιών παραμένει θεμελιώδης αρχή του Κληρονομικού Δικαίου. Δεν πρέπει δηλαδή να οδηγηθούμε σε ένα μοντέλο πλήρους εμπορευματοποίησης της κληρονομιάς όπου η οικονομική ισχύς ή οι περιστασιακές επιρροές θα μπορούν να ακυρώνουν κάθε έννοια οικογενειακής προστασίας. Ταυτόχρονα, όμως, αναγνωρίζουμε ότι το σημερινό σύστημα συχνά εγκλωβίζει την πραγματική βούληση του διαθέτη και αδυνατεί να ανταποκριθεί στις σύγχρονες κοινωνικές ανάγκες. Η πρόκληση είναι να διαμορφωθεί μ</w:t>
      </w:r>
      <w:r w:rsidR="001C5EF1" w:rsidRPr="00415371">
        <w:rPr>
          <w:rFonts w:ascii="Calibri" w:hAnsi="Calibri" w:cs="Calibri"/>
        </w:rPr>
        <w:t>ί</w:t>
      </w:r>
      <w:r w:rsidRPr="00415371">
        <w:rPr>
          <w:rFonts w:ascii="Calibri" w:hAnsi="Calibri" w:cs="Calibri"/>
        </w:rPr>
        <w:t xml:space="preserve">α νέα ισορροπία ανάμεσα στην ελευθερία διάθεσης περιουσίας και την κοινωνική προστασία της οικογένειας. </w:t>
      </w:r>
    </w:p>
    <w:p w14:paraId="07C2D166" w14:textId="3B1923D3" w:rsidR="004973AD" w:rsidRPr="00415371" w:rsidRDefault="005C4A09" w:rsidP="00415371">
      <w:pPr>
        <w:spacing w:line="276" w:lineRule="auto"/>
        <w:ind w:firstLine="720"/>
        <w:contextualSpacing/>
        <w:jc w:val="both"/>
        <w:rPr>
          <w:rFonts w:ascii="Calibri" w:hAnsi="Calibri" w:cs="Calibri"/>
        </w:rPr>
      </w:pPr>
      <w:r w:rsidRPr="00415371">
        <w:rPr>
          <w:rFonts w:ascii="Calibri" w:hAnsi="Calibri" w:cs="Calibri"/>
          <w:lang w:val="en-US"/>
        </w:rPr>
        <w:t>T</w:t>
      </w:r>
      <w:r w:rsidR="004973AD" w:rsidRPr="00415371">
        <w:rPr>
          <w:rFonts w:ascii="Calibri" w:hAnsi="Calibri" w:cs="Calibri"/>
        </w:rPr>
        <w:t>ι σημαίνει σήμερα οικογένεια;</w:t>
      </w:r>
      <w:r w:rsidR="001C5EF1" w:rsidRPr="00415371">
        <w:rPr>
          <w:rFonts w:ascii="Calibri" w:hAnsi="Calibri" w:cs="Calibri"/>
        </w:rPr>
        <w:t xml:space="preserve"> </w:t>
      </w:r>
      <w:r w:rsidR="004973AD" w:rsidRPr="00415371">
        <w:rPr>
          <w:rFonts w:ascii="Calibri" w:hAnsi="Calibri" w:cs="Calibri"/>
        </w:rPr>
        <w:t xml:space="preserve">Αναφέρθηκα προηγουμένως, δεν είναι μόνον η στενή παραδοσιακή τυπική μορφή που αναγνώριζε επί δεκαετίες το δίκαιο. Οικογένεια είναι και οι </w:t>
      </w:r>
      <w:r w:rsidR="004973AD" w:rsidRPr="00415371">
        <w:rPr>
          <w:rFonts w:ascii="Calibri" w:hAnsi="Calibri" w:cs="Calibri"/>
        </w:rPr>
        <w:lastRenderedPageBreak/>
        <w:t>σχέσεις φροντίδας, αμοιβαιότητας, καθημερινής συμβίωσης και συναισθηματικού δεσμού,</w:t>
      </w:r>
      <w:r w:rsidR="001C5EF1" w:rsidRPr="00415371">
        <w:rPr>
          <w:rFonts w:ascii="Calibri" w:hAnsi="Calibri" w:cs="Calibri"/>
        </w:rPr>
        <w:t xml:space="preserve"> </w:t>
      </w:r>
      <w:r w:rsidR="004973AD" w:rsidRPr="00415371">
        <w:rPr>
          <w:rFonts w:ascii="Calibri" w:hAnsi="Calibri" w:cs="Calibri"/>
        </w:rPr>
        <w:t xml:space="preserve">αγάπης, που συγκροτούν πραγματικές κοινότητες ζωής. Δεν μπορούμε να αγνοούμε ότι χιλιάδες συμπολίτες μας ζουν σε σχήματα διαφορετικά από το κλασικό πρότυπο του έγγαμου ζευγαριού με κοινά βιολογικά παιδιά ούτε μπορούμε να νομοθετούμε σαν να μην υπάρχουν </w:t>
      </w:r>
      <w:r w:rsidR="001C5EF1" w:rsidRPr="00415371">
        <w:rPr>
          <w:rFonts w:ascii="Calibri" w:hAnsi="Calibri" w:cs="Calibri"/>
        </w:rPr>
        <w:t>Σ</w:t>
      </w:r>
      <w:r w:rsidR="004973AD" w:rsidRPr="00415371">
        <w:rPr>
          <w:rFonts w:ascii="Calibri" w:hAnsi="Calibri" w:cs="Calibri"/>
        </w:rPr>
        <w:t xml:space="preserve">ύμφωνα </w:t>
      </w:r>
      <w:r w:rsidR="001C5EF1" w:rsidRPr="00415371">
        <w:rPr>
          <w:rFonts w:ascii="Calibri" w:hAnsi="Calibri" w:cs="Calibri"/>
        </w:rPr>
        <w:t>Σ</w:t>
      </w:r>
      <w:r w:rsidR="004973AD" w:rsidRPr="00415371">
        <w:rPr>
          <w:rFonts w:ascii="Calibri" w:hAnsi="Calibri" w:cs="Calibri"/>
        </w:rPr>
        <w:t xml:space="preserve">υμβίωσης, ανασυγκροτημένες οικογένειες ή πολίτες που έχουν επιλέξει άλλες μορφές προσωπικής ζωής. Το </w:t>
      </w:r>
      <w:r w:rsidR="001C5EF1" w:rsidRPr="00415371">
        <w:rPr>
          <w:rFonts w:ascii="Calibri" w:hAnsi="Calibri" w:cs="Calibri"/>
        </w:rPr>
        <w:t>Δ</w:t>
      </w:r>
      <w:r w:rsidR="004973AD" w:rsidRPr="00415371">
        <w:rPr>
          <w:rFonts w:ascii="Calibri" w:hAnsi="Calibri" w:cs="Calibri"/>
        </w:rPr>
        <w:t xml:space="preserve">ίκαιο δεν πρέπει να τιμωρεί τη διαφορετικότητα των οικογενειακών επιλογών οφείλει να δημιουργεί ένα πλαίσιο ασφάλειας, αξιοπρέπειας και ισοτιμίας για όλους. </w:t>
      </w:r>
    </w:p>
    <w:p w14:paraId="6F4AC1D6" w14:textId="020F422B" w:rsidR="008F202C"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Ως προς τον εξορθολογισμό της ευθύνης των κληρονόμων έναντι των χρεών της κληρονομ</w:t>
      </w:r>
      <w:r w:rsidR="00000336" w:rsidRPr="00415371">
        <w:rPr>
          <w:rFonts w:ascii="Calibri" w:hAnsi="Calibri" w:cs="Calibri"/>
        </w:rPr>
        <w:t>ία</w:t>
      </w:r>
      <w:r w:rsidRPr="00415371">
        <w:rPr>
          <w:rFonts w:ascii="Calibri" w:hAnsi="Calibri" w:cs="Calibri"/>
        </w:rPr>
        <w:t xml:space="preserve">ς και την απλοποίηση σχέσεων μεταξύ συγκληρονόμων για χρόνια πολίτες βρέθηκαν αντιμέτωποι με αιφνίδιες οφειλές, με πολύπλοκες διαδικασίες αποποίησης, με αδιαφανείς υποχρεώσεις που συχνά οδηγούσαν σε οικονομική ασφυξία. Η απλοποίηση και η ενίσχυση της ασφάλειας δικαίου αποτελούν αναγκαία βήματα πρέπει, όμως, να επισημανθεί ότι ο εκσυγχρονισμός του </w:t>
      </w:r>
      <w:r w:rsidR="00000336" w:rsidRPr="00415371">
        <w:rPr>
          <w:rFonts w:ascii="Calibri" w:hAnsi="Calibri" w:cs="Calibri"/>
        </w:rPr>
        <w:t>Κ</w:t>
      </w:r>
      <w:r w:rsidRPr="00415371">
        <w:rPr>
          <w:rFonts w:ascii="Calibri" w:hAnsi="Calibri" w:cs="Calibri"/>
        </w:rPr>
        <w:t xml:space="preserve">ληρονομικού </w:t>
      </w:r>
      <w:r w:rsidR="00000336" w:rsidRPr="00415371">
        <w:rPr>
          <w:rFonts w:ascii="Calibri" w:hAnsi="Calibri" w:cs="Calibri"/>
        </w:rPr>
        <w:t>Δ</w:t>
      </w:r>
      <w:r w:rsidRPr="00415371">
        <w:rPr>
          <w:rFonts w:ascii="Calibri" w:hAnsi="Calibri" w:cs="Calibri"/>
        </w:rPr>
        <w:t xml:space="preserve">ικαίου δεν μπορεί να εξαντλείται σε τεχνικές τροποποιήσεις. </w:t>
      </w:r>
    </w:p>
    <w:p w14:paraId="39BB28E4" w14:textId="44063931" w:rsidR="008F202C"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Χρειάζεται μ</w:t>
      </w:r>
      <w:r w:rsidR="00000336" w:rsidRPr="00415371">
        <w:rPr>
          <w:rFonts w:ascii="Calibri" w:hAnsi="Calibri" w:cs="Calibri"/>
        </w:rPr>
        <w:t>ί</w:t>
      </w:r>
      <w:r w:rsidRPr="00415371">
        <w:rPr>
          <w:rFonts w:ascii="Calibri" w:hAnsi="Calibri" w:cs="Calibri"/>
        </w:rPr>
        <w:t>α ευρύτερη κοινωνική οπτική γιατί το ζήτημα της κληρονομ</w:t>
      </w:r>
      <w:r w:rsidR="00000336" w:rsidRPr="00415371">
        <w:rPr>
          <w:rFonts w:ascii="Calibri" w:hAnsi="Calibri" w:cs="Calibri"/>
        </w:rPr>
        <w:t>ία</w:t>
      </w:r>
      <w:r w:rsidRPr="00415371">
        <w:rPr>
          <w:rFonts w:ascii="Calibri" w:hAnsi="Calibri" w:cs="Calibri"/>
        </w:rPr>
        <w:t>ς και των κληρονομικών στοιχείων είναι πολυεπίπεδο, πολυσυλλεκτικό και σύνθετο με τις κοινωνικές ανισότητες με τις οποίες συνδέεται, με τη στεγαστική κρίση και χρειάζεται γι’ αυτό ευρύτερη κοινωνική συνοχή. Επίσης,</w:t>
      </w:r>
      <w:r w:rsidR="00D62039" w:rsidRPr="00415371">
        <w:rPr>
          <w:rFonts w:ascii="Calibri" w:hAnsi="Calibri" w:cs="Calibri"/>
        </w:rPr>
        <w:t xml:space="preserve"> </w:t>
      </w:r>
      <w:r w:rsidRPr="00415371">
        <w:rPr>
          <w:rFonts w:ascii="Calibri" w:hAnsi="Calibri" w:cs="Calibri"/>
        </w:rPr>
        <w:t>συνδέεται με τη δυνατότητα των νέων ανθρώπων να αποκτήσουν πρόσβαση σε κατοικία και οικονομική ασφάλεια</w:t>
      </w:r>
      <w:r w:rsidR="00D62039" w:rsidRPr="00415371">
        <w:rPr>
          <w:rFonts w:ascii="Calibri" w:hAnsi="Calibri" w:cs="Calibri"/>
        </w:rPr>
        <w:t>,</w:t>
      </w:r>
      <w:r w:rsidRPr="00415371">
        <w:rPr>
          <w:rFonts w:ascii="Calibri" w:hAnsi="Calibri" w:cs="Calibri"/>
        </w:rPr>
        <w:t xml:space="preserve"> ιδιαίτερα σήμερα που λείπει η στεγαστική πολιτική από πλευράς Κυβέρνησης. Στην Ελλάδα του 2026 -</w:t>
      </w:r>
      <w:r w:rsidR="00D62039" w:rsidRPr="00415371">
        <w:rPr>
          <w:rFonts w:ascii="Calibri" w:hAnsi="Calibri" w:cs="Calibri"/>
        </w:rPr>
        <w:t xml:space="preserve"> </w:t>
      </w:r>
      <w:r w:rsidRPr="00415371">
        <w:rPr>
          <w:rFonts w:ascii="Calibri" w:hAnsi="Calibri" w:cs="Calibri"/>
        </w:rPr>
        <w:t>και όχι μόνον στην Ελλάδα</w:t>
      </w:r>
      <w:r w:rsidR="00D62039" w:rsidRPr="00415371">
        <w:rPr>
          <w:rFonts w:ascii="Calibri" w:hAnsi="Calibri" w:cs="Calibri"/>
        </w:rPr>
        <w:t xml:space="preserve"> </w:t>
      </w:r>
      <w:r w:rsidRPr="00415371">
        <w:rPr>
          <w:rFonts w:ascii="Calibri" w:hAnsi="Calibri" w:cs="Calibri"/>
        </w:rPr>
        <w:t xml:space="preserve">- οι νεότερες γενιές ζουν με επισφαλείς εργασιακές συνθήκες, αδυνατούν να αποκτήσουν κατοικία και εξαρτώνται συχνά από τη </w:t>
      </w:r>
      <w:proofErr w:type="spellStart"/>
      <w:r w:rsidRPr="00415371">
        <w:rPr>
          <w:rFonts w:ascii="Calibri" w:hAnsi="Calibri" w:cs="Calibri"/>
        </w:rPr>
        <w:t>διαγενεακή</w:t>
      </w:r>
      <w:proofErr w:type="spellEnd"/>
      <w:r w:rsidRPr="00415371">
        <w:rPr>
          <w:rFonts w:ascii="Calibri" w:hAnsi="Calibri" w:cs="Calibri"/>
        </w:rPr>
        <w:t xml:space="preserve"> μετάβαση</w:t>
      </w:r>
      <w:r w:rsidR="00700876" w:rsidRPr="00415371">
        <w:rPr>
          <w:rFonts w:ascii="Calibri" w:hAnsi="Calibri" w:cs="Calibri"/>
        </w:rPr>
        <w:t xml:space="preserve"> - </w:t>
      </w:r>
      <w:r w:rsidRPr="00415371">
        <w:rPr>
          <w:rFonts w:ascii="Calibri" w:hAnsi="Calibri" w:cs="Calibri"/>
        </w:rPr>
        <w:t xml:space="preserve">μεταβίβαση περιουσίας για να μπορέσουν να σταθούν οικονομικά. </w:t>
      </w:r>
    </w:p>
    <w:p w14:paraId="2BBCE84F" w14:textId="77777777" w:rsidR="00476365"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Επομένως, όταν συζητούμε για το Κληρονομικό Δίκαιο συζητούμε ταυτόχρονα για το κοινωνικό κράτος, για τη φορολογική δικαιοσύνη, για τη συνοχή της κοινωνίας. Πιστεύουμε ότι κάθε μεταρρύθμιση στο χώρο αυτό, στο πεδίο αυτό, πρέπει να υπηρετεί τρεις βασικές αρχές:</w:t>
      </w:r>
      <w:r w:rsidR="00476365" w:rsidRPr="00415371">
        <w:rPr>
          <w:rFonts w:ascii="Calibri" w:hAnsi="Calibri" w:cs="Calibri"/>
        </w:rPr>
        <w:t xml:space="preserve"> Τ</w:t>
      </w:r>
      <w:r w:rsidRPr="00415371">
        <w:rPr>
          <w:rFonts w:ascii="Calibri" w:hAnsi="Calibri" w:cs="Calibri"/>
        </w:rPr>
        <w:t xml:space="preserve">ο σεβασμό της προσωπικής αυτονομίας και της πραγματικής βούλησης του ανθρώπου, την προστασία των ευάλωτων μελών της οικογένειας και την προσαρμογή του δικαίου στις πραγματικές κοινωνικές συνθήκες της εποχής. </w:t>
      </w:r>
    </w:p>
    <w:p w14:paraId="57E7F285" w14:textId="37793DB8"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Υπό αυτό το πρίσμα αναγνωρίζουμε έστω τα ελάχιστα βήματα προς τη σωστή κατεύθυνση. Δεν ισχυριζόμαστε, όμως, ότι λύνονται όλα τα ζητήματα. Υπάρχουν διατάξεις που χρειάζονται περαιτέρω επεξεργασία, αποσαφήνιση και βελτίωση.</w:t>
      </w:r>
      <w:r w:rsidR="001C5EF2" w:rsidRPr="00415371">
        <w:rPr>
          <w:rFonts w:ascii="Calibri" w:hAnsi="Calibri" w:cs="Calibri"/>
        </w:rPr>
        <w:t xml:space="preserve"> </w:t>
      </w:r>
      <w:r w:rsidRPr="00415371">
        <w:rPr>
          <w:rFonts w:ascii="Calibri" w:hAnsi="Calibri" w:cs="Calibri"/>
        </w:rPr>
        <w:t>Θεωρούμε αυτονόητο ότι η κοινοβουλευτική διαδικασία όσο και αν η Κυβέρνηση δεν μας έχει συνηθίσει σε αυτό πρέπει να αξιοποιηθεί ουσιαστικά και όχι τυπικά</w:t>
      </w:r>
      <w:r w:rsidR="001C5EF2" w:rsidRPr="00415371">
        <w:rPr>
          <w:rFonts w:ascii="Calibri" w:hAnsi="Calibri" w:cs="Calibri"/>
        </w:rPr>
        <w:t>. Όμως,</w:t>
      </w:r>
      <w:r w:rsidRPr="00415371">
        <w:rPr>
          <w:rFonts w:ascii="Calibri" w:hAnsi="Calibri" w:cs="Calibri"/>
        </w:rPr>
        <w:t xml:space="preserve"> δεν μπορούμε να παραβλέψουμε ότι επιχειρείται μ</w:t>
      </w:r>
      <w:r w:rsidR="007F6CB6" w:rsidRPr="00415371">
        <w:rPr>
          <w:rFonts w:ascii="Calibri" w:hAnsi="Calibri" w:cs="Calibri"/>
        </w:rPr>
        <w:t>ί</w:t>
      </w:r>
      <w:r w:rsidRPr="00415371">
        <w:rPr>
          <w:rFonts w:ascii="Calibri" w:hAnsi="Calibri" w:cs="Calibri"/>
        </w:rPr>
        <w:t xml:space="preserve">α προσπάθεια εκσυγχρονισμού ενός </w:t>
      </w:r>
      <w:r w:rsidR="007F6CB6" w:rsidRPr="00415371">
        <w:rPr>
          <w:rFonts w:ascii="Calibri" w:hAnsi="Calibri" w:cs="Calibri"/>
        </w:rPr>
        <w:t>Δ</w:t>
      </w:r>
      <w:r w:rsidRPr="00415371">
        <w:rPr>
          <w:rFonts w:ascii="Calibri" w:hAnsi="Calibri" w:cs="Calibri"/>
        </w:rPr>
        <w:t xml:space="preserve">ικαίου που παρέμενε σε μεγάλο βαθμό αμετάβλητο επί δεκαετίες. </w:t>
      </w:r>
    </w:p>
    <w:p w14:paraId="3B0E35BF" w14:textId="46D764B9"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Το Κληρονομικό Δίκαιο, κυρίες και κύριοι συνάδελφοι, δεν είναι απλώς ένα σύνολο κανόνων για περιουσιακές μεταβιβάσεις μετά θάνατον, είναι ένας καθρέφτης της κοινωνίας μας και η κοινωνία </w:t>
      </w:r>
      <w:r w:rsidR="007F6CB6" w:rsidRPr="00415371">
        <w:rPr>
          <w:rFonts w:ascii="Calibri" w:hAnsi="Calibri" w:cs="Calibri"/>
        </w:rPr>
        <w:t xml:space="preserve">μας </w:t>
      </w:r>
      <w:r w:rsidRPr="00415371">
        <w:rPr>
          <w:rFonts w:ascii="Calibri" w:hAnsi="Calibri" w:cs="Calibri"/>
        </w:rPr>
        <w:t xml:space="preserve">έχει αλλάξει. Η πολιτεία οφείλει να αναγνωρίσει αυτή την αλλαγή, με γενναιότητα, δημοκρατική ευαισθησία και κοινωνική δικαιοσύνη. Οφείλει να διαμορφώσει κανόνες, που να ανταποκρίνονται στις πραγματικές ανθρώπινες σχέσεις, να μειώνει τις συγκρούσεις, να προστατεύει τους αδύναμους και να σέβονται την ελευθερία του ατόμου. </w:t>
      </w:r>
    </w:p>
    <w:p w14:paraId="2B30C491" w14:textId="470C8681"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Κυρίες και κύριοι συνάδελφοι, η συνολική εικόνα του σχεδίου νόμου, είναι, ότι επιχειρείται μία μετάβαση από το </w:t>
      </w:r>
      <w:r w:rsidR="007F6CB6" w:rsidRPr="00415371">
        <w:rPr>
          <w:rFonts w:ascii="Calibri" w:hAnsi="Calibri" w:cs="Calibri"/>
        </w:rPr>
        <w:t>π</w:t>
      </w:r>
      <w:r w:rsidRPr="00415371">
        <w:rPr>
          <w:rFonts w:ascii="Calibri" w:hAnsi="Calibri" w:cs="Calibri"/>
        </w:rPr>
        <w:t xml:space="preserve">αραδοσιακό Οικογενειακό Κρατικό Κληρονομικό Δίκαιο σε ένα περισσότερο </w:t>
      </w:r>
      <w:proofErr w:type="spellStart"/>
      <w:r w:rsidRPr="00415371">
        <w:rPr>
          <w:rFonts w:ascii="Calibri" w:hAnsi="Calibri" w:cs="Calibri"/>
        </w:rPr>
        <w:t>περιουσιοκεντρικό</w:t>
      </w:r>
      <w:proofErr w:type="spellEnd"/>
      <w:r w:rsidRPr="00415371">
        <w:rPr>
          <w:rFonts w:ascii="Calibri" w:hAnsi="Calibri" w:cs="Calibri"/>
        </w:rPr>
        <w:t xml:space="preserve"> και συμβατικό σύστημα, όπου ενισχύεται η ελευθερία διάθεσης του διαθέτη και περιορίζεται σταδιακά ο προστατευτικός χαρακτήρας της νόμιμης μοίρας. Αυτό έχει βέβαια κάποια θετικά στοιχεία, αλλά και ενέχει πολλούς σοβαρούς κινδύνους. Χρειάζεται ιδιαίτερη προσοχή και μία -</w:t>
      </w:r>
      <w:r w:rsidR="007F6CB6" w:rsidRPr="00415371">
        <w:rPr>
          <w:rFonts w:ascii="Calibri" w:hAnsi="Calibri" w:cs="Calibri"/>
        </w:rPr>
        <w:t xml:space="preserve"> </w:t>
      </w:r>
      <w:r w:rsidRPr="00415371">
        <w:rPr>
          <w:rFonts w:ascii="Calibri" w:hAnsi="Calibri" w:cs="Calibri"/>
        </w:rPr>
        <w:t>θα έλεγα</w:t>
      </w:r>
      <w:r w:rsidR="007F6CB6" w:rsidRPr="00415371">
        <w:rPr>
          <w:rFonts w:ascii="Calibri" w:hAnsi="Calibri" w:cs="Calibri"/>
        </w:rPr>
        <w:t xml:space="preserve"> </w:t>
      </w:r>
      <w:r w:rsidRPr="00415371">
        <w:rPr>
          <w:rFonts w:ascii="Calibri" w:hAnsi="Calibri" w:cs="Calibri"/>
        </w:rPr>
        <w:t xml:space="preserve">- άλλη αντιμετώπιση την οποία θα αναπτύξουμε και στην κατ’ άρθρον συζήτηση. </w:t>
      </w:r>
    </w:p>
    <w:p w14:paraId="3DCEAB53" w14:textId="31C3B586" w:rsidR="004973AD" w:rsidRPr="00415371" w:rsidRDefault="00202CCD" w:rsidP="00415371">
      <w:pPr>
        <w:spacing w:line="276" w:lineRule="auto"/>
        <w:ind w:firstLine="720"/>
        <w:contextualSpacing/>
        <w:jc w:val="both"/>
        <w:rPr>
          <w:rFonts w:ascii="Calibri" w:hAnsi="Calibri" w:cs="Calibri"/>
        </w:rPr>
      </w:pPr>
      <w:r w:rsidRPr="00415371">
        <w:rPr>
          <w:rFonts w:ascii="Calibri" w:hAnsi="Calibri" w:cs="Calibri"/>
        </w:rPr>
        <w:lastRenderedPageBreak/>
        <w:t>Μ</w:t>
      </w:r>
      <w:r w:rsidR="004973AD" w:rsidRPr="00415371">
        <w:rPr>
          <w:rFonts w:ascii="Calibri" w:hAnsi="Calibri" w:cs="Calibri"/>
        </w:rPr>
        <w:t>ην ξεχνάμε, ότι η ελληνική κοινωνική πραγματικότητα, είναι διαφορετική από αυτή άλλων χωρών και ειδικά των δυτικών χωρών. Στην Ελλάδα</w:t>
      </w:r>
      <w:r w:rsidR="001D214B" w:rsidRPr="00415371">
        <w:rPr>
          <w:rFonts w:ascii="Calibri" w:hAnsi="Calibri" w:cs="Calibri"/>
        </w:rPr>
        <w:t>,</w:t>
      </w:r>
      <w:r w:rsidR="004973AD" w:rsidRPr="00415371">
        <w:rPr>
          <w:rFonts w:ascii="Calibri" w:hAnsi="Calibri" w:cs="Calibri"/>
        </w:rPr>
        <w:t xml:space="preserve"> η οικογενειακή περιουσία, λειτουργεί ακόμη ως κοινωνικό δίχτυ ασφαλείας. Δεν υπάρχει ισχυρό κοινωνικό κράτος, η Κυβέρνηση το έχει καταλύσει και αυτό είναι και στο πρόγραμμά της, ούτε ουσιαστική στεγαστική πολιτική.</w:t>
      </w:r>
      <w:r w:rsidR="00CF7FAC" w:rsidRPr="00415371">
        <w:rPr>
          <w:rFonts w:ascii="Calibri" w:hAnsi="Calibri" w:cs="Calibri"/>
        </w:rPr>
        <w:t xml:space="preserve"> </w:t>
      </w:r>
      <w:r w:rsidR="004973AD" w:rsidRPr="00415371">
        <w:rPr>
          <w:rFonts w:ascii="Calibri" w:hAnsi="Calibri" w:cs="Calibri"/>
        </w:rPr>
        <w:t>Άρα, η αποδυνάμωση της νόμιμης μοίρας, μπορεί να έχει μεγαλύτερες κοινωνικές συνέπειες απ’ ότι σε άλλα κράτη.</w:t>
      </w:r>
    </w:p>
    <w:p w14:paraId="3C8F6AB7" w14:textId="3E12FAC2"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Για τα υπόλοιπα, κυρίες και κύριοι συνάδελφοι, θα </w:t>
      </w:r>
      <w:r w:rsidR="00CF7FAC" w:rsidRPr="00415371">
        <w:rPr>
          <w:rFonts w:ascii="Calibri" w:hAnsi="Calibri" w:cs="Calibri"/>
        </w:rPr>
        <w:t xml:space="preserve">τα </w:t>
      </w:r>
      <w:r w:rsidRPr="00415371">
        <w:rPr>
          <w:rFonts w:ascii="Calibri" w:hAnsi="Calibri" w:cs="Calibri"/>
        </w:rPr>
        <w:t xml:space="preserve">αναπτύξω και στην κατ’ άρθρον συζήτηση και στην μετ’ απόδειξη και κυρίως, στην Ολομέλεια της Βουλής. </w:t>
      </w:r>
    </w:p>
    <w:p w14:paraId="4C35ED39" w14:textId="142E1CE0"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b/>
          <w:bCs/>
        </w:rPr>
        <w:t>ΑΝΑΣΤΑΣΙΟΣ ΜΠΑΡΤΖΩΚΑΣ (Πρόεδρος της Επιτροπής):</w:t>
      </w:r>
      <w:r w:rsidRPr="00415371">
        <w:rPr>
          <w:rFonts w:ascii="Calibri" w:hAnsi="Calibri" w:cs="Calibri"/>
        </w:rPr>
        <w:t xml:space="preserve"> Το</w:t>
      </w:r>
      <w:r w:rsidR="005E2E27">
        <w:rPr>
          <w:rFonts w:ascii="Calibri" w:hAnsi="Calibri" w:cs="Calibri"/>
          <w:lang w:val="en-US"/>
        </w:rPr>
        <w:t>n</w:t>
      </w:r>
      <w:r w:rsidRPr="00415371">
        <w:rPr>
          <w:rFonts w:ascii="Calibri" w:hAnsi="Calibri" w:cs="Calibri"/>
        </w:rPr>
        <w:t xml:space="preserve"> λόγο έχει ο κ. Τζανακόπουλος.</w:t>
      </w:r>
    </w:p>
    <w:p w14:paraId="1B1192E0" w14:textId="1F339589"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b/>
          <w:bCs/>
        </w:rPr>
        <w:t>ΔΗΜΗΤΡΙΟΣ ΤΖΑΝΑΚΟΠΟΥΛΟΣ (Ειδικός Αγορητής της Κ.Ο. «ΝΕΑ ΑΡΙΣΤΕΡΑ»):</w:t>
      </w:r>
      <w:r w:rsidRPr="00415371">
        <w:rPr>
          <w:rFonts w:ascii="Calibri" w:hAnsi="Calibri" w:cs="Calibri"/>
        </w:rPr>
        <w:t xml:space="preserve"> Θα κάνω πολύ λίγα σχόλια πριν μπω στο νομοσχέδιο προς τον κύριο Υπουργό, σε σχέση με τη γενική κατάσταση που επικρατεί στη </w:t>
      </w:r>
      <w:r w:rsidR="00095484" w:rsidRPr="00415371">
        <w:rPr>
          <w:rFonts w:ascii="Calibri" w:hAnsi="Calibri" w:cs="Calibri"/>
        </w:rPr>
        <w:t>Δ</w:t>
      </w:r>
      <w:r w:rsidRPr="00415371">
        <w:rPr>
          <w:rFonts w:ascii="Calibri" w:hAnsi="Calibri" w:cs="Calibri"/>
        </w:rPr>
        <w:t xml:space="preserve">ικαιοσύνη. </w:t>
      </w:r>
    </w:p>
    <w:p w14:paraId="0C3C567F" w14:textId="2D1A238B"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Προσπάθησα κατά τη διάρκεια συζήτησης στις Επιτροπές αλλά και στην Ολομέλεια για την Κύρωση του Πρωτοκόλλου του Ευρωπαϊκού Συμβουλίου να θέσω κάποια ερωτήματα, στα οποία, οι Υπουργοί, ο κύριος Υπουργός, απέφυγε να απαντήσει, αλλά νομίζω ότι είμαι υποχρεωμένος να επανέλθω</w:t>
      </w:r>
      <w:r w:rsidR="00095484" w:rsidRPr="00415371">
        <w:rPr>
          <w:rFonts w:ascii="Calibri" w:hAnsi="Calibri" w:cs="Calibri"/>
        </w:rPr>
        <w:t>. Α</w:t>
      </w:r>
      <w:r w:rsidRPr="00415371">
        <w:rPr>
          <w:rFonts w:ascii="Calibri" w:hAnsi="Calibri" w:cs="Calibri"/>
        </w:rPr>
        <w:t>φορούν</w:t>
      </w:r>
      <w:r w:rsidR="00095484" w:rsidRPr="00415371">
        <w:rPr>
          <w:rFonts w:ascii="Calibri" w:hAnsi="Calibri" w:cs="Calibri"/>
        </w:rPr>
        <w:t>,</w:t>
      </w:r>
      <w:r w:rsidRPr="00415371">
        <w:rPr>
          <w:rFonts w:ascii="Calibri" w:hAnsi="Calibri" w:cs="Calibri"/>
        </w:rPr>
        <w:t xml:space="preserve"> προφανώς</w:t>
      </w:r>
      <w:r w:rsidR="00095484" w:rsidRPr="00415371">
        <w:rPr>
          <w:rFonts w:ascii="Calibri" w:hAnsi="Calibri" w:cs="Calibri"/>
        </w:rPr>
        <w:t>,</w:t>
      </w:r>
      <w:r w:rsidRPr="00415371">
        <w:rPr>
          <w:rFonts w:ascii="Calibri" w:hAnsi="Calibri" w:cs="Calibri"/>
        </w:rPr>
        <w:t xml:space="preserve"> την κρίση στην ελληνική </w:t>
      </w:r>
      <w:r w:rsidR="00095484" w:rsidRPr="00415371">
        <w:rPr>
          <w:rFonts w:ascii="Calibri" w:hAnsi="Calibri" w:cs="Calibri"/>
        </w:rPr>
        <w:t>Δ</w:t>
      </w:r>
      <w:r w:rsidRPr="00415371">
        <w:rPr>
          <w:rFonts w:ascii="Calibri" w:hAnsi="Calibri" w:cs="Calibri"/>
        </w:rPr>
        <w:t>ικαιοσύνη, αφορούν το γεγονός ότι περίπου το 70% της ελληνικής κοινωνίας αυτή τη στιγμή θεωρεί</w:t>
      </w:r>
      <w:r w:rsidR="00095484" w:rsidRPr="00415371">
        <w:rPr>
          <w:rFonts w:ascii="Calibri" w:hAnsi="Calibri" w:cs="Calibri"/>
        </w:rPr>
        <w:t>,</w:t>
      </w:r>
      <w:r w:rsidRPr="00415371">
        <w:rPr>
          <w:rFonts w:ascii="Calibri" w:hAnsi="Calibri" w:cs="Calibri"/>
        </w:rPr>
        <w:t xml:space="preserve"> με βάση τη χθεσινή μέτρηση</w:t>
      </w:r>
      <w:r w:rsidR="00095484" w:rsidRPr="00415371">
        <w:rPr>
          <w:rFonts w:ascii="Calibri" w:hAnsi="Calibri" w:cs="Calibri"/>
        </w:rPr>
        <w:t>,</w:t>
      </w:r>
      <w:r w:rsidRPr="00415371">
        <w:rPr>
          <w:rFonts w:ascii="Calibri" w:hAnsi="Calibri" w:cs="Calibri"/>
        </w:rPr>
        <w:t xml:space="preserve"> η οποία είδε το φως της δημοσιότητας της ALCO -</w:t>
      </w:r>
      <w:r w:rsidR="00095484" w:rsidRPr="00415371">
        <w:rPr>
          <w:rFonts w:ascii="Calibri" w:hAnsi="Calibri" w:cs="Calibri"/>
        </w:rPr>
        <w:t xml:space="preserve">  </w:t>
      </w:r>
      <w:r w:rsidRPr="00415371">
        <w:rPr>
          <w:rFonts w:ascii="Calibri" w:hAnsi="Calibri" w:cs="Calibri"/>
        </w:rPr>
        <w:t xml:space="preserve">αν δεν κάνω λάθος- ότι υπάρχει σοβαρότατο πρόβλημα σε σχέση με την τήρηση των κανόνων του κράτους δικαίου και αφορά και κάτι το οποίο είναι τουλάχιστον όσο θυμάμαι εγώ πρωτοφανές τις τελευταίες δεκαετίες τουλάχιστον, ο Δικηγορικός Σύλλογος Αθηνών, ευθέως, να ζητά την παραίτηση του Εισαγγελέα του Αρείου Πάγου. </w:t>
      </w:r>
    </w:p>
    <w:p w14:paraId="7E1998E2" w14:textId="57EC2840"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Δεν θυμάμαι αντίστοιχη περίπτωση τις τελευταίες δεκαετίες, διορθώστε με αν κάνω λάθος.</w:t>
      </w:r>
      <w:r w:rsidR="00F71F4F" w:rsidRPr="00415371">
        <w:rPr>
          <w:rFonts w:ascii="Calibri" w:hAnsi="Calibri" w:cs="Calibri"/>
        </w:rPr>
        <w:t xml:space="preserve"> </w:t>
      </w:r>
      <w:r w:rsidRPr="00415371">
        <w:rPr>
          <w:rFonts w:ascii="Calibri" w:hAnsi="Calibri" w:cs="Calibri"/>
        </w:rPr>
        <w:t>Νομίζω ότι η κρίση πλέον, με δεδομένο το θεσμικό ρόλο που έχει ο Δικηγορικός Σύλλογος Αθηνών στο συνολικό οικοδόμημα της ελληνικής δικαιοσύνης, η κρίση η οποία έχει ξεσπάσει, είναι μείζονα. Καταλαβαίνετε τι σημαίνει ο μεγαλύτερος Δικηγορικός Σύλλογος της χώρας, να μην εμπιστεύεται και να ζητά την παραίτηση του Εισαγγελέα του Αρείου Πάγου, κύριε Υπουργέ;</w:t>
      </w:r>
      <w:r w:rsidR="00925D4A" w:rsidRPr="00415371">
        <w:rPr>
          <w:rFonts w:ascii="Calibri" w:hAnsi="Calibri" w:cs="Calibri"/>
        </w:rPr>
        <w:t xml:space="preserve"> </w:t>
      </w:r>
      <w:r w:rsidRPr="00415371">
        <w:rPr>
          <w:rFonts w:ascii="Calibri" w:hAnsi="Calibri" w:cs="Calibri"/>
        </w:rPr>
        <w:t>Είναι κάτι το οποίο δεν μπορείτε να αποφύγετε να σχολιάσετ</w:t>
      </w:r>
      <w:r w:rsidR="00925D4A" w:rsidRPr="00415371">
        <w:rPr>
          <w:rFonts w:ascii="Calibri" w:hAnsi="Calibri" w:cs="Calibri"/>
        </w:rPr>
        <w:t>ε</w:t>
      </w:r>
      <w:r w:rsidRPr="00415371">
        <w:rPr>
          <w:rFonts w:ascii="Calibri" w:hAnsi="Calibri" w:cs="Calibri"/>
        </w:rPr>
        <w:t>.</w:t>
      </w:r>
    </w:p>
    <w:p w14:paraId="370B0A8B" w14:textId="05609E06"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Επίσης, δεν μπορείτε να αποφύγετε να απαντήσετε στο εξής</w:t>
      </w:r>
      <w:r w:rsidR="00803CDE" w:rsidRPr="00415371">
        <w:rPr>
          <w:rFonts w:ascii="Calibri" w:hAnsi="Calibri" w:cs="Calibri"/>
        </w:rPr>
        <w:t xml:space="preserve">: </w:t>
      </w:r>
      <w:r w:rsidRPr="00415371">
        <w:rPr>
          <w:rFonts w:ascii="Calibri" w:hAnsi="Calibri" w:cs="Calibri"/>
        </w:rPr>
        <w:t>Με δεδομένο ότι ο κύριος Τζαβέλλας, ο Εισαγγελέας του Αρείου Πάγου, έλεγξε υπόθεση με προσωπική του απόφαση στην οποία ο ίδιος εμπλέκεται, πρέπει να μας πείτε, για ποιο λόγο ή πώς αιτιολογείται, το ότι εσείς αρνείστε να επισπεύσετε την πειθαρχική διαδικασία εναντίον του. Έχετε αρμοδιότητα, δεν μπορείτε να αποφεύγεται να δικαιολογήσετε, πολιτικά και νομικά, την παράλειψή σας. </w:t>
      </w:r>
    </w:p>
    <w:p w14:paraId="31157184" w14:textId="26D5E482" w:rsidR="00DB6258" w:rsidRPr="00415371" w:rsidRDefault="004973AD"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b w:val="0"/>
          <w:bCs w:val="0"/>
        </w:rPr>
        <w:t xml:space="preserve">Έχετε ευθύνη να πείτε ότι </w:t>
      </w:r>
      <w:r w:rsidR="0065680B" w:rsidRPr="00415371">
        <w:rPr>
          <w:rStyle w:val="ac"/>
          <w:rFonts w:ascii="Calibri" w:hAnsi="Calibri" w:cs="Calibri"/>
          <w:b w:val="0"/>
          <w:bCs w:val="0"/>
        </w:rPr>
        <w:t>«Δ</w:t>
      </w:r>
      <w:r w:rsidRPr="00415371">
        <w:rPr>
          <w:rStyle w:val="ac"/>
          <w:rFonts w:ascii="Calibri" w:hAnsi="Calibri" w:cs="Calibri"/>
          <w:b w:val="0"/>
          <w:bCs w:val="0"/>
        </w:rPr>
        <w:t>εν επισπεύδω την πειθαρχική διαδικασία, διότι θεωρώ ότι ορθώς έπραξε ο κ. Τζαβέλλας ή δεν έπραξε ορθώς ο κ. Τζαβέλλας ή δεν μου πέφτει λόγος για το πως έπραξε ο κ. Τζαβέλλας στη συγκεκριμένη περίπτωση</w:t>
      </w:r>
      <w:r w:rsidR="0065680B" w:rsidRPr="00415371">
        <w:rPr>
          <w:rStyle w:val="ac"/>
          <w:rFonts w:ascii="Calibri" w:hAnsi="Calibri" w:cs="Calibri"/>
          <w:b w:val="0"/>
          <w:bCs w:val="0"/>
        </w:rPr>
        <w:t>»</w:t>
      </w:r>
      <w:r w:rsidRPr="00415371">
        <w:rPr>
          <w:rStyle w:val="ac"/>
          <w:rFonts w:ascii="Calibri" w:hAnsi="Calibri" w:cs="Calibri"/>
          <w:b w:val="0"/>
          <w:bCs w:val="0"/>
        </w:rPr>
        <w:t>. Αλλά δεν μπορείτε να πείτε ότι</w:t>
      </w:r>
      <w:r w:rsidR="00DB6258" w:rsidRPr="00415371">
        <w:rPr>
          <w:rStyle w:val="ac"/>
          <w:rFonts w:ascii="Calibri" w:hAnsi="Calibri" w:cs="Calibri"/>
          <w:b w:val="0"/>
          <w:bCs w:val="0"/>
        </w:rPr>
        <w:t>:</w:t>
      </w:r>
      <w:r w:rsidRPr="00415371">
        <w:rPr>
          <w:rStyle w:val="ac"/>
          <w:rFonts w:ascii="Calibri" w:hAnsi="Calibri" w:cs="Calibri"/>
          <w:b w:val="0"/>
          <w:bCs w:val="0"/>
        </w:rPr>
        <w:t xml:space="preserve"> </w:t>
      </w:r>
      <w:r w:rsidR="00DB6258" w:rsidRPr="00415371">
        <w:rPr>
          <w:rStyle w:val="ac"/>
          <w:rFonts w:ascii="Calibri" w:hAnsi="Calibri" w:cs="Calibri"/>
          <w:b w:val="0"/>
          <w:bCs w:val="0"/>
        </w:rPr>
        <w:t>«Δ</w:t>
      </w:r>
      <w:r w:rsidRPr="00415371">
        <w:rPr>
          <w:rStyle w:val="ac"/>
          <w:rFonts w:ascii="Calibri" w:hAnsi="Calibri" w:cs="Calibri"/>
          <w:b w:val="0"/>
          <w:bCs w:val="0"/>
        </w:rPr>
        <w:t xml:space="preserve">εν λέω κουβέντα, διότι δεν θέλω να παρέμβω στο έργο της </w:t>
      </w:r>
      <w:r w:rsidR="00DB6258" w:rsidRPr="00415371">
        <w:rPr>
          <w:rStyle w:val="ac"/>
          <w:rFonts w:ascii="Calibri" w:hAnsi="Calibri" w:cs="Calibri"/>
          <w:b w:val="0"/>
          <w:bCs w:val="0"/>
        </w:rPr>
        <w:t>Δ</w:t>
      </w:r>
      <w:r w:rsidRPr="00415371">
        <w:rPr>
          <w:rStyle w:val="ac"/>
          <w:rFonts w:ascii="Calibri" w:hAnsi="Calibri" w:cs="Calibri"/>
          <w:b w:val="0"/>
          <w:bCs w:val="0"/>
        </w:rPr>
        <w:t>ικαιοσύνης</w:t>
      </w:r>
      <w:r w:rsidR="00DB6258" w:rsidRPr="00415371">
        <w:rPr>
          <w:rStyle w:val="ac"/>
          <w:rFonts w:ascii="Calibri" w:hAnsi="Calibri" w:cs="Calibri"/>
          <w:b w:val="0"/>
          <w:bCs w:val="0"/>
        </w:rPr>
        <w:t>»</w:t>
      </w:r>
      <w:r w:rsidRPr="00415371">
        <w:rPr>
          <w:rStyle w:val="ac"/>
          <w:rFonts w:ascii="Calibri" w:hAnsi="Calibri" w:cs="Calibri"/>
          <w:b w:val="0"/>
          <w:bCs w:val="0"/>
        </w:rPr>
        <w:t>. Έχετε την αρμοδιότητα και εξ αυτού του λόγου και μόνο οφείλετε να δικαιολογήσετε την παράλειψή σας.</w:t>
      </w:r>
    </w:p>
    <w:p w14:paraId="5E9BADD2" w14:textId="52050C7D" w:rsidR="004973AD" w:rsidRPr="00415371" w:rsidRDefault="00DB6258"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b w:val="0"/>
          <w:bCs w:val="0"/>
        </w:rPr>
        <w:t>Σ</w:t>
      </w:r>
      <w:r w:rsidR="004973AD" w:rsidRPr="00415371">
        <w:rPr>
          <w:rStyle w:val="ac"/>
          <w:rFonts w:ascii="Calibri" w:hAnsi="Calibri" w:cs="Calibri"/>
          <w:b w:val="0"/>
          <w:bCs w:val="0"/>
        </w:rPr>
        <w:t>αν να μην έφταναν όλα αυτά, ενώ ο κύριος Τζαβέλλας αρνείται να ανασύρει την υπόθεση των υποκλοπών από το αρχείο</w:t>
      </w:r>
      <w:r w:rsidR="006B69A5" w:rsidRPr="00415371">
        <w:rPr>
          <w:rStyle w:val="ac"/>
          <w:rFonts w:ascii="Calibri" w:hAnsi="Calibri" w:cs="Calibri"/>
          <w:b w:val="0"/>
          <w:bCs w:val="0"/>
        </w:rPr>
        <w:t xml:space="preserve">, </w:t>
      </w:r>
      <w:r w:rsidR="004973AD" w:rsidRPr="00415371">
        <w:rPr>
          <w:rStyle w:val="ac"/>
          <w:rFonts w:ascii="Calibri" w:hAnsi="Calibri" w:cs="Calibri"/>
          <w:b w:val="0"/>
          <w:bCs w:val="0"/>
        </w:rPr>
        <w:t>τι κάνει; Γίνεται και προκλητικός επιτρέποντας ή δίνοντας εντολή για την ανάσυρση μ</w:t>
      </w:r>
      <w:r w:rsidR="006B69A5" w:rsidRPr="00415371">
        <w:rPr>
          <w:rStyle w:val="ac"/>
          <w:rFonts w:ascii="Calibri" w:hAnsi="Calibri" w:cs="Calibri"/>
          <w:b w:val="0"/>
          <w:bCs w:val="0"/>
        </w:rPr>
        <w:t>ί</w:t>
      </w:r>
      <w:r w:rsidR="004973AD" w:rsidRPr="00415371">
        <w:rPr>
          <w:rStyle w:val="ac"/>
          <w:rFonts w:ascii="Calibri" w:hAnsi="Calibri" w:cs="Calibri"/>
          <w:b w:val="0"/>
          <w:bCs w:val="0"/>
        </w:rPr>
        <w:t xml:space="preserve">ας υπόθεσης από το 2022 ώστε να ελεγχθεί η εφημερίδα </w:t>
      </w:r>
      <w:r w:rsidR="006B69A5" w:rsidRPr="00415371">
        <w:rPr>
          <w:rStyle w:val="ac"/>
          <w:rFonts w:ascii="Calibri" w:hAnsi="Calibri" w:cs="Calibri"/>
          <w:b w:val="0"/>
          <w:bCs w:val="0"/>
        </w:rPr>
        <w:t>«</w:t>
      </w:r>
      <w:r w:rsidR="004973AD" w:rsidRPr="00415371">
        <w:rPr>
          <w:rStyle w:val="ac"/>
          <w:rFonts w:ascii="Calibri" w:hAnsi="Calibri" w:cs="Calibri"/>
          <w:b w:val="0"/>
          <w:bCs w:val="0"/>
        </w:rPr>
        <w:t>Ντοκουμέντο</w:t>
      </w:r>
      <w:r w:rsidR="006B69A5" w:rsidRPr="00415371">
        <w:rPr>
          <w:rStyle w:val="ac"/>
          <w:rFonts w:ascii="Calibri" w:hAnsi="Calibri" w:cs="Calibri"/>
          <w:b w:val="0"/>
          <w:bCs w:val="0"/>
        </w:rPr>
        <w:t>»</w:t>
      </w:r>
      <w:r w:rsidR="004973AD" w:rsidRPr="00415371">
        <w:rPr>
          <w:rStyle w:val="ac"/>
          <w:rFonts w:ascii="Calibri" w:hAnsi="Calibri" w:cs="Calibri"/>
          <w:b w:val="0"/>
          <w:bCs w:val="0"/>
        </w:rPr>
        <w:t xml:space="preserve"> για το γεγονός ότι δημοσίευσε ονόματα όπως και πολλές άλλες εφημερίδες, αλλά ο κ. Τζαβέλλας επιλέγει συγκεκριμένα το </w:t>
      </w:r>
      <w:r w:rsidR="006B69A5" w:rsidRPr="00415371">
        <w:rPr>
          <w:rStyle w:val="ac"/>
          <w:rFonts w:ascii="Calibri" w:hAnsi="Calibri" w:cs="Calibri"/>
          <w:b w:val="0"/>
          <w:bCs w:val="0"/>
        </w:rPr>
        <w:t>«</w:t>
      </w:r>
      <w:r w:rsidR="004973AD" w:rsidRPr="00415371">
        <w:rPr>
          <w:rStyle w:val="ac"/>
          <w:rFonts w:ascii="Calibri" w:hAnsi="Calibri" w:cs="Calibri"/>
          <w:b w:val="0"/>
          <w:bCs w:val="0"/>
        </w:rPr>
        <w:t>Ντοκουμέντο</w:t>
      </w:r>
      <w:r w:rsidR="006B69A5" w:rsidRPr="00415371">
        <w:rPr>
          <w:rStyle w:val="ac"/>
          <w:rFonts w:ascii="Calibri" w:hAnsi="Calibri" w:cs="Calibri"/>
          <w:b w:val="0"/>
          <w:bCs w:val="0"/>
        </w:rPr>
        <w:t xml:space="preserve">», </w:t>
      </w:r>
      <w:r w:rsidR="004973AD" w:rsidRPr="00415371">
        <w:rPr>
          <w:rStyle w:val="ac"/>
          <w:rFonts w:ascii="Calibri" w:hAnsi="Calibri" w:cs="Calibri"/>
          <w:b w:val="0"/>
          <w:bCs w:val="0"/>
        </w:rPr>
        <w:t>δημοσίευσε ονόματα παρακολουθούμενων ως</w:t>
      </w:r>
      <w:r w:rsidR="006B69A5" w:rsidRPr="00415371">
        <w:rPr>
          <w:rStyle w:val="ac"/>
          <w:rFonts w:ascii="Calibri" w:hAnsi="Calibri" w:cs="Calibri"/>
          <w:b w:val="0"/>
          <w:bCs w:val="0"/>
        </w:rPr>
        <w:t>,</w:t>
      </w:r>
      <w:r w:rsidR="004973AD" w:rsidRPr="00415371">
        <w:rPr>
          <w:rStyle w:val="ac"/>
          <w:rFonts w:ascii="Calibri" w:hAnsi="Calibri" w:cs="Calibri"/>
          <w:b w:val="0"/>
          <w:bCs w:val="0"/>
        </w:rPr>
        <w:t xml:space="preserve"> κατά τη γνώμη μου</w:t>
      </w:r>
      <w:r w:rsidR="006B69A5" w:rsidRPr="00415371">
        <w:rPr>
          <w:rStyle w:val="ac"/>
          <w:rFonts w:ascii="Calibri" w:hAnsi="Calibri" w:cs="Calibri"/>
          <w:b w:val="0"/>
          <w:bCs w:val="0"/>
        </w:rPr>
        <w:t>,</w:t>
      </w:r>
      <w:r w:rsidR="004973AD" w:rsidRPr="00415371">
        <w:rPr>
          <w:rStyle w:val="ac"/>
          <w:rFonts w:ascii="Calibri" w:hAnsi="Calibri" w:cs="Calibri"/>
          <w:b w:val="0"/>
          <w:bCs w:val="0"/>
        </w:rPr>
        <w:t xml:space="preserve"> είχε δημοσιογραφική υποχρέωση να πράξει.</w:t>
      </w:r>
    </w:p>
    <w:p w14:paraId="15682DD4" w14:textId="257CC246" w:rsidR="004973AD" w:rsidRPr="00415371" w:rsidRDefault="004973AD"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b w:val="0"/>
          <w:bCs w:val="0"/>
        </w:rPr>
        <w:t xml:space="preserve"> Όλα αυτά συνιστούν μείζονα κρίση στην ελληνική </w:t>
      </w:r>
      <w:r w:rsidR="00062ACD" w:rsidRPr="00415371">
        <w:rPr>
          <w:rStyle w:val="ac"/>
          <w:rFonts w:ascii="Calibri" w:hAnsi="Calibri" w:cs="Calibri"/>
          <w:b w:val="0"/>
          <w:bCs w:val="0"/>
        </w:rPr>
        <w:t>Δ</w:t>
      </w:r>
      <w:r w:rsidRPr="00415371">
        <w:rPr>
          <w:rStyle w:val="ac"/>
          <w:rFonts w:ascii="Calibri" w:hAnsi="Calibri" w:cs="Calibri"/>
          <w:b w:val="0"/>
          <w:bCs w:val="0"/>
        </w:rPr>
        <w:t>ικαιοσύνη</w:t>
      </w:r>
      <w:r w:rsidR="005E2E27" w:rsidRPr="005E2E27">
        <w:rPr>
          <w:rStyle w:val="ac"/>
          <w:rFonts w:ascii="Calibri" w:hAnsi="Calibri" w:cs="Calibri"/>
          <w:b w:val="0"/>
          <w:bCs w:val="0"/>
        </w:rPr>
        <w:t>,</w:t>
      </w:r>
      <w:r w:rsidRPr="00415371">
        <w:rPr>
          <w:rStyle w:val="ac"/>
          <w:rFonts w:ascii="Calibri" w:hAnsi="Calibri" w:cs="Calibri"/>
          <w:b w:val="0"/>
          <w:bCs w:val="0"/>
        </w:rPr>
        <w:t xml:space="preserve"> κύριε Υπουργέ</w:t>
      </w:r>
      <w:r w:rsidR="005E2E27" w:rsidRPr="005E2E27">
        <w:rPr>
          <w:rStyle w:val="ac"/>
          <w:rFonts w:ascii="Calibri" w:hAnsi="Calibri" w:cs="Calibri"/>
          <w:b w:val="0"/>
          <w:bCs w:val="0"/>
        </w:rPr>
        <w:t>,</w:t>
      </w:r>
      <w:r w:rsidRPr="00415371">
        <w:rPr>
          <w:rStyle w:val="ac"/>
          <w:rFonts w:ascii="Calibri" w:hAnsi="Calibri" w:cs="Calibri"/>
          <w:b w:val="0"/>
          <w:bCs w:val="0"/>
        </w:rPr>
        <w:t xml:space="preserve"> και δεν μπορείτε να αποφεύγετε να απαντήσετε, δεν μπορείτε να αποφεύγετε να πάρετε θέση, δεν μπορείτε να παρακάμπτετε το ζήτημα απλώς και μόνο λέγοντας τι, ότι</w:t>
      </w:r>
      <w:r w:rsidR="00062ACD" w:rsidRPr="00415371">
        <w:rPr>
          <w:rStyle w:val="ac"/>
          <w:rFonts w:ascii="Calibri" w:hAnsi="Calibri" w:cs="Calibri"/>
          <w:b w:val="0"/>
          <w:bCs w:val="0"/>
        </w:rPr>
        <w:t xml:space="preserve"> « Ε</w:t>
      </w:r>
      <w:r w:rsidRPr="00415371">
        <w:rPr>
          <w:rStyle w:val="ac"/>
          <w:rFonts w:ascii="Calibri" w:hAnsi="Calibri" w:cs="Calibri"/>
          <w:b w:val="0"/>
          <w:bCs w:val="0"/>
        </w:rPr>
        <w:t xml:space="preserve">ίναι θεσμική ανωριμότητα της </w:t>
      </w:r>
      <w:r w:rsidR="00062ACD" w:rsidRPr="00415371">
        <w:rPr>
          <w:rStyle w:val="ac"/>
          <w:rFonts w:ascii="Calibri" w:hAnsi="Calibri" w:cs="Calibri"/>
          <w:b w:val="0"/>
          <w:bCs w:val="0"/>
        </w:rPr>
        <w:t>Α</w:t>
      </w:r>
      <w:r w:rsidRPr="00415371">
        <w:rPr>
          <w:rStyle w:val="ac"/>
          <w:rFonts w:ascii="Calibri" w:hAnsi="Calibri" w:cs="Calibri"/>
          <w:b w:val="0"/>
          <w:bCs w:val="0"/>
        </w:rPr>
        <w:t>ντιπολίτευσης να θέτει αυτά τα ερωτήματα</w:t>
      </w:r>
      <w:r w:rsidR="006B1C4A" w:rsidRPr="00415371">
        <w:rPr>
          <w:rStyle w:val="ac"/>
          <w:rFonts w:ascii="Calibri" w:hAnsi="Calibri" w:cs="Calibri"/>
          <w:b w:val="0"/>
          <w:bCs w:val="0"/>
        </w:rPr>
        <w:t xml:space="preserve">», </w:t>
      </w:r>
      <w:r w:rsidRPr="00415371">
        <w:rPr>
          <w:rStyle w:val="ac"/>
          <w:rFonts w:ascii="Calibri" w:hAnsi="Calibri" w:cs="Calibri"/>
          <w:b w:val="0"/>
          <w:bCs w:val="0"/>
        </w:rPr>
        <w:t>όταν τα θέτει το 70% του ελληνικού λαού. Εκτός αν θεωρείτε το 70% του ελληνικού λαού, θεσμικά ανώριμο.</w:t>
      </w:r>
    </w:p>
    <w:p w14:paraId="58B2DE01" w14:textId="1327608E" w:rsidR="004973AD" w:rsidRPr="00415371" w:rsidRDefault="004973AD"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b w:val="0"/>
          <w:bCs w:val="0"/>
        </w:rPr>
        <w:lastRenderedPageBreak/>
        <w:t>Τώρα, πάμε στο νομοσχέδιο.</w:t>
      </w:r>
      <w:r w:rsidR="006B1C4A" w:rsidRPr="00415371">
        <w:rPr>
          <w:rStyle w:val="ac"/>
          <w:rFonts w:ascii="Calibri" w:hAnsi="Calibri" w:cs="Calibri"/>
          <w:b w:val="0"/>
          <w:bCs w:val="0"/>
        </w:rPr>
        <w:t xml:space="preserve"> </w:t>
      </w:r>
      <w:r w:rsidRPr="00415371">
        <w:rPr>
          <w:rStyle w:val="ac"/>
          <w:rFonts w:ascii="Calibri" w:hAnsi="Calibri" w:cs="Calibri"/>
          <w:b w:val="0"/>
          <w:bCs w:val="0"/>
        </w:rPr>
        <w:t xml:space="preserve">Θα μου επιτρέψετε σήμερα, να κάνω κάποιες τοποθετήσεις οι οποίες είναι πραγματικά επί της αρχής και να μην υπεισέλθω στα επιμέρους άρθρα. Να μιλήσω επί της ουσίας για την ιδέα που υποκρύπτεται πίσω από αυτή τη μείζονα τροποποίηση του </w:t>
      </w:r>
      <w:r w:rsidR="006B1C4A" w:rsidRPr="00415371">
        <w:rPr>
          <w:rStyle w:val="ac"/>
          <w:rFonts w:ascii="Calibri" w:hAnsi="Calibri" w:cs="Calibri"/>
          <w:b w:val="0"/>
          <w:bCs w:val="0"/>
        </w:rPr>
        <w:t>Κ</w:t>
      </w:r>
      <w:r w:rsidRPr="00415371">
        <w:rPr>
          <w:rStyle w:val="ac"/>
          <w:rFonts w:ascii="Calibri" w:hAnsi="Calibri" w:cs="Calibri"/>
          <w:b w:val="0"/>
          <w:bCs w:val="0"/>
        </w:rPr>
        <w:t xml:space="preserve">ληρονομικού </w:t>
      </w:r>
      <w:r w:rsidR="006B1C4A" w:rsidRPr="00415371">
        <w:rPr>
          <w:rStyle w:val="ac"/>
          <w:rFonts w:ascii="Calibri" w:hAnsi="Calibri" w:cs="Calibri"/>
          <w:b w:val="0"/>
          <w:bCs w:val="0"/>
        </w:rPr>
        <w:t>Δ</w:t>
      </w:r>
      <w:r w:rsidRPr="00415371">
        <w:rPr>
          <w:rStyle w:val="ac"/>
          <w:rFonts w:ascii="Calibri" w:hAnsi="Calibri" w:cs="Calibri"/>
          <w:b w:val="0"/>
          <w:bCs w:val="0"/>
        </w:rPr>
        <w:t>ικαίου και να εκφράσω τις έντονες επιφυλάξεις μου ακριβώς για την ιδέα η οποία δομεί τη σχετική τροποποίηση.</w:t>
      </w:r>
    </w:p>
    <w:p w14:paraId="60FBAAD9" w14:textId="3819933D" w:rsidR="004973AD" w:rsidRPr="00415371" w:rsidRDefault="004973AD"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b w:val="0"/>
          <w:bCs w:val="0"/>
        </w:rPr>
        <w:t xml:space="preserve">Δεν θα μπω καθόλου σε διαδικαστικά ζητήματα, δεν θα μπω καθόλου στο αν και κατά πόσο εξαντλήθηκαν οι δυνατότητες διαλόγου, θα μιλήσω αποκλειστικά και μόνο επί της αρχής. Μιλάμε λοιπόν για το </w:t>
      </w:r>
      <w:r w:rsidR="006C0F55" w:rsidRPr="00415371">
        <w:rPr>
          <w:rStyle w:val="ac"/>
          <w:rFonts w:ascii="Calibri" w:hAnsi="Calibri" w:cs="Calibri"/>
          <w:b w:val="0"/>
          <w:bCs w:val="0"/>
        </w:rPr>
        <w:t>Κ</w:t>
      </w:r>
      <w:r w:rsidRPr="00415371">
        <w:rPr>
          <w:rStyle w:val="ac"/>
          <w:rFonts w:ascii="Calibri" w:hAnsi="Calibri" w:cs="Calibri"/>
          <w:b w:val="0"/>
          <w:bCs w:val="0"/>
        </w:rPr>
        <w:t xml:space="preserve">ληρονομικό </w:t>
      </w:r>
      <w:r w:rsidR="006C0F55" w:rsidRPr="00415371">
        <w:rPr>
          <w:rStyle w:val="ac"/>
          <w:rFonts w:ascii="Calibri" w:hAnsi="Calibri" w:cs="Calibri"/>
          <w:b w:val="0"/>
          <w:bCs w:val="0"/>
        </w:rPr>
        <w:t>Δ</w:t>
      </w:r>
      <w:r w:rsidRPr="00415371">
        <w:rPr>
          <w:rStyle w:val="ac"/>
          <w:rFonts w:ascii="Calibri" w:hAnsi="Calibri" w:cs="Calibri"/>
          <w:b w:val="0"/>
          <w:bCs w:val="0"/>
        </w:rPr>
        <w:t xml:space="preserve">ίκαιο. Όπως ίσως γνωρίζετε η μεγάλη τομή στο </w:t>
      </w:r>
      <w:r w:rsidR="009436B2" w:rsidRPr="00415371">
        <w:rPr>
          <w:rStyle w:val="ac"/>
          <w:rFonts w:ascii="Calibri" w:hAnsi="Calibri" w:cs="Calibri"/>
          <w:b w:val="0"/>
          <w:bCs w:val="0"/>
        </w:rPr>
        <w:t>Κ</w:t>
      </w:r>
      <w:r w:rsidRPr="00415371">
        <w:rPr>
          <w:rStyle w:val="ac"/>
          <w:rFonts w:ascii="Calibri" w:hAnsi="Calibri" w:cs="Calibri"/>
          <w:b w:val="0"/>
          <w:bCs w:val="0"/>
        </w:rPr>
        <w:t xml:space="preserve">ληρονομικό </w:t>
      </w:r>
      <w:r w:rsidR="009436B2" w:rsidRPr="00415371">
        <w:rPr>
          <w:rStyle w:val="ac"/>
          <w:rFonts w:ascii="Calibri" w:hAnsi="Calibri" w:cs="Calibri"/>
          <w:b w:val="0"/>
          <w:bCs w:val="0"/>
        </w:rPr>
        <w:t>Δ</w:t>
      </w:r>
      <w:r w:rsidRPr="00415371">
        <w:rPr>
          <w:rStyle w:val="ac"/>
          <w:rFonts w:ascii="Calibri" w:hAnsi="Calibri" w:cs="Calibri"/>
          <w:b w:val="0"/>
          <w:bCs w:val="0"/>
        </w:rPr>
        <w:t>ίκαιο, στην Ηπειρωτική Ευρώπη, συντελέστηκε με τη Γαλλική Επανάστασ</w:t>
      </w:r>
      <w:r w:rsidR="009436B2" w:rsidRPr="00415371">
        <w:rPr>
          <w:rStyle w:val="ac"/>
          <w:rFonts w:ascii="Calibri" w:hAnsi="Calibri" w:cs="Calibri"/>
          <w:b w:val="0"/>
          <w:bCs w:val="0"/>
        </w:rPr>
        <w:t>η</w:t>
      </w:r>
      <w:r w:rsidR="002C6E07" w:rsidRPr="00415371">
        <w:rPr>
          <w:rStyle w:val="ac"/>
          <w:rFonts w:ascii="Calibri" w:hAnsi="Calibri" w:cs="Calibri"/>
          <w:b w:val="0"/>
          <w:bCs w:val="0"/>
        </w:rPr>
        <w:t>, το</w:t>
      </w:r>
      <w:r w:rsidRPr="00415371">
        <w:rPr>
          <w:rStyle w:val="ac"/>
          <w:rFonts w:ascii="Calibri" w:hAnsi="Calibri" w:cs="Calibri"/>
          <w:b w:val="0"/>
          <w:bCs w:val="0"/>
        </w:rPr>
        <w:t>1789. Τι έγινε τότε; Πριν το 1789, πριν από τη Γαλλική Επανάσταση, ίσχυε το αριστοκρατικό</w:t>
      </w:r>
      <w:r w:rsidR="002C6E07" w:rsidRPr="00415371">
        <w:rPr>
          <w:rStyle w:val="ac"/>
          <w:rFonts w:ascii="Calibri" w:hAnsi="Calibri" w:cs="Calibri"/>
          <w:b w:val="0"/>
          <w:bCs w:val="0"/>
        </w:rPr>
        <w:t>, το</w:t>
      </w:r>
      <w:r w:rsidRPr="00415371">
        <w:rPr>
          <w:rStyle w:val="ac"/>
          <w:rFonts w:ascii="Calibri" w:hAnsi="Calibri" w:cs="Calibri"/>
          <w:b w:val="0"/>
          <w:bCs w:val="0"/>
        </w:rPr>
        <w:t xml:space="preserve"> φεουδαλικό καθεστώς κληρονομικής διαδοχής. Τι σήμαινε αυτό; Ότι κληρονομούνταν</w:t>
      </w:r>
      <w:r w:rsidR="002C6E07" w:rsidRPr="00415371">
        <w:rPr>
          <w:rStyle w:val="ac"/>
          <w:rFonts w:ascii="Calibri" w:hAnsi="Calibri" w:cs="Calibri"/>
          <w:b w:val="0"/>
          <w:bCs w:val="0"/>
        </w:rPr>
        <w:t xml:space="preserve"> </w:t>
      </w:r>
      <w:r w:rsidRPr="00415371">
        <w:rPr>
          <w:rStyle w:val="ac"/>
          <w:rFonts w:ascii="Calibri" w:hAnsi="Calibri" w:cs="Calibri"/>
          <w:b w:val="0"/>
          <w:bCs w:val="0"/>
        </w:rPr>
        <w:t xml:space="preserve">τίτλοι ευγενείας πρώτον και δεύτερον ότι ίσχυε το δικαίωμα της </w:t>
      </w:r>
      <w:bookmarkStart w:id="2" w:name="_Hlk229480236"/>
      <w:proofErr w:type="spellStart"/>
      <w:r w:rsidRPr="00415371">
        <w:rPr>
          <w:rStyle w:val="ac"/>
          <w:rFonts w:ascii="Calibri" w:hAnsi="Calibri" w:cs="Calibri"/>
          <w:b w:val="0"/>
          <w:bCs w:val="0"/>
        </w:rPr>
        <w:t>πρωτοτοκίας</w:t>
      </w:r>
      <w:bookmarkEnd w:id="2"/>
      <w:proofErr w:type="spellEnd"/>
      <w:r w:rsidRPr="00415371">
        <w:rPr>
          <w:rStyle w:val="ac"/>
          <w:rFonts w:ascii="Calibri" w:hAnsi="Calibri" w:cs="Calibri"/>
          <w:b w:val="0"/>
          <w:bCs w:val="0"/>
        </w:rPr>
        <w:t>. Τι</w:t>
      </w:r>
      <w:r w:rsidR="00555A36" w:rsidRPr="00415371">
        <w:rPr>
          <w:rStyle w:val="ac"/>
          <w:rFonts w:ascii="Calibri" w:hAnsi="Calibri" w:cs="Calibri"/>
          <w:b w:val="0"/>
          <w:bCs w:val="0"/>
        </w:rPr>
        <w:t xml:space="preserve"> </w:t>
      </w:r>
      <w:r w:rsidRPr="00415371">
        <w:rPr>
          <w:rStyle w:val="ac"/>
          <w:rFonts w:ascii="Calibri" w:hAnsi="Calibri" w:cs="Calibri"/>
          <w:b w:val="0"/>
          <w:bCs w:val="0"/>
        </w:rPr>
        <w:t xml:space="preserve">ήταν το δικαίωμα της </w:t>
      </w:r>
      <w:proofErr w:type="spellStart"/>
      <w:r w:rsidRPr="00415371">
        <w:rPr>
          <w:rStyle w:val="ac"/>
          <w:rFonts w:ascii="Calibri" w:hAnsi="Calibri" w:cs="Calibri"/>
          <w:b w:val="0"/>
          <w:bCs w:val="0"/>
        </w:rPr>
        <w:t>πρωτοτοκίας</w:t>
      </w:r>
      <w:proofErr w:type="spellEnd"/>
      <w:r w:rsidRPr="00415371">
        <w:rPr>
          <w:rStyle w:val="ac"/>
          <w:rFonts w:ascii="Calibri" w:hAnsi="Calibri" w:cs="Calibri"/>
          <w:b w:val="0"/>
          <w:bCs w:val="0"/>
        </w:rPr>
        <w:t>; Οι αριστοκράτες, οι φεουδάρχες, μεταβίβαζαν εκ του νόμου την περιουσία τους ολόκληρη στον πρωτότοκο. Ποια ήταν η ιδέα πίσω από αυτήν τη λογική, πίσω από αυτή τη λειτουργία του φεουδαρχικού κληρονομικού δικαίου; Να μη διασπάται η περιουσία</w:t>
      </w:r>
      <w:r w:rsidR="002A3C6E" w:rsidRPr="00415371">
        <w:rPr>
          <w:rStyle w:val="ac"/>
          <w:rFonts w:ascii="Calibri" w:hAnsi="Calibri" w:cs="Calibri"/>
          <w:b w:val="0"/>
          <w:bCs w:val="0"/>
        </w:rPr>
        <w:t>, ν</w:t>
      </w:r>
      <w:r w:rsidRPr="00415371">
        <w:rPr>
          <w:rStyle w:val="ac"/>
          <w:rFonts w:ascii="Calibri" w:hAnsi="Calibri" w:cs="Calibri"/>
          <w:b w:val="0"/>
          <w:bCs w:val="0"/>
        </w:rPr>
        <w:t>α μην διασπώνται οι τεράστιες περιουσίες των φεουδαρχικών εκτάσεων έτσι ώστε η εξουσία που απέρρεε από τον χωροδεσπότη,</w:t>
      </w:r>
      <w:r w:rsidR="002A3C6E" w:rsidRPr="00415371">
        <w:rPr>
          <w:rStyle w:val="ac"/>
          <w:rFonts w:ascii="Calibri" w:hAnsi="Calibri" w:cs="Calibri"/>
          <w:b w:val="0"/>
          <w:bCs w:val="0"/>
        </w:rPr>
        <w:t xml:space="preserve"> </w:t>
      </w:r>
      <w:r w:rsidRPr="00415371">
        <w:rPr>
          <w:rStyle w:val="ac"/>
          <w:rFonts w:ascii="Calibri" w:hAnsi="Calibri" w:cs="Calibri"/>
          <w:b w:val="0"/>
          <w:bCs w:val="0"/>
        </w:rPr>
        <w:t>αυτό που δέσποζε δηλαδή, στο χώρο με τον πύργο στη μέση, να μεταβιβάζεται από γενιά σε γενιά.</w:t>
      </w:r>
    </w:p>
    <w:p w14:paraId="7EF814EB" w14:textId="483256C3" w:rsidR="004973AD" w:rsidRPr="00415371" w:rsidRDefault="004973AD" w:rsidP="00415371">
      <w:pPr>
        <w:spacing w:line="276" w:lineRule="auto"/>
        <w:ind w:firstLine="720"/>
        <w:contextualSpacing/>
        <w:jc w:val="both"/>
        <w:rPr>
          <w:rStyle w:val="ac"/>
          <w:rFonts w:ascii="Calibri" w:hAnsi="Calibri" w:cs="Calibri"/>
          <w:b w:val="0"/>
          <w:bCs w:val="0"/>
        </w:rPr>
      </w:pPr>
      <w:r w:rsidRPr="00415371">
        <w:rPr>
          <w:rStyle w:val="ac"/>
          <w:rFonts w:ascii="Calibri" w:hAnsi="Calibri" w:cs="Calibri"/>
          <w:b w:val="0"/>
          <w:bCs w:val="0"/>
        </w:rPr>
        <w:t>Τι έγινε με την Γαλλική Επανάσταση;</w:t>
      </w:r>
      <w:r w:rsidR="002A3C6E" w:rsidRPr="00415371">
        <w:rPr>
          <w:rStyle w:val="ac"/>
          <w:rFonts w:ascii="Calibri" w:hAnsi="Calibri" w:cs="Calibri"/>
          <w:b w:val="0"/>
          <w:bCs w:val="0"/>
        </w:rPr>
        <w:t xml:space="preserve"> </w:t>
      </w:r>
      <w:r w:rsidRPr="00415371">
        <w:rPr>
          <w:rStyle w:val="ac"/>
          <w:rFonts w:ascii="Calibri" w:hAnsi="Calibri" w:cs="Calibri"/>
          <w:b w:val="0"/>
          <w:bCs w:val="0"/>
        </w:rPr>
        <w:t xml:space="preserve">Πρώτον, καταργήθηκε η μεταβίβαση των τίτλων ευγενείας, διότι καταργήθηκαν οι τίτλοι ευγενείας και το δεύτερο πράγμα που καταργήθηκε ήταν ακριβώς το δικαίωμα της </w:t>
      </w:r>
      <w:proofErr w:type="spellStart"/>
      <w:r w:rsidRPr="00415371">
        <w:rPr>
          <w:rStyle w:val="ac"/>
          <w:rFonts w:ascii="Calibri" w:hAnsi="Calibri" w:cs="Calibri"/>
          <w:b w:val="0"/>
          <w:bCs w:val="0"/>
        </w:rPr>
        <w:t>πρωτοτοκίας</w:t>
      </w:r>
      <w:proofErr w:type="spellEnd"/>
      <w:r w:rsidRPr="00415371">
        <w:rPr>
          <w:rStyle w:val="ac"/>
          <w:rFonts w:ascii="Calibri" w:hAnsi="Calibri" w:cs="Calibri"/>
          <w:b w:val="0"/>
          <w:bCs w:val="0"/>
        </w:rPr>
        <w:t>. Γιατί; Για να υπάρξει ακριβώς διάσπαση των περιουσιών,</w:t>
      </w:r>
      <w:r w:rsidR="008D0A61" w:rsidRPr="00415371">
        <w:rPr>
          <w:rStyle w:val="ac"/>
          <w:rFonts w:ascii="Calibri" w:hAnsi="Calibri" w:cs="Calibri"/>
          <w:b w:val="0"/>
          <w:bCs w:val="0"/>
        </w:rPr>
        <w:t xml:space="preserve"> </w:t>
      </w:r>
      <w:r w:rsidRPr="00415371">
        <w:rPr>
          <w:rStyle w:val="ac"/>
          <w:rFonts w:ascii="Calibri" w:hAnsi="Calibri" w:cs="Calibri"/>
          <w:b w:val="0"/>
          <w:bCs w:val="0"/>
        </w:rPr>
        <w:t xml:space="preserve">για να μην δημιουργούνται τεράστιες περιουσίες οι οποίες στην πραγματικότητα ενίσχυαν την εξουσία συγκεκριμένων οικογενειών και αυτή είναι η ιστορία διαμόρφωσης του θεσμού της νόμιμης μοίρας. </w:t>
      </w:r>
    </w:p>
    <w:p w14:paraId="70DEE511" w14:textId="62FBADF5"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Ποια είναι η λογική της Νόμιμης Μοίρας;</w:t>
      </w:r>
      <w:r w:rsidR="008D0A61" w:rsidRPr="00415371">
        <w:rPr>
          <w:rFonts w:ascii="Calibri" w:hAnsi="Calibri" w:cs="Calibri"/>
        </w:rPr>
        <w:t xml:space="preserve"> </w:t>
      </w:r>
      <w:r w:rsidRPr="00415371">
        <w:rPr>
          <w:rFonts w:ascii="Calibri" w:hAnsi="Calibri" w:cs="Calibri"/>
        </w:rPr>
        <w:t>Η ισότητα των τέκνων, τα τέκνα είναι ίσα ως προς τη διανομή της περιουσίας που κληρονομείται, πρώτον και δεύτερον, οι περιουσίες διασπώνται.</w:t>
      </w:r>
      <w:r w:rsidR="008D0A61" w:rsidRPr="00415371">
        <w:rPr>
          <w:rFonts w:ascii="Calibri" w:hAnsi="Calibri" w:cs="Calibri"/>
        </w:rPr>
        <w:t xml:space="preserve"> </w:t>
      </w:r>
      <w:r w:rsidRPr="00415371">
        <w:rPr>
          <w:rFonts w:ascii="Calibri" w:hAnsi="Calibri" w:cs="Calibri"/>
        </w:rPr>
        <w:t>Αυτό διατηρήθηκε και επί Ναπολέοντα, για να μην αναβιώσει η παλιά λογική της φεουδαρχίας,</w:t>
      </w:r>
      <w:r w:rsidR="008D0A61" w:rsidRPr="00415371">
        <w:rPr>
          <w:rFonts w:ascii="Calibri" w:hAnsi="Calibri" w:cs="Calibri"/>
        </w:rPr>
        <w:t xml:space="preserve"> </w:t>
      </w:r>
      <w:r w:rsidRPr="00415371">
        <w:rPr>
          <w:rFonts w:ascii="Calibri" w:hAnsi="Calibri" w:cs="Calibri"/>
        </w:rPr>
        <w:t xml:space="preserve">των τεράστιων οικογενειών και της τεράστιας εξουσίας, η οποία συσσωρευόταν σε αυτές τις οικογένειες. </w:t>
      </w:r>
    </w:p>
    <w:p w14:paraId="3206B49D" w14:textId="31BD762A"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Άρα, μεταξύ της ιερότητας, της ιδιοκτησίας και της ελευθερίας του διαθέτ</w:t>
      </w:r>
      <w:r w:rsidR="003D54C1" w:rsidRPr="00415371">
        <w:rPr>
          <w:rFonts w:ascii="Calibri" w:hAnsi="Calibri" w:cs="Calibri"/>
        </w:rPr>
        <w:t>η</w:t>
      </w:r>
      <w:r w:rsidRPr="00415371">
        <w:rPr>
          <w:rFonts w:ascii="Calibri" w:hAnsi="Calibri" w:cs="Calibri"/>
        </w:rPr>
        <w:t xml:space="preserve"> και της προστασίας συζύγων και τέκνων, προτιμήθηκε το δεύτερο</w:t>
      </w:r>
      <w:r w:rsidR="003D54C1" w:rsidRPr="00415371">
        <w:rPr>
          <w:rFonts w:ascii="Calibri" w:hAnsi="Calibri" w:cs="Calibri"/>
        </w:rPr>
        <w:t>, η</w:t>
      </w:r>
      <w:r w:rsidRPr="00415371">
        <w:rPr>
          <w:rFonts w:ascii="Calibri" w:hAnsi="Calibri" w:cs="Calibri"/>
        </w:rPr>
        <w:t xml:space="preserve"> προστασία των συζύγων και των τέκνων</w:t>
      </w:r>
      <w:r w:rsidR="003D54C1" w:rsidRPr="00415371">
        <w:rPr>
          <w:rFonts w:ascii="Calibri" w:hAnsi="Calibri" w:cs="Calibri"/>
        </w:rPr>
        <w:t>. Α</w:t>
      </w:r>
      <w:r w:rsidRPr="00415371">
        <w:rPr>
          <w:rFonts w:ascii="Calibri" w:hAnsi="Calibri" w:cs="Calibri"/>
        </w:rPr>
        <w:t xml:space="preserve">υτός ο θεσμός, ενεγράφη και στο Ηπειρωτικό Κληρονομικό Δίκαιο και στο Ελληνικό Κληρονομικό Δίκαιο, αυτές είναι οι αρχές που διαμορφώνουν τον πυρήνα του Ελληνικού Κληρονομικού Δικαίου, σήμερα. </w:t>
      </w:r>
    </w:p>
    <w:p w14:paraId="464BB331" w14:textId="215F7598"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Με το νομοσχέδιο αυτό, η παράδοση αυτή που προέρχεται</w:t>
      </w:r>
      <w:r w:rsidR="00FF273B" w:rsidRPr="00415371">
        <w:rPr>
          <w:rFonts w:ascii="Calibri" w:hAnsi="Calibri" w:cs="Calibri"/>
        </w:rPr>
        <w:t>,</w:t>
      </w:r>
      <w:r w:rsidRPr="00415371">
        <w:rPr>
          <w:rFonts w:ascii="Calibri" w:hAnsi="Calibri" w:cs="Calibri"/>
        </w:rPr>
        <w:t xml:space="preserve"> ξαναλέω</w:t>
      </w:r>
      <w:r w:rsidR="00FF273B" w:rsidRPr="00415371">
        <w:rPr>
          <w:rFonts w:ascii="Calibri" w:hAnsi="Calibri" w:cs="Calibri"/>
        </w:rPr>
        <w:t>,</w:t>
      </w:r>
      <w:r w:rsidRPr="00415371">
        <w:rPr>
          <w:rFonts w:ascii="Calibri" w:hAnsi="Calibri" w:cs="Calibri"/>
        </w:rPr>
        <w:t xml:space="preserve"> από τη Γαλλική Επανάσταση, τινάζεται στον αέρα, την τινάζεται στον αέρα. Πως ενεγράφη στον Αστικό Κώδικα η παράδοση αυτή; </w:t>
      </w:r>
    </w:p>
    <w:p w14:paraId="61263591" w14:textId="2E88F300"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Πρώτον, με την απαγόρευση των Κληρονομικών Συμβάσεων, δηλαδή, με την απαγόρευση του διαθέτ</w:t>
      </w:r>
      <w:r w:rsidR="00FF273B" w:rsidRPr="00415371">
        <w:rPr>
          <w:rFonts w:ascii="Calibri" w:hAnsi="Calibri" w:cs="Calibri"/>
        </w:rPr>
        <w:t>η</w:t>
      </w:r>
      <w:r w:rsidRPr="00415371">
        <w:rPr>
          <w:rFonts w:ascii="Calibri" w:hAnsi="Calibri" w:cs="Calibri"/>
        </w:rPr>
        <w:t>, του κληρονομούμενου</w:t>
      </w:r>
      <w:r w:rsidR="00FF273B" w:rsidRPr="00415371">
        <w:rPr>
          <w:rFonts w:ascii="Calibri" w:hAnsi="Calibri" w:cs="Calibri"/>
        </w:rPr>
        <w:t xml:space="preserve"> </w:t>
      </w:r>
      <w:r w:rsidRPr="00415371">
        <w:rPr>
          <w:rFonts w:ascii="Calibri" w:hAnsi="Calibri" w:cs="Calibri"/>
        </w:rPr>
        <w:t xml:space="preserve">να συνάπτει ειδικές σχέσεις συμβατικού χαρακτήρα δεσμεύοντας τον εαυτό του και την περιουσία του, πριν τον θάνατό του και δημιουργώντας δικαιώματα τρίτων που περιορίζουν τα δικαιώματα των τέκνων, το καταλαβαίνετε; </w:t>
      </w:r>
    </w:p>
    <w:p w14:paraId="21BD2420" w14:textId="7849BB9B"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Αυτή είναι η λογική της </w:t>
      </w:r>
      <w:r w:rsidR="00FF273B" w:rsidRPr="00415371">
        <w:rPr>
          <w:rFonts w:ascii="Calibri" w:hAnsi="Calibri" w:cs="Calibri"/>
        </w:rPr>
        <w:t>α</w:t>
      </w:r>
      <w:r w:rsidRPr="00415371">
        <w:rPr>
          <w:rFonts w:ascii="Calibri" w:hAnsi="Calibri" w:cs="Calibri"/>
        </w:rPr>
        <w:t>παγόρευσης της Κληρονομικής Σύμβασης, να υπάρξει ισότητα στη μεταχείριση των τέκνων και φυσικά, να μην μετατρέπει ο διαθέτ</w:t>
      </w:r>
      <w:r w:rsidR="00FF273B" w:rsidRPr="00415371">
        <w:rPr>
          <w:rFonts w:ascii="Calibri" w:hAnsi="Calibri" w:cs="Calibri"/>
        </w:rPr>
        <w:t>η</w:t>
      </w:r>
      <w:r w:rsidRPr="00415371">
        <w:rPr>
          <w:rFonts w:ascii="Calibri" w:hAnsi="Calibri" w:cs="Calibri"/>
        </w:rPr>
        <w:t>ς τον θάνατό του σε αντικείμενο οικονομικής συναλλαγής. Τι αποτέλεσμα έχει αυτό και τι λέει το νομοσχέδιο;</w:t>
      </w:r>
      <w:r w:rsidR="00FF273B" w:rsidRPr="00415371">
        <w:rPr>
          <w:rFonts w:ascii="Calibri" w:hAnsi="Calibri" w:cs="Calibri"/>
        </w:rPr>
        <w:t xml:space="preserve"> </w:t>
      </w:r>
      <w:r w:rsidRPr="00415371">
        <w:rPr>
          <w:rFonts w:ascii="Calibri" w:hAnsi="Calibri" w:cs="Calibri"/>
        </w:rPr>
        <w:t xml:space="preserve">Είχε ακριβώς ως αποτέλεσμα και έχει ως αποτέλεσμα, αυτό που το νομοσχέδιο θέλει να αποτρέψει, τη διάσπαση των περιουσιών. Αυτό είναι το αποτέλεσμα της </w:t>
      </w:r>
      <w:r w:rsidR="0069533B" w:rsidRPr="00415371">
        <w:rPr>
          <w:rFonts w:ascii="Calibri" w:hAnsi="Calibri" w:cs="Calibri"/>
        </w:rPr>
        <w:t>α</w:t>
      </w:r>
      <w:r w:rsidRPr="00415371">
        <w:rPr>
          <w:rFonts w:ascii="Calibri" w:hAnsi="Calibri" w:cs="Calibri"/>
        </w:rPr>
        <w:t>παγόρευσης των Κληρονομικών Συμβάσεων, δηλαδή, το ότι οι περιουσίες διασπώνται</w:t>
      </w:r>
      <w:r w:rsidR="007B01C0" w:rsidRPr="00415371">
        <w:rPr>
          <w:rFonts w:ascii="Calibri" w:hAnsi="Calibri" w:cs="Calibri"/>
        </w:rPr>
        <w:t>.</w:t>
      </w:r>
      <w:r w:rsidRPr="00415371">
        <w:rPr>
          <w:rFonts w:ascii="Calibri" w:hAnsi="Calibri" w:cs="Calibri"/>
        </w:rPr>
        <w:t xml:space="preserve"> </w:t>
      </w:r>
    </w:p>
    <w:p w14:paraId="08100A77" w14:textId="34F2D7DF" w:rsidR="004973AD" w:rsidRPr="00415371" w:rsidRDefault="007B01C0" w:rsidP="00415371">
      <w:pPr>
        <w:spacing w:line="276" w:lineRule="auto"/>
        <w:ind w:firstLine="720"/>
        <w:contextualSpacing/>
        <w:jc w:val="both"/>
        <w:rPr>
          <w:rFonts w:ascii="Calibri" w:hAnsi="Calibri" w:cs="Calibri"/>
        </w:rPr>
      </w:pPr>
      <w:r w:rsidRPr="00415371">
        <w:rPr>
          <w:rFonts w:ascii="Calibri" w:hAnsi="Calibri" w:cs="Calibri"/>
        </w:rPr>
        <w:t xml:space="preserve">Άρα τι γίνεται; </w:t>
      </w:r>
      <w:r w:rsidR="004973AD" w:rsidRPr="00415371">
        <w:rPr>
          <w:rFonts w:ascii="Calibri" w:hAnsi="Calibri" w:cs="Calibri"/>
        </w:rPr>
        <w:t>Οι ανισότητες περιορίζονται, στην πραγματικότητα εδώ έχουμε μ</w:t>
      </w:r>
      <w:r w:rsidRPr="00415371">
        <w:rPr>
          <w:rFonts w:ascii="Calibri" w:hAnsi="Calibri" w:cs="Calibri"/>
        </w:rPr>
        <w:t>ί</w:t>
      </w:r>
      <w:r w:rsidR="004973AD" w:rsidRPr="00415371">
        <w:rPr>
          <w:rFonts w:ascii="Calibri" w:hAnsi="Calibri" w:cs="Calibri"/>
        </w:rPr>
        <w:t xml:space="preserve">α συγκαλυμμένη επαναφορά του Δικαιώματος της </w:t>
      </w:r>
      <w:proofErr w:type="spellStart"/>
      <w:r w:rsidR="004973AD" w:rsidRPr="00415371">
        <w:rPr>
          <w:rFonts w:ascii="Calibri" w:hAnsi="Calibri" w:cs="Calibri"/>
        </w:rPr>
        <w:t>Πρωτοτοκίας</w:t>
      </w:r>
      <w:proofErr w:type="spellEnd"/>
      <w:r w:rsidR="004973AD" w:rsidRPr="00415371">
        <w:rPr>
          <w:rFonts w:ascii="Calibri" w:hAnsi="Calibri" w:cs="Calibri"/>
        </w:rPr>
        <w:t xml:space="preserve">, αλλά αυτή τη φορά δεν έχουμε </w:t>
      </w:r>
      <w:r w:rsidR="004973AD" w:rsidRPr="00415371">
        <w:rPr>
          <w:rFonts w:ascii="Calibri" w:hAnsi="Calibri" w:cs="Calibri"/>
        </w:rPr>
        <w:lastRenderedPageBreak/>
        <w:t xml:space="preserve">δικαίωμα </w:t>
      </w:r>
      <w:proofErr w:type="spellStart"/>
      <w:r w:rsidR="004973AD" w:rsidRPr="00415371">
        <w:rPr>
          <w:rFonts w:ascii="Calibri" w:hAnsi="Calibri" w:cs="Calibri"/>
        </w:rPr>
        <w:t>Πρωτοτοκίας</w:t>
      </w:r>
      <w:proofErr w:type="spellEnd"/>
      <w:r w:rsidR="004973AD" w:rsidRPr="00415371">
        <w:rPr>
          <w:rFonts w:ascii="Calibri" w:hAnsi="Calibri" w:cs="Calibri"/>
        </w:rPr>
        <w:t>, έχουμε επαναφορά του δικαιώματος του πιο ενήμερου, του πιο ενεργού, του πιο οικονομικά γνώστη, στην περιουσία του κληρονομούμενου, αυτή είναι η ιδέα.</w:t>
      </w:r>
      <w:r w:rsidRPr="00415371">
        <w:rPr>
          <w:rFonts w:ascii="Calibri" w:hAnsi="Calibri" w:cs="Calibri"/>
        </w:rPr>
        <w:t xml:space="preserve"> </w:t>
      </w:r>
      <w:r w:rsidR="004973AD" w:rsidRPr="00415371">
        <w:rPr>
          <w:rFonts w:ascii="Calibri" w:hAnsi="Calibri" w:cs="Calibri"/>
        </w:rPr>
        <w:t xml:space="preserve">Μεταρρύθμιση, η οποία στοχεύει στη διατήρηση της ενότητας των τεράστιων συσσωρευμένων περιουσιών, το λέει η αιτιολογική έκθεση, είναι σαφές. Σε αυτή τη λογική εντάσσει τη Μεταρρύθμιση. </w:t>
      </w:r>
    </w:p>
    <w:p w14:paraId="55086829" w14:textId="77777777" w:rsidR="00CB4B7A" w:rsidRDefault="004973AD" w:rsidP="00CB4B7A">
      <w:pPr>
        <w:spacing w:line="276" w:lineRule="auto"/>
        <w:ind w:firstLine="720"/>
        <w:contextualSpacing/>
        <w:jc w:val="both"/>
        <w:rPr>
          <w:rFonts w:ascii="Calibri" w:hAnsi="Calibri" w:cs="Calibri"/>
          <w:lang w:val="en-US"/>
        </w:rPr>
      </w:pPr>
      <w:r w:rsidRPr="00415371">
        <w:rPr>
          <w:rFonts w:ascii="Calibri" w:hAnsi="Calibri" w:cs="Calibri"/>
        </w:rPr>
        <w:t xml:space="preserve">Δεύτερο σημείο, </w:t>
      </w:r>
      <w:r w:rsidR="00B74316" w:rsidRPr="00415371">
        <w:rPr>
          <w:rFonts w:ascii="Calibri" w:hAnsi="Calibri" w:cs="Calibri"/>
        </w:rPr>
        <w:t>μ</w:t>
      </w:r>
      <w:r w:rsidRPr="00415371">
        <w:rPr>
          <w:rFonts w:ascii="Calibri" w:hAnsi="Calibri" w:cs="Calibri"/>
        </w:rPr>
        <w:t>ετατροπή της Νόμιμης Μοίρας από οιονεί εμπράγματο δικαίωμα, σε ενοχικό δικαίωμα, για να το πούμε απλά</w:t>
      </w:r>
      <w:r w:rsidR="009C52D5" w:rsidRPr="00415371">
        <w:rPr>
          <w:rFonts w:ascii="Calibri" w:hAnsi="Calibri" w:cs="Calibri"/>
        </w:rPr>
        <w:t>, σ</w:t>
      </w:r>
      <w:r w:rsidRPr="00415371">
        <w:rPr>
          <w:rFonts w:ascii="Calibri" w:hAnsi="Calibri" w:cs="Calibri"/>
        </w:rPr>
        <w:t xml:space="preserve">ε ενοχική </w:t>
      </w:r>
      <w:r w:rsidR="009C52D5" w:rsidRPr="00415371">
        <w:rPr>
          <w:rFonts w:ascii="Calibri" w:hAnsi="Calibri" w:cs="Calibri"/>
        </w:rPr>
        <w:t>αξίωση,</w:t>
      </w:r>
      <w:r w:rsidRPr="00415371">
        <w:rPr>
          <w:rFonts w:ascii="Calibri" w:hAnsi="Calibri" w:cs="Calibri"/>
        </w:rPr>
        <w:t xml:space="preserve"> ναι. Για να το πούμε απλά, αν ένα από τα δύο τέκνα κληρονομεί ένα ακίνητο, με βάση το σημερινό, αν υποθέσουμε ότι δεν υπάρχει άλλη περιουσία και υπάρχουν μόνο δύο τέκνα και κληρονομείτ</w:t>
      </w:r>
      <w:r w:rsidR="009C52D5" w:rsidRPr="00415371">
        <w:rPr>
          <w:rFonts w:ascii="Calibri" w:hAnsi="Calibri" w:cs="Calibri"/>
        </w:rPr>
        <w:t>αι</w:t>
      </w:r>
      <w:r w:rsidRPr="00415371">
        <w:rPr>
          <w:rFonts w:ascii="Calibri" w:hAnsi="Calibri" w:cs="Calibri"/>
        </w:rPr>
        <w:t xml:space="preserve"> ένα ακίνητο, σε έναν από τους δύο με διαθήκη. </w:t>
      </w:r>
    </w:p>
    <w:p w14:paraId="7ED889E9" w14:textId="0A2F5624" w:rsidR="009C52D5" w:rsidRPr="00415371" w:rsidRDefault="004973AD" w:rsidP="00CB4B7A">
      <w:pPr>
        <w:spacing w:line="276" w:lineRule="auto"/>
        <w:ind w:firstLine="720"/>
        <w:contextualSpacing/>
        <w:jc w:val="both"/>
        <w:rPr>
          <w:rFonts w:ascii="Calibri" w:hAnsi="Calibri" w:cs="Calibri"/>
        </w:rPr>
      </w:pPr>
      <w:r w:rsidRPr="00415371">
        <w:rPr>
          <w:rFonts w:ascii="Calibri" w:hAnsi="Calibri" w:cs="Calibri"/>
        </w:rPr>
        <w:t>Το άλλο τέκνο έχει δικαίωμα επί του ακινήτου. Με τη νέα ρύθμιση έχουμε το δικαίωμα του τέκνου του οποίου παραβιάστηκε η νόμιμη μοίρα, να διεκδικήσει αποζημίωση χρηματική από το άλλο τέκνο</w:t>
      </w:r>
      <w:r w:rsidR="009C52D5" w:rsidRPr="00415371">
        <w:rPr>
          <w:rFonts w:ascii="Calibri" w:hAnsi="Calibri" w:cs="Calibri"/>
        </w:rPr>
        <w:t>, δ</w:t>
      </w:r>
      <w:r w:rsidRPr="00415371">
        <w:rPr>
          <w:rFonts w:ascii="Calibri" w:hAnsi="Calibri" w:cs="Calibri"/>
        </w:rPr>
        <w:t xml:space="preserve">ημιουργείται δηλαδή αποζημιωτική ευθύνη. </w:t>
      </w:r>
    </w:p>
    <w:p w14:paraId="6F6AA6EC" w14:textId="77777777" w:rsidR="00517601"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Δεν μας λέει όμως ο κ. Υπουργός τι θα γίνει αν το ακίνητο εκποιηθεί και η ενοχική αξίωση αυτή μείνει στον αέρα, διότι η περιουσία ή το χρηματικό ποσό που θα λάβει το έτερο τέκνο εξαφανιστεί ως διά μαγείας και δεν υπάρχει άλλη περιουσία. Πώς προστατεύεται η ενοχική αξίωση; Αυτή είναι η λογική του οιονεί εμπράγματου χαρακτήρα της νόμιμης μοίρας. Σχόλιο επί μέρους, θα τα πούμε και επί των άρθρων. </w:t>
      </w:r>
    </w:p>
    <w:p w14:paraId="0EA0FCE1" w14:textId="2D5E1525"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Η εξάρτηση</w:t>
      </w:r>
      <w:r w:rsidR="00517601" w:rsidRPr="00415371">
        <w:rPr>
          <w:rFonts w:ascii="Calibri" w:hAnsi="Calibri" w:cs="Calibri"/>
        </w:rPr>
        <w:t>,</w:t>
      </w:r>
      <w:r w:rsidRPr="00415371">
        <w:rPr>
          <w:rFonts w:ascii="Calibri" w:hAnsi="Calibri" w:cs="Calibri"/>
        </w:rPr>
        <w:t xml:space="preserve"> </w:t>
      </w:r>
      <w:r w:rsidR="00517601" w:rsidRPr="00415371">
        <w:rPr>
          <w:rFonts w:ascii="Calibri" w:hAnsi="Calibri" w:cs="Calibri"/>
        </w:rPr>
        <w:t>επίσης,</w:t>
      </w:r>
      <w:r w:rsidRPr="00415371">
        <w:rPr>
          <w:rFonts w:ascii="Calibri" w:hAnsi="Calibri" w:cs="Calibri"/>
        </w:rPr>
        <w:t xml:space="preserve"> του ποσοστού της νόμιμης μοίρας της συζύγου από τον αριθμό των τέκνων. Πρόκειται για πολύ προβληματική ρύθμιση κύριε Υπουργέ, ενώ ταυτόχρονα έχω πολλές επιφυλάξεις - θα ήθελα μ</w:t>
      </w:r>
      <w:r w:rsidR="00517601" w:rsidRPr="00415371">
        <w:rPr>
          <w:rFonts w:ascii="Calibri" w:hAnsi="Calibri" w:cs="Calibri"/>
        </w:rPr>
        <w:t>ί</w:t>
      </w:r>
      <w:r w:rsidRPr="00415371">
        <w:rPr>
          <w:rFonts w:ascii="Calibri" w:hAnsi="Calibri" w:cs="Calibri"/>
        </w:rPr>
        <w:t>α συζήτηση και περισσότερη μελέτη σε σχέση με αυτό - με την αλλαγή που θέλει ο κληρονόμος να βαρύνεται μέχρι του ύψους κληρονομ</w:t>
      </w:r>
      <w:r w:rsidR="00517601" w:rsidRPr="00415371">
        <w:rPr>
          <w:rFonts w:ascii="Calibri" w:hAnsi="Calibri" w:cs="Calibri"/>
        </w:rPr>
        <w:t>ία</w:t>
      </w:r>
      <w:r w:rsidRPr="00415371">
        <w:rPr>
          <w:rFonts w:ascii="Calibri" w:hAnsi="Calibri" w:cs="Calibri"/>
        </w:rPr>
        <w:t>ς και όχι με την προσωπική του περιουσία. Χρειάζεται πάρα πολλή σκέψη και πάρα πολλή συζήτηση αυτό, διότι δεν ξέρω τι παγίδες μπορεί να κρύβει σε περιπτώσεις μεταβίβασης μεγάλων επιχειρήσεων. Θέλω να το συζητήσουμε και να το σκεφτούμε λίγο περισσότερο και ως προς την ουσία, αλλά και ως προς την αποτελεσματικότητα για το αν και κατά πόσο αυτό είναι πρακτικά εύκολο να προσδιοριστεί.</w:t>
      </w:r>
    </w:p>
    <w:p w14:paraId="79ACC122" w14:textId="77777777" w:rsidR="00B812AC" w:rsidRPr="00415371" w:rsidRDefault="004973AD" w:rsidP="00415371">
      <w:pPr>
        <w:spacing w:line="276" w:lineRule="auto"/>
        <w:ind w:firstLine="851"/>
        <w:contextualSpacing/>
        <w:jc w:val="both"/>
        <w:rPr>
          <w:rFonts w:ascii="Calibri" w:hAnsi="Calibri" w:cs="Calibri"/>
        </w:rPr>
      </w:pPr>
      <w:r w:rsidRPr="00415371">
        <w:rPr>
          <w:rFonts w:ascii="Calibri" w:hAnsi="Calibri" w:cs="Calibri"/>
        </w:rPr>
        <w:t>Η βασική λογική του νομοσχεδίου είναι</w:t>
      </w:r>
      <w:r w:rsidR="00F24AE6" w:rsidRPr="00415371">
        <w:rPr>
          <w:rFonts w:ascii="Calibri" w:hAnsi="Calibri" w:cs="Calibri"/>
        </w:rPr>
        <w:t xml:space="preserve"> ότι πλέον ο</w:t>
      </w:r>
      <w:r w:rsidRPr="00415371">
        <w:rPr>
          <w:rFonts w:ascii="Calibri" w:hAnsi="Calibri" w:cs="Calibri"/>
        </w:rPr>
        <w:t xml:space="preserve">ι οικογενειακές σχέσεις </w:t>
      </w:r>
      <w:r w:rsidR="00F24AE6" w:rsidRPr="00415371">
        <w:rPr>
          <w:rFonts w:ascii="Calibri" w:hAnsi="Calibri" w:cs="Calibri"/>
        </w:rPr>
        <w:t xml:space="preserve">που </w:t>
      </w:r>
      <w:r w:rsidRPr="00415371">
        <w:rPr>
          <w:rFonts w:ascii="Calibri" w:hAnsi="Calibri" w:cs="Calibri"/>
        </w:rPr>
        <w:t>μέχρι σήμερα δεν θεωρούνταν απλώς και μόνο συμβατικές σχέσεις,</w:t>
      </w:r>
      <w:r w:rsidR="00F24AE6" w:rsidRPr="00415371">
        <w:rPr>
          <w:rFonts w:ascii="Calibri" w:hAnsi="Calibri" w:cs="Calibri"/>
        </w:rPr>
        <w:t xml:space="preserve"> </w:t>
      </w:r>
      <w:r w:rsidRPr="00415371">
        <w:rPr>
          <w:rFonts w:ascii="Calibri" w:hAnsi="Calibri" w:cs="Calibri"/>
        </w:rPr>
        <w:t xml:space="preserve">σχέσεις που ρυθμίζονται από τη γυμνή λογική της πληρωμής τοις μετρητοίς, όπως θέλει και η συντηρητική ιδεολογία την οποία ασπάζεται η </w:t>
      </w:r>
      <w:r w:rsidR="00F24AE6" w:rsidRPr="00415371">
        <w:rPr>
          <w:rFonts w:ascii="Calibri" w:hAnsi="Calibri" w:cs="Calibri"/>
        </w:rPr>
        <w:t>«</w:t>
      </w:r>
      <w:r w:rsidRPr="00415371">
        <w:rPr>
          <w:rFonts w:ascii="Calibri" w:hAnsi="Calibri" w:cs="Calibri"/>
        </w:rPr>
        <w:t>Νέα Δημοκρατία</w:t>
      </w:r>
      <w:r w:rsidR="00F24AE6" w:rsidRPr="00415371">
        <w:rPr>
          <w:rFonts w:ascii="Calibri" w:hAnsi="Calibri" w:cs="Calibri"/>
        </w:rPr>
        <w:t>»</w:t>
      </w:r>
      <w:r w:rsidRPr="00415371">
        <w:rPr>
          <w:rFonts w:ascii="Calibri" w:hAnsi="Calibri" w:cs="Calibri"/>
        </w:rPr>
        <w:t xml:space="preserve">, η οικογένεια είναι ιερό πράγμα κι αυτό φανερώνει και τη βαθιά σας υποκρισία ως </w:t>
      </w:r>
      <w:r w:rsidR="00F24AE6" w:rsidRPr="00415371">
        <w:rPr>
          <w:rFonts w:ascii="Calibri" w:hAnsi="Calibri" w:cs="Calibri"/>
        </w:rPr>
        <w:t>«</w:t>
      </w:r>
      <w:r w:rsidRPr="00415371">
        <w:rPr>
          <w:rFonts w:ascii="Calibri" w:hAnsi="Calibri" w:cs="Calibri"/>
        </w:rPr>
        <w:t>Νέα Δημοκρατία</w:t>
      </w:r>
      <w:r w:rsidR="00F24AE6" w:rsidRPr="00415371">
        <w:rPr>
          <w:rFonts w:ascii="Calibri" w:hAnsi="Calibri" w:cs="Calibri"/>
        </w:rPr>
        <w:t>»</w:t>
      </w:r>
      <w:r w:rsidRPr="00415371">
        <w:rPr>
          <w:rFonts w:ascii="Calibri" w:hAnsi="Calibri" w:cs="Calibri"/>
        </w:rPr>
        <w:t xml:space="preserve"> μιλάω, δεν μιλάω προσωπικά.</w:t>
      </w:r>
      <w:r w:rsidR="00F24AE6" w:rsidRPr="00415371">
        <w:rPr>
          <w:rFonts w:ascii="Calibri" w:hAnsi="Calibri" w:cs="Calibri"/>
        </w:rPr>
        <w:t xml:space="preserve"> </w:t>
      </w:r>
      <w:r w:rsidRPr="00415371">
        <w:rPr>
          <w:rFonts w:ascii="Calibri" w:hAnsi="Calibri" w:cs="Calibri"/>
        </w:rPr>
        <w:t>Η οικογένεια</w:t>
      </w:r>
      <w:r w:rsidR="00F24AE6" w:rsidRPr="00415371">
        <w:rPr>
          <w:rFonts w:ascii="Calibri" w:hAnsi="Calibri" w:cs="Calibri"/>
        </w:rPr>
        <w:t>,</w:t>
      </w:r>
      <w:r w:rsidRPr="00415371">
        <w:rPr>
          <w:rFonts w:ascii="Calibri" w:hAnsi="Calibri" w:cs="Calibri"/>
        </w:rPr>
        <w:t xml:space="preserve"> μέσα σε αυτή την ιδεολογική τοποθέτηση</w:t>
      </w:r>
      <w:r w:rsidR="00F24AE6" w:rsidRPr="00415371">
        <w:rPr>
          <w:rFonts w:ascii="Calibri" w:hAnsi="Calibri" w:cs="Calibri"/>
        </w:rPr>
        <w:t>,</w:t>
      </w:r>
      <w:r w:rsidRPr="00415371">
        <w:rPr>
          <w:rFonts w:ascii="Calibri" w:hAnsi="Calibri" w:cs="Calibri"/>
        </w:rPr>
        <w:t xml:space="preserve"> είναι κάτι παραπάνω από σχέσεις που αποτιμώνται σε χρήμα. </w:t>
      </w:r>
    </w:p>
    <w:p w14:paraId="5111F03F" w14:textId="737A27EA" w:rsidR="004973AD" w:rsidRPr="00415371" w:rsidRDefault="004973AD" w:rsidP="00415371">
      <w:pPr>
        <w:spacing w:line="276" w:lineRule="auto"/>
        <w:ind w:firstLine="851"/>
        <w:contextualSpacing/>
        <w:jc w:val="both"/>
        <w:rPr>
          <w:rFonts w:ascii="Calibri" w:hAnsi="Calibri" w:cs="Calibri"/>
        </w:rPr>
      </w:pPr>
      <w:r w:rsidRPr="00415371">
        <w:rPr>
          <w:rFonts w:ascii="Calibri" w:hAnsi="Calibri" w:cs="Calibri"/>
        </w:rPr>
        <w:t>Σήμερα</w:t>
      </w:r>
      <w:r w:rsidR="00B812AC" w:rsidRPr="00415371">
        <w:rPr>
          <w:rFonts w:ascii="Calibri" w:hAnsi="Calibri" w:cs="Calibri"/>
        </w:rPr>
        <w:t>,</w:t>
      </w:r>
      <w:r w:rsidRPr="00415371">
        <w:rPr>
          <w:rFonts w:ascii="Calibri" w:hAnsi="Calibri" w:cs="Calibri"/>
        </w:rPr>
        <w:t xml:space="preserve"> η οικογένεια μετατρέπεται με το νομοσχέδιο αυτό σε σχέση που διέπεται πλέον εξολοκλήρου από τη λογική των πληρωμών τοις μετρητοίς, αυτό κάνετε. Στη βάση αυτή από τη δική μας μεριά, όχι απλώς έχουμε επιφύλαξη αλλά δεν μπορούμε να νομιμοποιήσουμε και να στηρίξουμε αυτή την αλλαγή, παρά το γεγονός ότι υπάρχουν επιμέρους διατάξεις που προτείνονται οι οποίες είναι σε θετική κατεύθυνση. Θα τα πούμε στην συζήτηση επί των άρθρων.</w:t>
      </w:r>
    </w:p>
    <w:p w14:paraId="383A76AE" w14:textId="2EE18248" w:rsidR="004973AD" w:rsidRPr="00415371" w:rsidRDefault="004973AD" w:rsidP="00415371">
      <w:pPr>
        <w:spacing w:line="276" w:lineRule="auto"/>
        <w:ind w:firstLine="851"/>
        <w:contextualSpacing/>
        <w:jc w:val="both"/>
        <w:rPr>
          <w:rFonts w:ascii="Calibri" w:hAnsi="Calibri" w:cs="Calibri"/>
        </w:rPr>
      </w:pPr>
      <w:r w:rsidRPr="00415371">
        <w:rPr>
          <w:rFonts w:ascii="Calibri" w:hAnsi="Calibri" w:cs="Calibri"/>
        </w:rPr>
        <w:t xml:space="preserve">Σε ό,τι αφορά το θέμα του άρθρου 39, ο ανεξάρτητος μηχανισμός παρακολούθησης θεμελιωδών δικαιωμάτων ελέγχου, διαλογής και τήρησης της διαδικασίας ασύλου, κύριε Υπουργέ, μου κάνει τρομερή εντύπωση το γεγονός ότι ανατίθεται στην </w:t>
      </w:r>
      <w:r w:rsidR="00D67F4E" w:rsidRPr="00415371">
        <w:rPr>
          <w:rFonts w:ascii="Calibri" w:hAnsi="Calibri" w:cs="Calibri"/>
        </w:rPr>
        <w:t>Ε</w:t>
      </w:r>
      <w:r w:rsidRPr="00415371">
        <w:rPr>
          <w:rFonts w:ascii="Calibri" w:hAnsi="Calibri" w:cs="Calibri"/>
        </w:rPr>
        <w:t xml:space="preserve">θνική </w:t>
      </w:r>
      <w:r w:rsidR="00D67F4E" w:rsidRPr="00415371">
        <w:rPr>
          <w:rFonts w:ascii="Calibri" w:hAnsi="Calibri" w:cs="Calibri"/>
        </w:rPr>
        <w:t>Α</w:t>
      </w:r>
      <w:r w:rsidRPr="00415371">
        <w:rPr>
          <w:rFonts w:ascii="Calibri" w:hAnsi="Calibri" w:cs="Calibri"/>
        </w:rPr>
        <w:t xml:space="preserve">ρχή </w:t>
      </w:r>
      <w:r w:rsidR="00D67F4E" w:rsidRPr="00415371">
        <w:rPr>
          <w:rFonts w:ascii="Calibri" w:hAnsi="Calibri" w:cs="Calibri"/>
        </w:rPr>
        <w:t>Δ</w:t>
      </w:r>
      <w:r w:rsidRPr="00415371">
        <w:rPr>
          <w:rFonts w:ascii="Calibri" w:hAnsi="Calibri" w:cs="Calibri"/>
        </w:rPr>
        <w:t>ιαφάνειας και δεν ανατίθεται στο Συνήγορο του Πολίτη. Αναρωτιέμαι</w:t>
      </w:r>
      <w:r w:rsidR="00D67F4E" w:rsidRPr="00415371">
        <w:rPr>
          <w:rFonts w:ascii="Calibri" w:hAnsi="Calibri" w:cs="Calibri"/>
        </w:rPr>
        <w:t>,</w:t>
      </w:r>
      <w:r w:rsidRPr="00415371">
        <w:rPr>
          <w:rFonts w:ascii="Calibri" w:hAnsi="Calibri" w:cs="Calibri"/>
        </w:rPr>
        <w:t xml:space="preserve"> μήπως αυτή η επιλογή έχει να κάνει με το γεγονός ότι ο Συνήγορος του Πολίτη ήταν αυτός που πρωταγωνίστησε στη διαλεύκανση της υπόθεσης του τραγικού ναυαγίου, του κρατικού εγκλήματος του ναυαγίου της Πύλου με τους 600 νεκρούς; Έφερε ενώπιον των ευθυνών του και το ελληνικό λιμενικό και αγνοήθηκε πλήρως από την ελληνική κυβέρνηση. Μήπως είναι αυτός ο λόγος που δεν ανατίθεται στο Συνήγορο του Πολίτη αλλά στην </w:t>
      </w:r>
      <w:r w:rsidR="00925700" w:rsidRPr="00415371">
        <w:rPr>
          <w:rFonts w:ascii="Calibri" w:hAnsi="Calibri" w:cs="Calibri"/>
        </w:rPr>
        <w:t>Ε</w:t>
      </w:r>
      <w:r w:rsidRPr="00415371">
        <w:rPr>
          <w:rFonts w:ascii="Calibri" w:hAnsi="Calibri" w:cs="Calibri"/>
        </w:rPr>
        <w:t xml:space="preserve">νιαία </w:t>
      </w:r>
      <w:r w:rsidR="00925700" w:rsidRPr="00415371">
        <w:rPr>
          <w:rFonts w:ascii="Calibri" w:hAnsi="Calibri" w:cs="Calibri"/>
        </w:rPr>
        <w:t>Α</w:t>
      </w:r>
      <w:r w:rsidRPr="00415371">
        <w:rPr>
          <w:rFonts w:ascii="Calibri" w:hAnsi="Calibri" w:cs="Calibri"/>
        </w:rPr>
        <w:t xml:space="preserve">ρχή </w:t>
      </w:r>
      <w:r w:rsidR="00925700" w:rsidRPr="00415371">
        <w:rPr>
          <w:rFonts w:ascii="Calibri" w:hAnsi="Calibri" w:cs="Calibri"/>
        </w:rPr>
        <w:t>Δ</w:t>
      </w:r>
      <w:r w:rsidRPr="00415371">
        <w:rPr>
          <w:rFonts w:ascii="Calibri" w:hAnsi="Calibri" w:cs="Calibri"/>
        </w:rPr>
        <w:t xml:space="preserve">ιαφάνειας η παρακολούθηση της τήρησης των θεμελιωδών δικαιωμάτων και της διαδικασίας του ασύλου; Θέτω ένα ερώτημα. </w:t>
      </w:r>
    </w:p>
    <w:p w14:paraId="1A02E970" w14:textId="306B0418" w:rsidR="004973AD" w:rsidRPr="00415371" w:rsidRDefault="004973AD" w:rsidP="00415371">
      <w:pPr>
        <w:spacing w:line="276" w:lineRule="auto"/>
        <w:ind w:firstLine="709"/>
        <w:contextualSpacing/>
        <w:jc w:val="both"/>
        <w:rPr>
          <w:rFonts w:ascii="Calibri" w:hAnsi="Calibri" w:cs="Calibri"/>
        </w:rPr>
      </w:pPr>
      <w:r w:rsidRPr="00415371">
        <w:rPr>
          <w:rFonts w:ascii="Calibri" w:hAnsi="Calibri" w:cs="Calibri"/>
          <w:b/>
          <w:bCs/>
        </w:rPr>
        <w:t>ΑΝΑΣΤΑΣΙΟΣ ΜΠΑΡΤΖΩΚΑΣ (Πρόεδρος της Επιτροπής):</w:t>
      </w:r>
      <w:r w:rsidRPr="00415371">
        <w:rPr>
          <w:rFonts w:ascii="Calibri" w:hAnsi="Calibri" w:cs="Calibri"/>
        </w:rPr>
        <w:t xml:space="preserve"> Τον λόγο έχει ο Ειδικός Αγορητής της </w:t>
      </w:r>
      <w:r w:rsidR="00440285" w:rsidRPr="00415371">
        <w:rPr>
          <w:rFonts w:ascii="Calibri" w:hAnsi="Calibri" w:cs="Calibri"/>
        </w:rPr>
        <w:t>«</w:t>
      </w:r>
      <w:r w:rsidRPr="00415371">
        <w:rPr>
          <w:rFonts w:ascii="Calibri" w:hAnsi="Calibri" w:cs="Calibri"/>
        </w:rPr>
        <w:t>ΕΛΛΗΝΙΚΗΣ ΛΥΣΗΣ</w:t>
      </w:r>
      <w:r w:rsidR="00440285" w:rsidRPr="00415371">
        <w:rPr>
          <w:rFonts w:ascii="Calibri" w:hAnsi="Calibri" w:cs="Calibri"/>
        </w:rPr>
        <w:t>»</w:t>
      </w:r>
      <w:r w:rsidRPr="00415371">
        <w:rPr>
          <w:rFonts w:ascii="Calibri" w:hAnsi="Calibri" w:cs="Calibri"/>
        </w:rPr>
        <w:t>, κύριος Βασίλης Γραμμένος.</w:t>
      </w:r>
    </w:p>
    <w:p w14:paraId="59F26FBD" w14:textId="1488E330" w:rsidR="00590BDE" w:rsidRPr="00415371" w:rsidRDefault="004973AD" w:rsidP="00415371">
      <w:pPr>
        <w:spacing w:line="276" w:lineRule="auto"/>
        <w:ind w:firstLine="709"/>
        <w:contextualSpacing/>
        <w:jc w:val="both"/>
        <w:rPr>
          <w:rFonts w:ascii="Calibri" w:hAnsi="Calibri" w:cs="Calibri"/>
        </w:rPr>
      </w:pPr>
      <w:r w:rsidRPr="00415371">
        <w:rPr>
          <w:rFonts w:ascii="Calibri" w:hAnsi="Calibri" w:cs="Calibri"/>
          <w:b/>
          <w:bCs/>
        </w:rPr>
        <w:lastRenderedPageBreak/>
        <w:t>ΒΑΣΙΛΕΙΟΣ ΓΡΑΜΜΕΝΟΣ (Ειδικός Αγορητής της Κ.Ο «ΕΛΛΗΝΙΚΗ ΛΥΣΗ – ΚΥΡΙΑΚΟΣ ΒΕΛΟΠΟΥΛΟΣ»):</w:t>
      </w:r>
      <w:r w:rsidR="00AD7B31" w:rsidRPr="00415371">
        <w:rPr>
          <w:rFonts w:ascii="Calibri" w:hAnsi="Calibri" w:cs="Calibri"/>
        </w:rPr>
        <w:t xml:space="preserve"> </w:t>
      </w:r>
      <w:r w:rsidRPr="00415371">
        <w:rPr>
          <w:rFonts w:ascii="Calibri" w:hAnsi="Calibri" w:cs="Calibri"/>
        </w:rPr>
        <w:t xml:space="preserve">Κύριε Υπουργέ, κύριοι συνάδελφοι, μιας και μιλάμε για τη </w:t>
      </w:r>
      <w:r w:rsidR="00AD7B31" w:rsidRPr="00415371">
        <w:rPr>
          <w:rFonts w:ascii="Calibri" w:hAnsi="Calibri" w:cs="Calibri"/>
        </w:rPr>
        <w:t>Δ</w:t>
      </w:r>
      <w:r w:rsidRPr="00415371">
        <w:rPr>
          <w:rFonts w:ascii="Calibri" w:hAnsi="Calibri" w:cs="Calibri"/>
        </w:rPr>
        <w:t xml:space="preserve">ικαιοσύνη, θα πρέπει να πούμε, να τονίσουμε πως η κρίση στον θεσμό της </w:t>
      </w:r>
      <w:r w:rsidR="00921960" w:rsidRPr="00415371">
        <w:rPr>
          <w:rFonts w:ascii="Calibri" w:hAnsi="Calibri" w:cs="Calibri"/>
        </w:rPr>
        <w:t>Δ</w:t>
      </w:r>
      <w:r w:rsidRPr="00415371">
        <w:rPr>
          <w:rFonts w:ascii="Calibri" w:hAnsi="Calibri" w:cs="Calibri"/>
        </w:rPr>
        <w:t>ικαιοσύνης αποτελεί πλέον ένα σύνθετο και πολ</w:t>
      </w:r>
      <w:r w:rsidR="00590BDE" w:rsidRPr="00415371">
        <w:rPr>
          <w:rFonts w:ascii="Calibri" w:hAnsi="Calibri" w:cs="Calibri"/>
        </w:rPr>
        <w:t>υ</w:t>
      </w:r>
      <w:r w:rsidRPr="00415371">
        <w:rPr>
          <w:rFonts w:ascii="Calibri" w:hAnsi="Calibri" w:cs="Calibri"/>
        </w:rPr>
        <w:t>παραγοντικό φαινόμενο με βαθιές ρίζες που εκτείνονται</w:t>
      </w:r>
      <w:r w:rsidR="00590BDE" w:rsidRPr="00415371">
        <w:rPr>
          <w:rFonts w:ascii="Calibri" w:hAnsi="Calibri" w:cs="Calibri"/>
        </w:rPr>
        <w:t>,</w:t>
      </w:r>
      <w:r w:rsidRPr="00415371">
        <w:rPr>
          <w:rFonts w:ascii="Calibri" w:hAnsi="Calibri" w:cs="Calibri"/>
        </w:rPr>
        <w:t xml:space="preserve"> δυστυχώς</w:t>
      </w:r>
      <w:r w:rsidR="00590BDE" w:rsidRPr="00415371">
        <w:rPr>
          <w:rFonts w:ascii="Calibri" w:hAnsi="Calibri" w:cs="Calibri"/>
        </w:rPr>
        <w:t>,</w:t>
      </w:r>
      <w:r w:rsidRPr="00415371">
        <w:rPr>
          <w:rFonts w:ascii="Calibri" w:hAnsi="Calibri" w:cs="Calibri"/>
        </w:rPr>
        <w:t xml:space="preserve"> από τη μεταπολιτευτική περίοδο έως τις πρόσφατες οικονομικές και κοινωνικές κρίσεις. </w:t>
      </w:r>
    </w:p>
    <w:p w14:paraId="0510DED6" w14:textId="77777777" w:rsidR="00590BDE" w:rsidRPr="00415371" w:rsidRDefault="004973AD" w:rsidP="00415371">
      <w:pPr>
        <w:spacing w:line="276" w:lineRule="auto"/>
        <w:ind w:firstLine="709"/>
        <w:contextualSpacing/>
        <w:jc w:val="both"/>
        <w:rPr>
          <w:rFonts w:ascii="Calibri" w:hAnsi="Calibri" w:cs="Calibri"/>
        </w:rPr>
      </w:pPr>
      <w:r w:rsidRPr="00415371">
        <w:rPr>
          <w:rFonts w:ascii="Calibri" w:hAnsi="Calibri" w:cs="Calibri"/>
        </w:rPr>
        <w:t xml:space="preserve">Οι πολίτες εκφράζουν έντονα την αυξανόμενη δυσπιστία τους απέναντι στον θεσμό. Αυτά όλα αποτυπώνονται, δυστυχώς, από τις δημοσκοπήσεις και κυρίως αποτυπώνονται στον ίδιο τον πολίτη. Εμείς το γνωρίζουμε, κύριε Υπουργέ, αυτό από πρώτο χέρι γιατί συνομιλούμε καθημερινά και ερχόμαστε σε επαφή με Έλληνες πολίτες, οι οποίοι κυριολεκτικά 8 στους 10, λέει μια πρόσφατη δημοσκόπηση, ότι αμφισβητούν την Ελληνική Δικαιοσύνη. Εγώ είμαι από αυτούς, κύριε Υπουργέ, που έχω τονίσει ότι έχω εμπιστοσύνη στην Ελληνική Δικαιοσύνη και στους Έλληνες Δικαστές, με όποια πικρία μπορεί να έχει ο καθένας για τα προσωπικά του ζητήματα. </w:t>
      </w:r>
    </w:p>
    <w:p w14:paraId="7CC23CA9" w14:textId="746D9828" w:rsidR="004973AD" w:rsidRPr="00415371" w:rsidRDefault="004973AD" w:rsidP="00415371">
      <w:pPr>
        <w:spacing w:line="276" w:lineRule="auto"/>
        <w:ind w:firstLine="709"/>
        <w:contextualSpacing/>
        <w:jc w:val="both"/>
        <w:rPr>
          <w:rFonts w:ascii="Calibri" w:hAnsi="Calibri" w:cs="Calibri"/>
        </w:rPr>
      </w:pPr>
      <w:r w:rsidRPr="00415371">
        <w:rPr>
          <w:rFonts w:ascii="Calibri" w:hAnsi="Calibri" w:cs="Calibri"/>
        </w:rPr>
        <w:t>Ωστόσο</w:t>
      </w:r>
      <w:r w:rsidR="00590BDE" w:rsidRPr="00415371">
        <w:rPr>
          <w:rFonts w:ascii="Calibri" w:hAnsi="Calibri" w:cs="Calibri"/>
        </w:rPr>
        <w:t>,</w:t>
      </w:r>
      <w:r w:rsidRPr="00415371">
        <w:rPr>
          <w:rFonts w:ascii="Calibri" w:hAnsi="Calibri" w:cs="Calibri"/>
        </w:rPr>
        <w:t xml:space="preserve"> αν αμφισβητούμε εμείς οι Έλληνες πολίτες την Ελληνική Δικαιοσύνη, τότε γνωρίζετε πάρα πολύ καλά ότι το δημοκρατικό πολίτευμα απειλείται και σε αυτή την απειλή θα πρέπει να είμαστε όλοι απέναντι.</w:t>
      </w:r>
      <w:r w:rsidR="00B126AC" w:rsidRPr="00415371">
        <w:rPr>
          <w:rFonts w:ascii="Calibri" w:hAnsi="Calibri" w:cs="Calibri"/>
        </w:rPr>
        <w:t xml:space="preserve"> Κ</w:t>
      </w:r>
      <w:r w:rsidRPr="00415371">
        <w:rPr>
          <w:rFonts w:ascii="Calibri" w:hAnsi="Calibri" w:cs="Calibri"/>
        </w:rPr>
        <w:t>υρίως</w:t>
      </w:r>
      <w:r w:rsidR="00B126AC" w:rsidRPr="00415371">
        <w:rPr>
          <w:rFonts w:ascii="Calibri" w:hAnsi="Calibri" w:cs="Calibri"/>
        </w:rPr>
        <w:t>,</w:t>
      </w:r>
      <w:r w:rsidRPr="00415371">
        <w:rPr>
          <w:rFonts w:ascii="Calibri" w:hAnsi="Calibri" w:cs="Calibri"/>
        </w:rPr>
        <w:t xml:space="preserve"> θα πρέπει, όχι απλά να έχουμε εμπιστοσύνη στην Ελληνική Δικαιοσύνη, αλλά όλοι εμείς εδώ μέσα που συμμετέχουμε σε όλα αυτά τα νομοθετήματα, θα πρέπει να είμαστε ιδιαίτερα προσεκτικοί και θα πρέπει να </w:t>
      </w:r>
      <w:r w:rsidR="00802A6C" w:rsidRPr="00415371">
        <w:rPr>
          <w:rFonts w:ascii="Calibri" w:hAnsi="Calibri" w:cs="Calibri"/>
        </w:rPr>
        <w:t>τα</w:t>
      </w:r>
      <w:r w:rsidRPr="00415371">
        <w:rPr>
          <w:rFonts w:ascii="Calibri" w:hAnsi="Calibri" w:cs="Calibri"/>
        </w:rPr>
        <w:t xml:space="preserve"> επισημαίνουμε είτε τα καλώς </w:t>
      </w:r>
      <w:r w:rsidR="00802A6C" w:rsidRPr="00415371">
        <w:rPr>
          <w:rFonts w:ascii="Calibri" w:hAnsi="Calibri" w:cs="Calibri"/>
        </w:rPr>
        <w:t xml:space="preserve">είτε </w:t>
      </w:r>
      <w:r w:rsidRPr="00415371">
        <w:rPr>
          <w:rFonts w:ascii="Calibri" w:hAnsi="Calibri" w:cs="Calibri"/>
        </w:rPr>
        <w:t>τα κακώς κείμενα, γιατί και η Δικαιοσύνη, κύριε Υπουργέ κρίνετ</w:t>
      </w:r>
      <w:r w:rsidR="00802A6C" w:rsidRPr="00415371">
        <w:rPr>
          <w:rFonts w:ascii="Calibri" w:hAnsi="Calibri" w:cs="Calibri"/>
        </w:rPr>
        <w:t>αι</w:t>
      </w:r>
      <w:r w:rsidRPr="00415371">
        <w:rPr>
          <w:rFonts w:ascii="Calibri" w:hAnsi="Calibri" w:cs="Calibri"/>
        </w:rPr>
        <w:t xml:space="preserve"> και οι Δικαστές κρίνονται. </w:t>
      </w:r>
    </w:p>
    <w:p w14:paraId="5AFF283B" w14:textId="77777777" w:rsidR="00562505" w:rsidRPr="00415371" w:rsidRDefault="004973AD" w:rsidP="00415371">
      <w:pPr>
        <w:spacing w:line="276" w:lineRule="auto"/>
        <w:ind w:firstLine="709"/>
        <w:contextualSpacing/>
        <w:jc w:val="both"/>
        <w:rPr>
          <w:rFonts w:ascii="Calibri" w:hAnsi="Calibri" w:cs="Calibri"/>
        </w:rPr>
      </w:pPr>
      <w:r w:rsidRPr="00415371">
        <w:rPr>
          <w:rFonts w:ascii="Calibri" w:hAnsi="Calibri" w:cs="Calibri"/>
        </w:rPr>
        <w:t xml:space="preserve">Καλούμαστε, λοιπόν, σήμερα στην πρώτη συνεδρίαση να εξετάσουμε ένα ακόμα νομοσχέδιο του Υπουργείου Δικαιοσύνης, αυτή τη φορά για το νέο </w:t>
      </w:r>
      <w:r w:rsidR="00562505" w:rsidRPr="00415371">
        <w:rPr>
          <w:rFonts w:ascii="Calibri" w:hAnsi="Calibri" w:cs="Calibri"/>
        </w:rPr>
        <w:t>Κ</w:t>
      </w:r>
      <w:r w:rsidRPr="00415371">
        <w:rPr>
          <w:rFonts w:ascii="Calibri" w:hAnsi="Calibri" w:cs="Calibri"/>
        </w:rPr>
        <w:t xml:space="preserve">ληρονομικό </w:t>
      </w:r>
      <w:r w:rsidR="00562505" w:rsidRPr="00415371">
        <w:rPr>
          <w:rFonts w:ascii="Calibri" w:hAnsi="Calibri" w:cs="Calibri"/>
        </w:rPr>
        <w:t>Δ</w:t>
      </w:r>
      <w:r w:rsidRPr="00415371">
        <w:rPr>
          <w:rFonts w:ascii="Calibri" w:hAnsi="Calibri" w:cs="Calibri"/>
        </w:rPr>
        <w:t xml:space="preserve">ίκαιο με τον τίτλο «Αναμόρφωση του Κληρονομικού Δικαίου και άλλες διατάξεις». Έναν τίτλο που ακούγεται τεχνικός και ίσως και ουδέτερος μπορώ να πω, όμως πίσω από αυτήν τη φαινομενικά τεχνική μεταρρύθμιση κρύβεται μια βαθιά, κατά την προσωπική μας άποψη, πολιτική και κοινωνική επιλογή της Κυβέρνησης. Διότι το Κληρονομικό Δίκαιο δεν είναι ένα απομονωμένο νομικό δίκαιο, συνδέεται άμεσα με την οικογένεια, με την ιδιοκτησία, με την συνέχεια των γενεών, με την κοινωνική συνοχή και τελικά με την ίδια τη φυσιογνωμία της ελληνικής κοινωνίας. </w:t>
      </w:r>
    </w:p>
    <w:p w14:paraId="5DF4FD4C" w14:textId="77777777" w:rsidR="00500F44" w:rsidRPr="00415371" w:rsidRDefault="004973AD" w:rsidP="00415371">
      <w:pPr>
        <w:spacing w:line="276" w:lineRule="auto"/>
        <w:ind w:firstLine="709"/>
        <w:contextualSpacing/>
        <w:jc w:val="both"/>
        <w:rPr>
          <w:rFonts w:ascii="Calibri" w:hAnsi="Calibri" w:cs="Calibri"/>
        </w:rPr>
      </w:pPr>
      <w:r w:rsidRPr="00415371">
        <w:rPr>
          <w:rFonts w:ascii="Calibri" w:hAnsi="Calibri" w:cs="Calibri"/>
        </w:rPr>
        <w:t>Το παρόν, λοιπόν, νομοσχέδιο δεν περιορίζεται σε διορθώσεις ή βελτιώσεις υπαρκτών προβλημάτων, εισάγει μ</w:t>
      </w:r>
      <w:r w:rsidR="00562505" w:rsidRPr="00415371">
        <w:rPr>
          <w:rFonts w:ascii="Calibri" w:hAnsi="Calibri" w:cs="Calibri"/>
        </w:rPr>
        <w:t>ί</w:t>
      </w:r>
      <w:r w:rsidRPr="00415371">
        <w:rPr>
          <w:rFonts w:ascii="Calibri" w:hAnsi="Calibri" w:cs="Calibri"/>
        </w:rPr>
        <w:t xml:space="preserve">α συνολική λογική αποδόμησης παραδοσιακών θεσμών και ταυτόχρονα ενίσχυσης της κρατικής και διοικητικής εξουσίας απέναντι στον πολίτη. Με το πρόσχημα του εκσυγχρονισμού, της ψηφιοποίησης και της επιτάχυνσης διαδικασιών, η Κυβέρνηση δημιουργεί ένα νέο μοντέλο σχέσεων ανάμεσα στο κράτος και την ίδια την κοινωνία. Ένα μοντέλο περισσότερο συγκεντρωτικό, περισσότερο γραφειοκρατικό και περισσότερο απομακρυσμένο από τις πραγματικές ανάγκες του ελληνικού λαού. </w:t>
      </w:r>
    </w:p>
    <w:p w14:paraId="429E0A78" w14:textId="61FBB1B5" w:rsidR="004973AD" w:rsidRPr="00415371" w:rsidRDefault="004973AD" w:rsidP="00415371">
      <w:pPr>
        <w:spacing w:line="276" w:lineRule="auto"/>
        <w:ind w:firstLine="709"/>
        <w:contextualSpacing/>
        <w:jc w:val="both"/>
        <w:rPr>
          <w:rFonts w:ascii="Calibri" w:hAnsi="Calibri" w:cs="Calibri"/>
        </w:rPr>
      </w:pPr>
      <w:r w:rsidRPr="00415371">
        <w:rPr>
          <w:rFonts w:ascii="Calibri" w:hAnsi="Calibri" w:cs="Calibri"/>
        </w:rPr>
        <w:t>Η Κυβέρνηση επιμένει να παρουσιάζει κάθε θεσμική μεταβολή ως πρόοδο. Όμως πρόοδος δεν σημαίνει αποδυνάμωση της οικογένειας, δεν σημαίνει μεταφορά αρμοδιοτήτων από τον φυσικό Δικαστή σε διοικητικούς μηχανισμούς, πλατφόρμες και εξαρτημένους επαγγελματίες. Δεν σημαίνει συνεχείς αλλαγές που προκαλούν ανασφάλεια δικαίου</w:t>
      </w:r>
      <w:r w:rsidR="00F85674" w:rsidRPr="00415371">
        <w:rPr>
          <w:rFonts w:ascii="Calibri" w:hAnsi="Calibri" w:cs="Calibri"/>
        </w:rPr>
        <w:t xml:space="preserve"> κ</w:t>
      </w:r>
      <w:r w:rsidRPr="00415371">
        <w:rPr>
          <w:rFonts w:ascii="Calibri" w:hAnsi="Calibri" w:cs="Calibri"/>
        </w:rPr>
        <w:t xml:space="preserve">αι αδυναμία προσαρμογής ακόμα και στους ίδιους τους Λειτουργούς της Δικαιοσύνης. </w:t>
      </w:r>
    </w:p>
    <w:p w14:paraId="440466CC" w14:textId="43A2D944" w:rsidR="004973AD" w:rsidRPr="00415371" w:rsidRDefault="004973AD" w:rsidP="00415371">
      <w:pPr>
        <w:spacing w:line="276" w:lineRule="auto"/>
        <w:ind w:firstLine="709"/>
        <w:contextualSpacing/>
        <w:jc w:val="both"/>
        <w:rPr>
          <w:rFonts w:ascii="Calibri" w:hAnsi="Calibri" w:cs="Calibri"/>
          <w:b/>
          <w:bCs/>
        </w:rPr>
      </w:pPr>
      <w:r w:rsidRPr="00415371">
        <w:rPr>
          <w:rFonts w:ascii="Calibri" w:hAnsi="Calibri" w:cs="Calibri"/>
        </w:rPr>
        <w:t>Σήμερα</w:t>
      </w:r>
      <w:r w:rsidR="00F85674" w:rsidRPr="00415371">
        <w:rPr>
          <w:rFonts w:ascii="Calibri" w:hAnsi="Calibri" w:cs="Calibri"/>
        </w:rPr>
        <w:t>,</w:t>
      </w:r>
      <w:r w:rsidRPr="00415371">
        <w:rPr>
          <w:rFonts w:ascii="Calibri" w:hAnsi="Calibri" w:cs="Calibri"/>
        </w:rPr>
        <w:t xml:space="preserve"> οι Δικαστές δυσκολεύονται να παρακολουθήσουν τη διαρκή παραγωγή των νέων ρυθμίσεων, οι Δικηγόροι αδυνατούν να προσαρμοστούν έγκαιρα στις αλλεπάλληλες τροποποιήσεις, οι Γραμματείς Δικαστηρίων αμφιβάλλουν για τη σωστή εφαρμογή διαδικασιών.</w:t>
      </w:r>
      <w:r w:rsidR="00F85674" w:rsidRPr="00415371">
        <w:rPr>
          <w:rFonts w:ascii="Calibri" w:hAnsi="Calibri" w:cs="Calibri"/>
        </w:rPr>
        <w:t xml:space="preserve"> Ό</w:t>
      </w:r>
      <w:r w:rsidRPr="00415371">
        <w:rPr>
          <w:rFonts w:ascii="Calibri" w:hAnsi="Calibri" w:cs="Calibri"/>
        </w:rPr>
        <w:t xml:space="preserve">λα αυτά συμβαίνουν επειδή το Υπουργείο Δικαιοσύνης νομοθετεί αποσπασματικά χωρίς σταθερότητα, χωρίς κωδικοποίηση και χωρίς σεβασμό στην ασφάλεια δικαίου. </w:t>
      </w:r>
    </w:p>
    <w:p w14:paraId="30815E01" w14:textId="3E08A59A" w:rsidR="004973AD" w:rsidRPr="00415371" w:rsidRDefault="004973AD" w:rsidP="00415371">
      <w:pPr>
        <w:spacing w:line="276" w:lineRule="auto"/>
        <w:ind w:firstLine="709"/>
        <w:contextualSpacing/>
        <w:jc w:val="both"/>
        <w:rPr>
          <w:rFonts w:ascii="Calibri" w:hAnsi="Calibri" w:cs="Calibri"/>
        </w:rPr>
      </w:pPr>
      <w:r w:rsidRPr="00415371">
        <w:rPr>
          <w:rFonts w:ascii="Calibri" w:hAnsi="Calibri" w:cs="Calibri"/>
        </w:rPr>
        <w:t xml:space="preserve">Η </w:t>
      </w:r>
      <w:r w:rsidR="00E25292" w:rsidRPr="00415371">
        <w:rPr>
          <w:rFonts w:ascii="Calibri" w:hAnsi="Calibri" w:cs="Calibri"/>
        </w:rPr>
        <w:t>Δ</w:t>
      </w:r>
      <w:r w:rsidRPr="00415371">
        <w:rPr>
          <w:rFonts w:ascii="Calibri" w:hAnsi="Calibri" w:cs="Calibri"/>
        </w:rPr>
        <w:t>ικαιοσύνη, λοιπόν, δεν μπορεί να λειτουργεί με συνεχείς πειραματισμούς. Δεν μπορεί κάθε λίγους μήνες να αλλάζουν διαδικασίες, προθεσμίες και αρμοδιότητες. Διότι, το τίμημα αυτής της προχειρότητας, δεν θα το πληρώσει η ίδια η Κυβέρνηση</w:t>
      </w:r>
      <w:r w:rsidR="00E25292" w:rsidRPr="00415371">
        <w:rPr>
          <w:rFonts w:ascii="Calibri" w:hAnsi="Calibri" w:cs="Calibri"/>
        </w:rPr>
        <w:t>, τ</w:t>
      </w:r>
      <w:r w:rsidRPr="00415371">
        <w:rPr>
          <w:rFonts w:ascii="Calibri" w:hAnsi="Calibri" w:cs="Calibri"/>
        </w:rPr>
        <w:t xml:space="preserve">ο πληρώνει τελικά ο πολίτης που χάνει χρόνο, χρήμα και τελικά την εμπιστοσύνη του στους θεσμούς. </w:t>
      </w:r>
    </w:p>
    <w:p w14:paraId="3ED7777F" w14:textId="77777777" w:rsidR="00A54B98"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lastRenderedPageBreak/>
        <w:t>Ιδιαίτερα ανησυχητική είναι η φιλοσοφία που διαπερνά τις ρυθμίσεις για την οικογένεια και την κληρονομική διαδοχή.</w:t>
      </w:r>
      <w:r w:rsidR="00B31DBC" w:rsidRPr="00415371">
        <w:rPr>
          <w:rFonts w:ascii="Calibri" w:hAnsi="Calibri" w:cs="Calibri"/>
        </w:rPr>
        <w:t xml:space="preserve"> </w:t>
      </w:r>
      <w:r w:rsidRPr="00415371">
        <w:rPr>
          <w:rFonts w:ascii="Calibri" w:hAnsi="Calibri" w:cs="Calibri"/>
        </w:rPr>
        <w:t>Βλέπουμε μια σταθερή πορεία πλήρους εξομοίωσης κάθε μορφής συμβίωσης με τον γάμο. Πρόκειται για μ</w:t>
      </w:r>
      <w:r w:rsidR="00B31DBC" w:rsidRPr="00415371">
        <w:rPr>
          <w:rFonts w:ascii="Calibri" w:hAnsi="Calibri" w:cs="Calibri"/>
        </w:rPr>
        <w:t>ί</w:t>
      </w:r>
      <w:r w:rsidRPr="00415371">
        <w:rPr>
          <w:rFonts w:ascii="Calibri" w:hAnsi="Calibri" w:cs="Calibri"/>
        </w:rPr>
        <w:t xml:space="preserve">α ιδεολογική επιλογή που αλλοιώνει σταδιακά τον θεσμό της οικογένειας την ώρα που η Ελλάδα βιώνει πρωτοφανή δημογραφική κρίση. Αντί η πολιτεία να στηρίζει το γάμο, τη δημιουργία οικογένειας και την προστασία της ελληνικής κοινωνικής συνοχής, επιλέγει να υιοθετεί αντιλήψεις αποκομμένες από τις ανάγκες του ελληνικού λαού. </w:t>
      </w:r>
    </w:p>
    <w:p w14:paraId="6E000814" w14:textId="3FC52357"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Η κληρονομική διαδοχή δεν είναι μια ψυχρή λογιστική πράξη</w:t>
      </w:r>
      <w:r w:rsidR="00A54B98" w:rsidRPr="00415371">
        <w:rPr>
          <w:rFonts w:ascii="Calibri" w:hAnsi="Calibri" w:cs="Calibri"/>
        </w:rPr>
        <w:t>, ε</w:t>
      </w:r>
      <w:r w:rsidRPr="00415371">
        <w:rPr>
          <w:rFonts w:ascii="Calibri" w:hAnsi="Calibri" w:cs="Calibri"/>
        </w:rPr>
        <w:t>ίναι η συνέχεια της οικογένειας και της περιουσίας μέσα στον χρόνο, κύριε Υπουργέ. Γι’ αυτό ακριβώς προκαλούν σοβαρό προβληματισμό οι νέες σας ρυθμίσεις για κληρονομικές συμβάσεις</w:t>
      </w:r>
      <w:r w:rsidR="00B53756" w:rsidRPr="00415371">
        <w:rPr>
          <w:rFonts w:ascii="Calibri" w:hAnsi="Calibri" w:cs="Calibri"/>
        </w:rPr>
        <w:t xml:space="preserve"> «Α</w:t>
      </w:r>
      <w:r w:rsidRPr="00415371">
        <w:rPr>
          <w:rFonts w:ascii="Calibri" w:hAnsi="Calibri" w:cs="Calibri"/>
        </w:rPr>
        <w:t>ιτία θανάτου</w:t>
      </w:r>
      <w:r w:rsidR="00B53756" w:rsidRPr="00415371">
        <w:rPr>
          <w:rFonts w:ascii="Calibri" w:hAnsi="Calibri" w:cs="Calibri"/>
        </w:rPr>
        <w:t>»</w:t>
      </w:r>
      <w:r w:rsidRPr="00415371">
        <w:rPr>
          <w:rFonts w:ascii="Calibri" w:hAnsi="Calibri" w:cs="Calibri"/>
        </w:rPr>
        <w:t xml:space="preserve"> και για δυνατότητες παραίτησης από μελλοντικά κληρονομικά δικαιώματα. Η Κυβέρνηση ανοίγει επικίνδυνους δρόμους πιέσεων πάνω σε ηλικιωμένους και ευάλωτους ανθρώπους</w:t>
      </w:r>
      <w:r w:rsidR="00A54B98" w:rsidRPr="00415371">
        <w:rPr>
          <w:rFonts w:ascii="Calibri" w:hAnsi="Calibri" w:cs="Calibri"/>
        </w:rPr>
        <w:t>, δ</w:t>
      </w:r>
      <w:r w:rsidRPr="00415371">
        <w:rPr>
          <w:rFonts w:ascii="Calibri" w:hAnsi="Calibri" w:cs="Calibri"/>
        </w:rPr>
        <w:t xml:space="preserve">ημιουργεί συνθήκες οικονομικών εκβιασμών μέσα στις οικογένειες και ενισχύει τον κίνδυνο συγκρούσεων και δικαστικών αντιπαραθέσεων. </w:t>
      </w:r>
    </w:p>
    <w:p w14:paraId="23850BE0" w14:textId="77777777" w:rsidR="00304EE8"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Αντί, λοιπόν, να ενισχύεται η προστασία των αδυνάμων, καταργούνται ή αποδυναμώνονται ασφαλιστικές δικλίδες που λειτουργούσαν και λειτουργούν επί δεκαετίες. Αυτό είναι ιδιαίτερα εμφανές στο ζήτημα της ευθύνης για τα κληρονομικά χρέη και ειδικά για τους ανήλικους κληρονόμους. Είναι απολύτως εσφαλμένη η πρόβλεψη που εισάγει ευθύνη ανηλίκου για κληρονομικά χρέη εξαιτίας πιθανών πράξεων ή παραλείψεων των </w:t>
      </w:r>
      <w:r w:rsidR="00304EE8" w:rsidRPr="00415371">
        <w:rPr>
          <w:rFonts w:ascii="Calibri" w:hAnsi="Calibri" w:cs="Calibri"/>
        </w:rPr>
        <w:t>νόμιμων</w:t>
      </w:r>
      <w:r w:rsidRPr="00415371">
        <w:rPr>
          <w:rFonts w:ascii="Calibri" w:hAnsi="Calibri" w:cs="Calibri"/>
        </w:rPr>
        <w:t xml:space="preserve"> αντιπροσώπων του. Ο ανήλικος δεν μπορεί να μετατρέπεται σε όμηρο λαθών ή αμελειών τρίτων. </w:t>
      </w:r>
    </w:p>
    <w:p w14:paraId="1242DE8E" w14:textId="2B1B2465"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Η υφιστάμενη αρχή της αυτοδίκαιης αποδοχής, με απογραφή, έπρεπε να βελτιωθεί και να ενισχυθεί</w:t>
      </w:r>
      <w:r w:rsidR="00304EE8" w:rsidRPr="00415371">
        <w:rPr>
          <w:rFonts w:ascii="Calibri" w:hAnsi="Calibri" w:cs="Calibri"/>
        </w:rPr>
        <w:t>, ό</w:t>
      </w:r>
      <w:r w:rsidRPr="00415371">
        <w:rPr>
          <w:rFonts w:ascii="Calibri" w:hAnsi="Calibri" w:cs="Calibri"/>
        </w:rPr>
        <w:t>χι να αποδυναμωθεί. Ο θεσμός της αποδοχής</w:t>
      </w:r>
      <w:r w:rsidR="00CD28D0" w:rsidRPr="00415371">
        <w:rPr>
          <w:rFonts w:ascii="Calibri" w:hAnsi="Calibri" w:cs="Calibri"/>
        </w:rPr>
        <w:t xml:space="preserve"> </w:t>
      </w:r>
      <w:r w:rsidRPr="00415371">
        <w:rPr>
          <w:rFonts w:ascii="Calibri" w:hAnsi="Calibri" w:cs="Calibri"/>
        </w:rPr>
        <w:t xml:space="preserve">με απογραφή, αποτελεί ιστορικά κατοχυρωμένο μηχανισμό προστασίας και ισχύει και σε άλλες ευρωπαϊκές έννομες τάξεις. Αντί, λοιπόν, να αναβαθμιστεί και να απλουστευτεί, η Κυβέρνηση τον οδηγεί ουσιαστικά σε κατάργηση αντικαθιστώντας το με ένα σύστημα αμφίβολης αποτελεσματικότητας και σχεδόν μηδενικής εφαρμογής στην τάξη. </w:t>
      </w:r>
    </w:p>
    <w:p w14:paraId="2A60A7A8" w14:textId="25B51146" w:rsidR="004973AD" w:rsidRPr="00415371" w:rsidRDefault="00CD28D0" w:rsidP="00415371">
      <w:pPr>
        <w:spacing w:line="276" w:lineRule="auto"/>
        <w:ind w:firstLine="720"/>
        <w:contextualSpacing/>
        <w:jc w:val="both"/>
        <w:rPr>
          <w:rFonts w:ascii="Calibri" w:hAnsi="Calibri" w:cs="Calibri"/>
        </w:rPr>
      </w:pPr>
      <w:r w:rsidRPr="00415371">
        <w:rPr>
          <w:rFonts w:ascii="Calibri" w:hAnsi="Calibri" w:cs="Calibri"/>
        </w:rPr>
        <w:t>Ε</w:t>
      </w:r>
      <w:r w:rsidR="004973AD" w:rsidRPr="00415371">
        <w:rPr>
          <w:rFonts w:ascii="Calibri" w:hAnsi="Calibri" w:cs="Calibri"/>
        </w:rPr>
        <w:t>δώ φαίνεται το βασικό πρόβλημα του νομοσχεδίου. Γιατί δεν αντιμετωπίζει ουσιαστικά τα πραγματικά προβλήματα της κοινωνίας μας. Δεν επιλύει το τεράστιο ζήτημα των κληρονομικών χρεών</w:t>
      </w:r>
      <w:r w:rsidRPr="00415371">
        <w:rPr>
          <w:rFonts w:ascii="Calibri" w:hAnsi="Calibri" w:cs="Calibri"/>
        </w:rPr>
        <w:t>, δ</w:t>
      </w:r>
      <w:r w:rsidR="004973AD" w:rsidRPr="00415371">
        <w:rPr>
          <w:rFonts w:ascii="Calibri" w:hAnsi="Calibri" w:cs="Calibri"/>
        </w:rPr>
        <w:t>εν απλοποιεί πραγματικά τις διαδικασίες</w:t>
      </w:r>
      <w:r w:rsidRPr="00415371">
        <w:rPr>
          <w:rFonts w:ascii="Calibri" w:hAnsi="Calibri" w:cs="Calibri"/>
        </w:rPr>
        <w:t>, δ</w:t>
      </w:r>
      <w:r w:rsidR="004973AD" w:rsidRPr="00415371">
        <w:rPr>
          <w:rFonts w:ascii="Calibri" w:hAnsi="Calibri" w:cs="Calibri"/>
        </w:rPr>
        <w:t xml:space="preserve">εν προστατεύει επαρκώς τον πολίτη. Δημιουργούμε απλώς νέους μηχανισμούς, νέες ερμηνευτικές δυσκολίες και νέες πιθανότητες αντιδικιών. </w:t>
      </w:r>
    </w:p>
    <w:p w14:paraId="590CA91A" w14:textId="5F1B4001"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Θα μπορούσαν να είχαν επιλεγεί πολύ πιο λογικές λύσεις. Η διατήρηση της αρχής με ευθύνη του κληρονόμου για τα χρέη της κληρονομιάς. Ο αυτοδίκαιος διαχωρισμός της ατομικής περιουσίας από την υπερχρεωμένη κληρονομιά. Η απλοποίηση της αποδοχής με απογραφή. Η διατήρηση ειδικής προστασίας για τους αν</w:t>
      </w:r>
      <w:r w:rsidR="00D5253C" w:rsidRPr="00415371">
        <w:rPr>
          <w:rFonts w:ascii="Calibri" w:hAnsi="Calibri" w:cs="Calibri"/>
        </w:rPr>
        <w:t>ή</w:t>
      </w:r>
      <w:r w:rsidRPr="00415371">
        <w:rPr>
          <w:rFonts w:ascii="Calibri" w:hAnsi="Calibri" w:cs="Calibri"/>
        </w:rPr>
        <w:t>λ</w:t>
      </w:r>
      <w:r w:rsidR="00D5253C" w:rsidRPr="00415371">
        <w:rPr>
          <w:rFonts w:ascii="Calibri" w:hAnsi="Calibri" w:cs="Calibri"/>
        </w:rPr>
        <w:t>ι</w:t>
      </w:r>
      <w:r w:rsidRPr="00415371">
        <w:rPr>
          <w:rFonts w:ascii="Calibri" w:hAnsi="Calibri" w:cs="Calibri"/>
        </w:rPr>
        <w:t xml:space="preserve">κους, χωρίς λόγους έκπτωσης από τα ευεργετήματα της απογραφής. Αυτές θα ήταν ουσιαστικές μεταρρυθμίσεις, κύριε Υπουργέ, υπέρ του πολίτη. Αντί γι’ αυτό βλέπουμε ένα νομοσχέδιο που δίνει υπερβολικό βάρος στην ταχύτητα και στη διοικητική διαχείριση εις βάρος της ουσιαστικής </w:t>
      </w:r>
      <w:r w:rsidR="00D5253C" w:rsidRPr="00415371">
        <w:rPr>
          <w:rFonts w:ascii="Calibri" w:hAnsi="Calibri" w:cs="Calibri"/>
        </w:rPr>
        <w:t>Δ</w:t>
      </w:r>
      <w:r w:rsidRPr="00415371">
        <w:rPr>
          <w:rFonts w:ascii="Calibri" w:hAnsi="Calibri" w:cs="Calibri"/>
        </w:rPr>
        <w:t xml:space="preserve">ικαιοσύνης και της κοινωνικής προστασίας. </w:t>
      </w:r>
    </w:p>
    <w:p w14:paraId="55C038D0" w14:textId="48C3BCA3"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Το ίδιο πνεύμα διαπερνά και τις διατάξεις για τις </w:t>
      </w:r>
      <w:proofErr w:type="spellStart"/>
      <w:r w:rsidRPr="00415371">
        <w:rPr>
          <w:rFonts w:ascii="Calibri" w:hAnsi="Calibri" w:cs="Calibri"/>
        </w:rPr>
        <w:t>σχολάζουσες</w:t>
      </w:r>
      <w:proofErr w:type="spellEnd"/>
      <w:r w:rsidRPr="00415371">
        <w:rPr>
          <w:rFonts w:ascii="Calibri" w:hAnsi="Calibri" w:cs="Calibri"/>
        </w:rPr>
        <w:t xml:space="preserve"> κληρονομιές. Εκεί αποκαλύπτεται ακόμα πιο καθαρά η αντίληψη της Κυβέρνησης για το κράτος και την ιδιωτική περιουσία. Το δημόσιο αποκτά ολοένα και περισσότερα εργαλεία, ώστε να εμφανίζεται ως κληρονόμος και να διεκδικεί ακίνητα και περιουσιακά στοιχεία. Αντί να ενισχύεται η προστασία των πραγματικών δικαιούχων και των οικογενειών, οικοδομείται ένας μηχανισμός ταχείας κρατικής διεκδίκησης περιουσιών. Η ιδιωτική περιουσία, όμως, δεν είναι παραχώρηση του κράτους</w:t>
      </w:r>
      <w:r w:rsidR="0082716E" w:rsidRPr="00415371">
        <w:rPr>
          <w:rFonts w:ascii="Calibri" w:hAnsi="Calibri" w:cs="Calibri"/>
        </w:rPr>
        <w:t>, ε</w:t>
      </w:r>
      <w:r w:rsidRPr="00415371">
        <w:rPr>
          <w:rFonts w:ascii="Calibri" w:hAnsi="Calibri" w:cs="Calibri"/>
        </w:rPr>
        <w:t>ίναι θεμελιώδες δικαίωμα του Έλληνα πολίτη και δεν μπορεί να αντιμετωπίζεται ως λάφυρο ενός απρόσωπου διοικητικού μηχανισμού.</w:t>
      </w:r>
    </w:p>
    <w:p w14:paraId="61C74463" w14:textId="77777777"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Ταυτόχρονα, παρατηρούμε μια εξόφθαλμη ανισότητα, όταν ο πολίτης οφείλει στο δημόσιο ενεργοποιούνται άμεσα κατασχέσεις, πλειστηριασμοί και δεσμεύσεις, όταν όμως το </w:t>
      </w:r>
      <w:r w:rsidRPr="00415371">
        <w:rPr>
          <w:rFonts w:ascii="Calibri" w:hAnsi="Calibri" w:cs="Calibri"/>
        </w:rPr>
        <w:lastRenderedPageBreak/>
        <w:t xml:space="preserve">δημόσιο εμπλέκεται σε υποχρεώσεις κληρονομιάς προστατεύεται μέσω ειδικών ρυθμίσεων και περιορισμού της ευθύνης του. Αυτό δεν λέγεται και δεν είναι ισονομία, είναι ένα κράτος δύο ταχυτήτων, ένα κράτος αυστηρό απέναντι στον πολίτη και επιεικές απέναντι στον εαυτό του. </w:t>
      </w:r>
    </w:p>
    <w:p w14:paraId="34976B1C" w14:textId="4F612FE6"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Ανησυχία επιπλέον προκαλεί ακόμη και η λογική διατήρησης ενεργού ΑΦΜ μετά το θάνατο. Δυστυχώς, η Κυβέρνηση δείχνει να αντιμετωπί</w:t>
      </w:r>
      <w:r w:rsidR="00C03FD1" w:rsidRPr="00415371">
        <w:rPr>
          <w:rFonts w:ascii="Calibri" w:hAnsi="Calibri" w:cs="Calibri"/>
        </w:rPr>
        <w:t>ζ</w:t>
      </w:r>
      <w:r w:rsidRPr="00415371">
        <w:rPr>
          <w:rFonts w:ascii="Calibri" w:hAnsi="Calibri" w:cs="Calibri"/>
        </w:rPr>
        <w:t xml:space="preserve">ει τον άνθρωπο ως διαρκή φορολογική μονάδα. Ακόμα και σε μια τόσο ευαίσθητη στιγμή για μία οικογένεια, η πολιτεία λειτουργεί με ψυχρή γραφειοκρατική λογική. </w:t>
      </w:r>
    </w:p>
    <w:p w14:paraId="2FF4EAF0" w14:textId="40CD8CFC"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Κυρίες και κύριοι συνάδελφοι, το πρόβλημα δεν περιορίζεται μόνο στο </w:t>
      </w:r>
      <w:r w:rsidR="003E6ACF" w:rsidRPr="00415371">
        <w:rPr>
          <w:rFonts w:ascii="Calibri" w:hAnsi="Calibri" w:cs="Calibri"/>
        </w:rPr>
        <w:t>Κ</w:t>
      </w:r>
      <w:r w:rsidRPr="00415371">
        <w:rPr>
          <w:rFonts w:ascii="Calibri" w:hAnsi="Calibri" w:cs="Calibri"/>
        </w:rPr>
        <w:t xml:space="preserve">ληρονομικό </w:t>
      </w:r>
      <w:r w:rsidR="003E6ACF" w:rsidRPr="00415371">
        <w:rPr>
          <w:rFonts w:ascii="Calibri" w:hAnsi="Calibri" w:cs="Calibri"/>
        </w:rPr>
        <w:t>Δ</w:t>
      </w:r>
      <w:r w:rsidRPr="00415371">
        <w:rPr>
          <w:rFonts w:ascii="Calibri" w:hAnsi="Calibri" w:cs="Calibri"/>
        </w:rPr>
        <w:t xml:space="preserve">ίκαιο, το ίδιο νομοσχέδιο περιλαμβάνει διατάξεις που επεκτείνουν ακόμη περισσότερο τη λογική της συγκέντρωσης εξουσίας στα Υπουργεία και στους διοικητικούς μηχανισμούς. </w:t>
      </w:r>
    </w:p>
    <w:p w14:paraId="61E5C3E4" w14:textId="1EC63EBA"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Στα άρθρα για τις διαταγές πληρωμής και την απόδοση μισθίου, αντί να ενισχύεται η ταχύτητα και η αποτελεσματικότητα των δικαστηρίων, βλέπουμε μεταφορά αρμοδιοτήτων σε ειδικούς καταλόγους, διοικητικές διαδικασίες και μηχανισμούς που θα ρυθμίζονται με </w:t>
      </w:r>
      <w:r w:rsidR="0044388A" w:rsidRPr="00415371">
        <w:rPr>
          <w:rFonts w:ascii="Calibri" w:hAnsi="Calibri" w:cs="Calibri"/>
        </w:rPr>
        <w:t>Υ</w:t>
      </w:r>
      <w:r w:rsidRPr="00415371">
        <w:rPr>
          <w:rFonts w:ascii="Calibri" w:hAnsi="Calibri" w:cs="Calibri"/>
        </w:rPr>
        <w:t xml:space="preserve">πουργικές </w:t>
      </w:r>
      <w:r w:rsidR="00DB5C60" w:rsidRPr="00415371">
        <w:rPr>
          <w:rFonts w:ascii="Calibri" w:hAnsi="Calibri" w:cs="Calibri"/>
        </w:rPr>
        <w:t>Α</w:t>
      </w:r>
      <w:r w:rsidRPr="00415371">
        <w:rPr>
          <w:rFonts w:ascii="Calibri" w:hAnsi="Calibri" w:cs="Calibri"/>
        </w:rPr>
        <w:t xml:space="preserve">ποφάσεις. Η ουσία παραμένει ίδια, περισσότερη γραφειοκρατία, την οποία έχουμε καταγγείλει πάρα πολλές φορές και λιγότερη πραγματική απονομή </w:t>
      </w:r>
      <w:r w:rsidR="00DB5C60" w:rsidRPr="00415371">
        <w:rPr>
          <w:rFonts w:ascii="Calibri" w:hAnsi="Calibri" w:cs="Calibri"/>
        </w:rPr>
        <w:t>Δ</w:t>
      </w:r>
      <w:r w:rsidRPr="00415371">
        <w:rPr>
          <w:rFonts w:ascii="Calibri" w:hAnsi="Calibri" w:cs="Calibri"/>
        </w:rPr>
        <w:t xml:space="preserve">ικαιοσύνης. </w:t>
      </w:r>
    </w:p>
    <w:p w14:paraId="4698DF57" w14:textId="77777777"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Στο άρθρο για τις ψηφιακές διαδικασίες αναγκαστικής εκτέλεσης, η Κυβέρνηση δημιουργεί ένα νέο περιβάλλον ψηφιακής εξάρτησης, πλατφόρμες, τέλη χρήσης, πρόσθετες χρεώσεις και συνεχείς διοικητικές ρυθμίσεις. Αυτή η τεχνολογία αντί να υπηρετεί τον πολίτη, ο πολίτης καλείται να υπηρετεί την κρατική γραφειοκρατία. </w:t>
      </w:r>
    </w:p>
    <w:p w14:paraId="71BCDA74" w14:textId="77777777"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Ακόμα πιο ανησυχητικό είναι ότι κρίσιμα ζητήματα αφήνονται σε Κοινές Υπουργικές Αποφάσεις, δηλαδή η Βουλή ψηφίζει γενικές κατευθύνσεις και στη συνέχεια η εκτελεστική εξουσία αποκτά τεράστια ευχέρεια για να καθορίζει τα πάντα. Αυτό σημαίνει λιγότερος κοινοβουλευτικός έλεγχος και περισσότερη συγκέντρωση ισχύος στα Υπουργεία σας.</w:t>
      </w:r>
    </w:p>
    <w:p w14:paraId="56537806" w14:textId="77AC24A3"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Κύριε Υπουργέ, ίσως το πιο αποκαλυπτικό στοιχείο του νομοσχεδίου βρίσκεται στις διατάξεις για τον λεγόμενο ανεξάρτητο μηχανισμό παρακολούθησης στα σύνορα. Εκεί γίνεται ξεκάθαρο ότι η Κυβέρνηση αποδέχεται πλήρως ένα ευρωπαϊκό μοντέλο διαχείρισης μεταναστευτικών ροών, που μετατρέπει την Ελλάδα σε</w:t>
      </w:r>
      <w:r w:rsidR="00B67280" w:rsidRPr="00415371">
        <w:rPr>
          <w:rFonts w:ascii="Calibri" w:hAnsi="Calibri" w:cs="Calibri"/>
        </w:rPr>
        <w:t xml:space="preserve"> </w:t>
      </w:r>
      <w:r w:rsidRPr="00415371">
        <w:rPr>
          <w:rFonts w:ascii="Calibri" w:hAnsi="Calibri" w:cs="Calibri"/>
        </w:rPr>
        <w:t xml:space="preserve">διαρκή χώρο επιτήρησης και υποδοχής. Αντί να ενισχύεται η αποτρεπτική ικανότητα της </w:t>
      </w:r>
      <w:r w:rsidR="00B67280" w:rsidRPr="00415371">
        <w:rPr>
          <w:rFonts w:ascii="Calibri" w:hAnsi="Calibri" w:cs="Calibri"/>
        </w:rPr>
        <w:t>Χ</w:t>
      </w:r>
      <w:r w:rsidRPr="00415371">
        <w:rPr>
          <w:rFonts w:ascii="Calibri" w:hAnsi="Calibri" w:cs="Calibri"/>
        </w:rPr>
        <w:t>ώρας και η προστασία των συνόρων, δημιουργούνται νέοι μηχανισμοί ελέγχου των ίδιων των ελληνικών αρχών.</w:t>
      </w:r>
      <w:r w:rsidR="00B67280" w:rsidRPr="00415371">
        <w:rPr>
          <w:rFonts w:ascii="Calibri" w:hAnsi="Calibri" w:cs="Calibri"/>
        </w:rPr>
        <w:t xml:space="preserve"> </w:t>
      </w:r>
      <w:r w:rsidRPr="00415371">
        <w:rPr>
          <w:rFonts w:ascii="Calibri" w:hAnsi="Calibri" w:cs="Calibri"/>
        </w:rPr>
        <w:t xml:space="preserve">Το μήνυμα είναι σαφές, η προτεραιότητα δεν είναι για εμάς η προστασία της εθνικής κυριαρχίας, αλλά η συμμόρφωση με ευρωπαϊκές κατευθύνσεις και μηχανισμούς εποπτείας. </w:t>
      </w:r>
    </w:p>
    <w:p w14:paraId="5B306B33" w14:textId="487E817A"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Κυρίες και κύριοι συνάδελφοι, η Ελλάδα χρειάζεται πραγματικές μεταρρυθμίσεις, χρειάζεται σίγουρα ταχύτερη απονομή </w:t>
      </w:r>
      <w:r w:rsidR="00A45DF4" w:rsidRPr="00415371">
        <w:rPr>
          <w:rFonts w:ascii="Calibri" w:hAnsi="Calibri" w:cs="Calibri"/>
        </w:rPr>
        <w:t>Δ</w:t>
      </w:r>
      <w:r w:rsidRPr="00415371">
        <w:rPr>
          <w:rFonts w:ascii="Calibri" w:hAnsi="Calibri" w:cs="Calibri"/>
        </w:rPr>
        <w:t xml:space="preserve">ικαιοσύνης, ενίσχυση των δικαστηρίων, προστασία της οικογένειας, ουσιαστική στήριξη της ιδιοκτησίας, προστασία των ανηλίκων και των αδύναμων, διαφάνεια στις ψηφιακές διαδικασίες και ισχυρή εθνική πολιτική. </w:t>
      </w:r>
    </w:p>
    <w:p w14:paraId="6B8D6861" w14:textId="26320038"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Αντί για όλα αυτά που προανέφερα,</w:t>
      </w:r>
      <w:r w:rsidR="00A45DF4" w:rsidRPr="00415371">
        <w:rPr>
          <w:rFonts w:ascii="Calibri" w:hAnsi="Calibri" w:cs="Calibri"/>
        </w:rPr>
        <w:t xml:space="preserve"> </w:t>
      </w:r>
      <w:r w:rsidRPr="00415371">
        <w:rPr>
          <w:rFonts w:ascii="Calibri" w:hAnsi="Calibri" w:cs="Calibri"/>
        </w:rPr>
        <w:t xml:space="preserve">η Κυβέρνηση φέρνει ένα πολυδαίδαλο, συγκεντρωτικό και βαθιά γραφειοκρατικό νομοσχέδιο, που ενισχύει το κράτος εις βάρος του πολίτη και μετατρέπει την καθημερινότητά του σε λαβύρινθο διαδικασιών, πλατφορμών και αβεβαιότητας. Η ελληνική οικογένεια, η κοινωνική συνοχή και η ιδιωτική περιουσία δεν μπορούν να θυσιαστούν στο βωμό ενός </w:t>
      </w:r>
      <w:proofErr w:type="spellStart"/>
      <w:r w:rsidRPr="00415371">
        <w:rPr>
          <w:rFonts w:ascii="Calibri" w:hAnsi="Calibri" w:cs="Calibri"/>
        </w:rPr>
        <w:t>υπερσυγκεντρωτικού</w:t>
      </w:r>
      <w:proofErr w:type="spellEnd"/>
      <w:r w:rsidRPr="00415371">
        <w:rPr>
          <w:rFonts w:ascii="Calibri" w:hAnsi="Calibri" w:cs="Calibri"/>
        </w:rPr>
        <w:t xml:space="preserve"> κράτους και μιας άκριτης συμμόρφωσης με εξωγενείς κατευθύνσεις. </w:t>
      </w:r>
    </w:p>
    <w:p w14:paraId="2AEA3DD0" w14:textId="68369196"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Γι’ αυτό και καλούμε την Κυβέρνηση να επανεξετάσει συνολικά τη φιλοσοφία της απέναντι στη δικαιοσύνη, στην οικογένεια, στην ιδιοκτησία και τελικά απέναντι στο</w:t>
      </w:r>
      <w:r w:rsidR="00974100" w:rsidRPr="00415371">
        <w:rPr>
          <w:rFonts w:ascii="Calibri" w:hAnsi="Calibri" w:cs="Calibri"/>
        </w:rPr>
        <w:t>ν</w:t>
      </w:r>
      <w:r w:rsidRPr="00415371">
        <w:rPr>
          <w:rFonts w:ascii="Calibri" w:hAnsi="Calibri" w:cs="Calibri"/>
        </w:rPr>
        <w:t xml:space="preserve"> ίδιο τον Έλληνα πολίτη. Η Ελλάδα χρειάζεται ένα κράτος που να υπηρετεί την κοινωνία και όχι μια εξουσία που επεκτείνεται συνεχώς πάνω στις περιουσίες, στα δικαιώματα και στην καθημερινότητα των Ελλήνων πολιτών. </w:t>
      </w:r>
    </w:p>
    <w:p w14:paraId="77520FAE" w14:textId="62807370" w:rsidR="004973AD" w:rsidRPr="00415371" w:rsidRDefault="004973AD" w:rsidP="00415371">
      <w:pPr>
        <w:spacing w:line="276" w:lineRule="auto"/>
        <w:ind w:firstLine="567"/>
        <w:contextualSpacing/>
        <w:jc w:val="both"/>
        <w:rPr>
          <w:rFonts w:ascii="Calibri" w:hAnsi="Calibri" w:cs="Calibri"/>
          <w:b/>
          <w:bCs/>
        </w:rPr>
      </w:pPr>
      <w:r w:rsidRPr="00415371">
        <w:rPr>
          <w:rFonts w:ascii="Calibri" w:hAnsi="Calibri" w:cs="Calibri"/>
        </w:rPr>
        <w:t xml:space="preserve">Για τους λόγους αυτούς, κύριε Πρόεδρε, κύριε Υπουργέ, κύριοι συνάδελφοι, επιφυλασσόμαστε για την Ολομέλεια. </w:t>
      </w:r>
    </w:p>
    <w:p w14:paraId="0565DB18" w14:textId="61F0FD97" w:rsidR="004973AD" w:rsidRPr="00415371" w:rsidRDefault="004973AD" w:rsidP="00415371">
      <w:pPr>
        <w:spacing w:line="276" w:lineRule="auto"/>
        <w:ind w:firstLine="567"/>
        <w:contextualSpacing/>
        <w:jc w:val="both"/>
        <w:rPr>
          <w:rFonts w:ascii="Calibri" w:hAnsi="Calibri" w:cs="Calibri"/>
        </w:rPr>
      </w:pPr>
      <w:bookmarkStart w:id="3" w:name="_Hlk229481080"/>
      <w:r w:rsidRPr="00415371">
        <w:rPr>
          <w:rFonts w:ascii="Calibri" w:hAnsi="Calibri" w:cs="Calibri"/>
          <w:b/>
          <w:bCs/>
        </w:rPr>
        <w:t xml:space="preserve">ΑΝΑΣΤΑΣΙΟΣ ΜΠΑΡΤΖΩΚΑΣ (Πρόεδρος της Επιτροπής): </w:t>
      </w:r>
      <w:bookmarkEnd w:id="3"/>
      <w:r w:rsidRPr="00415371">
        <w:rPr>
          <w:rFonts w:ascii="Calibri" w:hAnsi="Calibri" w:cs="Calibri"/>
        </w:rPr>
        <w:t>Το</w:t>
      </w:r>
      <w:r w:rsidR="005B11AF">
        <w:rPr>
          <w:rFonts w:ascii="Calibri" w:hAnsi="Calibri" w:cs="Calibri"/>
          <w:lang w:val="en-US"/>
        </w:rPr>
        <w:t>n</w:t>
      </w:r>
      <w:r w:rsidRPr="00415371">
        <w:rPr>
          <w:rFonts w:ascii="Calibri" w:hAnsi="Calibri" w:cs="Calibri"/>
        </w:rPr>
        <w:t xml:space="preserve"> λόγο έχει ο Ειδικός Αγορητής της </w:t>
      </w:r>
      <w:r w:rsidR="001358BF" w:rsidRPr="00415371">
        <w:rPr>
          <w:rFonts w:ascii="Calibri" w:hAnsi="Calibri" w:cs="Calibri"/>
        </w:rPr>
        <w:t>«</w:t>
      </w:r>
      <w:r w:rsidRPr="00415371">
        <w:rPr>
          <w:rFonts w:ascii="Calibri" w:hAnsi="Calibri" w:cs="Calibri"/>
        </w:rPr>
        <w:t>ΝΙΚΗΣ</w:t>
      </w:r>
      <w:r w:rsidR="001358BF" w:rsidRPr="00415371">
        <w:rPr>
          <w:rFonts w:ascii="Calibri" w:hAnsi="Calibri" w:cs="Calibri"/>
        </w:rPr>
        <w:t>»</w:t>
      </w:r>
      <w:r w:rsidR="005B11AF" w:rsidRPr="005B11AF">
        <w:rPr>
          <w:rFonts w:ascii="Calibri" w:hAnsi="Calibri" w:cs="Calibri"/>
        </w:rPr>
        <w:t>,</w:t>
      </w:r>
      <w:r w:rsidRPr="00415371">
        <w:rPr>
          <w:rFonts w:ascii="Calibri" w:hAnsi="Calibri" w:cs="Calibri"/>
        </w:rPr>
        <w:t xml:space="preserve"> κ. Γεώργιος Ρούντας. </w:t>
      </w:r>
    </w:p>
    <w:p w14:paraId="2F92E649" w14:textId="753D6FE8" w:rsidR="004973AD" w:rsidRPr="00415371" w:rsidRDefault="004973AD" w:rsidP="00415371">
      <w:pPr>
        <w:spacing w:line="276" w:lineRule="auto"/>
        <w:ind w:firstLine="567"/>
        <w:contextualSpacing/>
        <w:jc w:val="both"/>
        <w:rPr>
          <w:rFonts w:ascii="Calibri" w:hAnsi="Calibri" w:cs="Calibri"/>
        </w:rPr>
      </w:pPr>
      <w:r w:rsidRPr="00415371">
        <w:rPr>
          <w:rFonts w:ascii="Calibri" w:hAnsi="Calibri" w:cs="Calibri"/>
          <w:b/>
          <w:bCs/>
        </w:rPr>
        <w:lastRenderedPageBreak/>
        <w:t xml:space="preserve">ΓΕΩΡΓΙΟΣ ΡΟΥΝΤΑΣ (Ειδικός Αγορητής της Κ.Ο. «Δημοκρατικό Πατριωτικό Κίνημα </w:t>
      </w:r>
      <w:r w:rsidR="00B6386B" w:rsidRPr="00415371">
        <w:rPr>
          <w:rFonts w:ascii="Calibri" w:hAnsi="Calibri" w:cs="Calibri"/>
          <w:b/>
          <w:bCs/>
        </w:rPr>
        <w:t>“</w:t>
      </w:r>
      <w:r w:rsidRPr="00415371">
        <w:rPr>
          <w:rFonts w:ascii="Calibri" w:hAnsi="Calibri" w:cs="Calibri"/>
          <w:b/>
          <w:bCs/>
        </w:rPr>
        <w:t>ΝΙΚΗ</w:t>
      </w:r>
      <w:r w:rsidR="00B6386B" w:rsidRPr="00415371">
        <w:rPr>
          <w:rFonts w:ascii="Calibri" w:hAnsi="Calibri" w:cs="Calibri"/>
          <w:b/>
          <w:bCs/>
        </w:rPr>
        <w:t>”»</w:t>
      </w:r>
      <w:r w:rsidRPr="00415371">
        <w:rPr>
          <w:rFonts w:ascii="Calibri" w:hAnsi="Calibri" w:cs="Calibri"/>
        </w:rPr>
        <w:t xml:space="preserve">): Εμείς επιφυλασσόμαστε για την Ολομέλεια κατ’ ευθείαν. </w:t>
      </w:r>
    </w:p>
    <w:p w14:paraId="31994BB2" w14:textId="4845A9E2" w:rsidR="004973AD" w:rsidRPr="00415371" w:rsidRDefault="004973AD" w:rsidP="00415371">
      <w:pPr>
        <w:spacing w:line="276" w:lineRule="auto"/>
        <w:ind w:firstLine="567"/>
        <w:contextualSpacing/>
        <w:jc w:val="both"/>
        <w:rPr>
          <w:rFonts w:ascii="Calibri" w:hAnsi="Calibri" w:cs="Calibri"/>
        </w:rPr>
      </w:pPr>
      <w:r w:rsidRPr="00415371">
        <w:rPr>
          <w:rFonts w:ascii="Calibri" w:hAnsi="Calibri" w:cs="Calibri"/>
          <w:b/>
          <w:bCs/>
        </w:rPr>
        <w:t xml:space="preserve">ΑΝΑΣΤΑΣΙΟΣ ΜΠΑΡΤΖΩΚΑΣ (Πρόεδρος της Επιτροπής): </w:t>
      </w:r>
      <w:r w:rsidRPr="00415371">
        <w:rPr>
          <w:rFonts w:ascii="Calibri" w:hAnsi="Calibri" w:cs="Calibri"/>
        </w:rPr>
        <w:t xml:space="preserve">Περνάμε στην </w:t>
      </w:r>
      <w:r w:rsidR="001358BF" w:rsidRPr="00415371">
        <w:rPr>
          <w:rFonts w:ascii="Calibri" w:hAnsi="Calibri" w:cs="Calibri"/>
        </w:rPr>
        <w:t>Α</w:t>
      </w:r>
      <w:r w:rsidRPr="00415371">
        <w:rPr>
          <w:rFonts w:ascii="Calibri" w:hAnsi="Calibri" w:cs="Calibri"/>
        </w:rPr>
        <w:t xml:space="preserve">νεξάρτητη </w:t>
      </w:r>
      <w:r w:rsidR="001358BF" w:rsidRPr="00415371">
        <w:rPr>
          <w:rFonts w:ascii="Calibri" w:hAnsi="Calibri" w:cs="Calibri"/>
        </w:rPr>
        <w:t>Β</w:t>
      </w:r>
      <w:r w:rsidRPr="00415371">
        <w:rPr>
          <w:rFonts w:ascii="Calibri" w:hAnsi="Calibri" w:cs="Calibri"/>
        </w:rPr>
        <w:t>ουλευτή</w:t>
      </w:r>
      <w:r w:rsidR="005B11AF" w:rsidRPr="005B11AF">
        <w:rPr>
          <w:rFonts w:ascii="Calibri" w:hAnsi="Calibri" w:cs="Calibri"/>
        </w:rPr>
        <w:t>,</w:t>
      </w:r>
      <w:r w:rsidRPr="00415371">
        <w:rPr>
          <w:rFonts w:ascii="Calibri" w:hAnsi="Calibri" w:cs="Calibri"/>
        </w:rPr>
        <w:t xml:space="preserve"> κυρία Ελένη Καραγεωργοπούλου.</w:t>
      </w:r>
    </w:p>
    <w:p w14:paraId="60F9C8F3" w14:textId="33932F00" w:rsidR="004973AD" w:rsidRPr="00415371" w:rsidRDefault="004973AD" w:rsidP="00415371">
      <w:pPr>
        <w:spacing w:line="276" w:lineRule="auto"/>
        <w:ind w:firstLine="567"/>
        <w:contextualSpacing/>
        <w:jc w:val="both"/>
        <w:rPr>
          <w:rFonts w:ascii="Calibri" w:hAnsi="Calibri" w:cs="Calibri"/>
        </w:rPr>
      </w:pPr>
      <w:r w:rsidRPr="00415371">
        <w:rPr>
          <w:rFonts w:ascii="Calibri" w:hAnsi="Calibri" w:cs="Calibri"/>
          <w:b/>
          <w:bCs/>
        </w:rPr>
        <w:t>ΕΛΕΝΗ ΚΑΡΑΓΕΩΡΓΟΠΟΥΛΟΥ:</w:t>
      </w:r>
      <w:r w:rsidR="00B6386B" w:rsidRPr="00415371">
        <w:rPr>
          <w:rFonts w:ascii="Calibri" w:hAnsi="Calibri" w:cs="Calibri"/>
        </w:rPr>
        <w:t xml:space="preserve"> </w:t>
      </w:r>
      <w:r w:rsidRPr="00415371">
        <w:rPr>
          <w:rFonts w:ascii="Calibri" w:hAnsi="Calibri" w:cs="Calibri"/>
        </w:rPr>
        <w:t xml:space="preserve">Είναι ένα ακόμα νομοσχέδιο με το οποίο επιχειρείτε να αναδιαρθρώσετε όλο το </w:t>
      </w:r>
      <w:r w:rsidR="001358BF" w:rsidRPr="00415371">
        <w:rPr>
          <w:rFonts w:ascii="Calibri" w:hAnsi="Calibri" w:cs="Calibri"/>
        </w:rPr>
        <w:t>Κ</w:t>
      </w:r>
      <w:r w:rsidRPr="00415371">
        <w:rPr>
          <w:rFonts w:ascii="Calibri" w:hAnsi="Calibri" w:cs="Calibri"/>
        </w:rPr>
        <w:t xml:space="preserve">ληρονομικό </w:t>
      </w:r>
      <w:r w:rsidR="001358BF" w:rsidRPr="00415371">
        <w:rPr>
          <w:rFonts w:ascii="Calibri" w:hAnsi="Calibri" w:cs="Calibri"/>
        </w:rPr>
        <w:t>Δ</w:t>
      </w:r>
      <w:r w:rsidRPr="00415371">
        <w:rPr>
          <w:rFonts w:ascii="Calibri" w:hAnsi="Calibri" w:cs="Calibri"/>
        </w:rPr>
        <w:t xml:space="preserve">ίκαιο και θα έλεγα ότι το κάνετε σχεδόν αβασάνιστα. Η Οικονομική και Κοινωνική Επιτροπή ασχολήθηκε με το νομοσχέδιο αυτό, όπως γνωρίζετε, με μια συγκροτημένη </w:t>
      </w:r>
      <w:r w:rsidR="001358BF" w:rsidRPr="00415371">
        <w:rPr>
          <w:rFonts w:ascii="Calibri" w:hAnsi="Calibri" w:cs="Calibri"/>
        </w:rPr>
        <w:t>Ε</w:t>
      </w:r>
      <w:r w:rsidRPr="00415371">
        <w:rPr>
          <w:rFonts w:ascii="Calibri" w:hAnsi="Calibri" w:cs="Calibri"/>
        </w:rPr>
        <w:t xml:space="preserve">πιτροπή επιστημόνων, μέχρι και 20 Απριλίου σε αυτό που κατατέθηκε σε διαβούλευση, το οποίο ήταν σχεδόν τελείως διαφορετικό από αυτό που κατατέθηκε στην Ελληνική Βουλή. Μάλιστα, το νομοσχέδιο που κατατέθηκε περιλαμβάνει 40 άρθρα, αυτό που τέθηκε σε διαβούλευση περιελάμβανε 26 άρθρα. </w:t>
      </w:r>
    </w:p>
    <w:p w14:paraId="699EF195" w14:textId="46B8A2BE" w:rsidR="004973AD" w:rsidRPr="00415371" w:rsidRDefault="004973AD" w:rsidP="00415371">
      <w:pPr>
        <w:spacing w:line="276" w:lineRule="auto"/>
        <w:ind w:firstLine="567"/>
        <w:contextualSpacing/>
        <w:jc w:val="both"/>
        <w:rPr>
          <w:rFonts w:ascii="Calibri" w:hAnsi="Calibri" w:cs="Calibri"/>
        </w:rPr>
      </w:pPr>
      <w:r w:rsidRPr="00415371">
        <w:rPr>
          <w:rFonts w:ascii="Calibri" w:hAnsi="Calibri" w:cs="Calibri"/>
        </w:rPr>
        <w:t>Είναι</w:t>
      </w:r>
      <w:r w:rsidR="00216BEE" w:rsidRPr="00415371">
        <w:rPr>
          <w:rFonts w:ascii="Calibri" w:hAnsi="Calibri" w:cs="Calibri"/>
        </w:rPr>
        <w:t xml:space="preserve"> </w:t>
      </w:r>
      <w:r w:rsidRPr="00415371">
        <w:rPr>
          <w:rFonts w:ascii="Calibri" w:hAnsi="Calibri" w:cs="Calibri"/>
        </w:rPr>
        <w:t>σημαντικό, επίσης, ότι ορισμένα άρθρα, όπως γνωρίζετε καλά, μεταμορφώθηκαν ως προς το περιεχόμενό τους, κατά την κατάθεση, σχεδόν εντελώς, σε σχέση με τα ίδια άρθρα που είχαν κατατεθεί σε διαβούλευση.</w:t>
      </w:r>
      <w:r w:rsidR="00216BEE" w:rsidRPr="00415371">
        <w:rPr>
          <w:rFonts w:ascii="Calibri" w:hAnsi="Calibri" w:cs="Calibri"/>
        </w:rPr>
        <w:t xml:space="preserve"> Α</w:t>
      </w:r>
      <w:r w:rsidRPr="00415371">
        <w:rPr>
          <w:rFonts w:ascii="Calibri" w:hAnsi="Calibri" w:cs="Calibri"/>
        </w:rPr>
        <w:t xml:space="preserve">υτό που σας λένε από την Οικονομική και Κοινωνική Επιτροπή τότε ακόμα, χωρίς να έχει τεθεί υπόψη τους το τελικό σχέδιο νόμου, είναι ότι θα υπάρξουν ζητήματα ερμηνείας, αμφισημίες, γιατί ακριβώς οι διατάξεις πάσχουν αοριστίας και σαφήνειας, που σε κάθε περίπτωση όταν ειδικότερα αφορά το </w:t>
      </w:r>
      <w:r w:rsidR="00216BEE" w:rsidRPr="00415371">
        <w:rPr>
          <w:rFonts w:ascii="Calibri" w:hAnsi="Calibri" w:cs="Calibri"/>
        </w:rPr>
        <w:t>Δ</w:t>
      </w:r>
      <w:r w:rsidRPr="00415371">
        <w:rPr>
          <w:rFonts w:ascii="Calibri" w:hAnsi="Calibri" w:cs="Calibri"/>
        </w:rPr>
        <w:t xml:space="preserve">ίκαιο το </w:t>
      </w:r>
      <w:r w:rsidR="00216BEE" w:rsidRPr="00415371">
        <w:rPr>
          <w:rFonts w:ascii="Calibri" w:hAnsi="Calibri" w:cs="Calibri"/>
        </w:rPr>
        <w:t>Κ</w:t>
      </w:r>
      <w:r w:rsidRPr="00415371">
        <w:rPr>
          <w:rFonts w:ascii="Calibri" w:hAnsi="Calibri" w:cs="Calibri"/>
        </w:rPr>
        <w:t xml:space="preserve">ληρονομικό, που έχει να κάνει με το διάστημα μετά τον θάνατο των διαθετών, των κληρονομουμένων, καταλαβαίνουμε όλοι πόσο τεράστια αξία και σημασία έχει να υπάρχουν κανόνες δικαίου, οι οποίοι εξασφαλίζουν την ασφάλεια των συναλλαγών και δεν δημιουργούν περισσότερα προβλήματα απ’ όσα καλούνται, δήθεν, να επιλύσουν. </w:t>
      </w:r>
    </w:p>
    <w:p w14:paraId="11A6E322" w14:textId="72A2805D" w:rsidR="004973AD" w:rsidRPr="00415371" w:rsidRDefault="004973AD" w:rsidP="00415371">
      <w:pPr>
        <w:spacing w:line="276" w:lineRule="auto"/>
        <w:ind w:firstLine="567"/>
        <w:contextualSpacing/>
        <w:jc w:val="both"/>
        <w:rPr>
          <w:rFonts w:ascii="Calibri" w:hAnsi="Calibri" w:cs="Calibri"/>
        </w:rPr>
      </w:pPr>
      <w:r w:rsidRPr="00415371">
        <w:rPr>
          <w:rFonts w:ascii="Calibri" w:hAnsi="Calibri" w:cs="Calibri"/>
        </w:rPr>
        <w:t>Δεν γνωρίζω αν αυτό έγινε από προχειρότητα ή ποιος ήταν ο κατεπείγον χαρακτήρας ενός τέτοιου νομοσχεδίου για το οποίο θα έκανε να μας αναφέρετ</w:t>
      </w:r>
      <w:r w:rsidR="00271FCB" w:rsidRPr="00415371">
        <w:rPr>
          <w:rFonts w:ascii="Calibri" w:hAnsi="Calibri" w:cs="Calibri"/>
        </w:rPr>
        <w:t>ε</w:t>
      </w:r>
      <w:r w:rsidRPr="00415371">
        <w:rPr>
          <w:rFonts w:ascii="Calibri" w:hAnsi="Calibri" w:cs="Calibri"/>
        </w:rPr>
        <w:t xml:space="preserve"> ποι</w:t>
      </w:r>
      <w:r w:rsidR="00271FCB" w:rsidRPr="00415371">
        <w:rPr>
          <w:rFonts w:ascii="Calibri" w:hAnsi="Calibri" w:cs="Calibri"/>
        </w:rPr>
        <w:t>α</w:t>
      </w:r>
      <w:r w:rsidRPr="00415371">
        <w:rPr>
          <w:rFonts w:ascii="Calibri" w:hAnsi="Calibri" w:cs="Calibri"/>
        </w:rPr>
        <w:t xml:space="preserve"> ήταν η </w:t>
      </w:r>
      <w:r w:rsidR="00271FCB" w:rsidRPr="00415371">
        <w:rPr>
          <w:rFonts w:ascii="Calibri" w:hAnsi="Calibri" w:cs="Calibri"/>
        </w:rPr>
        <w:t>Ν</w:t>
      </w:r>
      <w:r w:rsidRPr="00415371">
        <w:rPr>
          <w:rFonts w:ascii="Calibri" w:hAnsi="Calibri" w:cs="Calibri"/>
        </w:rPr>
        <w:t xml:space="preserve">ομοπαρασκευαστική </w:t>
      </w:r>
      <w:r w:rsidR="00271FCB" w:rsidRPr="00415371">
        <w:rPr>
          <w:rFonts w:ascii="Calibri" w:hAnsi="Calibri" w:cs="Calibri"/>
        </w:rPr>
        <w:t>Ε</w:t>
      </w:r>
      <w:r w:rsidRPr="00415371">
        <w:rPr>
          <w:rFonts w:ascii="Calibri" w:hAnsi="Calibri" w:cs="Calibri"/>
        </w:rPr>
        <w:t>πιτροπή του σχεδίου νόμου και κάτω από ποιες συνθήκες και σε πόσο χρονικό διάστημα, τελικά, οι επιστήμονες εγνωσμένου κύρους, αποφάνθηκαν ότι αυτές οι τελικές διατάξεις δεν θα επιφέρουν τεράστια αναστάτωση ή λιγότερη αναστάτωση απ</w:t>
      </w:r>
      <w:r w:rsidR="00B63042" w:rsidRPr="00415371">
        <w:rPr>
          <w:rFonts w:ascii="Calibri" w:hAnsi="Calibri" w:cs="Calibri"/>
        </w:rPr>
        <w:t xml:space="preserve">’ </w:t>
      </w:r>
      <w:r w:rsidRPr="00415371">
        <w:rPr>
          <w:rFonts w:ascii="Calibri" w:hAnsi="Calibri" w:cs="Calibri"/>
        </w:rPr>
        <w:t xml:space="preserve">όση ήδη γεννάται με τις συνθήκες που βιώνουμε, λόγω πολλαπλών ανακατατάξεων στην οικονομία, στις οικογενειακές σχέσεις, λόγω της μετανάστευσης, της ανέχειας, της φτώχειας που αντιμετωπίζει ο λαός και των προβλημάτων που η ίδια η κρίση δημιουργεί σε πρόσθετη, αν θέλετε, συνθήκη από αυτή που γνωρίζαμε στο παρελθόν. </w:t>
      </w:r>
    </w:p>
    <w:p w14:paraId="4A644872" w14:textId="77777777" w:rsidR="004973AD" w:rsidRPr="00415371" w:rsidRDefault="004973AD" w:rsidP="00415371">
      <w:pPr>
        <w:spacing w:line="276" w:lineRule="auto"/>
        <w:ind w:firstLine="567"/>
        <w:contextualSpacing/>
        <w:jc w:val="both"/>
        <w:rPr>
          <w:rFonts w:ascii="Calibri" w:hAnsi="Calibri" w:cs="Calibri"/>
        </w:rPr>
      </w:pPr>
      <w:r w:rsidRPr="00415371">
        <w:rPr>
          <w:rFonts w:ascii="Calibri" w:hAnsi="Calibri" w:cs="Calibri"/>
        </w:rPr>
        <w:t xml:space="preserve">Η ευθύνη του κληρονόμου είναι ένας τομέας τον οποίο αγγίζετε, αλλά αδυνατώ να καταλάβω εάν αυτή η ευθύνη του κληρονόμου γίνεται για επικοινωνιακούς λόγους, που ρυθμίζεται με τον τρόπο αυτό, να είναι μέχρι του αντικειμένου της κληρονομιάς και όχι με την ατομική του περιουσία, όταν με την ατομική του περιουσία θα κληθεί να συμβάλει σε όλα τα έξοδα της εκκαθάρισης της κληρονομίας, αν αποφασίσει ότι θα ασχοληθεί με το κομμάτι της εκκαθάρισης αυτής. </w:t>
      </w:r>
    </w:p>
    <w:p w14:paraId="043C26FE" w14:textId="45336BBE" w:rsidR="004973AD" w:rsidRPr="00415371" w:rsidRDefault="004973AD" w:rsidP="00415371">
      <w:pPr>
        <w:spacing w:line="276" w:lineRule="auto"/>
        <w:ind w:firstLine="567"/>
        <w:contextualSpacing/>
        <w:jc w:val="both"/>
        <w:rPr>
          <w:rFonts w:ascii="Calibri" w:hAnsi="Calibri" w:cs="Calibri"/>
        </w:rPr>
      </w:pPr>
      <w:r w:rsidRPr="00415371">
        <w:rPr>
          <w:rFonts w:ascii="Calibri" w:hAnsi="Calibri" w:cs="Calibri"/>
        </w:rPr>
        <w:t>Συνεπώς,</w:t>
      </w:r>
      <w:r w:rsidR="00B1392F" w:rsidRPr="00415371">
        <w:rPr>
          <w:rFonts w:ascii="Calibri" w:hAnsi="Calibri" w:cs="Calibri"/>
        </w:rPr>
        <w:t xml:space="preserve"> </w:t>
      </w:r>
      <w:r w:rsidRPr="00415371">
        <w:rPr>
          <w:rFonts w:ascii="Calibri" w:hAnsi="Calibri" w:cs="Calibri"/>
        </w:rPr>
        <w:t>νομίζω και έχω διαβάσει και σχετικές αναλύσεις από επιστήμονες ακαδημαϊκούς, που αμφιβάλλουν πάρα πολύ για το αποτέλεσμα στην κοινωνία και το τελικό αποτύπωμα του περιορισμού της ευθύνης του κληρονόμου μέχρι του ενεργητικού της κληρονομιάς και όχι πέραν αυτής, με την ατομική του περιουσία, όταν με την ατομική του περιουσία καλείται να ανταπεξέλθει σε μ</w:t>
      </w:r>
      <w:r w:rsidR="00B1392F" w:rsidRPr="00415371">
        <w:rPr>
          <w:rFonts w:ascii="Calibri" w:hAnsi="Calibri" w:cs="Calibri"/>
        </w:rPr>
        <w:t>ί</w:t>
      </w:r>
      <w:r w:rsidRPr="00415371">
        <w:rPr>
          <w:rFonts w:ascii="Calibri" w:hAnsi="Calibri" w:cs="Calibri"/>
        </w:rPr>
        <w:t>α διαδρομή δικαστικών διενέξεων και εξόδων, η οποία οπωσδήποτε θα είναι δυσθεώρητη. Άρα, καταλήγουμε στο ότι τελικά είναι μια διάταξη που δεν θα εξυπηρετήσει στην πράξη, γιατί οι αποποιήσεις</w:t>
      </w:r>
      <w:r w:rsidR="000B233E" w:rsidRPr="00415371">
        <w:rPr>
          <w:rFonts w:ascii="Calibri" w:hAnsi="Calibri" w:cs="Calibri"/>
        </w:rPr>
        <w:t xml:space="preserve"> </w:t>
      </w:r>
      <w:r w:rsidRPr="00415371">
        <w:rPr>
          <w:rFonts w:ascii="Calibri" w:hAnsi="Calibri" w:cs="Calibri"/>
        </w:rPr>
        <w:t>θα συνεχίσουν με αμείωτο ρυθμό να συμβαίνουν και αν αυτό υποτίθεται ότι έρχεστε να ρυθμίσετε, στην πράξη θα αποδειχθεί ότι είναι ένα γράμμα νόμου, το οποίο θα μείνει κενό χωρίς εφαρμογή.</w:t>
      </w:r>
    </w:p>
    <w:p w14:paraId="1B4F6842" w14:textId="5265F588" w:rsidR="004973AD" w:rsidRPr="00415371" w:rsidRDefault="004973AD" w:rsidP="00415371">
      <w:pPr>
        <w:spacing w:line="276" w:lineRule="auto"/>
        <w:ind w:firstLine="567"/>
        <w:contextualSpacing/>
        <w:jc w:val="both"/>
        <w:rPr>
          <w:rFonts w:ascii="Calibri" w:hAnsi="Calibri" w:cs="Calibri"/>
          <w:bCs/>
        </w:rPr>
      </w:pPr>
      <w:r w:rsidRPr="00415371">
        <w:rPr>
          <w:rFonts w:ascii="Calibri" w:hAnsi="Calibri" w:cs="Calibri"/>
          <w:bCs/>
        </w:rPr>
        <w:t xml:space="preserve">Η αναρρύθμιση των άρθρων του Κληρονομικού Δικαίου αποτελεί πρόβλημα ως προς την κατανόηση της συνοχής και ως προς την ουσία των δαιδαλωδών, ήδη </w:t>
      </w:r>
      <w:proofErr w:type="spellStart"/>
      <w:r w:rsidRPr="00415371">
        <w:rPr>
          <w:rFonts w:ascii="Calibri" w:hAnsi="Calibri" w:cs="Calibri"/>
          <w:bCs/>
        </w:rPr>
        <w:t>συμπληρούμενων</w:t>
      </w:r>
      <w:proofErr w:type="spellEnd"/>
      <w:r w:rsidRPr="00415371">
        <w:rPr>
          <w:rFonts w:ascii="Calibri" w:hAnsi="Calibri" w:cs="Calibri"/>
          <w:bCs/>
        </w:rPr>
        <w:t xml:space="preserve">  τροποποιημένων διατάξεων νόμου και θα συμβεί μετά από πολύ καιρό, πλέον, να έχουμε την άνεση να εφαρμόσουμε αυτά που, εντελώς προβληματικά, τίθενται ως προς την κατανόησή τους. </w:t>
      </w:r>
    </w:p>
    <w:p w14:paraId="505F6200" w14:textId="77777777" w:rsidR="004973AD" w:rsidRPr="00415371" w:rsidRDefault="004973AD" w:rsidP="00415371">
      <w:pPr>
        <w:spacing w:line="276" w:lineRule="auto"/>
        <w:ind w:firstLine="720"/>
        <w:contextualSpacing/>
        <w:jc w:val="both"/>
        <w:rPr>
          <w:rFonts w:ascii="Calibri" w:hAnsi="Calibri" w:cs="Calibri"/>
          <w:bCs/>
        </w:rPr>
      </w:pPr>
      <w:r w:rsidRPr="00415371">
        <w:rPr>
          <w:rFonts w:ascii="Calibri" w:hAnsi="Calibri" w:cs="Calibri"/>
          <w:bCs/>
        </w:rPr>
        <w:lastRenderedPageBreak/>
        <w:t>Θα μιλήσω για το άρθρο 808 Α’ που παρατίθεται στο κατατεθέν, όπως αναμορφώθηκε, σε διαφορετική μορφή σχέδιο νόμου, που αφορά στη δημοσίευση της ιδιόγραφης διαθήκης από συμβολαιογράφο και στην κήρυξη αυτής ως κυρίας από πιστοποιημένους συμβολαιογράφους, οι οποίοι θα αντλούνται μέσα από έναν κατάλογο.</w:t>
      </w:r>
    </w:p>
    <w:p w14:paraId="763F726A" w14:textId="29813D87" w:rsidR="004973AD" w:rsidRPr="00415371" w:rsidRDefault="004973AD" w:rsidP="00415371">
      <w:pPr>
        <w:spacing w:line="276" w:lineRule="auto"/>
        <w:ind w:firstLine="720"/>
        <w:contextualSpacing/>
        <w:jc w:val="both"/>
        <w:rPr>
          <w:rFonts w:ascii="Calibri" w:hAnsi="Calibri" w:cs="Calibri"/>
          <w:bCs/>
        </w:rPr>
      </w:pPr>
      <w:r w:rsidRPr="00415371">
        <w:rPr>
          <w:rFonts w:ascii="Calibri" w:hAnsi="Calibri" w:cs="Calibri"/>
          <w:bCs/>
        </w:rPr>
        <w:t xml:space="preserve">Αυτό που συμβαίνει μέχρι και σήμερα, είναι ότι στην </w:t>
      </w:r>
      <w:r w:rsidR="00077C3C" w:rsidRPr="00415371">
        <w:rPr>
          <w:rFonts w:ascii="Calibri" w:hAnsi="Calibri" w:cs="Calibri"/>
          <w:bCs/>
        </w:rPr>
        <w:t>εκούσια</w:t>
      </w:r>
      <w:r w:rsidRPr="00415371">
        <w:rPr>
          <w:rFonts w:ascii="Calibri" w:hAnsi="Calibri" w:cs="Calibri"/>
          <w:bCs/>
        </w:rPr>
        <w:t xml:space="preserve"> δικαιοδοσία όπου εφαρμόζεται το ανακριτικό σύστημα, οι δικαστές προβαίνουν στην κήρυξη κυρίας της δημοσιευμένης ιδιόγραφης διαθήκης, εξαρτώντας το αποδεικτικό υλικό, από αυτό που συλλέγουν με τους κανόνες του ανακριτικού συστήματος. Δεν αρκεί  πλήρης πιθανολόγηση, χρειάζεται πλήρης απόδειξη. Στο δικαστήριο τηρούνται πρακτικά, εξετάζονται μάρτυρες. Στα συμβολαιογραφεία τι ακριβώς θα γίνεται, όταν ο συμβολαιογράφος έχει την ευθύνη της άντλησης κάθε δυνατής απόδειξης για να παράξει ένα αποτέλεσμα ως προς την κήρυξη της διαθήκης ως κυρίας; </w:t>
      </w:r>
    </w:p>
    <w:p w14:paraId="7B15333B" w14:textId="338B6373" w:rsidR="004973AD" w:rsidRPr="00415371" w:rsidRDefault="004973AD" w:rsidP="00415371">
      <w:pPr>
        <w:spacing w:line="276" w:lineRule="auto"/>
        <w:ind w:firstLine="720"/>
        <w:contextualSpacing/>
        <w:jc w:val="both"/>
        <w:rPr>
          <w:rFonts w:ascii="Calibri" w:hAnsi="Calibri" w:cs="Calibri"/>
          <w:bCs/>
        </w:rPr>
      </w:pPr>
      <w:r w:rsidRPr="00415371">
        <w:rPr>
          <w:rFonts w:ascii="Calibri" w:hAnsi="Calibri" w:cs="Calibri"/>
          <w:bCs/>
        </w:rPr>
        <w:t xml:space="preserve">Εδώ, λοιπόν, εμφανίζεται ότι, από τη μια, αναλαμβάνει εξουσίες δικαστικού λειτουργού, τον καθιστάτε οιονεί δικαστή, από την άλλη, δεν εμπίπτει καν με την αρμοδιότητά του στο σύστημα το ανακριτικό αυτό που εφαρμοζόταν στην </w:t>
      </w:r>
      <w:r w:rsidR="00077C3C" w:rsidRPr="00415371">
        <w:rPr>
          <w:rFonts w:ascii="Calibri" w:hAnsi="Calibri" w:cs="Calibri"/>
          <w:bCs/>
        </w:rPr>
        <w:t>εκούσια</w:t>
      </w:r>
      <w:r w:rsidRPr="00415371">
        <w:rPr>
          <w:rFonts w:ascii="Calibri" w:hAnsi="Calibri" w:cs="Calibri"/>
          <w:bCs/>
        </w:rPr>
        <w:t xml:space="preserve"> δικαιοδοσία από τους δικαστές, αλλά μπαίνει σε μ</w:t>
      </w:r>
      <w:r w:rsidR="00E74B6A" w:rsidRPr="00415371">
        <w:rPr>
          <w:rFonts w:ascii="Calibri" w:hAnsi="Calibri" w:cs="Calibri"/>
          <w:bCs/>
        </w:rPr>
        <w:t>ί</w:t>
      </w:r>
      <w:r w:rsidRPr="00415371">
        <w:rPr>
          <w:rFonts w:ascii="Calibri" w:hAnsi="Calibri" w:cs="Calibri"/>
          <w:bCs/>
        </w:rPr>
        <w:t xml:space="preserve">α διαδικασία να πρέπει να εφαρμόσει τις αρχές του συζητητικού συστήματος, με χαρακτηριστικά αμφισβητούμενης δικαιοδοσίας. Δεν γνωρίζω και θα ήθελα να μας το απαντήσετε, αν ζητήθηκε και ελήφθη υπόψη, η άποψη δικαστών της </w:t>
      </w:r>
      <w:r w:rsidR="00077C3C" w:rsidRPr="00415371">
        <w:rPr>
          <w:rFonts w:ascii="Calibri" w:hAnsi="Calibri" w:cs="Calibri"/>
          <w:bCs/>
        </w:rPr>
        <w:t>εκούσιας</w:t>
      </w:r>
      <w:r w:rsidRPr="00415371">
        <w:rPr>
          <w:rFonts w:ascii="Calibri" w:hAnsi="Calibri" w:cs="Calibri"/>
          <w:bCs/>
        </w:rPr>
        <w:t xml:space="preserve"> δικαιοδοσίας, οι οποίοι, μέχρι και σήμερα, ασχολούνται με</w:t>
      </w:r>
      <w:r w:rsidR="00E74B6A" w:rsidRPr="00415371">
        <w:rPr>
          <w:rFonts w:ascii="Calibri" w:hAnsi="Calibri" w:cs="Calibri"/>
          <w:bCs/>
        </w:rPr>
        <w:t xml:space="preserve"> </w:t>
      </w:r>
      <w:r w:rsidRPr="00415371">
        <w:rPr>
          <w:rFonts w:ascii="Calibri" w:hAnsi="Calibri" w:cs="Calibri"/>
          <w:bCs/>
        </w:rPr>
        <w:t xml:space="preserve">την κήρυξη ιδιόγραφων διαθηκών που έχουν δημοσιευθεί σε επίπεδο κυριών διαθηκών.  </w:t>
      </w:r>
    </w:p>
    <w:p w14:paraId="775B5FD5" w14:textId="77777777" w:rsidR="004973AD" w:rsidRPr="00415371" w:rsidRDefault="004973AD" w:rsidP="00415371">
      <w:pPr>
        <w:spacing w:line="276" w:lineRule="auto"/>
        <w:ind w:firstLine="720"/>
        <w:contextualSpacing/>
        <w:jc w:val="both"/>
        <w:rPr>
          <w:rFonts w:ascii="Calibri" w:hAnsi="Calibri" w:cs="Calibri"/>
          <w:bCs/>
        </w:rPr>
      </w:pPr>
      <w:r w:rsidRPr="00415371">
        <w:rPr>
          <w:rFonts w:ascii="Calibri" w:hAnsi="Calibri" w:cs="Calibri"/>
          <w:bCs/>
        </w:rPr>
        <w:t xml:space="preserve">Επίσης, υποτίθεται, ότι με απόφαση του Υπουργού Δικαιοσύνης, θα καθοριστούν οι προϋποθέσεις εγγραφής των συμβολαιογράφων σε ειδικούς καταλόγους και θα δοθούν οι αναγκαίες εγγυήσεις για την αδιάβλητη επιλογή αυτών που θα θέλουν να μπουν στη διαδικασία κήρυξης των δημοσιευμένων ιδιόγραφων διαθηκών ως κύριες, αφού επιμορφωθούν σε ειδικά σεμινάρια. Ποιοι είναι αυτοί που έχουν το ειδικό νομικό υπόβαθρο δηλαδή και θα εξηγήσουν στη συμβολαιογραφική κοινότητα με ποιον τρόπο, ακριβώς, πρέπει να αντλούν όλα εκείνα τα αποδεικτικά μέσα, για να καταλήξουν στο ότι μία διαθήκη κάνει να δημοσιευθεί και να κηρυχθεί κυρία με αυτές τις αποδείξεις; </w:t>
      </w:r>
    </w:p>
    <w:p w14:paraId="077862E5" w14:textId="515F5C53" w:rsidR="004973AD" w:rsidRPr="00415371" w:rsidRDefault="004973AD" w:rsidP="00415371">
      <w:pPr>
        <w:spacing w:line="276" w:lineRule="auto"/>
        <w:ind w:firstLine="720"/>
        <w:contextualSpacing/>
        <w:jc w:val="both"/>
        <w:rPr>
          <w:rFonts w:ascii="Calibri" w:hAnsi="Calibri" w:cs="Calibri"/>
          <w:bCs/>
        </w:rPr>
      </w:pPr>
      <w:r w:rsidRPr="00415371">
        <w:rPr>
          <w:rFonts w:ascii="Calibri" w:hAnsi="Calibri" w:cs="Calibri"/>
          <w:bCs/>
        </w:rPr>
        <w:t xml:space="preserve">Γνωρίζετε πολύ καλά, ότι ο μεγαλύτερος Συμβολαιογραφικός Σύλλογος της χώρας Αθηνών, Αιγαίου, Πειραιώς και Δωδεκανήσων, είναι σε αποχή από τη δημοσίευση ιδιόγραφων διαθηκών και δημόσιων </w:t>
      </w:r>
      <w:r w:rsidR="003D1168" w:rsidRPr="00415371">
        <w:rPr>
          <w:rFonts w:ascii="Calibri" w:hAnsi="Calibri" w:cs="Calibri"/>
          <w:bCs/>
        </w:rPr>
        <w:t>διαθηκών</w:t>
      </w:r>
      <w:r w:rsidRPr="00415371">
        <w:rPr>
          <w:rFonts w:ascii="Calibri" w:hAnsi="Calibri" w:cs="Calibri"/>
          <w:bCs/>
        </w:rPr>
        <w:t xml:space="preserve">, για όλους τους λόγους της επισφάλειας που  έχουν δημιουργηθεί με τη μέχρι τώρα εφαρμογή των διατάξεων του νόμου του 2025. </w:t>
      </w:r>
    </w:p>
    <w:p w14:paraId="655BCE57" w14:textId="77777777" w:rsidR="00CB4B7A" w:rsidRDefault="004973AD" w:rsidP="00415371">
      <w:pPr>
        <w:spacing w:line="276" w:lineRule="auto"/>
        <w:ind w:firstLine="720"/>
        <w:contextualSpacing/>
        <w:jc w:val="both"/>
        <w:rPr>
          <w:rFonts w:ascii="Calibri" w:hAnsi="Calibri" w:cs="Calibri"/>
          <w:bCs/>
          <w:lang w:val="en-US"/>
        </w:rPr>
      </w:pPr>
      <w:r w:rsidRPr="00415371">
        <w:rPr>
          <w:rFonts w:ascii="Calibri" w:hAnsi="Calibri" w:cs="Calibri"/>
          <w:bCs/>
        </w:rPr>
        <w:t xml:space="preserve">Σε ό,τι αφορά την προθεσμία αποποίησης, είναι εξαιρετικά προβληματικό ότι παραμένει το τετράμηνο για όσους είναι κάτοικοι εσωτερικού και το ένα έτος για όσους είναι κάτοικοι εξωτερικού. Κι αυτό, γιατί συμβαίνει στην πράξη, να έχουμε πάρα πολλές αποποιήσεις που, δυστυχώς, προβλέπω, ότι δε θα </w:t>
      </w:r>
      <w:proofErr w:type="spellStart"/>
      <w:r w:rsidRPr="00415371">
        <w:rPr>
          <w:rFonts w:ascii="Calibri" w:hAnsi="Calibri" w:cs="Calibri"/>
          <w:bCs/>
        </w:rPr>
        <w:t>απομειωθούν</w:t>
      </w:r>
      <w:proofErr w:type="spellEnd"/>
      <w:r w:rsidRPr="00415371">
        <w:rPr>
          <w:rFonts w:ascii="Calibri" w:hAnsi="Calibri" w:cs="Calibri"/>
          <w:bCs/>
        </w:rPr>
        <w:t xml:space="preserve"> λόγω της εισαγωγής αυτών των διατάξεων που αφορούν στην ευθύνη κληρονόμου</w:t>
      </w:r>
      <w:r w:rsidR="005B0304" w:rsidRPr="00415371">
        <w:rPr>
          <w:rFonts w:ascii="Calibri" w:hAnsi="Calibri" w:cs="Calibri"/>
          <w:bCs/>
        </w:rPr>
        <w:t>.</w:t>
      </w:r>
    </w:p>
    <w:p w14:paraId="202AD703" w14:textId="090D7C07" w:rsidR="002B780E" w:rsidRPr="00415371" w:rsidRDefault="00CB4B7A" w:rsidP="00415371">
      <w:pPr>
        <w:spacing w:line="276" w:lineRule="auto"/>
        <w:ind w:firstLine="720"/>
        <w:contextualSpacing/>
        <w:jc w:val="both"/>
        <w:rPr>
          <w:rFonts w:ascii="Calibri" w:hAnsi="Calibri" w:cs="Calibri"/>
        </w:rPr>
      </w:pPr>
      <w:r w:rsidRPr="00415371">
        <w:rPr>
          <w:rFonts w:ascii="Calibri" w:hAnsi="Calibri" w:cs="Calibri"/>
        </w:rPr>
        <w:t xml:space="preserve"> </w:t>
      </w:r>
      <w:r w:rsidR="004973AD" w:rsidRPr="00415371">
        <w:rPr>
          <w:rFonts w:ascii="Calibri" w:hAnsi="Calibri" w:cs="Calibri"/>
        </w:rPr>
        <w:t>Στην ουσία θα έπρεπε το κράτος να μην υποχωρεί καθόλου από αυτή τη διαδικασία και να ορίσει ένα θεσμικό όργανο με το οποίο θα ειδοποιούνται οι κληρονόμοι, αφού ορκίζεστε στη διαλειτουργικότητα των συστημάτων</w:t>
      </w:r>
      <w:r w:rsidR="00E8222F" w:rsidRPr="00415371">
        <w:rPr>
          <w:rFonts w:ascii="Calibri" w:hAnsi="Calibri" w:cs="Calibri"/>
        </w:rPr>
        <w:t xml:space="preserve"> </w:t>
      </w:r>
      <w:r w:rsidR="004973AD" w:rsidRPr="00415371">
        <w:rPr>
          <w:rFonts w:ascii="Calibri" w:hAnsi="Calibri" w:cs="Calibri"/>
        </w:rPr>
        <w:t>και θα μπορούν θεσμικά όργανα να αντλούν τις πληροφορίες που απαιτούνται για να ειδοποιούνται οι κληρονόμοι μέσα από το Μητρώο, όπου γνωρίζετε καλά ότι δηλώνεται ο θάνατος των κληρονομουμένων και σε συνδυασμό όχι πλέον με την Αρχή που δεν λειτούργησε ποτέ και που είχε θεσμοθετηθεί για την αξιολόγηση της πιστοληπτικής ικανότητας</w:t>
      </w:r>
      <w:r w:rsidR="002B780E" w:rsidRPr="00415371">
        <w:rPr>
          <w:rFonts w:ascii="Calibri" w:hAnsi="Calibri" w:cs="Calibri"/>
        </w:rPr>
        <w:t xml:space="preserve">. </w:t>
      </w:r>
    </w:p>
    <w:p w14:paraId="4D436964" w14:textId="307EDC0E" w:rsidR="004973AD" w:rsidRPr="00415371" w:rsidRDefault="002B780E" w:rsidP="00415371">
      <w:pPr>
        <w:spacing w:line="276" w:lineRule="auto"/>
        <w:ind w:firstLine="720"/>
        <w:contextualSpacing/>
        <w:jc w:val="both"/>
        <w:rPr>
          <w:rFonts w:ascii="Calibri" w:hAnsi="Calibri" w:cs="Calibri"/>
        </w:rPr>
      </w:pPr>
      <w:r w:rsidRPr="00415371">
        <w:rPr>
          <w:rFonts w:ascii="Calibri" w:hAnsi="Calibri" w:cs="Calibri"/>
        </w:rPr>
        <w:t>Γ</w:t>
      </w:r>
      <w:r w:rsidR="004973AD" w:rsidRPr="00415371">
        <w:rPr>
          <w:rFonts w:ascii="Calibri" w:hAnsi="Calibri" w:cs="Calibri"/>
        </w:rPr>
        <w:t>ιατί αντικαθίσταται, από ό</w:t>
      </w:r>
      <w:r w:rsidR="005B11AF" w:rsidRPr="005B11AF">
        <w:rPr>
          <w:rFonts w:ascii="Calibri" w:hAnsi="Calibri" w:cs="Calibri"/>
        </w:rPr>
        <w:t>,</w:t>
      </w:r>
      <w:r w:rsidR="004973AD" w:rsidRPr="00415371">
        <w:rPr>
          <w:rFonts w:ascii="Calibri" w:hAnsi="Calibri" w:cs="Calibri"/>
        </w:rPr>
        <w:t>τι φαίνεται, με το επόμενο νομοσχέδιο που θα συζητηθεί στην Ολομέλεια την Τετάρτη, αύριο, θα αντικατασταθεί από την κεντρική διοίκηση δηλαδή από τη Γενική Γραμματεία του αρμόδιου Υπουργείου Εθνικής Οικονομίας και Οικονομικών και από αυτήν, λοιπόν, την Αρχή θα μπορούν να παίρνουν στοιχεία για τα χρέη τα θεσμικά όργανα και θα μπορούν</w:t>
      </w:r>
      <w:r w:rsidR="00E8222F" w:rsidRPr="00415371">
        <w:rPr>
          <w:rFonts w:ascii="Calibri" w:hAnsi="Calibri" w:cs="Calibri"/>
        </w:rPr>
        <w:t>,</w:t>
      </w:r>
      <w:r w:rsidR="004973AD" w:rsidRPr="00415371">
        <w:rPr>
          <w:rFonts w:ascii="Calibri" w:hAnsi="Calibri" w:cs="Calibri"/>
        </w:rPr>
        <w:t xml:space="preserve"> σε συνάρτηση με το Μητρώο</w:t>
      </w:r>
      <w:r w:rsidR="00E8222F" w:rsidRPr="00415371">
        <w:rPr>
          <w:rFonts w:ascii="Calibri" w:hAnsi="Calibri" w:cs="Calibri"/>
        </w:rPr>
        <w:t>,</w:t>
      </w:r>
      <w:r w:rsidR="004973AD" w:rsidRPr="00415371">
        <w:rPr>
          <w:rFonts w:ascii="Calibri" w:hAnsi="Calibri" w:cs="Calibri"/>
        </w:rPr>
        <w:t xml:space="preserve"> να ειδοποιούν τους κληρονόμους, αφού λέτε ότι </w:t>
      </w:r>
      <w:r w:rsidR="004973AD" w:rsidRPr="00415371">
        <w:rPr>
          <w:rFonts w:ascii="Calibri" w:hAnsi="Calibri" w:cs="Calibri"/>
        </w:rPr>
        <w:lastRenderedPageBreak/>
        <w:t>υπάρχει διαλειτουργικότητα, ώστε να αποφεύγεται το σύμπτωμα πάρα πολλοί κληρονόμοι να μην γνωρίζουν ότι υπεισέρχονται στην κληρονομιά.</w:t>
      </w:r>
    </w:p>
    <w:p w14:paraId="546C24FA" w14:textId="74AFCC12" w:rsidR="002B780E"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Ήδη, σήμερα, διανύουμε μ</w:t>
      </w:r>
      <w:r w:rsidR="002B780E" w:rsidRPr="00415371">
        <w:rPr>
          <w:rFonts w:ascii="Calibri" w:hAnsi="Calibri" w:cs="Calibri"/>
        </w:rPr>
        <w:t>ί</w:t>
      </w:r>
      <w:r w:rsidRPr="00415371">
        <w:rPr>
          <w:rFonts w:ascii="Calibri" w:hAnsi="Calibri" w:cs="Calibri"/>
        </w:rPr>
        <w:t xml:space="preserve">α περίοδο όπου οι οικογενειακές σχέσεις δεν είναι τόσο στενές και πολλοί συμβαίνει να μη γνωρίζουν τι γίνεται στην οικογένεια των πρώτων, των δεύτερων </w:t>
      </w:r>
      <w:r w:rsidR="002B780E" w:rsidRPr="00415371">
        <w:rPr>
          <w:rFonts w:ascii="Calibri" w:hAnsi="Calibri" w:cs="Calibri"/>
        </w:rPr>
        <w:t>ξα</w:t>
      </w:r>
      <w:r w:rsidRPr="00415371">
        <w:rPr>
          <w:rFonts w:ascii="Calibri" w:hAnsi="Calibri" w:cs="Calibri"/>
        </w:rPr>
        <w:t>δελφ</w:t>
      </w:r>
      <w:r w:rsidR="002B780E" w:rsidRPr="00415371">
        <w:rPr>
          <w:rFonts w:ascii="Calibri" w:hAnsi="Calibri" w:cs="Calibri"/>
        </w:rPr>
        <w:t>ώ</w:t>
      </w:r>
      <w:r w:rsidRPr="00415371">
        <w:rPr>
          <w:rFonts w:ascii="Calibri" w:hAnsi="Calibri" w:cs="Calibri"/>
        </w:rPr>
        <w:t>ν. Άρα</w:t>
      </w:r>
      <w:r w:rsidR="002B780E" w:rsidRPr="00415371">
        <w:rPr>
          <w:rFonts w:ascii="Calibri" w:hAnsi="Calibri" w:cs="Calibri"/>
        </w:rPr>
        <w:t>,</w:t>
      </w:r>
      <w:r w:rsidRPr="00415371">
        <w:rPr>
          <w:rFonts w:ascii="Calibri" w:hAnsi="Calibri" w:cs="Calibri"/>
        </w:rPr>
        <w:t xml:space="preserve"> πως συμβαίνει κάποιος, ο οποίος δεν το γνωρίζει και πώς θα αποδείξει ότι δεν το γνώριζε, </w:t>
      </w:r>
      <w:r w:rsidR="002B780E" w:rsidRPr="00415371">
        <w:rPr>
          <w:rFonts w:ascii="Calibri" w:hAnsi="Calibri" w:cs="Calibri"/>
        </w:rPr>
        <w:t xml:space="preserve">για </w:t>
      </w:r>
      <w:r w:rsidRPr="00415371">
        <w:rPr>
          <w:rFonts w:ascii="Calibri" w:hAnsi="Calibri" w:cs="Calibri"/>
        </w:rPr>
        <w:t>να αποποιηθεί εμπρόθεσμα την κληρονομιά; Ο ανήλικος που δεν μπορεί να συντάξει ιδιόγραφη διαθήκη, γιατί, δι</w:t>
      </w:r>
      <w:r w:rsidR="00077C3C" w:rsidRPr="00415371">
        <w:rPr>
          <w:rFonts w:ascii="Calibri" w:hAnsi="Calibri" w:cs="Calibri"/>
        </w:rPr>
        <w:t>ά</w:t>
      </w:r>
      <w:r w:rsidRPr="00415371">
        <w:rPr>
          <w:rFonts w:ascii="Calibri" w:hAnsi="Calibri" w:cs="Calibri"/>
        </w:rPr>
        <w:t xml:space="preserve"> της </w:t>
      </w:r>
      <w:proofErr w:type="spellStart"/>
      <w:r w:rsidR="002B780E" w:rsidRPr="00415371">
        <w:rPr>
          <w:rFonts w:ascii="Calibri" w:hAnsi="Calibri" w:cs="Calibri"/>
        </w:rPr>
        <w:t>α</w:t>
      </w:r>
      <w:r w:rsidRPr="00415371">
        <w:rPr>
          <w:rFonts w:ascii="Calibri" w:hAnsi="Calibri" w:cs="Calibri"/>
        </w:rPr>
        <w:t>τόπου</w:t>
      </w:r>
      <w:proofErr w:type="spellEnd"/>
      <w:r w:rsidRPr="00415371">
        <w:rPr>
          <w:rFonts w:ascii="Calibri" w:hAnsi="Calibri" w:cs="Calibri"/>
        </w:rPr>
        <w:t xml:space="preserve"> απαγωγής, προβλέπεται ότι έχει το </w:t>
      </w:r>
      <w:r w:rsidRPr="00415371">
        <w:rPr>
          <w:rFonts w:ascii="Calibri" w:hAnsi="Calibri" w:cs="Calibri"/>
          <w:lang w:val="en-US"/>
        </w:rPr>
        <w:t>animus</w:t>
      </w:r>
      <w:r w:rsidRPr="00415371">
        <w:rPr>
          <w:rFonts w:ascii="Calibri" w:hAnsi="Calibri" w:cs="Calibri"/>
        </w:rPr>
        <w:t xml:space="preserve"> </w:t>
      </w:r>
      <w:proofErr w:type="spellStart"/>
      <w:r w:rsidRPr="00415371">
        <w:rPr>
          <w:rFonts w:ascii="Calibri" w:hAnsi="Calibri" w:cs="Calibri"/>
          <w:lang w:val="en-US"/>
        </w:rPr>
        <w:t>testandi</w:t>
      </w:r>
      <w:proofErr w:type="spellEnd"/>
      <w:r w:rsidRPr="00415371">
        <w:rPr>
          <w:rFonts w:ascii="Calibri" w:hAnsi="Calibri" w:cs="Calibri"/>
        </w:rPr>
        <w:t xml:space="preserve"> για δημόσια διαθήκη; </w:t>
      </w:r>
    </w:p>
    <w:p w14:paraId="69F84028" w14:textId="77777777" w:rsidR="005841A7"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Με ποια λογική ένας ανήλικος μπορεί να αναθέσει σε συμβολαιογράφο τη σύνταξη δημόσιας διαθήκης, ενώ δεν μπορεί ο ίδιος να είναι μάρτυρας και δεν μπορεί ο ίδιος να καταθέσει ιδιόγραφη</w:t>
      </w:r>
      <w:r w:rsidR="005841A7" w:rsidRPr="00415371">
        <w:rPr>
          <w:rFonts w:ascii="Calibri" w:hAnsi="Calibri" w:cs="Calibri"/>
        </w:rPr>
        <w:t>.</w:t>
      </w:r>
      <w:r w:rsidRPr="00415371">
        <w:rPr>
          <w:rFonts w:ascii="Calibri" w:hAnsi="Calibri" w:cs="Calibri"/>
        </w:rPr>
        <w:t xml:space="preserve"> Είναι, δηλαδή, ώριμος για δημόσια διαθήκη; Δεν υποτίθεται ότι μπορεί η κρίση του να μην είναι ανεπηρέαστη στην ηλικία αυτή; </w:t>
      </w:r>
    </w:p>
    <w:p w14:paraId="2E2F02D0" w14:textId="284B408E"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Το δημόσιο που υπεισέρχεται επίσης στη θέση του κληρονόμου στην 6η τάξη είναι, θα έλεγα, τραγικό να συμβαίνει, να κρίνεται από τις περιστάσεις, ότι το δημόσιο καλείται ως κληρονόμος και ότι η προθεσμία για να αντιταχθεί κάποιος σε αυτού του είδους τη διαπίστωση είναι μόλις 15 ημέρες.</w:t>
      </w:r>
    </w:p>
    <w:p w14:paraId="5C8BA51A" w14:textId="03566279"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Τέλος, με αυτό το νομοσχέδιο δεν συζητήθηκε το άρθρο 39 που υπάγεται στην κατηγορία του αντικειμένου του Υπουργείου Μετανάστευσης και Ασύλου. Δεν είναι μία οργανωτική προσαρμογή το άρθρο 39 και αυτό συμβαίνει γιατί επιδιώκεται πολύ άμεσα να μπει σε λειτουργία ένας μηχανισμός παρακολούθησης εισόδου αλλοδαπών τη στιγμή που ξέρετε πολύ καλά ότι επιχειρείται μ</w:t>
      </w:r>
      <w:r w:rsidR="0073379D" w:rsidRPr="00415371">
        <w:rPr>
          <w:rFonts w:ascii="Calibri" w:hAnsi="Calibri" w:cs="Calibri"/>
        </w:rPr>
        <w:t>ί</w:t>
      </w:r>
      <w:r w:rsidRPr="00415371">
        <w:rPr>
          <w:rFonts w:ascii="Calibri" w:hAnsi="Calibri" w:cs="Calibri"/>
        </w:rPr>
        <w:t>α απομείωση της προστασίας των μεταναστών και με πιέσεις που δέχεται ο τρόπος λειτουργίας του Ευρωπαϊκού Δικαστηρίου Δικαιωμάτων του Ανθρώπου, αλλά και με τη μεταναστευτική πολιτική που ασκείται διά του κυρίου Πλεύρη, ο οποίος απαξιώνει τη λειτουργία και την προστασία των δομών που φιλοξενούν ασυνόδευτα προσφυγόπουλα. Δυστυχώς προκύπτει από την Ειδική Έκθεση του Γενικού Λογιστηρίου του Κράτους ότι η δαπάνη που αφορά στη λειτουργία αυτού του μηχανισμού θα αγγίξει το 1.000.000 ευρώ. Αυτή η δαπάνη δεν αιτιολογείται</w:t>
      </w:r>
      <w:r w:rsidR="0073379D" w:rsidRPr="00415371">
        <w:rPr>
          <w:rFonts w:ascii="Calibri" w:hAnsi="Calibri" w:cs="Calibri"/>
        </w:rPr>
        <w:t>, ε</w:t>
      </w:r>
      <w:r w:rsidRPr="00415371">
        <w:rPr>
          <w:rFonts w:ascii="Calibri" w:hAnsi="Calibri" w:cs="Calibri"/>
        </w:rPr>
        <w:t>ξαρτάται από πραγματικά περιστατικά και εδώ δημιουργούνται πρόσθετα ερωτηματικά.</w:t>
      </w:r>
    </w:p>
    <w:p w14:paraId="7449B17B" w14:textId="1179D7B3"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Παρέλειψα, γιατί δεν επαρκεί ο χρόνος και θα αναλύσω σε επόμενες συνεδριάσεις, τα προβλήματα που γεννώνται ως προς την ερμηνεία των διατάξεων σε σχέση με τις κληρονομικές συμβάσεις. Αν αυτές οι συμβάσεις εν ζωή του κληρονομουμένου θα είναι </w:t>
      </w:r>
      <w:proofErr w:type="spellStart"/>
      <w:r w:rsidRPr="00415371">
        <w:rPr>
          <w:rFonts w:ascii="Calibri" w:hAnsi="Calibri" w:cs="Calibri"/>
        </w:rPr>
        <w:t>αποτιμητές</w:t>
      </w:r>
      <w:proofErr w:type="spellEnd"/>
      <w:r w:rsidRPr="00415371">
        <w:rPr>
          <w:rFonts w:ascii="Calibri" w:hAnsi="Calibri" w:cs="Calibri"/>
        </w:rPr>
        <w:t xml:space="preserve"> σε χρήμα όταν υπάρχει αντάλλαγμα. Αν αυτό το αντάλλαγμα θα στηρίζεται στην εμπορική αξία των ακινήτων ή στην αντικειμενική αξία. Στο τέλος, πώς θα δημιουργηθεί ένα </w:t>
      </w:r>
      <w:r w:rsidR="00506E59" w:rsidRPr="00415371">
        <w:rPr>
          <w:rFonts w:ascii="Calibri" w:hAnsi="Calibri" w:cs="Calibri"/>
        </w:rPr>
        <w:t>Δ</w:t>
      </w:r>
      <w:r w:rsidRPr="00415371">
        <w:rPr>
          <w:rFonts w:ascii="Calibri" w:hAnsi="Calibri" w:cs="Calibri"/>
        </w:rPr>
        <w:t>ίκαιο ασφαλές, σε σχέση με την επενέργεια των παραιτήσεων από κληρονομικές συμβάσεις εν ζωή. Ειδικά</w:t>
      </w:r>
      <w:r w:rsidR="00506E59" w:rsidRPr="00415371">
        <w:rPr>
          <w:rFonts w:ascii="Calibri" w:hAnsi="Calibri" w:cs="Calibri"/>
        </w:rPr>
        <w:t>,</w:t>
      </w:r>
      <w:r w:rsidRPr="00415371">
        <w:rPr>
          <w:rFonts w:ascii="Calibri" w:hAnsi="Calibri" w:cs="Calibri"/>
        </w:rPr>
        <w:t xml:space="preserve"> τι θα ισχύει σε περίπτωση υπαναχώρησης για σπουδαίο λόγο που μπορεί να αφορά σε προβλήματα στις αρχικές εγγραφές, καθώς γνωρίζετε ότι δεν έχουμε Ελληνικό Κτηματολόγιο που να είναι ασφαλές.</w:t>
      </w:r>
    </w:p>
    <w:p w14:paraId="5C438514" w14:textId="18D51D53" w:rsidR="009E6F17"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rPr>
        <w:t xml:space="preserve">Θα δημιουργηθούν τεράστια προβλήματα γιατί το αντάλλαγμα που θα εισπράττει κάποιος εν ζωή δεν θα μπορεί να επιστραφεί σε περίπτωση που διαπιστωθεί αργότερα από τον αντισυμβαλλόμενο που θα επέχει τη θέση του κληρονόμου, που θα επιχειρήσει να εκτελέσει την κληρονομική σύμβαση </w:t>
      </w:r>
      <w:r w:rsidR="00B53756" w:rsidRPr="00415371">
        <w:rPr>
          <w:rFonts w:ascii="Calibri" w:hAnsi="Calibri" w:cs="Calibri"/>
        </w:rPr>
        <w:t>«Α</w:t>
      </w:r>
      <w:r w:rsidRPr="00415371">
        <w:rPr>
          <w:rFonts w:ascii="Calibri" w:hAnsi="Calibri" w:cs="Calibri"/>
        </w:rPr>
        <w:t>ιτία θανάτου</w:t>
      </w:r>
      <w:r w:rsidR="00B53756" w:rsidRPr="00415371">
        <w:rPr>
          <w:rFonts w:ascii="Calibri" w:hAnsi="Calibri" w:cs="Calibri"/>
        </w:rPr>
        <w:t>»</w:t>
      </w:r>
      <w:r w:rsidRPr="00415371">
        <w:rPr>
          <w:rFonts w:ascii="Calibri" w:hAnsi="Calibri" w:cs="Calibri"/>
        </w:rPr>
        <w:t>, ότι το ακίνητο αυτό στις αρχικές εγγραφές είναι αγνώστου ιδιοκτήτη ή ανήκει σε άλλον, έχει δηλωθεί σε κάποιον άλλον, γιατί αυτό το σύστημα</w:t>
      </w:r>
      <w:r w:rsidR="009E56D1" w:rsidRPr="00415371">
        <w:rPr>
          <w:rFonts w:ascii="Calibri" w:hAnsi="Calibri" w:cs="Calibri"/>
        </w:rPr>
        <w:t>,</w:t>
      </w:r>
      <w:r w:rsidRPr="00415371">
        <w:rPr>
          <w:rFonts w:ascii="Calibri" w:hAnsi="Calibri" w:cs="Calibri"/>
        </w:rPr>
        <w:t xml:space="preserve"> λέτε</w:t>
      </w:r>
      <w:r w:rsidR="009E56D1" w:rsidRPr="00415371">
        <w:rPr>
          <w:rFonts w:ascii="Calibri" w:hAnsi="Calibri" w:cs="Calibri"/>
        </w:rPr>
        <w:t>,</w:t>
      </w:r>
      <w:r w:rsidRPr="00415371">
        <w:rPr>
          <w:rFonts w:ascii="Calibri" w:hAnsi="Calibri" w:cs="Calibri"/>
        </w:rPr>
        <w:t xml:space="preserve"> ότι θα αρχίσει να ισχύει από 16 Σεπτεμβρίου. Αυτό δεν σημαίνει ότι οι αστικές εγγραφές θα έχει διαπιστωθεί ότι είναι ορθές. </w:t>
      </w:r>
    </w:p>
    <w:p w14:paraId="33068617" w14:textId="211A7AAA"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rPr>
        <w:t>Γνωρίζουμε όλοι ότι κατά 80% με 90% σε όλη τη χώρα πάσχουν σε σημαντικό βαθμό, ότι το Ελληνικό Κτηματολόγιο που υποσχεθήκατε ως Κυβέρνηση ότι θα έχει περαιωθεί έως το τέλος του 2025, τώρα λέτε ως το τέλος του 2026 και ακόμα και τότε, πιστεύω, ότι δεν θα έχει ολοκληρωθεί</w:t>
      </w:r>
      <w:r w:rsidR="009E6F17" w:rsidRPr="00415371">
        <w:rPr>
          <w:rFonts w:ascii="Calibri" w:hAnsi="Calibri" w:cs="Calibri"/>
        </w:rPr>
        <w:t>. Κ</w:t>
      </w:r>
      <w:r w:rsidRPr="00415371">
        <w:rPr>
          <w:rFonts w:ascii="Calibri" w:hAnsi="Calibri" w:cs="Calibri"/>
        </w:rPr>
        <w:t xml:space="preserve">αταλαβαίνετε ότι περισσότερη ανασφάλεια στις συναλλαγές θα δημιουργήσει αυτό το καθεστώς των νέων κληρονομικών συμβάσεων που δεν εναρμονίζεται ούτε με τον Κανονισμό της Ευρωπαϊκής Ένωσης, τον 650/2012, δεν το λέω εγώ, το λέει η Οικονομική και </w:t>
      </w:r>
      <w:r w:rsidRPr="00415371">
        <w:rPr>
          <w:rFonts w:ascii="Calibri" w:hAnsi="Calibri" w:cs="Calibri"/>
        </w:rPr>
        <w:lastRenderedPageBreak/>
        <w:t xml:space="preserve">Κοινωνική Επιτροπή και δεν διαπιστώνεται ότι έχει αρκούντως συζητηθεί με την κοινωνία και τους κατάλληλους φορείς, ώστε να μη γίνουν βεβιασμένες κινήσεις σε βλάβη της κοινωνίας και των πολιτών. </w:t>
      </w:r>
    </w:p>
    <w:p w14:paraId="24E26F2F" w14:textId="0823952D"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b/>
          <w:bCs/>
        </w:rPr>
        <w:t>ΑΝΑΣΤΑΣΙΟΣ ΜΠΑΡΤΖΩΚΑΣ (Πρόεδρος της Επιτροπής):</w:t>
      </w:r>
      <w:r w:rsidRPr="00415371">
        <w:rPr>
          <w:rFonts w:ascii="Calibri" w:hAnsi="Calibri" w:cs="Calibri"/>
        </w:rPr>
        <w:t xml:space="preserve"> Τον λόγο έχει η κυρία Ρούσσου, όμως, πριν ξεκινήσετε την εισήγησή σας, θα ήθελα να ανακοινώσετε τους φορείς που προτείνετε, επειδή μετά από εσάς τελειώνει η συνεδρίαση.</w:t>
      </w:r>
    </w:p>
    <w:p w14:paraId="578DC2B9" w14:textId="2C38A545" w:rsidR="004973AD" w:rsidRPr="00415371" w:rsidRDefault="004973AD" w:rsidP="005B11AF">
      <w:pPr>
        <w:spacing w:line="276" w:lineRule="auto"/>
        <w:ind w:right="-57" w:firstLine="720"/>
        <w:contextualSpacing/>
        <w:jc w:val="both"/>
        <w:rPr>
          <w:rFonts w:ascii="Calibri" w:hAnsi="Calibri" w:cs="Calibri"/>
          <w:b/>
          <w:bCs/>
        </w:rPr>
      </w:pPr>
      <w:r w:rsidRPr="00415371">
        <w:rPr>
          <w:rFonts w:ascii="Calibri" w:hAnsi="Calibri" w:cs="Calibri"/>
          <w:b/>
          <w:bCs/>
        </w:rPr>
        <w:t xml:space="preserve">ΕΛΛΗ ΡΟΥΣΣΟΥ (Ειδική Αγορήτρια της Κ.Ο. «ΠΛΕΥΣΗ ΕΛΕΥΘΕΡΙΑΣ – ΖΩΗ ΙΚΩΝΣΤΑΝΤΟΠΟΥΛΟΥ»): </w:t>
      </w:r>
      <w:bookmarkStart w:id="4" w:name="_Hlk229482523"/>
      <w:r w:rsidR="00427E0E" w:rsidRPr="005B11AF">
        <w:rPr>
          <w:rFonts w:ascii="Calibri" w:hAnsi="Calibri" w:cs="Calibri"/>
          <w:i/>
          <w:iCs/>
        </w:rPr>
        <w:t>(</w:t>
      </w:r>
      <w:r w:rsidRPr="005B11AF">
        <w:rPr>
          <w:rFonts w:ascii="Calibri" w:hAnsi="Calibri" w:cs="Calibri"/>
          <w:i/>
          <w:iCs/>
        </w:rPr>
        <w:t>Ομιλεί εκτός μικροφώνου</w:t>
      </w:r>
      <w:r w:rsidR="00427E0E" w:rsidRPr="005B11AF">
        <w:rPr>
          <w:rFonts w:ascii="Calibri" w:hAnsi="Calibri" w:cs="Calibri"/>
          <w:i/>
          <w:iCs/>
        </w:rPr>
        <w:t>)</w:t>
      </w:r>
      <w:r w:rsidR="005B11AF" w:rsidRPr="005B11AF">
        <w:rPr>
          <w:rFonts w:ascii="Calibri" w:hAnsi="Calibri" w:cs="Calibri"/>
          <w:b/>
          <w:bCs/>
        </w:rPr>
        <w:t xml:space="preserve"> </w:t>
      </w:r>
      <w:r w:rsidRPr="00415371">
        <w:rPr>
          <w:rFonts w:ascii="Calibri" w:hAnsi="Calibri" w:cs="Calibri"/>
        </w:rPr>
        <w:t xml:space="preserve">Θα σταλεί με e-mail </w:t>
      </w:r>
      <w:bookmarkEnd w:id="4"/>
      <w:r w:rsidRPr="00415371">
        <w:rPr>
          <w:rFonts w:ascii="Calibri" w:hAnsi="Calibri" w:cs="Calibri"/>
        </w:rPr>
        <w:t>στις Επιτροπές.</w:t>
      </w:r>
    </w:p>
    <w:p w14:paraId="242AEB44" w14:textId="3F3CA2A5" w:rsidR="004973AD" w:rsidRPr="00415371" w:rsidRDefault="004973AD" w:rsidP="005B11AF">
      <w:pPr>
        <w:spacing w:line="276" w:lineRule="auto"/>
        <w:ind w:right="-57" w:firstLine="720"/>
        <w:contextualSpacing/>
        <w:jc w:val="both"/>
        <w:rPr>
          <w:rFonts w:ascii="Calibri" w:hAnsi="Calibri" w:cs="Calibri"/>
        </w:rPr>
      </w:pPr>
      <w:r w:rsidRPr="00415371">
        <w:rPr>
          <w:rFonts w:ascii="Calibri" w:hAnsi="Calibri" w:cs="Calibri"/>
          <w:b/>
          <w:bCs/>
        </w:rPr>
        <w:t>ΑΝΑΣΤΑΣΙΟΣ ΜΠΑΡΤΖΩΚΑΣ (Πρόεδρος της Επιτροπής):</w:t>
      </w:r>
      <w:r w:rsidRPr="00415371">
        <w:rPr>
          <w:rFonts w:ascii="Calibri" w:hAnsi="Calibri" w:cs="Calibri"/>
        </w:rPr>
        <w:t xml:space="preserve"> Θα σταλεί με e-mail; Απλά</w:t>
      </w:r>
      <w:r w:rsidR="005B11AF" w:rsidRPr="005B11AF">
        <w:rPr>
          <w:rFonts w:ascii="Calibri" w:hAnsi="Calibri" w:cs="Calibri"/>
        </w:rPr>
        <w:t>,</w:t>
      </w:r>
      <w:r w:rsidRPr="00415371">
        <w:rPr>
          <w:rFonts w:ascii="Calibri" w:hAnsi="Calibri" w:cs="Calibri"/>
        </w:rPr>
        <w:t xml:space="preserve"> θα πρέπει να ανακοινωθούν</w:t>
      </w:r>
      <w:r w:rsidR="005B11AF" w:rsidRPr="005B11AF">
        <w:rPr>
          <w:rFonts w:ascii="Calibri" w:hAnsi="Calibri" w:cs="Calibri"/>
        </w:rPr>
        <w:t>,</w:t>
      </w:r>
      <w:r w:rsidRPr="00415371">
        <w:rPr>
          <w:rFonts w:ascii="Calibri" w:hAnsi="Calibri" w:cs="Calibri"/>
        </w:rPr>
        <w:t xml:space="preserve"> γιατί τελειώνει η  συνεδρίαση μετά από εσάς. </w:t>
      </w:r>
    </w:p>
    <w:p w14:paraId="43AA3F28" w14:textId="35A16AF8" w:rsidR="004973AD" w:rsidRPr="00415371" w:rsidRDefault="004973AD" w:rsidP="005B11AF">
      <w:pPr>
        <w:spacing w:line="276" w:lineRule="auto"/>
        <w:ind w:right="-57" w:firstLine="720"/>
        <w:contextualSpacing/>
        <w:jc w:val="both"/>
        <w:rPr>
          <w:rFonts w:ascii="Calibri" w:hAnsi="Calibri" w:cs="Calibri"/>
        </w:rPr>
      </w:pPr>
      <w:r w:rsidRPr="00415371">
        <w:rPr>
          <w:rFonts w:ascii="Calibri" w:hAnsi="Calibri" w:cs="Calibri"/>
          <w:b/>
          <w:bCs/>
        </w:rPr>
        <w:t xml:space="preserve">ΕΛΛΗ ΡΟΥΣΣΟΥ (Ειδική Αγορήτρια της Κ.Ο. «ΠΛΕΥΣΗ ΕΛΕΥΘΕΡΙΑΣ – ΖΩΗ ΙΚΩΝΣΤΑΝΤΟΠΟΥΛΟΥ»): </w:t>
      </w:r>
      <w:r w:rsidR="00427E0E" w:rsidRPr="005B11AF">
        <w:rPr>
          <w:rFonts w:ascii="Calibri" w:hAnsi="Calibri" w:cs="Calibri"/>
          <w:i/>
          <w:iCs/>
        </w:rPr>
        <w:t>(</w:t>
      </w:r>
      <w:r w:rsidRPr="005B11AF">
        <w:rPr>
          <w:rFonts w:ascii="Calibri" w:hAnsi="Calibri" w:cs="Calibri"/>
          <w:i/>
          <w:iCs/>
        </w:rPr>
        <w:t>Ομιλεί εκτός μικροφώνου</w:t>
      </w:r>
      <w:r w:rsidR="00427E0E" w:rsidRPr="005B11AF">
        <w:rPr>
          <w:rFonts w:ascii="Calibri" w:hAnsi="Calibri" w:cs="Calibri"/>
          <w:i/>
          <w:iCs/>
        </w:rPr>
        <w:t>)</w:t>
      </w:r>
      <w:r w:rsidR="005B11AF" w:rsidRPr="005B11AF">
        <w:rPr>
          <w:rFonts w:ascii="Calibri" w:hAnsi="Calibri" w:cs="Calibri"/>
        </w:rPr>
        <w:t xml:space="preserve"> </w:t>
      </w:r>
      <w:r w:rsidRPr="00415371">
        <w:rPr>
          <w:rFonts w:ascii="Calibri" w:hAnsi="Calibri" w:cs="Calibri"/>
        </w:rPr>
        <w:t>Κύριε Πρόεδρε, πριν τελειώσει η συνεδρίαση</w:t>
      </w:r>
      <w:r w:rsidR="005B11AF" w:rsidRPr="005B11AF">
        <w:rPr>
          <w:rFonts w:ascii="Calibri" w:hAnsi="Calibri" w:cs="Calibri"/>
        </w:rPr>
        <w:t>,</w:t>
      </w:r>
      <w:r w:rsidRPr="00415371">
        <w:rPr>
          <w:rFonts w:ascii="Calibri" w:hAnsi="Calibri" w:cs="Calibri"/>
        </w:rPr>
        <w:t xml:space="preserve"> θα σας ανακοινώσω τους φορείς που προτείνουμε.</w:t>
      </w:r>
    </w:p>
    <w:p w14:paraId="102EF1CE" w14:textId="470DE503" w:rsidR="004973AD" w:rsidRPr="00415371" w:rsidRDefault="004973AD" w:rsidP="005B11AF">
      <w:pPr>
        <w:spacing w:line="276" w:lineRule="auto"/>
        <w:ind w:right="-57" w:firstLine="720"/>
        <w:contextualSpacing/>
        <w:jc w:val="both"/>
        <w:rPr>
          <w:rFonts w:ascii="Calibri" w:hAnsi="Calibri" w:cs="Calibri"/>
        </w:rPr>
      </w:pPr>
      <w:r w:rsidRPr="00415371">
        <w:rPr>
          <w:rFonts w:ascii="Calibri" w:hAnsi="Calibri" w:cs="Calibri"/>
          <w:b/>
          <w:bCs/>
        </w:rPr>
        <w:t>ΑΝΑΣΤΑΣΙΟΣ ΜΠΑΡΤΖΩΚΑΣ (Πρόεδρος της Επιτροπής):</w:t>
      </w:r>
      <w:r w:rsidRPr="00415371">
        <w:rPr>
          <w:rFonts w:ascii="Calibri" w:hAnsi="Calibri" w:cs="Calibri"/>
        </w:rPr>
        <w:t xml:space="preserve">  Ευχαριστώ.</w:t>
      </w:r>
      <w:r w:rsidR="005B11AF" w:rsidRPr="005B11AF">
        <w:rPr>
          <w:rFonts w:ascii="Calibri" w:hAnsi="Calibri" w:cs="Calibri"/>
        </w:rPr>
        <w:t xml:space="preserve"> </w:t>
      </w:r>
      <w:r w:rsidRPr="00415371">
        <w:rPr>
          <w:rFonts w:ascii="Calibri" w:hAnsi="Calibri" w:cs="Calibri"/>
        </w:rPr>
        <w:t>Ορίστε, έχετε τον λόγο, κυρία Ρούσσου.</w:t>
      </w:r>
    </w:p>
    <w:p w14:paraId="73FF33FD" w14:textId="31E12C83"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b/>
          <w:bCs/>
        </w:rPr>
        <w:t xml:space="preserve">ΕΛΛΗ ΡΟΥΣΣΟΥ (Ειδική Αγορήτρια της Κ.Ο. «ΠΛΕΥΣΗ ΕΛΕΥΘΕΡΙΑΣ – ΖΩΗ ΙΚΩΝΣΤΑΝΤΟΠΟΥΛΟΥ»): </w:t>
      </w:r>
      <w:r w:rsidRPr="00415371">
        <w:rPr>
          <w:rFonts w:ascii="Calibri" w:hAnsi="Calibri" w:cs="Calibri"/>
        </w:rPr>
        <w:t xml:space="preserve">Αυτό το νομοθέτημα που φέρνει βαθιές αλλαγές, ιστορικές αλλαγές στο Κληρονομικό Δίκαιο, στο Αστικό Δίκαιο γίνεται μέσα σε μια πάρα πολύ δύσκολη συγκυρία εν μέσω κρίσης θεσμών, κρίσης της </w:t>
      </w:r>
      <w:r w:rsidR="00897D7D" w:rsidRPr="00415371">
        <w:rPr>
          <w:rFonts w:ascii="Calibri" w:hAnsi="Calibri" w:cs="Calibri"/>
        </w:rPr>
        <w:t>Δ</w:t>
      </w:r>
      <w:r w:rsidRPr="00415371">
        <w:rPr>
          <w:rFonts w:ascii="Calibri" w:hAnsi="Calibri" w:cs="Calibri"/>
        </w:rPr>
        <w:t>ικαιοσύνης, διάβρωσης της εμπιστοσύνης των πολιτών προς το κράτος, υπονόμευσης του κράτους δικαίου και γι’ αυτό θα προσδοκούσαμε να υπάρχει μ</w:t>
      </w:r>
      <w:r w:rsidR="00897D7D" w:rsidRPr="00415371">
        <w:rPr>
          <w:rFonts w:ascii="Calibri" w:hAnsi="Calibri" w:cs="Calibri"/>
        </w:rPr>
        <w:t>ί</w:t>
      </w:r>
      <w:r w:rsidRPr="00415371">
        <w:rPr>
          <w:rFonts w:ascii="Calibri" w:hAnsi="Calibri" w:cs="Calibri"/>
        </w:rPr>
        <w:t xml:space="preserve">α μεγαλύτερη προστασία στην ελληνική οικογένεια. </w:t>
      </w:r>
    </w:p>
    <w:p w14:paraId="1B780262" w14:textId="77777777" w:rsidR="007B3CC9"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rPr>
        <w:t>Αυτή τη στιγμή</w:t>
      </w:r>
      <w:r w:rsidR="00897D7D" w:rsidRPr="00415371">
        <w:rPr>
          <w:rFonts w:ascii="Calibri" w:hAnsi="Calibri" w:cs="Calibri"/>
        </w:rPr>
        <w:t>,</w:t>
      </w:r>
      <w:r w:rsidRPr="00415371">
        <w:rPr>
          <w:rFonts w:ascii="Calibri" w:hAnsi="Calibri" w:cs="Calibri"/>
        </w:rPr>
        <w:t xml:space="preserve"> σε πάρα πολλές διατάξεις με τις οποίες κάνετε βαθιές τομές</w:t>
      </w:r>
      <w:r w:rsidR="00897D7D" w:rsidRPr="00415371">
        <w:rPr>
          <w:rFonts w:ascii="Calibri" w:hAnsi="Calibri" w:cs="Calibri"/>
        </w:rPr>
        <w:t>,</w:t>
      </w:r>
      <w:r w:rsidRPr="00415371">
        <w:rPr>
          <w:rFonts w:ascii="Calibri" w:hAnsi="Calibri" w:cs="Calibri"/>
        </w:rPr>
        <w:t xml:space="preserve"> δεν προστατεύεται όπως πρέπει η ελληνική οικογένεια, που αντιμετωπίζει σήμερα -</w:t>
      </w:r>
      <w:r w:rsidR="00897D7D" w:rsidRPr="00415371">
        <w:rPr>
          <w:rFonts w:ascii="Calibri" w:hAnsi="Calibri" w:cs="Calibri"/>
        </w:rPr>
        <w:t xml:space="preserve"> </w:t>
      </w:r>
      <w:r w:rsidRPr="00415371">
        <w:rPr>
          <w:rFonts w:ascii="Calibri" w:hAnsi="Calibri" w:cs="Calibri"/>
        </w:rPr>
        <w:t xml:space="preserve">το μεγαλύτερο μέρος του πληθυσμού </w:t>
      </w:r>
      <w:r w:rsidR="00897D7D" w:rsidRPr="00415371">
        <w:rPr>
          <w:rFonts w:ascii="Calibri" w:hAnsi="Calibri" w:cs="Calibri"/>
        </w:rPr>
        <w:t xml:space="preserve">μας </w:t>
      </w:r>
      <w:r w:rsidRPr="00415371">
        <w:rPr>
          <w:rFonts w:ascii="Calibri" w:hAnsi="Calibri" w:cs="Calibri"/>
        </w:rPr>
        <w:t xml:space="preserve">- χρέη, οφειλές, υπερχρεωμένα νοικοκυριά, κατασχέσεις της πρώτης κατοικίας, ακρίβεια και ανασφάλεια στην καθημερινότητά του. </w:t>
      </w:r>
    </w:p>
    <w:p w14:paraId="13DC5CAA" w14:textId="225B26A4"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rPr>
        <w:t>Τι θα μείνει λοιπόν;</w:t>
      </w:r>
      <w:r w:rsidR="007B3CC9" w:rsidRPr="00415371">
        <w:rPr>
          <w:rFonts w:ascii="Calibri" w:hAnsi="Calibri" w:cs="Calibri"/>
        </w:rPr>
        <w:t xml:space="preserve"> </w:t>
      </w:r>
      <w:r w:rsidRPr="00415371">
        <w:rPr>
          <w:rFonts w:ascii="Calibri" w:hAnsi="Calibri" w:cs="Calibri"/>
        </w:rPr>
        <w:t xml:space="preserve">Τι μπορεί να μείνει για κληρονομιά και αν αυτή η κληρονομική διαδοχή περιμένουμε να στηρίξει τα παιδιά του και την οικογένειά του πρέπει να γίνει με ασφαλείς διατάξεις χωρίς να χρειάζονται ερμηνείες. </w:t>
      </w:r>
    </w:p>
    <w:p w14:paraId="07DB8FDF" w14:textId="51BEDCE9"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rPr>
        <w:t xml:space="preserve">Η γενικότερη φιλοσοφία του νομοθετήματος αυτού βλέπουμε ότι μετατοπίζεται από την προστασία της οικογένειας των παιδιών, της συζύγου, του συζύγου και οι διατάξεις του προστατεύουν περισσότερο την ιδιωτική αυτονομία και τη συναλλακτική ελευθερία. Αυτό πρέπει να το δούμε και λείπουν οι διατάξεις που να προστατεύουν σημαντικά ζητήματα, σας τα είπαν για τη νόμιμη μοίρα. </w:t>
      </w:r>
    </w:p>
    <w:p w14:paraId="48C374A6" w14:textId="12FBEDF7" w:rsidR="004973AD" w:rsidRPr="00415371" w:rsidRDefault="004973AD" w:rsidP="00415371">
      <w:pPr>
        <w:spacing w:line="276" w:lineRule="auto"/>
        <w:ind w:right="-57" w:firstLine="720"/>
        <w:contextualSpacing/>
        <w:jc w:val="both"/>
        <w:rPr>
          <w:rFonts w:ascii="Calibri" w:hAnsi="Calibri" w:cs="Calibri"/>
        </w:rPr>
      </w:pPr>
      <w:r w:rsidRPr="00415371">
        <w:rPr>
          <w:rFonts w:ascii="Calibri" w:hAnsi="Calibri" w:cs="Calibri"/>
        </w:rPr>
        <w:t>Η νόμιμη μοίρα είναι ένας πολύ ουσιαστικός θεσμός και μετατρέπεται σε ενοχική αξίωση. Δεν είναι μια απλή τεχνική διάταξη, χρειάζεται δικαίωμα εμπράγματο ο νόμιμος μεριδούχος πάνω στα ακίνητα. Αυτή τη στιγμή έχει μια δυνατότητα το</w:t>
      </w:r>
      <w:r w:rsidR="00290116" w:rsidRPr="00415371">
        <w:rPr>
          <w:rFonts w:ascii="Calibri" w:hAnsi="Calibri" w:cs="Calibri"/>
        </w:rPr>
        <w:t>υ</w:t>
      </w:r>
      <w:r w:rsidRPr="00415371">
        <w:rPr>
          <w:rFonts w:ascii="Calibri" w:hAnsi="Calibri" w:cs="Calibri"/>
        </w:rPr>
        <w:t xml:space="preserve"> να λάβει χρήματα, αλλά δεν υπάρχουν αυτές οι διατάξεις με τις οποίες θα μπορεί με ασφάλεια να πάρει τα χρήματά του και ποιος θα δώσει αυτά τα χρήματα;</w:t>
      </w:r>
      <w:r w:rsidR="00321D2D" w:rsidRPr="00415371">
        <w:rPr>
          <w:rFonts w:ascii="Calibri" w:hAnsi="Calibri" w:cs="Calibri"/>
        </w:rPr>
        <w:t xml:space="preserve"> </w:t>
      </w:r>
      <w:r w:rsidRPr="00415371">
        <w:rPr>
          <w:rFonts w:ascii="Calibri" w:hAnsi="Calibri" w:cs="Calibri"/>
        </w:rPr>
        <w:t>Εν πάση περιπτώσει αλλάζει όλη η φιλοσοφία που έχει δομηθεί μέχρι σήμερα το Κληρονομικό Δίκαιο.</w:t>
      </w:r>
    </w:p>
    <w:p w14:paraId="70669EF1" w14:textId="77777777"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 xml:space="preserve">Επίσης, αυτό το θέμα των νόμιμων μεριδιούχων, δημιουργούσε μια ασφάλεια στην οικογένεια, έφερε ειρήνη, ήταν μια ασφάλεια για τα παιδιά, ότι θα βρουν κάποιο ποσοστό της κληρονομίας. Αντίθετα, βλέπουμε, ότι δημιουργείται για τις πολύ ισχυρές οικογένειες, που θα έχουν τη δυνατότητα να οργανώσουν σύνθετα σχήματα, να κάνουν συμβάσεις, εταιρικές δομές και προγενέστερες μεταβιβάσεις. Αυτό, όμως, δημιουργεί άλλες ανισότητες, γιατί οι μικρότερες οικογένειες, ευάλωτες οικογένειες, που δεν θα μπορούν να ανταποκριθούν σε αυτά τα έξοδα, είναι εκτεθειμένες σε συγκρούσεις και φορολογικά βάρη. </w:t>
      </w:r>
    </w:p>
    <w:p w14:paraId="2BEC67E2" w14:textId="697BD9A0"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 xml:space="preserve">Επίσης, είναι πολύ σημαντικό το θέμα των Κληρονομικών Συμβάσεων, γιατί το παραδοσιακό μας Δίκαιο είχε μια καχυποψία πάντοτε σε αυτές τις Κληρονομικές Συμβάσεις, ακριβώς γιατί θεωρούσε ότι περιοριζόταν η ελευθερία της τελευταίας βούλησης. Η δυνατότητα δεσμευτικών συμβάσεων </w:t>
      </w:r>
      <w:r w:rsidR="001E2AF0" w:rsidRPr="00415371">
        <w:rPr>
          <w:rFonts w:ascii="Calibri" w:hAnsi="Calibri" w:cs="Calibri"/>
          <w:color w:val="000000"/>
        </w:rPr>
        <w:t>«Α</w:t>
      </w:r>
      <w:r w:rsidRPr="00415371">
        <w:rPr>
          <w:rFonts w:ascii="Calibri" w:hAnsi="Calibri" w:cs="Calibri"/>
          <w:color w:val="000000"/>
        </w:rPr>
        <w:t>ιτία θανάτου</w:t>
      </w:r>
      <w:r w:rsidR="001E2AF0" w:rsidRPr="00415371">
        <w:rPr>
          <w:rFonts w:ascii="Calibri" w:hAnsi="Calibri" w:cs="Calibri"/>
          <w:color w:val="000000"/>
        </w:rPr>
        <w:t>»</w:t>
      </w:r>
      <w:r w:rsidRPr="00415371">
        <w:rPr>
          <w:rFonts w:ascii="Calibri" w:hAnsi="Calibri" w:cs="Calibri"/>
          <w:color w:val="000000"/>
        </w:rPr>
        <w:t xml:space="preserve">, δημιουργεί πάρα πολλούς κινδύνους, με αλλαγή </w:t>
      </w:r>
      <w:r w:rsidRPr="00415371">
        <w:rPr>
          <w:rFonts w:ascii="Calibri" w:hAnsi="Calibri" w:cs="Calibri"/>
          <w:color w:val="000000"/>
        </w:rPr>
        <w:lastRenderedPageBreak/>
        <w:t>στις ανθρώπινες σχέσεις, στην οικογένεια, αλλάζουν οι ισορροπίες και μάλιστα ισορροπίες που μεταβάλλονται στο χρόνο. Πώς θα δεσμεύσεις, λοιπόν, μια περιουσία, σε καταστάσεις που μπορεί να αλλάξουν αργότερα;</w:t>
      </w:r>
      <w:r w:rsidR="00900507" w:rsidRPr="00415371">
        <w:rPr>
          <w:rFonts w:ascii="Calibri" w:hAnsi="Calibri" w:cs="Calibri"/>
          <w:color w:val="000000"/>
        </w:rPr>
        <w:t xml:space="preserve"> Τ</w:t>
      </w:r>
      <w:r w:rsidRPr="00415371">
        <w:rPr>
          <w:rFonts w:ascii="Calibri" w:hAnsi="Calibri" w:cs="Calibri"/>
          <w:color w:val="000000"/>
        </w:rPr>
        <w:t xml:space="preserve">ι γίνεται όταν ο διαθέτης θέλει να αλλάξει αυτή την Κληρονομική Σύμβαση; </w:t>
      </w:r>
    </w:p>
    <w:p w14:paraId="275A04F9" w14:textId="02028948"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Επίσης, ενισχύεται ο ρόλος των Συμβολαιογράφων, ειδικών εκτιμητών, διαδικαστικών πιστοποιήσεων. Αυτό παρουσιάζετ</w:t>
      </w:r>
      <w:r w:rsidR="00EE087D" w:rsidRPr="00415371">
        <w:rPr>
          <w:rFonts w:ascii="Calibri" w:hAnsi="Calibri" w:cs="Calibri"/>
          <w:color w:val="000000"/>
        </w:rPr>
        <w:t>αι</w:t>
      </w:r>
      <w:r w:rsidRPr="00415371">
        <w:rPr>
          <w:rFonts w:ascii="Calibri" w:hAnsi="Calibri" w:cs="Calibri"/>
          <w:color w:val="000000"/>
        </w:rPr>
        <w:t xml:space="preserve"> ως μηχανισμός ασφάλειας δικαίου, αλλά υπάρχει κίνδυνος να αυξηθεί υπέρμετρα το κόστος. Πώς θα ανταποκριθούν οικογένειες που δεν έχουν εισόδημα, ευάλωτες οικογένειες, σε τέτοιες ρυθμίσεις; Δημιουργείται ένα ακριβό κληρονομικό δικαίωμα, στο οποίο θα είναι εύκολα προσβάσιμη η προστασία από ανθρώπους που έχουν εισόδημα και μπορούν να ανταπεξέλθουν σε αυτά τα έξοδα. </w:t>
      </w:r>
    </w:p>
    <w:p w14:paraId="36DC0F55" w14:textId="77777777" w:rsidR="004D775A"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Οι χρεωμένες έπειτα κληρονομιές, αυτό που είπα, υπάρχουν χρεωμένες κληρονομιές. Ότι η λογική του να μην καταστρέφετε ο κληρονόμος από χρέη της κληρονομιάς, είναι πάρα πολύ σοβαρό ζήτημα, ωστόσο, όμως, δεν υπάρχουν</w:t>
      </w:r>
      <w:r w:rsidR="004D775A" w:rsidRPr="00415371">
        <w:rPr>
          <w:rFonts w:ascii="Calibri" w:hAnsi="Calibri" w:cs="Calibri"/>
          <w:color w:val="000000"/>
        </w:rPr>
        <w:t xml:space="preserve"> </w:t>
      </w:r>
      <w:r w:rsidRPr="00415371">
        <w:rPr>
          <w:rFonts w:ascii="Calibri" w:hAnsi="Calibri" w:cs="Calibri"/>
          <w:color w:val="000000"/>
        </w:rPr>
        <w:t xml:space="preserve">καθαρές απαντήσεις στο πώς θα λειτουργεί στη πράξη η εκκαθάριση της κληρονομίας, απέναντι σε τράπεζες, δημόσιο και λοιπούς πιστωτές. Αν δεν υπάρξει σαφής μηχανισμός εκκαθάρισης, αυτό θα δημιουργήσει τεράστια προβλήματα. </w:t>
      </w:r>
    </w:p>
    <w:p w14:paraId="402F74D5" w14:textId="5548CD4C" w:rsidR="004973AD" w:rsidRPr="00415371" w:rsidRDefault="004D775A"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Ε</w:t>
      </w:r>
      <w:r w:rsidR="004973AD" w:rsidRPr="00415371">
        <w:rPr>
          <w:rFonts w:ascii="Calibri" w:hAnsi="Calibri" w:cs="Calibri"/>
          <w:color w:val="000000"/>
        </w:rPr>
        <w:t>δώ πέρα συνδέεται το θέμα της φορολογίας.</w:t>
      </w:r>
      <w:r w:rsidRPr="00415371">
        <w:rPr>
          <w:rFonts w:ascii="Calibri" w:hAnsi="Calibri" w:cs="Calibri"/>
          <w:color w:val="000000"/>
        </w:rPr>
        <w:t xml:space="preserve"> </w:t>
      </w:r>
      <w:r w:rsidR="004973AD" w:rsidRPr="00415371">
        <w:rPr>
          <w:rFonts w:ascii="Calibri" w:hAnsi="Calibri" w:cs="Calibri"/>
          <w:color w:val="000000"/>
        </w:rPr>
        <w:t xml:space="preserve">Ήρθε ένα νομοσχέδιο στο οποίο δεν υπάρχει φορολογική προσαρμογή. Όταν μιλάμε για </w:t>
      </w:r>
      <w:r w:rsidRPr="00415371">
        <w:rPr>
          <w:rFonts w:ascii="Calibri" w:hAnsi="Calibri" w:cs="Calibri"/>
          <w:color w:val="000000"/>
        </w:rPr>
        <w:t>σ</w:t>
      </w:r>
      <w:r w:rsidR="004973AD" w:rsidRPr="00415371">
        <w:rPr>
          <w:rFonts w:ascii="Calibri" w:hAnsi="Calibri" w:cs="Calibri"/>
          <w:color w:val="000000"/>
        </w:rPr>
        <w:t>υμβάσεις, μιλάμε για νόμιμη μοίρα σε χρήμα</w:t>
      </w:r>
      <w:r w:rsidRPr="00415371">
        <w:rPr>
          <w:rFonts w:ascii="Calibri" w:hAnsi="Calibri" w:cs="Calibri"/>
          <w:color w:val="000000"/>
        </w:rPr>
        <w:t>, α</w:t>
      </w:r>
      <w:r w:rsidR="004973AD" w:rsidRPr="00415371">
        <w:rPr>
          <w:rFonts w:ascii="Calibri" w:hAnsi="Calibri" w:cs="Calibri"/>
          <w:color w:val="000000"/>
        </w:rPr>
        <w:t>παιτεί να έχουμε μια φορολογική προσαρμογή</w:t>
      </w:r>
      <w:r w:rsidRPr="00415371">
        <w:rPr>
          <w:rFonts w:ascii="Calibri" w:hAnsi="Calibri" w:cs="Calibri"/>
          <w:color w:val="000000"/>
        </w:rPr>
        <w:t>, χ</w:t>
      </w:r>
      <w:r w:rsidR="004973AD" w:rsidRPr="00415371">
        <w:rPr>
          <w:rFonts w:ascii="Calibri" w:hAnsi="Calibri" w:cs="Calibri"/>
          <w:color w:val="000000"/>
        </w:rPr>
        <w:t xml:space="preserve">ωρίς αυτό πώς θα αντιμετωπιστούν αυτά τα θέματα; Θέματα αντικειμενικών αξιών. Έρχεται ένας κληρονόμος να πληρώσει σύμφωνα με τις αντικειμενικές αξίες, που πολλές φορές μπορεί να είναι πολύ μεγαλύτερη από την εμπορική αξία του ακινήτου το οποίο κληρονομεί και αυτά πρέπει να τα δούμε. Είναι αυτά τα οποία είναι απαραίτητα να συνδυαστούν με τις αλλαγές αυτές που γίνονται σήμερα στο Κληρονομικό Δίκαιο. </w:t>
      </w:r>
    </w:p>
    <w:p w14:paraId="77A1E133" w14:textId="17AFFAF6"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 xml:space="preserve">Επίσης, θα ήθελα να πω, ότι το ποσοστό που παίρνει η σύζυγος ή ο σύζυγος με τα παιδιά, έχει πια εδραιωθεί από σειρά σπουδαίων </w:t>
      </w:r>
      <w:r w:rsidR="00072CA1" w:rsidRPr="00415371">
        <w:rPr>
          <w:rFonts w:ascii="Calibri" w:hAnsi="Calibri" w:cs="Calibri"/>
          <w:color w:val="000000"/>
        </w:rPr>
        <w:t>Ν</w:t>
      </w:r>
      <w:r w:rsidRPr="00415371">
        <w:rPr>
          <w:rFonts w:ascii="Calibri" w:hAnsi="Calibri" w:cs="Calibri"/>
          <w:color w:val="000000"/>
        </w:rPr>
        <w:t>ομικών και έχει εδραιωθεί και από παραδείγματα και από νομολογία. Πάτε τώρα να αλλάξετε αυτό το ποσοστό ανάλογα με τον αριθμό των παιδιών.</w:t>
      </w:r>
      <w:r w:rsidR="0091005A" w:rsidRPr="00415371">
        <w:rPr>
          <w:rFonts w:ascii="Calibri" w:hAnsi="Calibri" w:cs="Calibri"/>
          <w:color w:val="000000"/>
        </w:rPr>
        <w:t xml:space="preserve"> Μ</w:t>
      </w:r>
      <w:r w:rsidRPr="00415371">
        <w:rPr>
          <w:rFonts w:ascii="Calibri" w:hAnsi="Calibri" w:cs="Calibri"/>
          <w:color w:val="000000"/>
        </w:rPr>
        <w:t>άλιστα, για λάβετε υπόψη σας μία σύζυγο,</w:t>
      </w:r>
      <w:r w:rsidR="0091005A" w:rsidRPr="00415371">
        <w:rPr>
          <w:rFonts w:ascii="Calibri" w:hAnsi="Calibri" w:cs="Calibri"/>
          <w:color w:val="000000"/>
        </w:rPr>
        <w:t xml:space="preserve"> </w:t>
      </w:r>
      <w:r w:rsidRPr="00415371">
        <w:rPr>
          <w:rFonts w:ascii="Calibri" w:hAnsi="Calibri" w:cs="Calibri"/>
          <w:color w:val="000000"/>
        </w:rPr>
        <w:t xml:space="preserve">η οποία έχει πολύ λιγότερα χρόνια γάμου σε ένα δεύτερο γάμο, τι γίνεται; Δεν υπάρχουν και μεταβατικές ρυθμίσεις των μεταβατικών διατάξεων. Τι αρχίζει, από πότε αρχίζουν να ισχύουν αυτές οι διατάξεις, με ποιους γάμους, πότε έχουν γίνει αυτοί, με ποιους γάμους, που έχουν γίνει, πότε; Τι ρυθμίζουμε σε αυτό το θέμα; Υπάρχει μια ασφαλής ρύθμιση για το θέμα των μεταβατικών διατάξεων; </w:t>
      </w:r>
    </w:p>
    <w:p w14:paraId="184948DB" w14:textId="7F2986BB"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Χρειαζόμαστε ένα Δίκαιο στο οποίο ναι μεν αναγνωρίζει ότι είναι κληρονόμος κάποιος, αλλά εξαιτίας όμως των διατάξεων αυτών που θα ρυθμίζουν το</w:t>
      </w:r>
      <w:r w:rsidR="00D01406" w:rsidRPr="00415371">
        <w:rPr>
          <w:rFonts w:ascii="Calibri" w:hAnsi="Calibri" w:cs="Calibri"/>
          <w:color w:val="000000"/>
        </w:rPr>
        <w:t>ν</w:t>
      </w:r>
      <w:r w:rsidRPr="00415371">
        <w:rPr>
          <w:rFonts w:ascii="Calibri" w:hAnsi="Calibri" w:cs="Calibri"/>
          <w:color w:val="000000"/>
        </w:rPr>
        <w:t xml:space="preserve"> τρόπο που θα ρυθμίσει τα χρέη της κληρονομ</w:t>
      </w:r>
      <w:r w:rsidR="00D01406" w:rsidRPr="00415371">
        <w:rPr>
          <w:rFonts w:ascii="Calibri" w:hAnsi="Calibri" w:cs="Calibri"/>
          <w:color w:val="000000"/>
        </w:rPr>
        <w:t>ιά</w:t>
      </w:r>
      <w:r w:rsidRPr="00415371">
        <w:rPr>
          <w:rFonts w:ascii="Calibri" w:hAnsi="Calibri" w:cs="Calibri"/>
          <w:color w:val="000000"/>
        </w:rPr>
        <w:t>ς, το τρόπο που θα δώσει το φόρο της κληρονομιάς, θα τονωθεί το Φορολογικό Δίκαιο στην εκποίηση της κληρονομ</w:t>
      </w:r>
      <w:r w:rsidR="00D01406" w:rsidRPr="00415371">
        <w:rPr>
          <w:rFonts w:ascii="Calibri" w:hAnsi="Calibri" w:cs="Calibri"/>
          <w:color w:val="000000"/>
        </w:rPr>
        <w:t>ία</w:t>
      </w:r>
      <w:r w:rsidRPr="00415371">
        <w:rPr>
          <w:rFonts w:ascii="Calibri" w:hAnsi="Calibri" w:cs="Calibri"/>
          <w:color w:val="000000"/>
        </w:rPr>
        <w:t xml:space="preserve">ς. Δεν υπάρχει ασφάλεια </w:t>
      </w:r>
      <w:r w:rsidR="00D01406" w:rsidRPr="00415371">
        <w:rPr>
          <w:rFonts w:ascii="Calibri" w:hAnsi="Calibri" w:cs="Calibri"/>
          <w:color w:val="000000"/>
        </w:rPr>
        <w:t>Δ</w:t>
      </w:r>
      <w:r w:rsidRPr="00415371">
        <w:rPr>
          <w:rFonts w:ascii="Calibri" w:hAnsi="Calibri" w:cs="Calibri"/>
          <w:color w:val="000000"/>
        </w:rPr>
        <w:t xml:space="preserve">ικαίου. </w:t>
      </w:r>
    </w:p>
    <w:p w14:paraId="4E7CBF9E" w14:textId="73C40925" w:rsidR="004973AD" w:rsidRPr="00415371" w:rsidRDefault="004973AD" w:rsidP="00415371">
      <w:pPr>
        <w:spacing w:line="276" w:lineRule="auto"/>
        <w:ind w:firstLine="720"/>
        <w:contextualSpacing/>
        <w:jc w:val="both"/>
        <w:rPr>
          <w:rFonts w:ascii="Calibri" w:hAnsi="Calibri" w:cs="Calibri"/>
          <w:color w:val="000000"/>
        </w:rPr>
      </w:pPr>
      <w:r w:rsidRPr="00415371">
        <w:rPr>
          <w:rFonts w:ascii="Calibri" w:hAnsi="Calibri" w:cs="Calibri"/>
          <w:color w:val="000000"/>
        </w:rPr>
        <w:t>Για τα άρθρα</w:t>
      </w:r>
      <w:r w:rsidR="005B11AF" w:rsidRPr="005B11AF">
        <w:rPr>
          <w:rFonts w:ascii="Calibri" w:hAnsi="Calibri" w:cs="Calibri"/>
          <w:color w:val="000000"/>
        </w:rPr>
        <w:t>,</w:t>
      </w:r>
      <w:r w:rsidRPr="00415371">
        <w:rPr>
          <w:rFonts w:ascii="Calibri" w:hAnsi="Calibri" w:cs="Calibri"/>
          <w:color w:val="000000"/>
        </w:rPr>
        <w:t xml:space="preserve"> θα σας μιλήσουμε στην κατ’ </w:t>
      </w:r>
      <w:proofErr w:type="spellStart"/>
      <w:r w:rsidRPr="00415371">
        <w:rPr>
          <w:rFonts w:ascii="Calibri" w:hAnsi="Calibri" w:cs="Calibri"/>
          <w:color w:val="000000"/>
        </w:rPr>
        <w:t>άρθρ</w:t>
      </w:r>
      <w:proofErr w:type="spellEnd"/>
      <w:r w:rsidR="005B11AF">
        <w:rPr>
          <w:rFonts w:ascii="Calibri" w:hAnsi="Calibri" w:cs="Calibri"/>
          <w:color w:val="000000"/>
          <w:lang w:val="en-US"/>
        </w:rPr>
        <w:t>o</w:t>
      </w:r>
      <w:r w:rsidRPr="00415371">
        <w:rPr>
          <w:rFonts w:ascii="Calibri" w:hAnsi="Calibri" w:cs="Calibri"/>
          <w:color w:val="000000"/>
        </w:rPr>
        <w:t>ν ανάλυση.</w:t>
      </w:r>
    </w:p>
    <w:p w14:paraId="22A4EFD9" w14:textId="051A5E0A"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b/>
          <w:bCs/>
        </w:rPr>
        <w:t>ΑΝΑΣΤΑΣΙΟΣ ΜΠΑΡΤΖΩΚΑΣ (Πρόεδρος της Επιτροπής):</w:t>
      </w:r>
      <w:r w:rsidR="00922BA0" w:rsidRPr="00415371">
        <w:rPr>
          <w:rFonts w:ascii="Calibri" w:hAnsi="Calibri" w:cs="Calibri"/>
        </w:rPr>
        <w:t xml:space="preserve"> </w:t>
      </w:r>
      <w:r w:rsidRPr="00415371">
        <w:rPr>
          <w:rFonts w:ascii="Calibri" w:hAnsi="Calibri" w:cs="Calibri"/>
        </w:rPr>
        <w:t xml:space="preserve">Ανακοινώνουμε τους φορείς. Ξεκινάμε με την Ολομέλεια Προέδρων των Δικηγορικών Συλλόγων Ελλάδος, Ένωση Δικαστών και Εισαγγελέων, Εταιρεία Νομικών Βορείου Ελλάδος, Ένωση Αστικολόγων, </w:t>
      </w:r>
      <w:r w:rsidR="00922BA0" w:rsidRPr="00415371">
        <w:rPr>
          <w:rFonts w:ascii="Calibri" w:hAnsi="Calibri" w:cs="Calibri"/>
        </w:rPr>
        <w:t>Δ</w:t>
      </w:r>
      <w:r w:rsidRPr="00415371">
        <w:rPr>
          <w:rFonts w:ascii="Calibri" w:hAnsi="Calibri" w:cs="Calibri"/>
        </w:rPr>
        <w:t xml:space="preserve">ιευθύντρια του Τομέα Ιδιωτικού Δικαίου της Νομικής Σχολής του ΕΚΠΑ, Διευθυντής του Τομέα Αστικού Δικονομικού και Εργατικού Δικαίου της Νομικής Σχολής του ΑΠΘ, Πανελλήνια Ομοσπονδία Ιδιοκτητών Ακινήτων, Συντονιστική Επιτροπή των Συμβολαιογραφικών Συλλόγων Ελλάδος, Εθνική Επιτροπή για τα Δικαιώματα του Ανθρώπου, Κεντρική Ένωση Επιμελητηρίων Ελλάδος, Ανώτατη Συνομοσπονδία Πολυτέκνων Ελλάδος, Ένωση Εισαγγελέων Ελλάδος, Ομοσπονδία Δικαστικών Υπαλλήλων Ελλάδος, Συνήγορος του Πολίτη, Εθνική Αρχή Διαφάνειας και η Ένωση Ασκούμενων και Νέων Δικηγόρων Αθήνας. </w:t>
      </w:r>
    </w:p>
    <w:p w14:paraId="2C92289B" w14:textId="6DE3E4D3"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Κύριε Υπουργέ</w:t>
      </w:r>
      <w:r w:rsidR="00F24A1D" w:rsidRPr="00415371">
        <w:rPr>
          <w:rFonts w:ascii="Calibri" w:hAnsi="Calibri" w:cs="Calibri"/>
        </w:rPr>
        <w:t>,</w:t>
      </w:r>
      <w:r w:rsidRPr="00415371">
        <w:rPr>
          <w:rFonts w:ascii="Calibri" w:hAnsi="Calibri" w:cs="Calibri"/>
        </w:rPr>
        <w:t xml:space="preserve"> έχετε τον λόγο. </w:t>
      </w:r>
    </w:p>
    <w:p w14:paraId="7E2C94CD" w14:textId="5F965223"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b/>
          <w:bCs/>
        </w:rPr>
        <w:t>ΙΩΑΝΝΗΣ ΜΠΟΥΓΑΣ (Υφυπουργός Δικαιοσύνης):</w:t>
      </w:r>
      <w:r w:rsidRPr="00415371">
        <w:rPr>
          <w:rFonts w:ascii="Calibri" w:hAnsi="Calibri" w:cs="Calibri"/>
        </w:rPr>
        <w:t xml:space="preserve"> Μερικές παρατηρήσεις θα ήθελα να κάνω μόνο</w:t>
      </w:r>
      <w:r w:rsidR="005B11AF" w:rsidRPr="005B11AF">
        <w:rPr>
          <w:rFonts w:ascii="Calibri" w:hAnsi="Calibri" w:cs="Calibri"/>
        </w:rPr>
        <w:t>,</w:t>
      </w:r>
      <w:r w:rsidRPr="00415371">
        <w:rPr>
          <w:rFonts w:ascii="Calibri" w:hAnsi="Calibri" w:cs="Calibri"/>
        </w:rPr>
        <w:t xml:space="preserve"> κύριε Πρόεδρε. </w:t>
      </w:r>
    </w:p>
    <w:p w14:paraId="0F557C27" w14:textId="212F35A1"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lastRenderedPageBreak/>
        <w:t xml:space="preserve">Νομίζω ότι πλέον η σανίδα σωτηρίας της </w:t>
      </w:r>
      <w:r w:rsidR="00F24A1D" w:rsidRPr="00415371">
        <w:rPr>
          <w:rFonts w:ascii="Calibri" w:hAnsi="Calibri" w:cs="Calibri"/>
        </w:rPr>
        <w:t>Α</w:t>
      </w:r>
      <w:r w:rsidRPr="00415371">
        <w:rPr>
          <w:rFonts w:ascii="Calibri" w:hAnsi="Calibri" w:cs="Calibri"/>
        </w:rPr>
        <w:t xml:space="preserve">ντιπολίτευσης είναι οι ξένοι αξιωματούχοι που περιμένει να έρθουν στην Ελλάδα για να μιλήσουν αρνητικά για την πρόοδο της χώρας μας στο κράτος δικαίου. Όμως η πραγματικότητα τους διαψεύδει. Ο Ευρωπαίος Επίτροπος για τη </w:t>
      </w:r>
      <w:r w:rsidR="00F24A1D" w:rsidRPr="00415371">
        <w:rPr>
          <w:rFonts w:ascii="Calibri" w:hAnsi="Calibri" w:cs="Calibri"/>
        </w:rPr>
        <w:t>Δ</w:t>
      </w:r>
      <w:r w:rsidRPr="00415371">
        <w:rPr>
          <w:rFonts w:ascii="Calibri" w:hAnsi="Calibri" w:cs="Calibri"/>
        </w:rPr>
        <w:t xml:space="preserve">ικαιοσύνη είχε συνάντηση λίγο πριν με τον Πρωθυπουργό και τον συνεχάρη για την πρόοδο που έχει κάνει η Ελλάδα στα ζητήματα του κράτους </w:t>
      </w:r>
      <w:r w:rsidR="00F24A1D" w:rsidRPr="00415371">
        <w:rPr>
          <w:rFonts w:ascii="Calibri" w:hAnsi="Calibri" w:cs="Calibri"/>
        </w:rPr>
        <w:t>Δ</w:t>
      </w:r>
      <w:r w:rsidRPr="00415371">
        <w:rPr>
          <w:rFonts w:ascii="Calibri" w:hAnsi="Calibri" w:cs="Calibri"/>
        </w:rPr>
        <w:t xml:space="preserve">ικαίου και στα θέματα της </w:t>
      </w:r>
      <w:r w:rsidR="00F24A1D" w:rsidRPr="00415371">
        <w:rPr>
          <w:rFonts w:ascii="Calibri" w:hAnsi="Calibri" w:cs="Calibri"/>
        </w:rPr>
        <w:t>Δ</w:t>
      </w:r>
      <w:r w:rsidRPr="00415371">
        <w:rPr>
          <w:rFonts w:ascii="Calibri" w:hAnsi="Calibri" w:cs="Calibri"/>
        </w:rPr>
        <w:t xml:space="preserve">ικαιοσύνης. Υπενθυμίζω ότι από το 2024 δεν υπάρχει καμία νέα σύσταση για τη </w:t>
      </w:r>
      <w:r w:rsidR="00F24A1D" w:rsidRPr="00415371">
        <w:rPr>
          <w:rFonts w:ascii="Calibri" w:hAnsi="Calibri" w:cs="Calibri"/>
        </w:rPr>
        <w:t>Δ</w:t>
      </w:r>
      <w:r w:rsidRPr="00415371">
        <w:rPr>
          <w:rFonts w:ascii="Calibri" w:hAnsi="Calibri" w:cs="Calibri"/>
        </w:rPr>
        <w:t xml:space="preserve">ικαιοσύνη από την Ευρωπαϊκή Επιτροπή και επεσήμανε, επίσης, ότι εξαιτίας αυτής της προόδου στα ζητήματα κράτους </w:t>
      </w:r>
      <w:r w:rsidR="00F24A1D" w:rsidRPr="00415371">
        <w:rPr>
          <w:rFonts w:ascii="Calibri" w:hAnsi="Calibri" w:cs="Calibri"/>
        </w:rPr>
        <w:t>Δ</w:t>
      </w:r>
      <w:r w:rsidRPr="00415371">
        <w:rPr>
          <w:rFonts w:ascii="Calibri" w:hAnsi="Calibri" w:cs="Calibri"/>
        </w:rPr>
        <w:t xml:space="preserve">ικαίου και </w:t>
      </w:r>
      <w:r w:rsidR="00F24A1D" w:rsidRPr="00415371">
        <w:rPr>
          <w:rFonts w:ascii="Calibri" w:hAnsi="Calibri" w:cs="Calibri"/>
        </w:rPr>
        <w:t>Δ</w:t>
      </w:r>
      <w:r w:rsidRPr="00415371">
        <w:rPr>
          <w:rFonts w:ascii="Calibri" w:hAnsi="Calibri" w:cs="Calibri"/>
        </w:rPr>
        <w:t xml:space="preserve">ικαιοσύνης έχουν γίνει σημαντικές οικονομικές μεταρρυθμίσεις και έχουν θετικό αντίκτυπο στην οικονομία. </w:t>
      </w:r>
    </w:p>
    <w:p w14:paraId="51FBFC8C" w14:textId="77777777" w:rsidR="00CD531B"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Ήλπιζα ότι η </w:t>
      </w:r>
      <w:r w:rsidR="00D24236" w:rsidRPr="00415371">
        <w:rPr>
          <w:rFonts w:ascii="Calibri" w:hAnsi="Calibri" w:cs="Calibri"/>
        </w:rPr>
        <w:t>Α</w:t>
      </w:r>
      <w:r w:rsidRPr="00415371">
        <w:rPr>
          <w:rFonts w:ascii="Calibri" w:hAnsi="Calibri" w:cs="Calibri"/>
        </w:rPr>
        <w:t>ντιπολίτευση θα σταθεί στο ύψος των περιστάσεων για το νομοθέτημα, το οποίο συζητείται σήμερα. Δυστυχώς, διαψεύστηκα διότι ακόμη μια φορά έκανε μια γενικόλογη και αόριστη γενική πολιτική τοποθέτηση εναντίον όλων των ζητημάτων που αφορούν τη</w:t>
      </w:r>
      <w:r w:rsidR="00CD531B" w:rsidRPr="00415371">
        <w:rPr>
          <w:rFonts w:ascii="Calibri" w:hAnsi="Calibri" w:cs="Calibri"/>
        </w:rPr>
        <w:t xml:space="preserve"> Δ</w:t>
      </w:r>
      <w:r w:rsidRPr="00415371">
        <w:rPr>
          <w:rFonts w:ascii="Calibri" w:hAnsi="Calibri" w:cs="Calibri"/>
        </w:rPr>
        <w:t xml:space="preserve">ικαιοσύνη και δεν μπόρεσα ιδιαίτερα να καταλάβω εάν συμφωνούν ή διαφωνούν με τις διατάξεις που αφορούν στη νόμιμη μοίρα και στις κληρονομικές συμβάσεις. Νομίζω ότι δεν έχουν γνώση ποια είναι η σημερινή ελληνική πραγματικότητα και πώς ρυθμίζεται αυτή από τις διατάξεις του </w:t>
      </w:r>
      <w:r w:rsidR="00CD531B" w:rsidRPr="00415371">
        <w:rPr>
          <w:rFonts w:ascii="Calibri" w:hAnsi="Calibri" w:cs="Calibri"/>
        </w:rPr>
        <w:t>Κ</w:t>
      </w:r>
      <w:r w:rsidRPr="00415371">
        <w:rPr>
          <w:rFonts w:ascii="Calibri" w:hAnsi="Calibri" w:cs="Calibri"/>
        </w:rPr>
        <w:t xml:space="preserve">ληρονομικού </w:t>
      </w:r>
      <w:r w:rsidR="00CD531B" w:rsidRPr="00415371">
        <w:rPr>
          <w:rFonts w:ascii="Calibri" w:hAnsi="Calibri" w:cs="Calibri"/>
        </w:rPr>
        <w:t>Δ</w:t>
      </w:r>
      <w:r w:rsidRPr="00415371">
        <w:rPr>
          <w:rFonts w:ascii="Calibri" w:hAnsi="Calibri" w:cs="Calibri"/>
        </w:rPr>
        <w:t xml:space="preserve">ικαίου. </w:t>
      </w:r>
    </w:p>
    <w:p w14:paraId="7A89F576" w14:textId="65E4D992" w:rsidR="00CD531B"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Διότι άκουσα τον κύριο Τζανακόπουλο αλλά και άλλους Βουλευτές να κάνουν μια αναγωγή και έναν παραλληλισμό στον 18ο αιώνα. Σήμερα δεν έχουμε περιουσίες φεουδαρχών. Εάν δύο αδέ</w:t>
      </w:r>
      <w:r w:rsidR="00CD531B" w:rsidRPr="00415371">
        <w:rPr>
          <w:rFonts w:ascii="Calibri" w:hAnsi="Calibri" w:cs="Calibri"/>
        </w:rPr>
        <w:t>λ</w:t>
      </w:r>
      <w:r w:rsidRPr="00415371">
        <w:rPr>
          <w:rFonts w:ascii="Calibri" w:hAnsi="Calibri" w:cs="Calibri"/>
        </w:rPr>
        <w:t>φια κληρονομήσουν τον πατέρα τους και ο ένας από αυτούς περιοριστεί από τον διαθέτη στη νόμιμη μοίρα ο άλλος υφίσταται τεράστια πίεση μέχρι εκβιασμού. Διότι, ας πούμε όπως είναι σύνηθες στην ελληνική κοινωνία αν η κληρονομιά αποτελείται από ένα σπίτι 100 τετραγωνικών και από ένα χωράφι δέκα στρεμμάτων σημαίνει ότι ο ένας αδελφός</w:t>
      </w:r>
      <w:r w:rsidR="00CD531B" w:rsidRPr="00415371">
        <w:rPr>
          <w:rFonts w:ascii="Calibri" w:hAnsi="Calibri" w:cs="Calibri"/>
        </w:rPr>
        <w:t>,</w:t>
      </w:r>
      <w:r w:rsidRPr="00415371">
        <w:rPr>
          <w:rFonts w:ascii="Calibri" w:hAnsi="Calibri" w:cs="Calibri"/>
        </w:rPr>
        <w:t xml:space="preserve"> αυτός ο οποίος περιορίστηκε στη νόμιμη μοίρα -</w:t>
      </w:r>
      <w:r w:rsidR="00CD531B" w:rsidRPr="00415371">
        <w:rPr>
          <w:rFonts w:ascii="Calibri" w:hAnsi="Calibri" w:cs="Calibri"/>
        </w:rPr>
        <w:t xml:space="preserve"> </w:t>
      </w:r>
      <w:r w:rsidRPr="00415371">
        <w:rPr>
          <w:rFonts w:ascii="Calibri" w:hAnsi="Calibri" w:cs="Calibri"/>
        </w:rPr>
        <w:t>νόμιμος μεριδούχος</w:t>
      </w:r>
      <w:r w:rsidR="00CD531B" w:rsidRPr="00415371">
        <w:rPr>
          <w:rFonts w:ascii="Calibri" w:hAnsi="Calibri" w:cs="Calibri"/>
        </w:rPr>
        <w:t xml:space="preserve"> </w:t>
      </w:r>
      <w:r w:rsidRPr="00415371">
        <w:rPr>
          <w:rFonts w:ascii="Calibri" w:hAnsi="Calibri" w:cs="Calibri"/>
        </w:rPr>
        <w:t xml:space="preserve">- έχει εξ αδιαιρέτου μερίδιο και στο ένα και στο άλλο ακίνητο. </w:t>
      </w:r>
    </w:p>
    <w:p w14:paraId="6BC55683" w14:textId="177BA2C3" w:rsidR="00AA32B3"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Αυτό με τη σειρά του </w:t>
      </w:r>
      <w:proofErr w:type="spellStart"/>
      <w:r w:rsidRPr="00415371">
        <w:rPr>
          <w:rFonts w:ascii="Calibri" w:hAnsi="Calibri" w:cs="Calibri"/>
        </w:rPr>
        <w:t>νοηματοδοτεί</w:t>
      </w:r>
      <w:proofErr w:type="spellEnd"/>
      <w:r w:rsidRPr="00415371">
        <w:rPr>
          <w:rFonts w:ascii="Calibri" w:hAnsi="Calibri" w:cs="Calibri"/>
        </w:rPr>
        <w:t xml:space="preserve"> ότι είναι αδύνατη η αξιοποίηση του ακινήτου αυτού και μπορεί να έχουμε διαδικασίες πλειστηριασμών δύο περιουσιακών στοιχείων επειδή ο ένας ο νόμιμος μεριδούχος έχει εμπράγματη αξίωση επί αμφοτέρων. Αυτά δημιουργούν τεράστια προβλήματα στην ελληνική οικογένεια διότι ωθούν τα αδέλφια ή να αντιδικήσουν για μεγάλο χρονικό διάστημα στα δικαστήρια ή να αφήσουν αναξιοποίητη την περιουσία. Όπως εύστοχα έχει πει ο Καθηγητής Γεωργιάδης, η νόμιμη μοίρα ενεργεί ως δρεπάνι επί όλων των περιουσιακών στοιχείων της κληρονομιάς διότι καταλαμβάνει τα πάντα. Αυτό, λοιπόν, δεν μπορεί ως απλός θεατής να το παρατηρεί σήμερα η ελληνική πολιτεία. </w:t>
      </w:r>
    </w:p>
    <w:p w14:paraId="5D88AB6C" w14:textId="7D1FDBD1"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Βούλησή μας είναι να αξιοποιούνται τα περιουσιακά στοιχεία που καταλείπονται σε κληρονομιές και να αξιοποιούνται επ’ ωφελεία και της εθνικής οικονομίας και ασφαλώς των κληρονόμων. Γι’ αυτό και μετατρέψαμε με μεγάλες, όμως, διασφαλίσεις την αξίωση στη νόμιμη μοίρα σε ενοχική αξίωση. Ο νόμιμος </w:t>
      </w:r>
      <w:proofErr w:type="spellStart"/>
      <w:r w:rsidRPr="00415371">
        <w:rPr>
          <w:rFonts w:ascii="Calibri" w:hAnsi="Calibri" w:cs="Calibri"/>
        </w:rPr>
        <w:t>μεριδούχος</w:t>
      </w:r>
      <w:proofErr w:type="spellEnd"/>
      <w:r w:rsidRPr="00415371">
        <w:rPr>
          <w:rFonts w:ascii="Calibri" w:hAnsi="Calibri" w:cs="Calibri"/>
        </w:rPr>
        <w:t xml:space="preserve"> αποκτά ένα </w:t>
      </w:r>
      <w:proofErr w:type="spellStart"/>
      <w:r w:rsidRPr="00415371">
        <w:rPr>
          <w:rFonts w:ascii="Calibri" w:hAnsi="Calibri" w:cs="Calibri"/>
        </w:rPr>
        <w:t>υπερπρονόμιο</w:t>
      </w:r>
      <w:proofErr w:type="spellEnd"/>
      <w:r w:rsidRPr="00415371">
        <w:rPr>
          <w:rFonts w:ascii="Calibri" w:hAnsi="Calibri" w:cs="Calibri"/>
        </w:rPr>
        <w:t xml:space="preserve"> για να μπορεί να διασφαλίζεται το ποσό που έχει να λάβει και αντιστοιχεί στη νόμιμη μοίρα. Επομένως, από τη μια μεριά προωθούμε ρυθμίσεις για την αξιοποίηση των κληρονομιών από την άλλη, όμως, διασφαλίζουμε λαμβάνοντας μέτρα τα οποία περιγράφονται στο σχέδιο νόμου το νόμιμο μεριδ</w:t>
      </w:r>
      <w:r w:rsidR="005B65A9" w:rsidRPr="00415371">
        <w:rPr>
          <w:rFonts w:ascii="Calibri" w:hAnsi="Calibri" w:cs="Calibri"/>
        </w:rPr>
        <w:t>ι</w:t>
      </w:r>
      <w:r w:rsidRPr="00415371">
        <w:rPr>
          <w:rFonts w:ascii="Calibri" w:hAnsi="Calibri" w:cs="Calibri"/>
        </w:rPr>
        <w:t xml:space="preserve">ούχο έτσι ώστε να μην χάνεται κανένα απολύτως δικαίωμά του. </w:t>
      </w:r>
    </w:p>
    <w:p w14:paraId="4B2B6ED7" w14:textId="77777777" w:rsidR="008558EC"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Δεν άκουσα επίσης συγκεκριμένη κριτική, για τις κληρονομικές συμβάσεις και εδώ οφείλω να πω ότι με την διαβούλευση η οποία έγινε και κατά τη διάρκεια της άτυπης διαβούλευσης που κάναμε στο Υπουργείο Δικαιοσύνης, ουδείς είχε αντίρρηση για τις κληρονομικές συμβάσεις</w:t>
      </w:r>
      <w:r w:rsidR="008558EC" w:rsidRPr="00415371">
        <w:rPr>
          <w:rFonts w:ascii="Calibri" w:hAnsi="Calibri" w:cs="Calibri"/>
        </w:rPr>
        <w:t>. Ό</w:t>
      </w:r>
      <w:r w:rsidRPr="00415371">
        <w:rPr>
          <w:rFonts w:ascii="Calibri" w:hAnsi="Calibri" w:cs="Calibri"/>
        </w:rPr>
        <w:t xml:space="preserve">λοι θεώρησαν την κληρονομική σύμβαση ως μία τομή στο Κληρονομικό μας Δίκαιο και απολύτως αναγκαία, για τις σύγχρονες οικονομικές σχέσεις. </w:t>
      </w:r>
    </w:p>
    <w:p w14:paraId="4D2D0D61" w14:textId="02C29428"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Επίσης, κύριε Πρόεδρε, θα ήθελα να προσθέσω ότι ασφαλώς και θα αναφέρω ποια είναι τα μέλη της Επιτροπής και θα τους ευχαριστήσω για την συμβολή τους στην αναμόρφωση του Κληρονομικού μας Δικαίου και επειδή ρωτήθηκα πρέπει να σας πω ότι η Επιτροπή εργάστηκε για περισσότερο από ένα έτος και μάλιστα εργάστηκε εντατικά για να παρουσιάσει το </w:t>
      </w:r>
      <w:r w:rsidR="00AF6440" w:rsidRPr="00415371">
        <w:rPr>
          <w:rFonts w:ascii="Calibri" w:hAnsi="Calibri" w:cs="Calibri"/>
        </w:rPr>
        <w:t>συ</w:t>
      </w:r>
      <w:r w:rsidRPr="00415371">
        <w:rPr>
          <w:rFonts w:ascii="Calibri" w:hAnsi="Calibri" w:cs="Calibri"/>
        </w:rPr>
        <w:t xml:space="preserve">ζητούμενο σχέδιο νόμου. </w:t>
      </w:r>
    </w:p>
    <w:p w14:paraId="54671987" w14:textId="47CCC32E"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lastRenderedPageBreak/>
        <w:t>Μία επισήμανση που αφορά στο άρθρο 12, του σχεδίου νόμου. Έγινε μια παρατήρηση από δύο συναδέλφους, οι οποίοι κατά πάσα πιθανότητα έχουν το κείμενο πριν αυτό κατατεθεί στη Βουλή</w:t>
      </w:r>
      <w:r w:rsidR="00AF6440" w:rsidRPr="00415371">
        <w:rPr>
          <w:rFonts w:ascii="Calibri" w:hAnsi="Calibri" w:cs="Calibri"/>
        </w:rPr>
        <w:t>,</w:t>
      </w:r>
      <w:r w:rsidRPr="00415371">
        <w:rPr>
          <w:rFonts w:ascii="Calibri" w:hAnsi="Calibri" w:cs="Calibri"/>
        </w:rPr>
        <w:t xml:space="preserve"> διότι, το άρθρο 12 που αφορά στην ευθύνη γονέων και προστασία ανηλίκου σε περιπτώσεις επαγωγής κληρονομιάς το οποίο αντικαθιστά το 1527 του Αστικού Κώδικα, αναμορφώθηκε μετά την διαβούλευση και λαμβάνοντας υπόψιν τα σχόλια και τις παρατηρήσεις της διαβούλευσης και στο σχέδιο το οποίο καταθέτουμε και έχουμε ενώπιόν μας προβλέπεται πλήρης προστασία του ανήλικου τέκνου. Δε θέλω να διαβάσω το άρθρο, αλλά νομίζω ότι αν το αναγνώσει κανείς διαπιστώνει ότι είναι αβάσιμα όσα είπαν οι συνάδελφοι και αφορούν στην</w:t>
      </w:r>
      <w:r w:rsidR="00AF6440" w:rsidRPr="00415371">
        <w:rPr>
          <w:rFonts w:ascii="Calibri" w:hAnsi="Calibri" w:cs="Calibri"/>
        </w:rPr>
        <w:t>,</w:t>
      </w:r>
      <w:r w:rsidRPr="00415371">
        <w:rPr>
          <w:rFonts w:ascii="Calibri" w:hAnsi="Calibri" w:cs="Calibri"/>
        </w:rPr>
        <w:t xml:space="preserve"> δήθεν</w:t>
      </w:r>
      <w:r w:rsidR="00AF6440" w:rsidRPr="00415371">
        <w:rPr>
          <w:rFonts w:ascii="Calibri" w:hAnsi="Calibri" w:cs="Calibri"/>
        </w:rPr>
        <w:t>,</w:t>
      </w:r>
      <w:r w:rsidRPr="00415371">
        <w:rPr>
          <w:rFonts w:ascii="Calibri" w:hAnsi="Calibri" w:cs="Calibri"/>
        </w:rPr>
        <w:t xml:space="preserve"> ελλιπή προστασία του ανηλίκου. </w:t>
      </w:r>
    </w:p>
    <w:p w14:paraId="124B4156" w14:textId="77777777" w:rsidR="004973AD" w:rsidRPr="00415371" w:rsidRDefault="004973AD" w:rsidP="00415371">
      <w:pPr>
        <w:spacing w:line="276" w:lineRule="auto"/>
        <w:ind w:firstLine="720"/>
        <w:contextualSpacing/>
        <w:jc w:val="both"/>
        <w:rPr>
          <w:rFonts w:ascii="Calibri" w:hAnsi="Calibri" w:cs="Calibri"/>
        </w:rPr>
      </w:pPr>
      <w:r w:rsidRPr="00415371">
        <w:rPr>
          <w:rFonts w:ascii="Calibri" w:hAnsi="Calibri" w:cs="Calibri"/>
        </w:rPr>
        <w:t xml:space="preserve">Τα υπόλοιπα, στη συζήτηση επί των άρθρων. </w:t>
      </w:r>
    </w:p>
    <w:p w14:paraId="6C164C4B" w14:textId="4D195D29" w:rsidR="004973AD" w:rsidRPr="00415371" w:rsidRDefault="004973AD" w:rsidP="00415371">
      <w:pPr>
        <w:spacing w:line="276" w:lineRule="auto"/>
        <w:ind w:firstLine="720"/>
        <w:contextualSpacing/>
        <w:jc w:val="both"/>
        <w:rPr>
          <w:rFonts w:ascii="Calibri" w:hAnsi="Calibri" w:cs="Calibri"/>
        </w:rPr>
      </w:pPr>
      <w:r w:rsidRPr="00415371">
        <w:rPr>
          <w:rFonts w:ascii="Calibri" w:eastAsia="Aptos" w:hAnsi="Calibri" w:cs="Calibri"/>
          <w:b/>
          <w:bCs/>
        </w:rPr>
        <w:t xml:space="preserve">ΑΝΑΣΤΑΣΙΟΣ ΜΠΑΡΤΖΩΚΑΣ (Πρόεδρος της Επιτροπής): </w:t>
      </w:r>
      <w:r w:rsidRPr="00415371">
        <w:rPr>
          <w:rFonts w:ascii="Calibri" w:hAnsi="Calibri" w:cs="Calibri"/>
        </w:rPr>
        <w:t>Εδώ</w:t>
      </w:r>
      <w:r w:rsidR="00AF6440" w:rsidRPr="00415371">
        <w:rPr>
          <w:rFonts w:ascii="Calibri" w:hAnsi="Calibri" w:cs="Calibri"/>
        </w:rPr>
        <w:t>,</w:t>
      </w:r>
      <w:r w:rsidRPr="00415371">
        <w:rPr>
          <w:rFonts w:ascii="Calibri" w:hAnsi="Calibri" w:cs="Calibri"/>
        </w:rPr>
        <w:t xml:space="preserve"> ολοκληρώνεται η σημερινή μας συνεδρίαση. Συνεχίζουμε την επεξεργασία του σχεδίου νόμου αύριο</w:t>
      </w:r>
      <w:r w:rsidR="00EA5C12" w:rsidRPr="00EA5C12">
        <w:rPr>
          <w:rFonts w:ascii="Calibri" w:hAnsi="Calibri" w:cs="Calibri"/>
        </w:rPr>
        <w:t>,</w:t>
      </w:r>
      <w:r w:rsidRPr="00415371">
        <w:rPr>
          <w:rFonts w:ascii="Calibri" w:hAnsi="Calibri" w:cs="Calibri"/>
        </w:rPr>
        <w:t xml:space="preserve"> στ</w:t>
      </w:r>
      <w:r w:rsidR="00EA5C12">
        <w:rPr>
          <w:rFonts w:ascii="Calibri" w:hAnsi="Calibri" w:cs="Calibri"/>
        </w:rPr>
        <w:t>η 1</w:t>
      </w:r>
      <w:r w:rsidRPr="00415371">
        <w:rPr>
          <w:rFonts w:ascii="Calibri" w:hAnsi="Calibri" w:cs="Calibri"/>
        </w:rPr>
        <w:t xml:space="preserve"> το μεσημέρι, στην Αίθουσα 150. </w:t>
      </w:r>
    </w:p>
    <w:p w14:paraId="2E79C119" w14:textId="77777777" w:rsidR="004973AD" w:rsidRPr="00415371" w:rsidRDefault="004973AD" w:rsidP="00415371">
      <w:pPr>
        <w:spacing w:line="276" w:lineRule="auto"/>
        <w:ind w:firstLine="720"/>
        <w:contextualSpacing/>
        <w:jc w:val="both"/>
        <w:rPr>
          <w:rFonts w:ascii="Calibri" w:eastAsia="Aptos" w:hAnsi="Calibri" w:cs="Calibri"/>
        </w:rPr>
      </w:pPr>
      <w:r w:rsidRPr="00415371">
        <w:rPr>
          <w:rFonts w:ascii="Calibri" w:eastAsia="Aptos" w:hAnsi="Calibri" w:cs="Calibri"/>
        </w:rPr>
        <w:t xml:space="preserve">Σας ευχαριστώ όλες και όλους. Ευχαριστούμε, κύριε Υπουργέ. </w:t>
      </w:r>
    </w:p>
    <w:p w14:paraId="40FBC0CD" w14:textId="4D398516" w:rsidR="00A75FAF" w:rsidRPr="00415371" w:rsidRDefault="00EA5C12" w:rsidP="00415371">
      <w:pPr>
        <w:tabs>
          <w:tab w:val="left" w:pos="142"/>
        </w:tabs>
        <w:autoSpaceDE w:val="0"/>
        <w:autoSpaceDN w:val="0"/>
        <w:adjustRightInd w:val="0"/>
        <w:spacing w:after="0" w:line="276" w:lineRule="auto"/>
        <w:contextualSpacing/>
        <w:jc w:val="both"/>
        <w:rPr>
          <w:rFonts w:ascii="Calibri" w:eastAsia="Calibri" w:hAnsi="Calibri" w:cs="Calibri"/>
          <w:kern w:val="0"/>
          <w14:ligatures w14:val="none"/>
        </w:rPr>
      </w:pPr>
      <w:r>
        <w:rPr>
          <w:rFonts w:ascii="Calibri" w:eastAsia="Aptos" w:hAnsi="Calibri" w:cs="Calibri"/>
        </w:rPr>
        <w:tab/>
      </w:r>
      <w:r>
        <w:rPr>
          <w:rFonts w:ascii="Calibri" w:eastAsia="Aptos" w:hAnsi="Calibri" w:cs="Calibri"/>
        </w:rPr>
        <w:tab/>
      </w:r>
      <w:r w:rsidR="004973AD" w:rsidRPr="00415371">
        <w:rPr>
          <w:rFonts w:ascii="Calibri" w:eastAsia="Aptos" w:hAnsi="Calibri" w:cs="Calibri"/>
        </w:rPr>
        <w:t>Στο σημείο αυτό γίνεται  η γ΄ ανάγνωση του καταλόγου των παρόντων μελών της Επιτροπής. Παρόντες είναι οι Βουλευτές</w:t>
      </w:r>
      <w:r>
        <w:rPr>
          <w:rFonts w:ascii="Calibri" w:eastAsia="Aptos" w:hAnsi="Calibri" w:cs="Calibri"/>
        </w:rPr>
        <w:t>,</w:t>
      </w:r>
      <w:r w:rsidR="004973AD" w:rsidRPr="00415371">
        <w:rPr>
          <w:rFonts w:ascii="Calibri" w:eastAsia="Aptos" w:hAnsi="Calibri" w:cs="Calibri"/>
        </w:rPr>
        <w:t xml:space="preserve"> κ.κ.</w:t>
      </w:r>
      <w:r w:rsidR="00A75FAF" w:rsidRPr="00415371">
        <w:rPr>
          <w:rFonts w:ascii="Calibri" w:eastAsia="Aptos" w:hAnsi="Calibri" w:cs="Calibri"/>
        </w:rPr>
        <w:t xml:space="preserve"> </w:t>
      </w:r>
      <w:bookmarkStart w:id="5" w:name="_Hlk224055038"/>
      <w:r w:rsidR="00A75FAF" w:rsidRPr="00415371">
        <w:rPr>
          <w:rFonts w:ascii="Calibri" w:eastAsia="Calibri" w:hAnsi="Calibri" w:cs="Calibri"/>
          <w:kern w:val="0"/>
          <w14:ligatures w14:val="none"/>
        </w:rPr>
        <w:t>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Κεφάλα Μαρία – Αλεξάνδρα, Κοτρωνιάς Γεώργιος, Κούβελας Δημήτριος, Κτιστάκης Ελευθέριος,</w:t>
      </w:r>
      <w:r w:rsidR="00AD1359" w:rsidRPr="00415371">
        <w:rPr>
          <w:rFonts w:ascii="Calibri" w:eastAsia="Calibri" w:hAnsi="Calibri" w:cs="Calibri"/>
          <w:kern w:val="0"/>
          <w14:ligatures w14:val="none"/>
        </w:rPr>
        <w:t xml:space="preserve"> </w:t>
      </w:r>
      <w:r w:rsidR="00A75FAF" w:rsidRPr="00415371">
        <w:rPr>
          <w:rFonts w:ascii="Calibri" w:eastAsia="Calibri" w:hAnsi="Calibri" w:cs="Calibri"/>
          <w:kern w:val="0"/>
          <w14:ligatures w14:val="none"/>
        </w:rPr>
        <w:t>Κωνσταντινίδης Ευστάθιος,</w:t>
      </w:r>
      <w:r w:rsidR="00AD1359" w:rsidRPr="00415371">
        <w:rPr>
          <w:rFonts w:ascii="Calibri" w:eastAsia="Calibri" w:hAnsi="Calibri" w:cs="Calibri"/>
          <w:kern w:val="0"/>
          <w14:ligatures w14:val="none"/>
        </w:rPr>
        <w:t xml:space="preserve"> </w:t>
      </w:r>
      <w:r w:rsidR="00A75FAF" w:rsidRPr="00415371">
        <w:rPr>
          <w:rFonts w:ascii="Calibri" w:eastAsia="Calibri" w:hAnsi="Calibri" w:cs="Calibri"/>
          <w:kern w:val="0"/>
          <w14:ligatures w14:val="none"/>
        </w:rPr>
        <w:t>Λαζαρίδης Μακάριος, Μακρή Ζωή (Ζέττα), Μάνη – Παπαδημητρίου Άννα, Μαντάς Περικλής,</w:t>
      </w:r>
      <w:r w:rsidR="00AD1359" w:rsidRPr="00415371">
        <w:rPr>
          <w:rFonts w:ascii="Calibri" w:eastAsia="Calibri" w:hAnsi="Calibri" w:cs="Calibri"/>
          <w:kern w:val="0"/>
          <w14:ligatures w14:val="none"/>
        </w:rPr>
        <w:t xml:space="preserve"> </w:t>
      </w:r>
      <w:r w:rsidR="00A75FAF" w:rsidRPr="00415371">
        <w:rPr>
          <w:rFonts w:ascii="Calibri" w:eastAsia="Calibri" w:hAnsi="Calibri" w:cs="Calibri"/>
          <w:kern w:val="0"/>
          <w14:ligatures w14:val="none"/>
        </w:rPr>
        <w:t xml:space="preserve">Μπαρτζώκας Αναστάσιος, Μπουκώρος Χρήστος, Νικολακόπουλος Ανδρέας, Οικονόμου Βασίλειος, Οικονόμου Ιωάννης (Γιάννης), Ράπτη Ζωή, Τριαντόπουλος Χρήστος, Υψηλάντης Βασίλειος – Νικόλαος, Φόρτωμας Φίλιππος, Χαρακόπουλος Μάξιμος, Γιαννακοπούλου Κωνσταντίνα (Νάντια), Δουδωνής Παναγιώτης, Μάντζος Δημήτριος, Μουλκιώτης Γεώργιος, Πάνας Απόστολος, </w:t>
      </w:r>
      <w:r w:rsidR="00AD1359" w:rsidRPr="00415371">
        <w:rPr>
          <w:rFonts w:ascii="Calibri" w:eastAsia="Calibri" w:hAnsi="Calibri" w:cs="Calibri"/>
          <w:kern w:val="0"/>
          <w14:ligatures w14:val="none"/>
        </w:rPr>
        <w:t>Τσίμαρης Ιωάννης,</w:t>
      </w:r>
      <w:r w:rsidR="00CD41BF" w:rsidRPr="00415371">
        <w:rPr>
          <w:rFonts w:ascii="Calibri" w:eastAsia="Calibri" w:hAnsi="Calibri" w:cs="Calibri"/>
          <w:kern w:val="0"/>
          <w14:ligatures w14:val="none"/>
        </w:rPr>
        <w:t xml:space="preserve"> </w:t>
      </w:r>
      <w:r w:rsidR="00A75FAF" w:rsidRPr="00415371">
        <w:rPr>
          <w:rFonts w:ascii="Calibri" w:eastAsia="Calibri" w:hAnsi="Calibri" w:cs="Calibri"/>
          <w:kern w:val="0"/>
          <w14:ligatures w14:val="none"/>
        </w:rPr>
        <w:t>Ξανθόπουλος Θεόφιλος, Τσαπανίδου Παρθένα (Πόπη), Ψυχογιός Γεώργιος,</w:t>
      </w:r>
      <w:r w:rsidR="00B231B9" w:rsidRPr="00415371">
        <w:rPr>
          <w:rFonts w:ascii="Calibri" w:eastAsia="Calibri" w:hAnsi="Calibri" w:cs="Calibri"/>
          <w:kern w:val="0"/>
          <w14:ligatures w14:val="none"/>
        </w:rPr>
        <w:t xml:space="preserve"> </w:t>
      </w:r>
      <w:r w:rsidR="00A75FAF" w:rsidRPr="00415371">
        <w:rPr>
          <w:rFonts w:ascii="Calibri" w:eastAsia="Calibri" w:hAnsi="Calibri" w:cs="Calibri"/>
          <w:kern w:val="0"/>
          <w14:ligatures w14:val="none"/>
        </w:rPr>
        <w:t>Κανέλλη Γαρυφαλλιά (Λιάνα),</w:t>
      </w:r>
      <w:r w:rsidR="007E5C0C" w:rsidRPr="00415371">
        <w:rPr>
          <w:rFonts w:ascii="Calibri" w:eastAsia="Calibri" w:hAnsi="Calibri" w:cs="Calibri"/>
          <w:kern w:val="0"/>
          <w14:ligatures w14:val="none"/>
        </w:rPr>
        <w:t xml:space="preserve"> </w:t>
      </w:r>
      <w:r w:rsidR="00B231B9" w:rsidRPr="00415371">
        <w:rPr>
          <w:rFonts w:ascii="Calibri" w:eastAsia="Calibri" w:hAnsi="Calibri" w:cs="Calibri"/>
          <w:kern w:val="0"/>
          <w14:ligatures w14:val="none"/>
        </w:rPr>
        <w:t xml:space="preserve">Μεταξάς Κωνσταντίνος Βασίλειος, </w:t>
      </w:r>
      <w:r w:rsidR="00A75FAF" w:rsidRPr="00415371">
        <w:rPr>
          <w:rFonts w:ascii="Calibri" w:eastAsia="Calibri" w:hAnsi="Calibri" w:cs="Calibri"/>
          <w:kern w:val="0"/>
          <w14:ligatures w14:val="none"/>
        </w:rPr>
        <w:t>Συντυχάκης Εμμανουήλ, Ηλιόπουλος Αθανάσιος (Νάσος), Γραμμένος Βασίλειος, Χήτας Κωνσταντίνος, Κουρουπάκη Ασπασία,</w:t>
      </w:r>
      <w:r w:rsidR="00414762" w:rsidRPr="00415371">
        <w:rPr>
          <w:rFonts w:ascii="Calibri" w:eastAsia="Calibri" w:hAnsi="Calibri" w:cs="Calibri"/>
          <w:kern w:val="0"/>
          <w14:ligatures w14:val="none"/>
        </w:rPr>
        <w:t xml:space="preserve"> </w:t>
      </w:r>
      <w:r w:rsidR="00A75FAF" w:rsidRPr="00415371">
        <w:rPr>
          <w:rFonts w:ascii="Calibri" w:eastAsia="Calibri" w:hAnsi="Calibri" w:cs="Calibri"/>
          <w:kern w:val="0"/>
          <w14:ligatures w14:val="none"/>
        </w:rPr>
        <w:t>Ρούσσου Έλλη, Βαλτογιάννης Διονύσιος, Δημητροκάλλης Ιωάννης, Καραγεωργοπούλου Ελένη,</w:t>
      </w:r>
      <w:r w:rsidR="00414762" w:rsidRPr="00415371">
        <w:rPr>
          <w:rFonts w:ascii="Calibri" w:eastAsia="Calibri" w:hAnsi="Calibri" w:cs="Calibri"/>
          <w:kern w:val="0"/>
          <w14:ligatures w14:val="none"/>
        </w:rPr>
        <w:t xml:space="preserve"> </w:t>
      </w:r>
      <w:r w:rsidR="00A75FAF" w:rsidRPr="00415371">
        <w:rPr>
          <w:rFonts w:ascii="Calibri" w:eastAsia="Calibri" w:hAnsi="Calibri" w:cs="Calibri"/>
          <w:kern w:val="0"/>
          <w14:ligatures w14:val="none"/>
        </w:rPr>
        <w:t xml:space="preserve">Σαρακιώτης Ιωάννης και Χρηστίδου Ραλλία. </w:t>
      </w:r>
      <w:bookmarkEnd w:id="5"/>
    </w:p>
    <w:p w14:paraId="64935011" w14:textId="77777777" w:rsidR="004973AD" w:rsidRPr="00415371" w:rsidRDefault="004973AD" w:rsidP="00EA5C12">
      <w:pPr>
        <w:spacing w:line="276" w:lineRule="auto"/>
        <w:ind w:firstLine="720"/>
        <w:contextualSpacing/>
        <w:jc w:val="both"/>
        <w:rPr>
          <w:rFonts w:ascii="Calibri" w:eastAsia="Aptos" w:hAnsi="Calibri" w:cs="Calibri"/>
        </w:rPr>
      </w:pPr>
      <w:r w:rsidRPr="00415371">
        <w:rPr>
          <w:rFonts w:ascii="Calibri" w:eastAsia="Aptos" w:hAnsi="Calibri" w:cs="Calibri"/>
        </w:rPr>
        <w:t xml:space="preserve">Τέλος και περί ώρα 12.45΄ λύθηκε η συνεδρίαση. </w:t>
      </w:r>
    </w:p>
    <w:p w14:paraId="006D397E" w14:textId="77777777" w:rsidR="00825800" w:rsidRDefault="00825800" w:rsidP="00EA5C12">
      <w:pPr>
        <w:spacing w:line="276" w:lineRule="auto"/>
        <w:ind w:firstLine="720"/>
        <w:contextualSpacing/>
        <w:jc w:val="both"/>
        <w:rPr>
          <w:rFonts w:ascii="Calibri" w:eastAsia="Aptos" w:hAnsi="Calibri" w:cs="Calibri"/>
          <w:b/>
          <w:bCs/>
          <w:lang w:val="en-US"/>
        </w:rPr>
      </w:pPr>
    </w:p>
    <w:p w14:paraId="13CC7925" w14:textId="55BAF59C" w:rsidR="004973AD" w:rsidRPr="00415371" w:rsidRDefault="004973AD" w:rsidP="00EA5C12">
      <w:pPr>
        <w:spacing w:line="276" w:lineRule="auto"/>
        <w:ind w:firstLine="720"/>
        <w:contextualSpacing/>
        <w:jc w:val="both"/>
        <w:rPr>
          <w:rFonts w:ascii="Calibri" w:eastAsia="Aptos" w:hAnsi="Calibri" w:cs="Calibri"/>
          <w:b/>
          <w:bCs/>
        </w:rPr>
      </w:pPr>
      <w:r w:rsidRPr="00415371">
        <w:rPr>
          <w:rFonts w:ascii="Calibri" w:eastAsia="Aptos" w:hAnsi="Calibri" w:cs="Calibri"/>
          <w:b/>
          <w:bCs/>
        </w:rPr>
        <w:t xml:space="preserve">Ο ΠΡΟΕΔΡΟΣ ΤΗΣ ΕΠΙΤΡΟΠΗΣ                                        </w:t>
      </w:r>
      <w:r w:rsidR="00EA5C12">
        <w:rPr>
          <w:rFonts w:ascii="Calibri" w:eastAsia="Aptos" w:hAnsi="Calibri" w:cs="Calibri"/>
          <w:b/>
          <w:bCs/>
        </w:rPr>
        <w:t xml:space="preserve">               </w:t>
      </w:r>
      <w:r w:rsidRPr="00415371">
        <w:rPr>
          <w:rFonts w:ascii="Calibri" w:eastAsia="Aptos" w:hAnsi="Calibri" w:cs="Calibri"/>
          <w:b/>
          <w:bCs/>
        </w:rPr>
        <w:t>Ο ΓΡΑΜΜΑΤΕΑΣ</w:t>
      </w:r>
    </w:p>
    <w:p w14:paraId="2650424E" w14:textId="77777777" w:rsidR="004973AD" w:rsidRPr="00415371" w:rsidRDefault="004973AD" w:rsidP="00415371">
      <w:pPr>
        <w:spacing w:line="276" w:lineRule="auto"/>
        <w:contextualSpacing/>
        <w:jc w:val="both"/>
        <w:rPr>
          <w:rFonts w:ascii="Calibri" w:eastAsia="Aptos" w:hAnsi="Calibri" w:cs="Calibri"/>
          <w:b/>
          <w:bCs/>
        </w:rPr>
      </w:pPr>
    </w:p>
    <w:p w14:paraId="700C7736" w14:textId="77777777" w:rsidR="004973AD" w:rsidRPr="00415371" w:rsidRDefault="004973AD" w:rsidP="00415371">
      <w:pPr>
        <w:spacing w:line="276" w:lineRule="auto"/>
        <w:contextualSpacing/>
        <w:jc w:val="both"/>
        <w:rPr>
          <w:rFonts w:ascii="Calibri" w:eastAsia="Aptos" w:hAnsi="Calibri" w:cs="Calibri"/>
          <w:b/>
          <w:bCs/>
        </w:rPr>
      </w:pPr>
    </w:p>
    <w:p w14:paraId="32352B1B" w14:textId="4B1BDF45" w:rsidR="004973AD" w:rsidRPr="00415371" w:rsidRDefault="004973AD" w:rsidP="00415371">
      <w:pPr>
        <w:tabs>
          <w:tab w:val="left" w:pos="0"/>
        </w:tabs>
        <w:spacing w:line="276" w:lineRule="auto"/>
        <w:ind w:hanging="426"/>
        <w:contextualSpacing/>
        <w:jc w:val="both"/>
        <w:rPr>
          <w:rFonts w:ascii="Calibri" w:hAnsi="Calibri" w:cs="Calibri"/>
        </w:rPr>
      </w:pPr>
      <w:r w:rsidRPr="00415371">
        <w:rPr>
          <w:rFonts w:ascii="Calibri" w:eastAsia="Aptos" w:hAnsi="Calibri" w:cs="Calibri"/>
          <w:b/>
          <w:bCs/>
        </w:rPr>
        <w:t xml:space="preserve">               </w:t>
      </w:r>
      <w:r w:rsidR="00353E64" w:rsidRPr="00415371">
        <w:rPr>
          <w:rFonts w:ascii="Calibri" w:eastAsia="Aptos" w:hAnsi="Calibri" w:cs="Calibri"/>
          <w:b/>
          <w:bCs/>
        </w:rPr>
        <w:t xml:space="preserve">           </w:t>
      </w:r>
      <w:r w:rsidRPr="00415371">
        <w:rPr>
          <w:rFonts w:ascii="Calibri" w:eastAsia="Aptos" w:hAnsi="Calibri" w:cs="Calibri"/>
          <w:b/>
          <w:bCs/>
        </w:rPr>
        <w:t xml:space="preserve">ΑΝΑΣΤΑΣΙΟΣ ΜΠΑΡΤΖΩΚΑΣ                       </w:t>
      </w:r>
      <w:r w:rsidR="00B17046" w:rsidRPr="00415371">
        <w:rPr>
          <w:rFonts w:ascii="Calibri" w:eastAsia="Aptos" w:hAnsi="Calibri" w:cs="Calibri"/>
          <w:b/>
          <w:bCs/>
          <w:lang w:val="en-US"/>
        </w:rPr>
        <w:t xml:space="preserve">   </w:t>
      </w:r>
      <w:r w:rsidRPr="00415371">
        <w:rPr>
          <w:rFonts w:ascii="Calibri" w:eastAsia="Aptos" w:hAnsi="Calibri" w:cs="Calibri"/>
          <w:b/>
          <w:bCs/>
        </w:rPr>
        <w:t xml:space="preserve"> </w:t>
      </w:r>
      <w:r w:rsidR="00EA5C12">
        <w:rPr>
          <w:rFonts w:ascii="Calibri" w:eastAsia="Aptos" w:hAnsi="Calibri" w:cs="Calibri"/>
          <w:b/>
          <w:bCs/>
        </w:rPr>
        <w:t xml:space="preserve">                    </w:t>
      </w:r>
      <w:r w:rsidRPr="00415371">
        <w:rPr>
          <w:rFonts w:ascii="Calibri" w:eastAsia="Aptos" w:hAnsi="Calibri" w:cs="Calibri"/>
          <w:b/>
          <w:bCs/>
        </w:rPr>
        <w:t xml:space="preserve">ΑΛΕΞΑΝΔΡΟΣ ΜΑΡΚΟΓΙΑΝΝΑΚΗΣ </w:t>
      </w:r>
    </w:p>
    <w:sectPr w:rsidR="004973AD" w:rsidRPr="00415371" w:rsidSect="004973AD">
      <w:headerReference w:type="default" r:id="rId6"/>
      <w:pgSz w:w="11906" w:h="16838" w:code="9"/>
      <w:pgMar w:top="426" w:right="1558" w:bottom="142"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32DCE" w14:textId="77777777" w:rsidR="00B46197" w:rsidRDefault="00B46197">
      <w:pPr>
        <w:spacing w:after="0" w:line="240" w:lineRule="auto"/>
      </w:pPr>
      <w:r>
        <w:separator/>
      </w:r>
    </w:p>
  </w:endnote>
  <w:endnote w:type="continuationSeparator" w:id="0">
    <w:p w14:paraId="3C1E2692" w14:textId="77777777" w:rsidR="00B46197" w:rsidRDefault="00B46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A9084" w14:textId="77777777" w:rsidR="00B46197" w:rsidRDefault="00B46197">
      <w:pPr>
        <w:spacing w:after="0" w:line="240" w:lineRule="auto"/>
      </w:pPr>
      <w:r>
        <w:separator/>
      </w:r>
    </w:p>
  </w:footnote>
  <w:footnote w:type="continuationSeparator" w:id="0">
    <w:p w14:paraId="4562600D" w14:textId="77777777" w:rsidR="00B46197" w:rsidRDefault="00B461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70D96" w14:textId="0598D70B" w:rsidR="004973AD" w:rsidRPr="00C72CC9" w:rsidRDefault="004973AD" w:rsidP="00737FBC">
    <w:pPr>
      <w:pStyle w:val="aa"/>
      <w:tabs>
        <w:tab w:val="clear" w:pos="4153"/>
        <w:tab w:val="clear" w:pos="8306"/>
        <w:tab w:val="left" w:pos="2146"/>
      </w:tabs>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3AD"/>
    <w:rsid w:val="00000336"/>
    <w:rsid w:val="000121E2"/>
    <w:rsid w:val="00013C72"/>
    <w:rsid w:val="0004342F"/>
    <w:rsid w:val="00045933"/>
    <w:rsid w:val="00062ACD"/>
    <w:rsid w:val="000714E1"/>
    <w:rsid w:val="00072CA1"/>
    <w:rsid w:val="00077C3C"/>
    <w:rsid w:val="000837CA"/>
    <w:rsid w:val="00095484"/>
    <w:rsid w:val="000A2E7C"/>
    <w:rsid w:val="000B00BA"/>
    <w:rsid w:val="000B233E"/>
    <w:rsid w:val="000B49F8"/>
    <w:rsid w:val="000B5B56"/>
    <w:rsid w:val="000B6668"/>
    <w:rsid w:val="000C6092"/>
    <w:rsid w:val="000D7659"/>
    <w:rsid w:val="00110464"/>
    <w:rsid w:val="0011122B"/>
    <w:rsid w:val="00114E3E"/>
    <w:rsid w:val="00120CCF"/>
    <w:rsid w:val="00126551"/>
    <w:rsid w:val="001358BF"/>
    <w:rsid w:val="00162B7E"/>
    <w:rsid w:val="00175C22"/>
    <w:rsid w:val="0018725F"/>
    <w:rsid w:val="001A2413"/>
    <w:rsid w:val="001A7BE7"/>
    <w:rsid w:val="001C0548"/>
    <w:rsid w:val="001C5EF1"/>
    <w:rsid w:val="001C5EF2"/>
    <w:rsid w:val="001D214B"/>
    <w:rsid w:val="001E2AF0"/>
    <w:rsid w:val="001E30B9"/>
    <w:rsid w:val="00202990"/>
    <w:rsid w:val="00202CCD"/>
    <w:rsid w:val="00216BEE"/>
    <w:rsid w:val="0023615C"/>
    <w:rsid w:val="00264279"/>
    <w:rsid w:val="00271FCB"/>
    <w:rsid w:val="0027559F"/>
    <w:rsid w:val="0027718A"/>
    <w:rsid w:val="00290116"/>
    <w:rsid w:val="002A0162"/>
    <w:rsid w:val="002A06FC"/>
    <w:rsid w:val="002A3C6E"/>
    <w:rsid w:val="002A77D1"/>
    <w:rsid w:val="002B0624"/>
    <w:rsid w:val="002B6F34"/>
    <w:rsid w:val="002B780E"/>
    <w:rsid w:val="002C6E07"/>
    <w:rsid w:val="002D581C"/>
    <w:rsid w:val="002D60FB"/>
    <w:rsid w:val="002E44A0"/>
    <w:rsid w:val="002E6D9E"/>
    <w:rsid w:val="00304EE8"/>
    <w:rsid w:val="00315BC4"/>
    <w:rsid w:val="003164BB"/>
    <w:rsid w:val="00321D2D"/>
    <w:rsid w:val="003446A9"/>
    <w:rsid w:val="00352716"/>
    <w:rsid w:val="00353E64"/>
    <w:rsid w:val="0036223C"/>
    <w:rsid w:val="003734A8"/>
    <w:rsid w:val="00396E41"/>
    <w:rsid w:val="003A6128"/>
    <w:rsid w:val="003D1168"/>
    <w:rsid w:val="003D54C1"/>
    <w:rsid w:val="003E6ACF"/>
    <w:rsid w:val="003E719F"/>
    <w:rsid w:val="003F7CF6"/>
    <w:rsid w:val="00414762"/>
    <w:rsid w:val="00415371"/>
    <w:rsid w:val="00427E0E"/>
    <w:rsid w:val="00440285"/>
    <w:rsid w:val="0044388A"/>
    <w:rsid w:val="00446801"/>
    <w:rsid w:val="00476365"/>
    <w:rsid w:val="0049695D"/>
    <w:rsid w:val="004973AD"/>
    <w:rsid w:val="004B05A2"/>
    <w:rsid w:val="004D775A"/>
    <w:rsid w:val="00500F44"/>
    <w:rsid w:val="00506E59"/>
    <w:rsid w:val="00517601"/>
    <w:rsid w:val="0052295B"/>
    <w:rsid w:val="00523CB0"/>
    <w:rsid w:val="00532D9A"/>
    <w:rsid w:val="00544F28"/>
    <w:rsid w:val="00555A36"/>
    <w:rsid w:val="00562505"/>
    <w:rsid w:val="0056576F"/>
    <w:rsid w:val="005714D7"/>
    <w:rsid w:val="005841A7"/>
    <w:rsid w:val="00590BDE"/>
    <w:rsid w:val="0059390D"/>
    <w:rsid w:val="00593AF5"/>
    <w:rsid w:val="005945BD"/>
    <w:rsid w:val="005B0304"/>
    <w:rsid w:val="005B11AF"/>
    <w:rsid w:val="005B65A9"/>
    <w:rsid w:val="005C4A09"/>
    <w:rsid w:val="005E2E27"/>
    <w:rsid w:val="00606F3C"/>
    <w:rsid w:val="00612CA7"/>
    <w:rsid w:val="006249FD"/>
    <w:rsid w:val="00651D43"/>
    <w:rsid w:val="0065680B"/>
    <w:rsid w:val="006859F1"/>
    <w:rsid w:val="0069533B"/>
    <w:rsid w:val="006A44AA"/>
    <w:rsid w:val="006B1C4A"/>
    <w:rsid w:val="006B69A5"/>
    <w:rsid w:val="006C0F55"/>
    <w:rsid w:val="006E019A"/>
    <w:rsid w:val="006E6522"/>
    <w:rsid w:val="00700876"/>
    <w:rsid w:val="00714802"/>
    <w:rsid w:val="00727B47"/>
    <w:rsid w:val="0073379D"/>
    <w:rsid w:val="00775FD8"/>
    <w:rsid w:val="007903D5"/>
    <w:rsid w:val="007B01C0"/>
    <w:rsid w:val="007B1AF2"/>
    <w:rsid w:val="007B3CC9"/>
    <w:rsid w:val="007C2582"/>
    <w:rsid w:val="007C39AB"/>
    <w:rsid w:val="007E5C0C"/>
    <w:rsid w:val="007F6CB6"/>
    <w:rsid w:val="00802A6C"/>
    <w:rsid w:val="00803CDE"/>
    <w:rsid w:val="00825800"/>
    <w:rsid w:val="0082716E"/>
    <w:rsid w:val="00827A1C"/>
    <w:rsid w:val="008558EC"/>
    <w:rsid w:val="0085795E"/>
    <w:rsid w:val="0087027F"/>
    <w:rsid w:val="00897B55"/>
    <w:rsid w:val="00897D7D"/>
    <w:rsid w:val="008B3566"/>
    <w:rsid w:val="008D0A61"/>
    <w:rsid w:val="008D7F56"/>
    <w:rsid w:val="008E2DDE"/>
    <w:rsid w:val="008F202C"/>
    <w:rsid w:val="00900507"/>
    <w:rsid w:val="0091005A"/>
    <w:rsid w:val="00916462"/>
    <w:rsid w:val="00921960"/>
    <w:rsid w:val="00922BA0"/>
    <w:rsid w:val="00925700"/>
    <w:rsid w:val="00925D4A"/>
    <w:rsid w:val="00926D0B"/>
    <w:rsid w:val="0092711F"/>
    <w:rsid w:val="009436B2"/>
    <w:rsid w:val="00947331"/>
    <w:rsid w:val="00974100"/>
    <w:rsid w:val="00983D34"/>
    <w:rsid w:val="00996C4A"/>
    <w:rsid w:val="009C0A51"/>
    <w:rsid w:val="009C52D5"/>
    <w:rsid w:val="009E56D1"/>
    <w:rsid w:val="009E6F17"/>
    <w:rsid w:val="00A00D25"/>
    <w:rsid w:val="00A033CC"/>
    <w:rsid w:val="00A07BF5"/>
    <w:rsid w:val="00A11F2B"/>
    <w:rsid w:val="00A25375"/>
    <w:rsid w:val="00A3121A"/>
    <w:rsid w:val="00A45DF4"/>
    <w:rsid w:val="00A54B98"/>
    <w:rsid w:val="00A7577F"/>
    <w:rsid w:val="00A75FAF"/>
    <w:rsid w:val="00A778B0"/>
    <w:rsid w:val="00AA32B3"/>
    <w:rsid w:val="00AA78ED"/>
    <w:rsid w:val="00AB047E"/>
    <w:rsid w:val="00AB04C6"/>
    <w:rsid w:val="00AB2980"/>
    <w:rsid w:val="00AB6624"/>
    <w:rsid w:val="00AB6CFD"/>
    <w:rsid w:val="00AC25CD"/>
    <w:rsid w:val="00AD04B8"/>
    <w:rsid w:val="00AD1359"/>
    <w:rsid w:val="00AD5F04"/>
    <w:rsid w:val="00AD7B31"/>
    <w:rsid w:val="00AE5086"/>
    <w:rsid w:val="00AF6440"/>
    <w:rsid w:val="00B126AC"/>
    <w:rsid w:val="00B1392F"/>
    <w:rsid w:val="00B17046"/>
    <w:rsid w:val="00B231B9"/>
    <w:rsid w:val="00B31DBC"/>
    <w:rsid w:val="00B46197"/>
    <w:rsid w:val="00B47DE0"/>
    <w:rsid w:val="00B51FDF"/>
    <w:rsid w:val="00B53756"/>
    <w:rsid w:val="00B53EFD"/>
    <w:rsid w:val="00B63042"/>
    <w:rsid w:val="00B6386B"/>
    <w:rsid w:val="00B67280"/>
    <w:rsid w:val="00B71E84"/>
    <w:rsid w:val="00B74316"/>
    <w:rsid w:val="00B812AC"/>
    <w:rsid w:val="00BC7D39"/>
    <w:rsid w:val="00BE541F"/>
    <w:rsid w:val="00BE63A6"/>
    <w:rsid w:val="00BF0EF9"/>
    <w:rsid w:val="00C03FD1"/>
    <w:rsid w:val="00C358E2"/>
    <w:rsid w:val="00C53562"/>
    <w:rsid w:val="00C66A26"/>
    <w:rsid w:val="00C76203"/>
    <w:rsid w:val="00CB4B7A"/>
    <w:rsid w:val="00CC6750"/>
    <w:rsid w:val="00CD1C66"/>
    <w:rsid w:val="00CD28D0"/>
    <w:rsid w:val="00CD41BF"/>
    <w:rsid w:val="00CD531B"/>
    <w:rsid w:val="00CE7754"/>
    <w:rsid w:val="00CF7FAC"/>
    <w:rsid w:val="00D01406"/>
    <w:rsid w:val="00D24236"/>
    <w:rsid w:val="00D32439"/>
    <w:rsid w:val="00D32CFD"/>
    <w:rsid w:val="00D37831"/>
    <w:rsid w:val="00D4377A"/>
    <w:rsid w:val="00D440A5"/>
    <w:rsid w:val="00D5253C"/>
    <w:rsid w:val="00D62039"/>
    <w:rsid w:val="00D67F4E"/>
    <w:rsid w:val="00D800E6"/>
    <w:rsid w:val="00D82B37"/>
    <w:rsid w:val="00D919FC"/>
    <w:rsid w:val="00DA260D"/>
    <w:rsid w:val="00DB5C60"/>
    <w:rsid w:val="00DB6258"/>
    <w:rsid w:val="00DC62E6"/>
    <w:rsid w:val="00DF2AE3"/>
    <w:rsid w:val="00E07FCB"/>
    <w:rsid w:val="00E21C9B"/>
    <w:rsid w:val="00E25292"/>
    <w:rsid w:val="00E3186B"/>
    <w:rsid w:val="00E35112"/>
    <w:rsid w:val="00E40AC6"/>
    <w:rsid w:val="00E435F8"/>
    <w:rsid w:val="00E72683"/>
    <w:rsid w:val="00E728BC"/>
    <w:rsid w:val="00E74B6A"/>
    <w:rsid w:val="00E81C2C"/>
    <w:rsid w:val="00E8222F"/>
    <w:rsid w:val="00EA0D9D"/>
    <w:rsid w:val="00EA5C12"/>
    <w:rsid w:val="00ED5716"/>
    <w:rsid w:val="00EE087D"/>
    <w:rsid w:val="00F164AE"/>
    <w:rsid w:val="00F24A1D"/>
    <w:rsid w:val="00F24AE6"/>
    <w:rsid w:val="00F63BF6"/>
    <w:rsid w:val="00F71F4F"/>
    <w:rsid w:val="00F85674"/>
    <w:rsid w:val="00F967F2"/>
    <w:rsid w:val="00FA0939"/>
    <w:rsid w:val="00FA1823"/>
    <w:rsid w:val="00FF273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965F5"/>
  <w15:chartTrackingRefBased/>
  <w15:docId w15:val="{B96DF9E1-364E-4F1A-B849-875152EEB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973A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4973A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4973AD"/>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4973AD"/>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4973AD"/>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4973A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973A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973A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973A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973AD"/>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4973AD"/>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4973AD"/>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4973AD"/>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4973AD"/>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4973A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973A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973A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973AD"/>
    <w:rPr>
      <w:rFonts w:eastAsiaTheme="majorEastAsia" w:cstheme="majorBidi"/>
      <w:color w:val="272727" w:themeColor="text1" w:themeTint="D8"/>
    </w:rPr>
  </w:style>
  <w:style w:type="paragraph" w:styleId="a3">
    <w:name w:val="Title"/>
    <w:basedOn w:val="a"/>
    <w:next w:val="a"/>
    <w:link w:val="Char"/>
    <w:uiPriority w:val="10"/>
    <w:qFormat/>
    <w:rsid w:val="004973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973A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973A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973A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973AD"/>
    <w:pPr>
      <w:spacing w:before="160"/>
      <w:jc w:val="center"/>
    </w:pPr>
    <w:rPr>
      <w:i/>
      <w:iCs/>
      <w:color w:val="404040" w:themeColor="text1" w:themeTint="BF"/>
    </w:rPr>
  </w:style>
  <w:style w:type="character" w:customStyle="1" w:styleId="Char1">
    <w:name w:val="Απόσπασμα Char"/>
    <w:basedOn w:val="a0"/>
    <w:link w:val="a5"/>
    <w:uiPriority w:val="29"/>
    <w:rsid w:val="004973AD"/>
    <w:rPr>
      <w:i/>
      <w:iCs/>
      <w:color w:val="404040" w:themeColor="text1" w:themeTint="BF"/>
    </w:rPr>
  </w:style>
  <w:style w:type="paragraph" w:styleId="a6">
    <w:name w:val="List Paragraph"/>
    <w:basedOn w:val="a"/>
    <w:uiPriority w:val="34"/>
    <w:qFormat/>
    <w:rsid w:val="004973AD"/>
    <w:pPr>
      <w:ind w:left="720"/>
      <w:contextualSpacing/>
    </w:pPr>
  </w:style>
  <w:style w:type="character" w:styleId="a7">
    <w:name w:val="Intense Emphasis"/>
    <w:basedOn w:val="a0"/>
    <w:uiPriority w:val="21"/>
    <w:qFormat/>
    <w:rsid w:val="004973AD"/>
    <w:rPr>
      <w:i/>
      <w:iCs/>
      <w:color w:val="2E74B5" w:themeColor="accent1" w:themeShade="BF"/>
    </w:rPr>
  </w:style>
  <w:style w:type="paragraph" w:styleId="a8">
    <w:name w:val="Intense Quote"/>
    <w:basedOn w:val="a"/>
    <w:next w:val="a"/>
    <w:link w:val="Char2"/>
    <w:uiPriority w:val="30"/>
    <w:qFormat/>
    <w:rsid w:val="004973A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4973AD"/>
    <w:rPr>
      <w:i/>
      <w:iCs/>
      <w:color w:val="2E74B5" w:themeColor="accent1" w:themeShade="BF"/>
    </w:rPr>
  </w:style>
  <w:style w:type="character" w:styleId="a9">
    <w:name w:val="Intense Reference"/>
    <w:basedOn w:val="a0"/>
    <w:uiPriority w:val="32"/>
    <w:qFormat/>
    <w:rsid w:val="004973AD"/>
    <w:rPr>
      <w:b/>
      <w:bCs/>
      <w:smallCaps/>
      <w:color w:val="2E74B5" w:themeColor="accent1" w:themeShade="BF"/>
      <w:spacing w:val="5"/>
    </w:rPr>
  </w:style>
  <w:style w:type="paragraph" w:styleId="aa">
    <w:name w:val="header"/>
    <w:basedOn w:val="a"/>
    <w:link w:val="Char3"/>
    <w:uiPriority w:val="99"/>
    <w:rsid w:val="004973AD"/>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4973AD"/>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4973AD"/>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4973AD"/>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4973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19166</Words>
  <Characters>103500</Characters>
  <Application>Microsoft Office Word</Application>
  <DocSecurity>0</DocSecurity>
  <Lines>862</Lines>
  <Paragraphs>244</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122422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Μάμαλη Ιωάννα</dc:creator>
  <cp:keywords/>
  <dc:description/>
  <cp:lastModifiedBy>Θεοδωροπούλου Όλγα</cp:lastModifiedBy>
  <cp:revision>2</cp:revision>
  <dcterms:created xsi:type="dcterms:W3CDTF">2026-09-24T14:38:00Z</dcterms:created>
  <dcterms:modified xsi:type="dcterms:W3CDTF">2026-09-24T14:38:00Z</dcterms:modified>
</cp:coreProperties>
</file>