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D1D" w:rsidRDefault="005C0D1D" w:rsidP="00B95A1C">
      <w:pPr>
        <w:tabs>
          <w:tab w:val="left" w:pos="0"/>
        </w:tabs>
        <w:spacing w:line="480" w:lineRule="auto"/>
        <w:ind w:firstLine="567"/>
        <w:contextualSpacing/>
        <w:jc w:val="both"/>
        <w:rPr>
          <w:rFonts w:ascii="Arial" w:hAnsi="Arial" w:cs="Arial"/>
          <w:b/>
          <w:sz w:val="20"/>
          <w:szCs w:val="20"/>
        </w:rPr>
      </w:pPr>
      <w:r>
        <w:rPr>
          <w:rFonts w:ascii="Arial" w:hAnsi="Arial" w:cs="Arial"/>
          <w:b/>
          <w:sz w:val="20"/>
          <w:szCs w:val="20"/>
        </w:rPr>
        <w:t xml:space="preserve">ΒΟΥΛΗ ΤΩΝ ΕΛΛΗΝΩΝ </w:t>
      </w:r>
    </w:p>
    <w:p w:rsidR="005C0D1D" w:rsidRDefault="005C0D1D" w:rsidP="00B95A1C">
      <w:pPr>
        <w:tabs>
          <w:tab w:val="left" w:pos="0"/>
        </w:tabs>
        <w:spacing w:line="480" w:lineRule="auto"/>
        <w:ind w:firstLine="567"/>
        <w:contextualSpacing/>
        <w:jc w:val="both"/>
        <w:rPr>
          <w:rFonts w:ascii="Arial" w:hAnsi="Arial" w:cs="Arial"/>
          <w:b/>
          <w:sz w:val="20"/>
          <w:szCs w:val="20"/>
        </w:rPr>
      </w:pPr>
      <w:r>
        <w:rPr>
          <w:rFonts w:ascii="Arial" w:hAnsi="Arial" w:cs="Arial"/>
          <w:b/>
          <w:sz w:val="20"/>
          <w:szCs w:val="20"/>
        </w:rPr>
        <w:t xml:space="preserve">ΠΕΡΙΟΔΟΣ ΙΖ΄- ΣΥΝΟΔΟΣ B΄ </w:t>
      </w:r>
    </w:p>
    <w:p w:rsidR="005C0D1D" w:rsidRPr="00A23BD9" w:rsidRDefault="005C0D1D" w:rsidP="00B95A1C">
      <w:pPr>
        <w:tabs>
          <w:tab w:val="left" w:pos="0"/>
        </w:tabs>
        <w:spacing w:line="480" w:lineRule="auto"/>
        <w:ind w:firstLine="567"/>
        <w:contextualSpacing/>
        <w:jc w:val="both"/>
        <w:rPr>
          <w:rFonts w:ascii="Arial" w:hAnsi="Arial" w:cs="Arial"/>
          <w:b/>
          <w:sz w:val="20"/>
          <w:szCs w:val="20"/>
        </w:rPr>
      </w:pPr>
      <w:r w:rsidRPr="00A23BD9">
        <w:rPr>
          <w:rFonts w:ascii="Arial" w:hAnsi="Arial" w:cs="Arial"/>
          <w:b/>
          <w:sz w:val="20"/>
          <w:szCs w:val="20"/>
        </w:rPr>
        <w:t>ΔΙΑΡΚΗΣ ΕΠΙΤΡΟΠΗ ΟΙΚΟΝΟΜΙΚΩΝ ΥΠΟΘΕΣΕΩΝ</w:t>
      </w:r>
    </w:p>
    <w:p w:rsidR="005C0D1D" w:rsidRDefault="005C0D1D" w:rsidP="00B95A1C">
      <w:pPr>
        <w:tabs>
          <w:tab w:val="left" w:pos="0"/>
          <w:tab w:val="left" w:pos="7375"/>
        </w:tabs>
        <w:spacing w:line="480" w:lineRule="auto"/>
        <w:ind w:firstLine="567"/>
        <w:contextualSpacing/>
        <w:jc w:val="both"/>
        <w:rPr>
          <w:rFonts w:ascii="Arial" w:hAnsi="Arial" w:cs="Arial"/>
          <w:b/>
          <w:sz w:val="20"/>
          <w:szCs w:val="20"/>
        </w:rPr>
      </w:pPr>
    </w:p>
    <w:p w:rsidR="005C0D1D" w:rsidRDefault="005C0D1D" w:rsidP="00B95A1C">
      <w:pPr>
        <w:tabs>
          <w:tab w:val="left" w:pos="0"/>
          <w:tab w:val="left" w:pos="7375"/>
        </w:tabs>
        <w:spacing w:line="480" w:lineRule="auto"/>
        <w:ind w:firstLine="567"/>
        <w:contextualSpacing/>
        <w:jc w:val="both"/>
        <w:rPr>
          <w:rFonts w:ascii="Arial" w:hAnsi="Arial" w:cs="Arial"/>
          <w:b/>
          <w:sz w:val="20"/>
          <w:szCs w:val="20"/>
        </w:rPr>
      </w:pPr>
      <w:r>
        <w:rPr>
          <w:rFonts w:ascii="Arial" w:hAnsi="Arial" w:cs="Arial"/>
          <w:b/>
          <w:sz w:val="20"/>
          <w:szCs w:val="20"/>
        </w:rPr>
        <w:t xml:space="preserve">                                                   </w:t>
      </w:r>
    </w:p>
    <w:p w:rsidR="005C0D1D" w:rsidRDefault="005C0D1D" w:rsidP="00B95A1C">
      <w:pPr>
        <w:tabs>
          <w:tab w:val="left" w:pos="0"/>
          <w:tab w:val="left" w:pos="7375"/>
        </w:tabs>
        <w:spacing w:line="480" w:lineRule="auto"/>
        <w:ind w:firstLine="567"/>
        <w:contextualSpacing/>
        <w:jc w:val="both"/>
        <w:rPr>
          <w:rFonts w:ascii="Arial" w:hAnsi="Arial" w:cs="Arial"/>
          <w:b/>
          <w:sz w:val="20"/>
          <w:szCs w:val="20"/>
          <w:u w:val="single"/>
        </w:rPr>
      </w:pPr>
      <w:r>
        <w:rPr>
          <w:rFonts w:ascii="Arial" w:hAnsi="Arial" w:cs="Arial"/>
          <w:b/>
          <w:sz w:val="20"/>
          <w:szCs w:val="20"/>
        </w:rPr>
        <w:t xml:space="preserve">                                                    Π Ρ Α Κ Τ Ι Κ Ο</w:t>
      </w:r>
    </w:p>
    <w:p w:rsidR="005C0D1D" w:rsidRDefault="005C0D1D" w:rsidP="00B95A1C">
      <w:pPr>
        <w:tabs>
          <w:tab w:val="left" w:pos="0"/>
        </w:tabs>
        <w:spacing w:line="480" w:lineRule="auto"/>
        <w:ind w:firstLine="567"/>
        <w:contextualSpacing/>
        <w:jc w:val="both"/>
        <w:rPr>
          <w:rFonts w:ascii="Arial" w:hAnsi="Arial" w:cs="Arial"/>
          <w:b/>
          <w:sz w:val="20"/>
          <w:szCs w:val="20"/>
        </w:rPr>
      </w:pPr>
      <w:r>
        <w:rPr>
          <w:rFonts w:ascii="Arial" w:hAnsi="Arial" w:cs="Arial"/>
          <w:b/>
          <w:sz w:val="20"/>
          <w:szCs w:val="20"/>
        </w:rPr>
        <w:t xml:space="preserve">                                             (Άρθρο 40 παρ. 1 Κ.τ.Β.)</w:t>
      </w:r>
    </w:p>
    <w:p w:rsidR="005C0D1D" w:rsidRDefault="005C0D1D" w:rsidP="00B95A1C">
      <w:pPr>
        <w:tabs>
          <w:tab w:val="left" w:pos="0"/>
          <w:tab w:val="left" w:pos="5760"/>
        </w:tabs>
        <w:spacing w:line="480" w:lineRule="auto"/>
        <w:ind w:firstLine="567"/>
        <w:contextualSpacing/>
        <w:jc w:val="both"/>
        <w:rPr>
          <w:rFonts w:ascii="Arial" w:hAnsi="Arial" w:cs="Arial"/>
          <w:sz w:val="20"/>
          <w:szCs w:val="20"/>
        </w:rPr>
      </w:pPr>
    </w:p>
    <w:p w:rsidR="005C0D1D" w:rsidRPr="00617016" w:rsidRDefault="005C0D1D" w:rsidP="00B95A1C">
      <w:pPr>
        <w:tabs>
          <w:tab w:val="left" w:pos="0"/>
          <w:tab w:val="left" w:pos="567"/>
        </w:tabs>
        <w:spacing w:line="480" w:lineRule="auto"/>
        <w:ind w:firstLine="567"/>
        <w:contextualSpacing/>
        <w:jc w:val="both"/>
        <w:rPr>
          <w:rFonts w:ascii="Arial" w:eastAsia="Calibri" w:hAnsi="Arial" w:cs="Arial"/>
          <w:sz w:val="20"/>
          <w:szCs w:val="20"/>
        </w:rPr>
      </w:pPr>
      <w:r>
        <w:rPr>
          <w:rFonts w:ascii="Arial" w:hAnsi="Arial" w:cs="Arial"/>
          <w:sz w:val="20"/>
          <w:szCs w:val="20"/>
        </w:rPr>
        <w:t>Στην Αθήνα, σήμερα, 1</w:t>
      </w:r>
      <w:r w:rsidRPr="00617016">
        <w:rPr>
          <w:rFonts w:ascii="Arial" w:hAnsi="Arial" w:cs="Arial"/>
          <w:sz w:val="20"/>
          <w:szCs w:val="20"/>
        </w:rPr>
        <w:t>1</w:t>
      </w:r>
      <w:r>
        <w:rPr>
          <w:rFonts w:ascii="Arial" w:hAnsi="Arial" w:cs="Arial"/>
          <w:sz w:val="20"/>
          <w:szCs w:val="20"/>
        </w:rPr>
        <w:t xml:space="preserve"> Ιανουαρίου 2017, ημέρα Τετάρτη και ώρα 1</w:t>
      </w:r>
      <w:r w:rsidRPr="008E1C00">
        <w:rPr>
          <w:rFonts w:ascii="Arial" w:hAnsi="Arial" w:cs="Arial"/>
          <w:sz w:val="20"/>
          <w:szCs w:val="20"/>
        </w:rPr>
        <w:t>7</w:t>
      </w:r>
      <w:r>
        <w:rPr>
          <w:rFonts w:ascii="Arial" w:hAnsi="Arial" w:cs="Arial"/>
          <w:sz w:val="20"/>
          <w:szCs w:val="20"/>
        </w:rPr>
        <w:t>.</w:t>
      </w:r>
      <w:r w:rsidRPr="008E1C00">
        <w:rPr>
          <w:rFonts w:ascii="Arial" w:hAnsi="Arial" w:cs="Arial"/>
          <w:sz w:val="20"/>
          <w:szCs w:val="20"/>
        </w:rPr>
        <w:t>15</w:t>
      </w:r>
      <w:r>
        <w:rPr>
          <w:rFonts w:ascii="Arial" w:hAnsi="Arial" w:cs="Arial"/>
          <w:sz w:val="20"/>
          <w:szCs w:val="20"/>
        </w:rPr>
        <w:t xml:space="preserve">.΄, </w:t>
      </w:r>
      <w:r w:rsidRPr="00A23BD9">
        <w:rPr>
          <w:rFonts w:ascii="Arial" w:hAnsi="Arial" w:cs="Arial"/>
          <w:sz w:val="20"/>
          <w:szCs w:val="20"/>
        </w:rPr>
        <w:t xml:space="preserve">στην </w:t>
      </w:r>
      <w:r>
        <w:rPr>
          <w:rFonts w:ascii="Arial" w:hAnsi="Arial" w:cs="Arial"/>
          <w:sz w:val="20"/>
          <w:szCs w:val="20"/>
        </w:rPr>
        <w:t xml:space="preserve">Αίθουσα </w:t>
      </w:r>
      <w:r w:rsidRPr="00E732E4">
        <w:rPr>
          <w:rStyle w:val="a6"/>
          <w:rFonts w:ascii="Arial" w:hAnsi="Arial" w:cs="Arial"/>
          <w:b w:val="0"/>
          <w:sz w:val="20"/>
          <w:szCs w:val="20"/>
        </w:rPr>
        <w:t>Γερουσίας</w:t>
      </w:r>
      <w:r w:rsidRPr="00E732E4">
        <w:rPr>
          <w:rStyle w:val="a6"/>
          <w:rFonts w:ascii="Arial" w:hAnsi="Arial" w:cs="Arial"/>
          <w:b w:val="0"/>
          <w:color w:val="000000"/>
          <w:sz w:val="20"/>
          <w:szCs w:val="20"/>
          <w:shd w:val="clear" w:color="auto" w:fill="FFFFFF"/>
        </w:rPr>
        <w:t xml:space="preserve"> της Βουλής</w:t>
      </w:r>
      <w:r>
        <w:rPr>
          <w:rStyle w:val="a6"/>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η Διαρκής Επιτροπή Οικονομικών Υποθέσεων, υπό την προεδρία του Προέδρου αυτής, κ. Μάκη Μπαλαούρα, με θέμα ημερήσιας διάταξης, </w:t>
      </w:r>
      <w:r w:rsidRPr="00114157">
        <w:rPr>
          <w:rFonts w:ascii="Arial" w:hAnsi="Arial" w:cs="Arial"/>
          <w:sz w:val="20"/>
          <w:szCs w:val="20"/>
        </w:rPr>
        <w:t>Επεξεργασία και εξέταση του σχεδίου νόμου του Υπουργείου</w:t>
      </w:r>
      <w:r>
        <w:rPr>
          <w:rFonts w:ascii="Arial" w:hAnsi="Arial" w:cs="Arial"/>
          <w:sz w:val="20"/>
          <w:szCs w:val="20"/>
        </w:rPr>
        <w:t xml:space="preserve"> Οικονομικών</w:t>
      </w:r>
      <w:r w:rsidRPr="00114157">
        <w:rPr>
          <w:rFonts w:ascii="Arial" w:hAnsi="Arial" w:cs="Arial"/>
          <w:sz w:val="20"/>
          <w:szCs w:val="20"/>
        </w:rPr>
        <w:t xml:space="preserve"> «</w:t>
      </w:r>
      <w:r w:rsidRPr="00817A1A">
        <w:rPr>
          <w:rFonts w:ascii="Arial" w:hAnsi="Arial" w:cs="Arial"/>
          <w:sz w:val="20"/>
          <w:szCs w:val="20"/>
        </w:rPr>
        <w:t>Υποχρεωτικός έλεγχος των ετήσιων και των ενοποιημένων χρηματοοικονομικών καταστάσεων, δημόσια εποπτεία επί του ελεγκτικού έργου και λοιπές διατάξεις</w:t>
      </w:r>
      <w:r w:rsidRPr="00114157">
        <w:rPr>
          <w:rFonts w:ascii="Arial" w:hAnsi="Arial" w:cs="Arial"/>
          <w:sz w:val="20"/>
          <w:szCs w:val="20"/>
        </w:rPr>
        <w:t>»</w:t>
      </w:r>
      <w:r w:rsidRPr="009D36B1">
        <w:rPr>
          <w:rFonts w:ascii="Arial" w:hAnsi="Arial" w:cs="Arial"/>
          <w:sz w:val="20"/>
          <w:szCs w:val="20"/>
        </w:rPr>
        <w:t>.</w:t>
      </w:r>
      <w:r w:rsidRPr="00617016">
        <w:rPr>
          <w:rFonts w:ascii="Verdana" w:hAnsi="Verdana"/>
          <w:color w:val="000000"/>
          <w:sz w:val="17"/>
          <w:szCs w:val="17"/>
          <w:shd w:val="clear" w:color="auto" w:fill="FFFFFF"/>
        </w:rPr>
        <w:t xml:space="preserve"> </w:t>
      </w:r>
      <w:r w:rsidRPr="00617016">
        <w:rPr>
          <w:rFonts w:ascii="Arial" w:hAnsi="Arial" w:cs="Arial"/>
          <w:color w:val="000000"/>
          <w:sz w:val="20"/>
          <w:szCs w:val="20"/>
          <w:shd w:val="clear" w:color="auto" w:fill="FFFFFF"/>
        </w:rPr>
        <w:t>(2</w:t>
      </w:r>
      <w:r w:rsidRPr="00617016">
        <w:rPr>
          <w:rFonts w:ascii="Arial" w:hAnsi="Arial" w:cs="Arial"/>
          <w:color w:val="000000"/>
          <w:sz w:val="20"/>
          <w:szCs w:val="20"/>
          <w:shd w:val="clear" w:color="auto" w:fill="FFFFFF"/>
          <w:vertAlign w:val="superscript"/>
        </w:rPr>
        <w:t>η</w:t>
      </w:r>
      <w:r w:rsidRPr="00617016">
        <w:rPr>
          <w:rStyle w:val="apple-converted-space"/>
          <w:rFonts w:ascii="Arial" w:hAnsi="Arial" w:cs="Arial"/>
          <w:color w:val="000000"/>
          <w:sz w:val="20"/>
          <w:szCs w:val="20"/>
          <w:shd w:val="clear" w:color="auto" w:fill="FFFFFF"/>
        </w:rPr>
        <w:t> </w:t>
      </w:r>
      <w:r w:rsidRPr="00617016">
        <w:rPr>
          <w:rFonts w:ascii="Arial" w:hAnsi="Arial" w:cs="Arial"/>
          <w:color w:val="000000"/>
          <w:sz w:val="20"/>
          <w:szCs w:val="20"/>
          <w:shd w:val="clear" w:color="auto" w:fill="FFFFFF"/>
        </w:rPr>
        <w:t>συνεδρίαση – ακρόαση εξωκοινοβουλευτικών προσώπων).</w:t>
      </w:r>
    </w:p>
    <w:p w:rsidR="005C0D1D" w:rsidRDefault="005C0D1D" w:rsidP="00B95A1C">
      <w:pPr>
        <w:tabs>
          <w:tab w:val="left" w:pos="0"/>
          <w:tab w:val="left" w:pos="567"/>
        </w:tabs>
        <w:spacing w:line="480" w:lineRule="auto"/>
        <w:ind w:firstLine="567"/>
        <w:contextualSpacing/>
        <w:jc w:val="both"/>
        <w:rPr>
          <w:rFonts w:ascii="Arial" w:hAnsi="Arial" w:cs="Arial"/>
          <w:sz w:val="20"/>
          <w:szCs w:val="20"/>
        </w:rPr>
      </w:pPr>
      <w:r w:rsidRPr="009E6781">
        <w:rPr>
          <w:rFonts w:ascii="Arial" w:eastAsia="Calibri" w:hAnsi="Arial" w:cs="Arial"/>
          <w:sz w:val="20"/>
          <w:szCs w:val="20"/>
        </w:rPr>
        <w:t xml:space="preserve"> </w:t>
      </w:r>
      <w:r w:rsidRPr="009B2A14">
        <w:rPr>
          <w:rFonts w:ascii="Arial" w:hAnsi="Arial" w:cs="Arial"/>
          <w:sz w:val="20"/>
          <w:szCs w:val="20"/>
        </w:rPr>
        <w:t>Στη συνεδρίαση</w:t>
      </w:r>
      <w:r>
        <w:rPr>
          <w:rFonts w:ascii="Arial" w:hAnsi="Arial" w:cs="Arial"/>
          <w:sz w:val="20"/>
          <w:szCs w:val="20"/>
        </w:rPr>
        <w:t xml:space="preserve"> παρέστησαν</w:t>
      </w:r>
      <w:r w:rsidRPr="008D0F3E">
        <w:rPr>
          <w:rFonts w:ascii="Arial" w:hAnsi="Arial" w:cs="Arial"/>
          <w:sz w:val="20"/>
          <w:szCs w:val="20"/>
        </w:rPr>
        <w:t xml:space="preserve"> </w:t>
      </w:r>
      <w:r>
        <w:rPr>
          <w:rFonts w:ascii="Arial" w:hAnsi="Arial" w:cs="Arial"/>
          <w:sz w:val="20"/>
          <w:szCs w:val="20"/>
        </w:rPr>
        <w:t>η</w:t>
      </w:r>
      <w:r w:rsidRPr="008D0F3E">
        <w:rPr>
          <w:rFonts w:ascii="Arial" w:hAnsi="Arial" w:cs="Arial"/>
          <w:sz w:val="20"/>
          <w:szCs w:val="20"/>
        </w:rPr>
        <w:t xml:space="preserve"> Υ</w:t>
      </w:r>
      <w:r>
        <w:rPr>
          <w:rFonts w:ascii="Arial" w:hAnsi="Arial" w:cs="Arial"/>
          <w:sz w:val="20"/>
          <w:szCs w:val="20"/>
        </w:rPr>
        <w:t>φυ</w:t>
      </w:r>
      <w:r w:rsidRPr="008D0F3E">
        <w:rPr>
          <w:rFonts w:ascii="Arial" w:hAnsi="Arial" w:cs="Arial"/>
          <w:sz w:val="20"/>
          <w:szCs w:val="20"/>
        </w:rPr>
        <w:t>πουργό</w:t>
      </w:r>
      <w:r>
        <w:rPr>
          <w:rFonts w:ascii="Arial" w:hAnsi="Arial" w:cs="Arial"/>
          <w:sz w:val="20"/>
          <w:szCs w:val="20"/>
        </w:rPr>
        <w:t>ς Οικονομικών, κυρία Κατερίνα Παπανάτσιου, καθώς και αρμόδιοι υπηρεσιακοί παράγοντες.</w:t>
      </w:r>
    </w:p>
    <w:p w:rsidR="00E732E4" w:rsidRPr="00761A39" w:rsidRDefault="00E732E4" w:rsidP="00B95A1C">
      <w:pPr>
        <w:tabs>
          <w:tab w:val="left" w:pos="0"/>
          <w:tab w:val="left" w:pos="709"/>
          <w:tab w:val="left" w:pos="5760"/>
        </w:tabs>
        <w:spacing w:line="480" w:lineRule="auto"/>
        <w:ind w:right="-147" w:firstLine="567"/>
        <w:contextualSpacing/>
        <w:jc w:val="both"/>
        <w:rPr>
          <w:rFonts w:ascii="Arial" w:hAnsi="Arial" w:cs="Arial"/>
          <w:sz w:val="20"/>
          <w:szCs w:val="20"/>
        </w:rPr>
      </w:pPr>
      <w:r w:rsidRPr="00761A39">
        <w:rPr>
          <w:rFonts w:ascii="Arial" w:hAnsi="Arial" w:cs="Arial"/>
          <w:sz w:val="20"/>
          <w:szCs w:val="20"/>
        </w:rPr>
        <w:tab/>
        <w:t xml:space="preserve">Επίσης, προσήλθαν και εξέθεσαν τις απόψεις τους επί του σχεδίου νόμου, σύμφωνα με το άρθρο 38 του Κανονισμού της Βουλής, οι κ.κ. Κωνσταντίνος Κόλλιας, Πρόεδρος του Οικονομικού Επιμελητηρίου Ελλάδος, Γεώργιος </w:t>
      </w:r>
      <w:proofErr w:type="spellStart"/>
      <w:r w:rsidRPr="00761A39">
        <w:rPr>
          <w:rFonts w:ascii="Arial" w:hAnsi="Arial" w:cs="Arial"/>
          <w:sz w:val="20"/>
          <w:szCs w:val="20"/>
        </w:rPr>
        <w:t>Βενιέρης</w:t>
      </w:r>
      <w:proofErr w:type="spellEnd"/>
      <w:r w:rsidRPr="00761A39">
        <w:rPr>
          <w:rFonts w:ascii="Arial" w:hAnsi="Arial" w:cs="Arial"/>
          <w:sz w:val="20"/>
          <w:szCs w:val="20"/>
        </w:rPr>
        <w:t>, Πρόεδρος της Επιτροπής Λογιστικής Τυποποίησης και Ελέγχων (Ε.Λ.Τ.Ε.)</w:t>
      </w:r>
      <w:r w:rsidRPr="00F31AFD">
        <w:rPr>
          <w:rFonts w:ascii="Arial" w:hAnsi="Arial" w:cs="Arial"/>
          <w:sz w:val="20"/>
          <w:szCs w:val="20"/>
        </w:rPr>
        <w:t xml:space="preserve">, </w:t>
      </w:r>
      <w:r w:rsidRPr="00761A39">
        <w:rPr>
          <w:rFonts w:ascii="Arial" w:hAnsi="Arial" w:cs="Arial"/>
          <w:sz w:val="20"/>
          <w:szCs w:val="20"/>
        </w:rPr>
        <w:t xml:space="preserve">Παναγιώτης Γιαννόπουλος, Α’ Αντιπρόεδρος της Επιτροπής Λογιστικής Τυποποίησης και Ελέγχων (Ε.Λ.Τ.Ε.), Γεώργιος Χριστόπουλος, εκπρόσωπος της Πανελλήνιας Ομοσπονδίας Φοροτεχνικών Ελεύθερων Επαγγελματιών (Π.Ο.Φ.Ε.Ε.), Χαρίλαος Αλαμάνος, Πρόεδρος του Σώματος Ορκωτών Ελεγκτών Λογιστών (Σ.Ο.Ε.Λ.), </w:t>
      </w:r>
      <w:r>
        <w:rPr>
          <w:rFonts w:ascii="Arial" w:hAnsi="Arial" w:cs="Arial"/>
          <w:sz w:val="20"/>
          <w:szCs w:val="20"/>
        </w:rPr>
        <w:t xml:space="preserve">Δημήτριος Δράκος, εκπρόσωπος </w:t>
      </w:r>
      <w:r w:rsidRPr="00761A39">
        <w:rPr>
          <w:rFonts w:ascii="Arial" w:hAnsi="Arial" w:cs="Arial"/>
          <w:sz w:val="20"/>
          <w:szCs w:val="20"/>
        </w:rPr>
        <w:t>του Σώματος Ορκωτών Ελεγκτών Λογιστών (Σ.Ο.Ε.Λ.),</w:t>
      </w:r>
      <w:r>
        <w:rPr>
          <w:rFonts w:ascii="Arial" w:hAnsi="Arial" w:cs="Arial"/>
          <w:sz w:val="20"/>
          <w:szCs w:val="20"/>
        </w:rPr>
        <w:t xml:space="preserve"> </w:t>
      </w:r>
      <w:r w:rsidRPr="00761A39">
        <w:rPr>
          <w:rFonts w:ascii="Arial" w:hAnsi="Arial" w:cs="Arial"/>
          <w:sz w:val="20"/>
          <w:szCs w:val="20"/>
        </w:rPr>
        <w:t xml:space="preserve">Ελισάβετ </w:t>
      </w:r>
      <w:proofErr w:type="spellStart"/>
      <w:r w:rsidRPr="00761A39">
        <w:rPr>
          <w:rFonts w:ascii="Arial" w:hAnsi="Arial" w:cs="Arial"/>
          <w:sz w:val="20"/>
          <w:szCs w:val="20"/>
        </w:rPr>
        <w:t>Ζαμπέτα</w:t>
      </w:r>
      <w:proofErr w:type="spellEnd"/>
      <w:r w:rsidRPr="00761A39">
        <w:rPr>
          <w:rFonts w:ascii="Arial" w:hAnsi="Arial" w:cs="Arial"/>
          <w:sz w:val="20"/>
          <w:szCs w:val="20"/>
        </w:rPr>
        <w:t xml:space="preserve">, Πρόεδρος της Πανελλήνιας Ομοσπονδίας Λογιστών (Π.Ο.Λ.), </w:t>
      </w:r>
      <w:r>
        <w:rPr>
          <w:rFonts w:ascii="Arial" w:hAnsi="Arial" w:cs="Arial"/>
          <w:sz w:val="20"/>
          <w:szCs w:val="20"/>
        </w:rPr>
        <w:t xml:space="preserve">Νικόλαος </w:t>
      </w:r>
      <w:proofErr w:type="spellStart"/>
      <w:r>
        <w:rPr>
          <w:rFonts w:ascii="Arial" w:hAnsi="Arial" w:cs="Arial"/>
          <w:sz w:val="20"/>
          <w:szCs w:val="20"/>
        </w:rPr>
        <w:t>Τρουλλινός</w:t>
      </w:r>
      <w:proofErr w:type="spellEnd"/>
      <w:r w:rsidRPr="00761A39">
        <w:rPr>
          <w:rFonts w:ascii="Arial" w:hAnsi="Arial" w:cs="Arial"/>
          <w:sz w:val="20"/>
          <w:szCs w:val="20"/>
        </w:rPr>
        <w:t xml:space="preserve">, </w:t>
      </w:r>
      <w:r>
        <w:rPr>
          <w:rFonts w:ascii="Arial" w:hAnsi="Arial" w:cs="Arial"/>
          <w:sz w:val="20"/>
          <w:szCs w:val="20"/>
        </w:rPr>
        <w:t xml:space="preserve">Α΄ Αντιπρόεδρος </w:t>
      </w:r>
      <w:r w:rsidRPr="00761A39">
        <w:rPr>
          <w:rFonts w:ascii="Arial" w:hAnsi="Arial" w:cs="Arial"/>
          <w:sz w:val="20"/>
          <w:szCs w:val="20"/>
        </w:rPr>
        <w:t>της Επιτροπής Κεφαλαιαγοράς</w:t>
      </w:r>
      <w:r>
        <w:rPr>
          <w:rFonts w:ascii="Arial" w:hAnsi="Arial" w:cs="Arial"/>
          <w:sz w:val="20"/>
          <w:szCs w:val="20"/>
        </w:rPr>
        <w:t xml:space="preserve"> </w:t>
      </w:r>
      <w:r w:rsidRPr="00761A39">
        <w:rPr>
          <w:rFonts w:ascii="Arial" w:hAnsi="Arial" w:cs="Arial"/>
          <w:sz w:val="20"/>
          <w:szCs w:val="20"/>
        </w:rPr>
        <w:t xml:space="preserve">και </w:t>
      </w:r>
      <w:r>
        <w:rPr>
          <w:rFonts w:ascii="Arial" w:hAnsi="Arial" w:cs="Arial"/>
          <w:sz w:val="20"/>
          <w:szCs w:val="20"/>
        </w:rPr>
        <w:t xml:space="preserve">Ξενοφών </w:t>
      </w:r>
      <w:proofErr w:type="spellStart"/>
      <w:r>
        <w:rPr>
          <w:rFonts w:ascii="Arial" w:hAnsi="Arial" w:cs="Arial"/>
          <w:sz w:val="20"/>
          <w:szCs w:val="20"/>
        </w:rPr>
        <w:t>Αυλωνίτης</w:t>
      </w:r>
      <w:proofErr w:type="spellEnd"/>
      <w:r>
        <w:rPr>
          <w:rFonts w:ascii="Arial" w:hAnsi="Arial" w:cs="Arial"/>
          <w:sz w:val="20"/>
          <w:szCs w:val="20"/>
        </w:rPr>
        <w:t xml:space="preserve">, Β΄ Αντιπρόεδρος </w:t>
      </w:r>
      <w:r w:rsidRPr="00761A39">
        <w:rPr>
          <w:rFonts w:ascii="Arial" w:hAnsi="Arial" w:cs="Arial"/>
          <w:sz w:val="20"/>
          <w:szCs w:val="20"/>
        </w:rPr>
        <w:t>της Επιτροπής Κεφαλαιαγοράς</w:t>
      </w:r>
      <w:r>
        <w:rPr>
          <w:rFonts w:ascii="Arial" w:hAnsi="Arial" w:cs="Arial"/>
          <w:sz w:val="20"/>
          <w:szCs w:val="20"/>
        </w:rPr>
        <w:t>.</w:t>
      </w:r>
    </w:p>
    <w:p w:rsidR="005C0D1D" w:rsidRPr="00CF2269" w:rsidRDefault="005C0D1D" w:rsidP="00B95A1C">
      <w:pPr>
        <w:tabs>
          <w:tab w:val="left" w:pos="0"/>
        </w:tabs>
        <w:spacing w:line="480" w:lineRule="auto"/>
        <w:ind w:firstLine="567"/>
        <w:contextualSpacing/>
        <w:jc w:val="both"/>
        <w:rPr>
          <w:rFonts w:ascii="Arial" w:eastAsia="Calibri" w:hAnsi="Arial" w:cs="Arial"/>
          <w:sz w:val="20"/>
          <w:szCs w:val="20"/>
        </w:rPr>
      </w:pPr>
      <w:r w:rsidRPr="006537C4">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835B5" w:rsidRPr="009B15AA" w:rsidRDefault="006835B5" w:rsidP="00B95A1C">
      <w:pPr>
        <w:tabs>
          <w:tab w:val="left" w:pos="0"/>
        </w:tabs>
        <w:spacing w:line="480" w:lineRule="auto"/>
        <w:ind w:firstLine="567"/>
        <w:jc w:val="both"/>
        <w:rPr>
          <w:rFonts w:ascii="Arial" w:hAnsi="Arial" w:cs="Arial"/>
          <w:bCs/>
          <w:sz w:val="20"/>
          <w:szCs w:val="20"/>
        </w:rPr>
      </w:pPr>
      <w:r w:rsidRPr="009B15AA">
        <w:rPr>
          <w:rFonts w:ascii="Arial" w:hAnsi="Arial" w:cs="Arial"/>
          <w:bCs/>
          <w:sz w:val="20"/>
          <w:szCs w:val="20"/>
        </w:rPr>
        <w:lastRenderedPageBreak/>
        <w:t xml:space="preserve">Παρόντες ήταν οι Βουλευτές κκ: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Στάθης Γιαννακίδης, Γιάννης </w:t>
      </w:r>
      <w:proofErr w:type="spellStart"/>
      <w:r w:rsidRPr="009B15AA">
        <w:rPr>
          <w:rFonts w:ascii="Arial" w:hAnsi="Arial" w:cs="Arial"/>
          <w:bCs/>
          <w:sz w:val="20"/>
          <w:szCs w:val="20"/>
        </w:rPr>
        <w:t>Γκιόλας</w:t>
      </w:r>
      <w:proofErr w:type="spellEnd"/>
      <w:r w:rsidRPr="009B15AA">
        <w:rPr>
          <w:rFonts w:ascii="Arial" w:hAnsi="Arial" w:cs="Arial"/>
          <w:bCs/>
          <w:sz w:val="20"/>
          <w:szCs w:val="20"/>
        </w:rPr>
        <w:t xml:space="preserve">, Γιώργος Δημαράς, Αφροδίτη </w:t>
      </w:r>
      <w:proofErr w:type="spellStart"/>
      <w:r w:rsidRPr="009B15AA">
        <w:rPr>
          <w:rFonts w:ascii="Arial" w:hAnsi="Arial" w:cs="Arial"/>
          <w:bCs/>
          <w:sz w:val="20"/>
          <w:szCs w:val="20"/>
        </w:rPr>
        <w:t>Θεοπεφτάτου</w:t>
      </w:r>
      <w:proofErr w:type="spellEnd"/>
      <w:r w:rsidRPr="009B15AA">
        <w:rPr>
          <w:rFonts w:ascii="Arial" w:hAnsi="Arial" w:cs="Arial"/>
          <w:bCs/>
          <w:sz w:val="20"/>
          <w:szCs w:val="20"/>
        </w:rPr>
        <w:t xml:space="preserve">, </w:t>
      </w:r>
      <w:r w:rsidR="006F0A9B">
        <w:rPr>
          <w:rFonts w:ascii="Arial" w:hAnsi="Arial" w:cs="Arial"/>
          <w:bCs/>
          <w:sz w:val="20"/>
          <w:szCs w:val="20"/>
        </w:rPr>
        <w:t xml:space="preserve">Μαρία </w:t>
      </w:r>
      <w:proofErr w:type="spellStart"/>
      <w:r w:rsidR="006F0A9B">
        <w:rPr>
          <w:rFonts w:ascii="Arial" w:hAnsi="Arial" w:cs="Arial"/>
          <w:bCs/>
          <w:sz w:val="20"/>
          <w:szCs w:val="20"/>
        </w:rPr>
        <w:t>Θελερίτη</w:t>
      </w:r>
      <w:proofErr w:type="spellEnd"/>
      <w:r w:rsidRPr="009B15AA">
        <w:rPr>
          <w:rFonts w:ascii="Arial" w:hAnsi="Arial" w:cs="Arial"/>
          <w:bCs/>
          <w:sz w:val="20"/>
          <w:szCs w:val="20"/>
        </w:rPr>
        <w:t xml:space="preserve">, Χρήστος Μαντάς, </w:t>
      </w:r>
      <w:r>
        <w:rPr>
          <w:rFonts w:ascii="Arial" w:hAnsi="Arial" w:cs="Arial"/>
          <w:bCs/>
          <w:sz w:val="20"/>
          <w:szCs w:val="20"/>
        </w:rPr>
        <w:t xml:space="preserve">Δημήτριος </w:t>
      </w:r>
      <w:proofErr w:type="spellStart"/>
      <w:r>
        <w:rPr>
          <w:rFonts w:ascii="Arial" w:hAnsi="Arial" w:cs="Arial"/>
          <w:bCs/>
          <w:sz w:val="20"/>
          <w:szCs w:val="20"/>
        </w:rPr>
        <w:t>Μάρδας</w:t>
      </w:r>
      <w:proofErr w:type="spellEnd"/>
      <w:r>
        <w:rPr>
          <w:rFonts w:ascii="Arial" w:hAnsi="Arial" w:cs="Arial"/>
          <w:bCs/>
          <w:sz w:val="20"/>
          <w:szCs w:val="20"/>
        </w:rPr>
        <w:t xml:space="preserve">, Αλέξανδρος Μεϊκόπουλος, Αθανάσιος Μιχελής, </w:t>
      </w:r>
      <w:r w:rsidRPr="009B15AA">
        <w:rPr>
          <w:rFonts w:ascii="Arial" w:hAnsi="Arial" w:cs="Arial"/>
          <w:bCs/>
          <w:sz w:val="20"/>
          <w:szCs w:val="20"/>
        </w:rPr>
        <w:t xml:space="preserve">Μάκης Μπαλαούρας, Κωνσταντίνος Μπάρκας, Χρήστος </w:t>
      </w:r>
      <w:proofErr w:type="spellStart"/>
      <w:r w:rsidRPr="009B15AA">
        <w:rPr>
          <w:rFonts w:ascii="Arial" w:hAnsi="Arial" w:cs="Arial"/>
          <w:bCs/>
          <w:sz w:val="20"/>
          <w:szCs w:val="20"/>
        </w:rPr>
        <w:t>Μπγιάλας</w:t>
      </w:r>
      <w:proofErr w:type="spellEnd"/>
      <w:r w:rsidRPr="009B15AA">
        <w:rPr>
          <w:rFonts w:ascii="Arial" w:hAnsi="Arial" w:cs="Arial"/>
          <w:bCs/>
          <w:sz w:val="20"/>
          <w:szCs w:val="20"/>
        </w:rPr>
        <w:t xml:space="preserve">, </w:t>
      </w:r>
      <w:r>
        <w:rPr>
          <w:rFonts w:ascii="Arial" w:hAnsi="Arial" w:cs="Arial"/>
          <w:bCs/>
          <w:sz w:val="20"/>
          <w:szCs w:val="20"/>
        </w:rPr>
        <w:t xml:space="preserve">Μάρκος </w:t>
      </w:r>
      <w:proofErr w:type="spellStart"/>
      <w:r>
        <w:rPr>
          <w:rFonts w:ascii="Arial" w:hAnsi="Arial" w:cs="Arial"/>
          <w:bCs/>
          <w:sz w:val="20"/>
          <w:szCs w:val="20"/>
        </w:rPr>
        <w:t>Μπόλαρης</w:t>
      </w:r>
      <w:proofErr w:type="spellEnd"/>
      <w:r>
        <w:rPr>
          <w:rFonts w:ascii="Arial" w:hAnsi="Arial" w:cs="Arial"/>
          <w:bCs/>
          <w:sz w:val="20"/>
          <w:szCs w:val="20"/>
        </w:rPr>
        <w:t xml:space="preserve">, </w:t>
      </w:r>
      <w:r w:rsidRPr="009B15AA">
        <w:rPr>
          <w:rFonts w:ascii="Arial" w:hAnsi="Arial" w:cs="Arial"/>
          <w:bCs/>
          <w:sz w:val="20"/>
          <w:szCs w:val="20"/>
        </w:rPr>
        <w:t xml:space="preserve">Σάκης Παπαδόπουλος, Κώστας Παυλίδης, Αναστάσιος </w:t>
      </w:r>
      <w:proofErr w:type="spellStart"/>
      <w:r w:rsidRPr="009B15AA">
        <w:rPr>
          <w:rFonts w:ascii="Arial" w:hAnsi="Arial" w:cs="Arial"/>
          <w:bCs/>
          <w:sz w:val="20"/>
          <w:szCs w:val="20"/>
        </w:rPr>
        <w:t>Πρατσόλης</w:t>
      </w:r>
      <w:proofErr w:type="spellEnd"/>
      <w:r w:rsidRPr="009B15AA">
        <w:rPr>
          <w:rFonts w:ascii="Arial" w:hAnsi="Arial" w:cs="Arial"/>
          <w:bCs/>
          <w:sz w:val="20"/>
          <w:szCs w:val="20"/>
        </w:rPr>
        <w:t xml:space="preserve">, </w:t>
      </w:r>
      <w:r w:rsidR="006F0A9B">
        <w:rPr>
          <w:rFonts w:ascii="Arial" w:hAnsi="Arial" w:cs="Arial"/>
          <w:bCs/>
          <w:sz w:val="20"/>
          <w:szCs w:val="20"/>
        </w:rPr>
        <w:t>Γεώργιος Ουρσουζίδης</w:t>
      </w:r>
      <w:r w:rsidRPr="009B15AA">
        <w:rPr>
          <w:rFonts w:ascii="Arial" w:hAnsi="Arial" w:cs="Arial"/>
          <w:bCs/>
          <w:sz w:val="20"/>
          <w:szCs w:val="20"/>
        </w:rPr>
        <w:t xml:space="preserve">, Αλέξανδρος Τριανταφυλλίδης, Απόστολος </w:t>
      </w:r>
      <w:proofErr w:type="spellStart"/>
      <w:r w:rsidRPr="009B15AA">
        <w:rPr>
          <w:rFonts w:ascii="Arial" w:hAnsi="Arial" w:cs="Arial"/>
          <w:bCs/>
          <w:sz w:val="20"/>
          <w:szCs w:val="20"/>
        </w:rPr>
        <w:t>Βεσυρόπουλος</w:t>
      </w:r>
      <w:proofErr w:type="spellEnd"/>
      <w:r w:rsidRPr="009B15AA">
        <w:rPr>
          <w:rFonts w:ascii="Arial" w:hAnsi="Arial" w:cs="Arial"/>
          <w:bCs/>
          <w:sz w:val="20"/>
          <w:szCs w:val="20"/>
        </w:rPr>
        <w:t>,</w:t>
      </w:r>
      <w:r>
        <w:rPr>
          <w:rFonts w:ascii="Arial" w:hAnsi="Arial" w:cs="Arial"/>
          <w:bCs/>
          <w:sz w:val="20"/>
          <w:szCs w:val="20"/>
        </w:rPr>
        <w:t xml:space="preserve"> Γεώργιος Καρασμάνης,</w:t>
      </w:r>
      <w:r w:rsidRPr="009B15AA">
        <w:rPr>
          <w:rFonts w:ascii="Arial" w:hAnsi="Arial" w:cs="Arial"/>
          <w:bCs/>
          <w:sz w:val="20"/>
          <w:szCs w:val="20"/>
        </w:rPr>
        <w:t xml:space="preserve">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Γεώργιος Γερμενής, Ευάγγελος Καρακώστας, Ιωάννης Κουτσούκος, Ιωάννης Μανιάτης, Αθανάσιος </w:t>
      </w:r>
      <w:proofErr w:type="spellStart"/>
      <w:r w:rsidRPr="009B15AA">
        <w:rPr>
          <w:rFonts w:ascii="Arial" w:hAnsi="Arial" w:cs="Arial"/>
          <w:bCs/>
          <w:sz w:val="20"/>
          <w:szCs w:val="20"/>
        </w:rPr>
        <w:t>Βαρδαλής</w:t>
      </w:r>
      <w:proofErr w:type="spellEnd"/>
      <w:r w:rsidR="004B31AD">
        <w:rPr>
          <w:rFonts w:ascii="Arial" w:hAnsi="Arial" w:cs="Arial"/>
          <w:bCs/>
          <w:sz w:val="20"/>
          <w:szCs w:val="20"/>
        </w:rPr>
        <w:t xml:space="preserve"> και Μάριος Γεωργιάδης</w:t>
      </w:r>
      <w:r w:rsidRPr="009B15AA">
        <w:rPr>
          <w:rFonts w:ascii="Arial" w:hAnsi="Arial" w:cs="Arial"/>
          <w:bCs/>
          <w:sz w:val="20"/>
          <w:szCs w:val="20"/>
        </w:rPr>
        <w:t>.</w:t>
      </w:r>
    </w:p>
    <w:p w:rsidR="005C0D1D" w:rsidRDefault="005C0D1D" w:rsidP="00B95A1C">
      <w:pPr>
        <w:tabs>
          <w:tab w:val="left" w:pos="0"/>
        </w:tabs>
        <w:spacing w:line="480" w:lineRule="auto"/>
        <w:ind w:firstLine="567"/>
        <w:contextualSpacing/>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Καλησπέρα σας, κύριοι συνάδελφοι αρχίζει η συνεδρίαση της Διαρκούς Επιτροπής</w:t>
      </w:r>
      <w:r w:rsidRPr="00A82B14">
        <w:rPr>
          <w:rFonts w:ascii="Arial" w:hAnsi="Arial" w:cs="Arial"/>
          <w:sz w:val="20"/>
          <w:szCs w:val="20"/>
        </w:rPr>
        <w:t xml:space="preserve"> </w:t>
      </w:r>
      <w:r>
        <w:rPr>
          <w:rFonts w:ascii="Arial" w:hAnsi="Arial" w:cs="Arial"/>
          <w:sz w:val="20"/>
          <w:szCs w:val="20"/>
        </w:rPr>
        <w:t xml:space="preserve">Οικονομικών Υποθέσεων. </w:t>
      </w:r>
      <w:r w:rsidR="006E7B45">
        <w:rPr>
          <w:rFonts w:ascii="Arial" w:hAnsi="Arial" w:cs="Arial"/>
          <w:sz w:val="20"/>
          <w:szCs w:val="20"/>
        </w:rPr>
        <w:t xml:space="preserve">Για την </w:t>
      </w:r>
      <w:r>
        <w:rPr>
          <w:rFonts w:ascii="Arial" w:hAnsi="Arial" w:cs="Arial"/>
          <w:sz w:val="20"/>
          <w:szCs w:val="20"/>
        </w:rPr>
        <w:t xml:space="preserve">ακρόαση των φορέων </w:t>
      </w:r>
      <w:r w:rsidR="006E7B45">
        <w:rPr>
          <w:rFonts w:ascii="Arial" w:hAnsi="Arial" w:cs="Arial"/>
          <w:sz w:val="20"/>
          <w:szCs w:val="20"/>
        </w:rPr>
        <w:t>έ</w:t>
      </w:r>
      <w:r>
        <w:rPr>
          <w:rFonts w:ascii="Arial" w:hAnsi="Arial" w:cs="Arial"/>
          <w:sz w:val="20"/>
          <w:szCs w:val="20"/>
        </w:rPr>
        <w:t>χουμε καλέσει έξι εκπροσώπους φορέων μετά από πρόταση των κομμάτων. Επίσης, να σας ενημερώσω ότι  το Εμπορικό και Βιομηχανικό Επιμελητήριο απέστειλε έγγραφο</w:t>
      </w:r>
      <w:r w:rsidR="006E7B45">
        <w:rPr>
          <w:rFonts w:ascii="Arial" w:hAnsi="Arial" w:cs="Arial"/>
          <w:sz w:val="20"/>
          <w:szCs w:val="20"/>
        </w:rPr>
        <w:t>,</w:t>
      </w:r>
      <w:r>
        <w:rPr>
          <w:rFonts w:ascii="Arial" w:hAnsi="Arial" w:cs="Arial"/>
          <w:sz w:val="20"/>
          <w:szCs w:val="20"/>
        </w:rPr>
        <w:t xml:space="preserve"> όπου αναφέρει ότι δεν μπορεί να παραστεί και εξουσιοδοτεί τον κ. Κόλλια,</w:t>
      </w:r>
      <w:r w:rsidRPr="00AA64A6">
        <w:rPr>
          <w:rFonts w:ascii="Arial" w:hAnsi="Arial" w:cs="Arial"/>
          <w:sz w:val="20"/>
          <w:szCs w:val="20"/>
        </w:rPr>
        <w:t xml:space="preserve"> </w:t>
      </w:r>
      <w:r w:rsidR="006E7B45">
        <w:rPr>
          <w:rFonts w:ascii="Arial" w:hAnsi="Arial" w:cs="Arial"/>
          <w:sz w:val="20"/>
          <w:szCs w:val="20"/>
        </w:rPr>
        <w:t>Π</w:t>
      </w:r>
      <w:r w:rsidRPr="00646F81">
        <w:rPr>
          <w:rFonts w:ascii="Arial" w:hAnsi="Arial" w:cs="Arial"/>
          <w:sz w:val="20"/>
          <w:szCs w:val="20"/>
        </w:rPr>
        <w:t xml:space="preserve">ρόεδρο του </w:t>
      </w:r>
      <w:r>
        <w:rPr>
          <w:rFonts w:ascii="Arial" w:hAnsi="Arial" w:cs="Arial"/>
          <w:sz w:val="20"/>
          <w:szCs w:val="20"/>
        </w:rPr>
        <w:t>Οικονομικού Επιμελητηρίου να εκφράσει άποψη για το σχέδιο νόμου και δηλώνει, πως αποδέχεται τις θέσεις και τις απόψεις που θα  καταθέσει ο κ. Κόλλιας.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Θα δοθεί ο λόγος  στους εκπροσώπους των φορέων για τρία λεπτά με μια ανοχή και μετά, αφού ολοκληρωθούν οι ομιλίες σας, θα γίνουν ερωτήσεις από τους Βουλευτές, όπου και θα απαντήσετε συνολικά.</w:t>
      </w:r>
    </w:p>
    <w:p w:rsidR="005C0D1D" w:rsidRPr="00617016"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Τον λόγο έχει ο κ. Κωνσταντίνος</w:t>
      </w:r>
      <w:r w:rsidRPr="00AA64A6">
        <w:rPr>
          <w:rFonts w:ascii="Arial" w:hAnsi="Arial" w:cs="Arial"/>
          <w:sz w:val="20"/>
          <w:szCs w:val="20"/>
        </w:rPr>
        <w:t xml:space="preserve"> </w:t>
      </w:r>
      <w:r w:rsidRPr="00646F81">
        <w:rPr>
          <w:rFonts w:ascii="Arial" w:hAnsi="Arial" w:cs="Arial"/>
          <w:sz w:val="20"/>
          <w:szCs w:val="20"/>
        </w:rPr>
        <w:t>Κ</w:t>
      </w:r>
      <w:r>
        <w:rPr>
          <w:rFonts w:ascii="Arial" w:hAnsi="Arial" w:cs="Arial"/>
          <w:sz w:val="20"/>
          <w:szCs w:val="20"/>
        </w:rPr>
        <w:t>ό</w:t>
      </w:r>
      <w:r w:rsidRPr="00646F81">
        <w:rPr>
          <w:rFonts w:ascii="Arial" w:hAnsi="Arial" w:cs="Arial"/>
          <w:sz w:val="20"/>
          <w:szCs w:val="20"/>
        </w:rPr>
        <w:t>λλιας</w:t>
      </w:r>
      <w:r>
        <w:rPr>
          <w:rFonts w:ascii="Arial" w:hAnsi="Arial" w:cs="Arial"/>
          <w:sz w:val="20"/>
          <w:szCs w:val="20"/>
        </w:rPr>
        <w:t>, Π</w:t>
      </w:r>
      <w:r w:rsidRPr="00646F81">
        <w:rPr>
          <w:rFonts w:ascii="Arial" w:hAnsi="Arial" w:cs="Arial"/>
          <w:sz w:val="20"/>
          <w:szCs w:val="20"/>
        </w:rPr>
        <w:t>ρόεδρος του Οικονομικού Επιμελητηρίου Ελλάδος</w:t>
      </w:r>
      <w:r>
        <w:rPr>
          <w:rFonts w:ascii="Arial" w:hAnsi="Arial" w:cs="Arial"/>
          <w:sz w:val="20"/>
          <w:szCs w:val="20"/>
        </w:rPr>
        <w:t>.</w:t>
      </w:r>
    </w:p>
    <w:p w:rsidR="005C0D1D" w:rsidRDefault="005C0D1D" w:rsidP="00B95A1C">
      <w:pPr>
        <w:tabs>
          <w:tab w:val="left" w:pos="0"/>
        </w:tabs>
        <w:spacing w:line="480" w:lineRule="auto"/>
        <w:ind w:firstLine="567"/>
        <w:contextualSpacing/>
        <w:jc w:val="both"/>
        <w:rPr>
          <w:rFonts w:ascii="Arial" w:hAnsi="Arial" w:cs="Arial"/>
          <w:sz w:val="20"/>
          <w:szCs w:val="20"/>
        </w:rPr>
      </w:pPr>
      <w:r w:rsidRPr="00646F81">
        <w:rPr>
          <w:rFonts w:ascii="Arial" w:hAnsi="Arial" w:cs="Arial"/>
          <w:sz w:val="20"/>
          <w:szCs w:val="20"/>
        </w:rPr>
        <w:t>ΚΩΝΣΤΑΝΤΙΝΟΣ ΚΟΛΛΙΑΣ</w:t>
      </w:r>
      <w:r>
        <w:rPr>
          <w:rFonts w:ascii="Arial" w:hAnsi="Arial" w:cs="Arial"/>
          <w:sz w:val="20"/>
          <w:szCs w:val="20"/>
        </w:rPr>
        <w:t xml:space="preserve"> (</w:t>
      </w:r>
      <w:r w:rsidRPr="00646F81">
        <w:rPr>
          <w:rFonts w:ascii="Arial" w:hAnsi="Arial" w:cs="Arial"/>
          <w:sz w:val="20"/>
          <w:szCs w:val="20"/>
        </w:rPr>
        <w:t>Πρόεδρος του Οικονομικού Επιμελητηρίου Ελλάδος</w:t>
      </w:r>
      <w:r>
        <w:rPr>
          <w:rFonts w:ascii="Arial" w:hAnsi="Arial" w:cs="Arial"/>
          <w:sz w:val="20"/>
          <w:szCs w:val="20"/>
        </w:rPr>
        <w:t>): Ευχαριστώ, κύριε Πρόεδρε, με το υπό συζήτηση σχέδιο νόμου επιδιώκεται η ενσωμάτωση στο Ελληνικό Δίκαιο της Οδηγίας 2014/56, με την οποία τροποποιείται η Οδηγία 2006/43, για τους υποχρεωτικούς ελέγχους των αιτήσεων και ενοποιημένων χρηματοοικονομικών καταστάσεων, με τη θέσπιση συγκεκριμένων κανόνων και αυτό είναι θετικό. Η ενσωμάτωση της Οδηγίας θεωρείται επιβεβλημένη, καθώς μετά από οχτώ έτη εφαρμογής της Οδηγίας 43/2006 κρίθηκε αναγκαία η τροποποίηση της με σκοπό να υπάρξει σύγκλιση σε επίπεδο χωρών της Ε.Ε., σχετικά με τα ελεγκτικά πρότυπα, βάσει των οποίων διενεργούνται οι υποχρεωτικοί έλεγχοι.</w:t>
      </w:r>
    </w:p>
    <w:p w:rsidR="00DA7EC3" w:rsidRPr="009A12AF" w:rsidRDefault="005C0D1D" w:rsidP="00085846">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Καθιερώνεται η δημόσια εποπτεία των </w:t>
      </w:r>
      <w:r w:rsidR="00DA7EC3">
        <w:rPr>
          <w:rFonts w:ascii="Arial" w:hAnsi="Arial" w:cs="Arial"/>
          <w:sz w:val="20"/>
          <w:szCs w:val="20"/>
        </w:rPr>
        <w:t>ο</w:t>
      </w:r>
      <w:r>
        <w:rPr>
          <w:rFonts w:ascii="Arial" w:hAnsi="Arial" w:cs="Arial"/>
          <w:sz w:val="20"/>
          <w:szCs w:val="20"/>
        </w:rPr>
        <w:t xml:space="preserve">ρκωτών </w:t>
      </w:r>
      <w:r w:rsidR="00DA7EC3">
        <w:rPr>
          <w:rFonts w:ascii="Arial" w:hAnsi="Arial" w:cs="Arial"/>
          <w:sz w:val="20"/>
          <w:szCs w:val="20"/>
        </w:rPr>
        <w:t>λ</w:t>
      </w:r>
      <w:r>
        <w:rPr>
          <w:rFonts w:ascii="Arial" w:hAnsi="Arial" w:cs="Arial"/>
          <w:sz w:val="20"/>
          <w:szCs w:val="20"/>
        </w:rPr>
        <w:t>ογιστών και γενικά των ελεγκτικών μηχανισμών με τους οποίους συντάσσονται οι ισολογισμοί των εταιρειών. Στόχος είναι η καταπολέμηση της διαφθοράς και η διασφάλιση μεγαλύτερης διαφάνειας, όσον αφορά στις απαιτήσεις που εφαρμόζονται στα πρόσωπα τα οποία εκτελούν ελέγχους, με την ενίσχυση της ανεξαρτησίας και της αντικειμενικότητας τους κατά την άσκηση των καθηκόντων τους. Επίσης, στόχος των διατάξεων του παρόντος νομοσχεδίου, όπως το καταλαβαίνουμε εμείς, είναι η ενίσχυση της εμπιστοσύνης των επενδυτών στην αξιοπιστία, αλλά και την αντικειμενικότητα των οικονομικών καταστάσεων που δημοσιεύονται από τις επιχειρήσεις, με την περαιτέρω βελτίωση της ποιότητας των υποχρεωτικών ελέγχων</w:t>
      </w:r>
      <w:r w:rsidR="00DA7EC3">
        <w:rPr>
          <w:rFonts w:ascii="Arial" w:hAnsi="Arial" w:cs="Arial"/>
          <w:sz w:val="20"/>
          <w:szCs w:val="20"/>
        </w:rPr>
        <w:t>,</w:t>
      </w:r>
      <w:r>
        <w:rPr>
          <w:rFonts w:ascii="Arial" w:hAnsi="Arial" w:cs="Arial"/>
          <w:sz w:val="20"/>
          <w:szCs w:val="20"/>
        </w:rPr>
        <w:t xml:space="preserve"> οι οποίοι διενεργούνται στην Ε.Ε..</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Σε αυτή</w:t>
      </w:r>
      <w:r w:rsidR="00DA7EC3">
        <w:rPr>
          <w:rFonts w:ascii="Arial" w:hAnsi="Arial" w:cs="Arial"/>
          <w:sz w:val="20"/>
          <w:szCs w:val="20"/>
        </w:rPr>
        <w:t>ν</w:t>
      </w:r>
      <w:r>
        <w:rPr>
          <w:rFonts w:ascii="Arial" w:hAnsi="Arial" w:cs="Arial"/>
          <w:sz w:val="20"/>
          <w:szCs w:val="20"/>
        </w:rPr>
        <w:t xml:space="preserve"> την κατεύθυνση κρίνεται θετική η δημιουργία ενός ενιαίου και αξιόπιστου κανονιστικού πλαισίου για τους ελέγχους από  τις ελεγκτικές εταιρείες. Με το παρόν νομοσχέδιο ορίζονται οι έννοιες της ανεξαρτησίας και της αντικειμενικότητας των ορκωτών λογιστών που διενεργούν τον υποχρεωτικό έλεγχο και αποφαίνονται για την πραγματική και αξιόπιστη εικόνα των ελεγχόμενων οντοτήτων. Είναι σαφές και έτσι πρέπει να είναι ότι η σύνταξη των οικονομικών καταστάσεων είναι αντικείμενο εργασίας των  λογιστών φοροτεχνικών και ο έλεγχός τους είναι αντικείμενο εργασίας των ορκωτών ελεγκτών. Ο αμερόληπτος έλεγχος των οικονομικών καταστάσεων από τους ορκωτούς ελεγκτές και η ορθή απεικόνιση της οικονομικής κατάστασης των επιχειρήσεων στις λογιστικές καταστάσεις από τους λογιστές φοροτεχνικούς και ο σαφής διαχωρισμός των εργασιών τους θα συμβάλλουν θεωρούμε τα μέγιστα στην εθνική μας οικονομία στο τραπεζικό σύστημα, στις ίδιες τις επιχειρήσεις με την παροχή αξιόπιστης πληροφόρησης σχετικά με την οικονομική τους κατάσταση.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Στην παρ. 5 του άρθρου 33 για τα συστήματα ποιοτικού ελέγχου προβλέπεται ότι ύστερα από εισήγηση του Συμβουλίου Ποιοτικού Ελέγχου μπορεί να ορίζονται εντεταλμένοι ελεγκτές φυσικά πρόσωπα ιδιώτες ή υπάλληλοι του δημοσίου ή νομικών προσώπων δημοσίου δικαίου με κατάλληλη επαγγελματική κατάρτιση και εμπειρία που έχουν λάβει εξειδικευμένη εκπαίδευση ιδίως σε θέματα  διενέργειας ποιοτικών ελέγχων. Το Οικονομικό Επιμελητήριο προτείνει για τους εντεταλμένους ελεγκτές στην συμπλήρωση της διάταξης</w:t>
      </w:r>
      <w:r w:rsidR="00DA7EC3">
        <w:rPr>
          <w:rFonts w:ascii="Arial" w:hAnsi="Arial" w:cs="Arial"/>
          <w:sz w:val="20"/>
          <w:szCs w:val="20"/>
        </w:rPr>
        <w:t>,</w:t>
      </w:r>
      <w:r>
        <w:rPr>
          <w:rFonts w:ascii="Arial" w:hAnsi="Arial" w:cs="Arial"/>
          <w:sz w:val="20"/>
          <w:szCs w:val="20"/>
        </w:rPr>
        <w:t xml:space="preserve"> ώστε να διασφαλίζεται ότι αυτοί θα είναι κάτοχοι τίτλων σπουδών τριτοβάθμιας εκπαίδευσης πανεπιστημιακής ή τεχνολογικής οικονομικής κατεύθυνσης.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Στην παρ. 12 του άρθρου 33 για τα συστήματα ποιοτικού ελέγχου η οποία αναφέρεται στη σύσταση του πενταμελούς συμβουλίου το Οικονομικό Επιμελητήριο προτείνει ένα μέλος του Συμβουλίου να ορίζεται μετά από Εισήγηση του φορέα μας . Τέλος και με την ευκαιρία του παρόντος νομοσχεδίου να θυμίσουμε στο Σώμα ότι στο άρθρο 1 του ν. 3148/2003 που αναφέρεται στη σύσταση Επιτροπής Λογιστικής Τυποποίησης και Ελέγχων είχε προβλεφθεί στο επταμελές διοικητικό συμβούλιο ένας από τους δύο Αντιπροέδρους να είναι μέλος του Οικονομικού Επιμελητηρίου της Ελλάδος και μετά από πρότασή του να ορίζεται. Στην πορεία τροποποιήθηκε η παραπάνω διάταξη και οι δύο Αντιπρόεδροι επιλέγονται από τον Υπουργό Οικονομικών. Το Οικονομικό Επιμελητήριο Ελλάδος ως θεσμοθετημένος οικονομικός και επιστημονικός σύμβουλος της πολιτείας στον οποίο ο Υπουργός Οικονομικών ανέθεσε την κατάρτιση κλαδικών λογιστικών σχεδίων ζητεί την επαναφορά της  εκπροσώπησης του οικονομικού επιμελητηρίου στη θέσ</w:t>
      </w:r>
      <w:r w:rsidR="00614C71">
        <w:rPr>
          <w:rFonts w:ascii="Arial" w:hAnsi="Arial" w:cs="Arial"/>
          <w:sz w:val="20"/>
          <w:szCs w:val="20"/>
        </w:rPr>
        <w:t>η του Αντιπροέδρου της Ε.Λ.Τ.Ε..</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Ευχαριστώ τον κ. Κόλλια.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Το λόγο έχει ο κ. Γιώργος </w:t>
      </w:r>
      <w:proofErr w:type="spellStart"/>
      <w:r>
        <w:rPr>
          <w:rFonts w:ascii="Arial" w:hAnsi="Arial" w:cs="Arial"/>
          <w:sz w:val="20"/>
          <w:szCs w:val="20"/>
        </w:rPr>
        <w:t>Βενιέρης</w:t>
      </w:r>
      <w:proofErr w:type="spellEnd"/>
      <w:r>
        <w:rPr>
          <w:rFonts w:ascii="Arial" w:hAnsi="Arial" w:cs="Arial"/>
          <w:sz w:val="20"/>
          <w:szCs w:val="20"/>
        </w:rPr>
        <w:t xml:space="preserve">. </w:t>
      </w:r>
    </w:p>
    <w:p w:rsidR="00085846" w:rsidRDefault="005C0D1D" w:rsidP="00085846">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Γ</w:t>
      </w:r>
      <w:r>
        <w:rPr>
          <w:rFonts w:ascii="Arial" w:hAnsi="Arial" w:cs="Arial"/>
          <w:sz w:val="20"/>
          <w:szCs w:val="20"/>
          <w:lang w:val="en-US"/>
        </w:rPr>
        <w:t>E</w:t>
      </w:r>
      <w:r>
        <w:rPr>
          <w:rFonts w:ascii="Arial" w:hAnsi="Arial" w:cs="Arial"/>
          <w:sz w:val="20"/>
          <w:szCs w:val="20"/>
        </w:rPr>
        <w:t>ΩΡΓ</w:t>
      </w:r>
      <w:r>
        <w:rPr>
          <w:rFonts w:ascii="Arial" w:hAnsi="Arial" w:cs="Arial"/>
          <w:sz w:val="20"/>
          <w:szCs w:val="20"/>
          <w:lang w:val="en-US"/>
        </w:rPr>
        <w:t>I</w:t>
      </w:r>
      <w:r>
        <w:rPr>
          <w:rFonts w:ascii="Arial" w:hAnsi="Arial" w:cs="Arial"/>
          <w:sz w:val="20"/>
          <w:szCs w:val="20"/>
        </w:rPr>
        <w:t>ΟΣ ΒΕΝΙΕΡΗΣ (Πρόεδρος της Επιτροπής της Λογιστικής Τυποποίησης και Ελέγχων Ε.Λ.Τ.Ε): Ευχαριστώ</w:t>
      </w:r>
      <w:r w:rsidR="00614C71">
        <w:rPr>
          <w:rFonts w:ascii="Arial" w:hAnsi="Arial" w:cs="Arial"/>
          <w:sz w:val="20"/>
          <w:szCs w:val="20"/>
        </w:rPr>
        <w:t>,</w:t>
      </w:r>
      <w:r>
        <w:rPr>
          <w:rFonts w:ascii="Arial" w:hAnsi="Arial" w:cs="Arial"/>
          <w:sz w:val="20"/>
          <w:szCs w:val="20"/>
        </w:rPr>
        <w:t xml:space="preserve"> κ. Πρόεδρε. Στο διάστημα αυτό το οποίο εγώ  προΐσταμαι στην Ε.Λ.Τ.Ε  που είναι πάνω από δύο χρόνια  έχουν γίνει πάρα πολλά βήματα τόσο ως προς το κύριο αντικείμενο της Επιτροπής που βέβαια είναι η συστηματική λειτουργία των δύο Συμβουλίων από τα οποία συντίθεται δηλαδή τους ΠΕ και τους ΛΟΤ αλλά και ως προς την παρουσία της Ε.Λ.Τ.Ε σε διεθνές επίπεδο ώστε να έχουμε φτάσει σε σημείο να συμμετέχουμε σε Επιτροπές της Διεθνούς Κοινότητας.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Αυτό είναι πάρα πολύ σημαντικό κύριε Πρόεδρε, διότι τίποτα δεν μπορεί να γίνεται σε μια χώρα αν δεν συνάδει με το τι γίνεται και στις άλλες χώρες και είναι και σχετικό βέβαια, με το υπό συζήτηση νομοσχέδιο. Όλα αυτά τα οποία έχουμε πετύχει μέχρι στιγμής, αναφέρονται στην ετήσια έκθεσή μας, η οποία συντάχθηκε και δημοσιεύτηκε για πρώτη φορά, η Ε.Λ.Τ.Ε. υπάρχει από το 2008.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 Να στέλνετε και σε εμάς, ιδιαίτερα στην Επιτροπή Οικονομικών.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ΓΕΩΡΓΙΟΣ ΒΕΝΙΕΡΗΣ</w:t>
      </w:r>
      <w:r w:rsidRPr="004E3F06">
        <w:rPr>
          <w:rFonts w:ascii="Arial" w:hAnsi="Arial" w:cs="Arial"/>
          <w:sz w:val="20"/>
          <w:szCs w:val="20"/>
        </w:rPr>
        <w:t xml:space="preserve"> </w:t>
      </w:r>
      <w:r>
        <w:rPr>
          <w:rFonts w:ascii="Arial" w:hAnsi="Arial" w:cs="Arial"/>
          <w:sz w:val="20"/>
          <w:szCs w:val="20"/>
        </w:rPr>
        <w:t xml:space="preserve">(Πρόεδρος της Επιτροπής Λογιστικής Τυποποίησης και Ελέγχου (Ε.Λ.Τ.Ε.)) : Νομίζω, θα έλεγα ήμουν σίγουρος, ότι σας έχουμε στείλει και να στείλουμε ξανά. </w:t>
      </w:r>
      <w:r>
        <w:rPr>
          <w:rFonts w:ascii="Arial" w:hAnsi="Arial" w:cs="Arial"/>
          <w:sz w:val="20"/>
          <w:szCs w:val="20"/>
        </w:rPr>
        <w:lastRenderedPageBreak/>
        <w:t xml:space="preserve">Επίσης, όλα αυτά υπάρχουν και στο </w:t>
      </w:r>
      <w:r>
        <w:rPr>
          <w:rFonts w:ascii="Arial" w:hAnsi="Arial" w:cs="Arial"/>
          <w:sz w:val="20"/>
          <w:szCs w:val="20"/>
          <w:lang w:val="en-US"/>
        </w:rPr>
        <w:t>site</w:t>
      </w:r>
      <w:r w:rsidRPr="0045169B">
        <w:rPr>
          <w:rFonts w:ascii="Arial" w:hAnsi="Arial" w:cs="Arial"/>
          <w:sz w:val="20"/>
          <w:szCs w:val="20"/>
        </w:rPr>
        <w:t xml:space="preserve"> </w:t>
      </w:r>
      <w:r>
        <w:rPr>
          <w:rFonts w:ascii="Arial" w:hAnsi="Arial" w:cs="Arial"/>
          <w:sz w:val="20"/>
          <w:szCs w:val="20"/>
        </w:rPr>
        <w:t xml:space="preserve">της Ε.Λ.Τ.Ε., το οποίο έχουμε αναδιοργανώσει και συντηρούμε με ευλάβεια.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Όσον αφορά στο σχέδιο νόμου που συζητείται σήμερα, θα πρέπει να αναφερθεί και να υπογραμμιστεί ότι είναι το προϊόν νομοπαρασκευαστικής επιτροπής στην οποία πρόεδρος ήταν ο Αντιπρόεδρος της Ε.Λ.Τ.Ε., ο κ. Γιαννόπουλος. Αυτή η Επιτροπή πέρασε από πολλά στάδια και ευτυχώς στο τέλος, ανέλαβε με την προεδρία της Ε.Λ.Τ.Ε., να ολοκληρωθεί το έργο της, ευτύχησε μάλλον να ολοκληρωθεί το έργο της.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Με αυτό το νόμο λοιπόν, που είναι υπό συζήτηση, ενσωματώνεται η Οδηγία 56/2014 της Ε.Ε., στην ελληνική νομοθεσία. Επίσης, να σημειωθεί ότι ο αντίστοιχος κανονισμός ισχύει ήδη από τον Ιούνιο του 2016. Στον υπό συζήτηση νόμο έχουν περιληφθεί όλες οι διατάξεις της Οδηγίας, όμως, έχουν σημειωθεί και ορισμένες αποκλίσεις. Θα ήθελα να προσθέσω ότι η Ε.Λ.Τ.Ε. είχε διατυπώσει σαφώς τις θέσεις της όσον αφορά στα όρια ελέγχου, όμως είδαμε η σχετική διάταξη να έχει αφαιρεθεί από το σχέδιο το οποίο συζητείται.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Επίσης, η Ε.Λ.Τ.Ε. αντιμετωπίζει ένα ιδιαίτερο πρόβλημα αναφορικά με το θέμα της κινητικότητας των δημοσίων υπαλλήλων</w:t>
      </w:r>
      <w:r w:rsidR="00614C71">
        <w:rPr>
          <w:rFonts w:ascii="Arial" w:hAnsi="Arial" w:cs="Arial"/>
          <w:sz w:val="20"/>
          <w:szCs w:val="20"/>
        </w:rPr>
        <w:t>,</w:t>
      </w:r>
      <w:r>
        <w:rPr>
          <w:rFonts w:ascii="Arial" w:hAnsi="Arial" w:cs="Arial"/>
          <w:sz w:val="20"/>
          <w:szCs w:val="20"/>
        </w:rPr>
        <w:t xml:space="preserve"> κύριε Πρόεδρε, άρα και το θέμα των ορίων και το θέμα της κινητικότητας υπάρχει σε ένα υπόμνημα το οποίο θα σας υποβάλουμε.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Συνοψίζοντας, νομίζω ότι το σχέδιο νόμου εφόσον ψηφιστεί από τη Βουλή, θα λειτουργήσει θετικά υπέρ της αναβάθμισης των ποιοτικών ελέγχων, όμως, δεν θα ήθελα να συμπεριληφθούν σε αυτό διατάξεις, οι οποίες θα θίγουν το κύρος και την αποστολή της Ε.Λ.Τ.Ε. ως Εποπτικής Αρχής του ελεγκτικού και λογιστικού επαγγέλματος.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Σας ευχαριστώ.</w:t>
      </w:r>
    </w:p>
    <w:p w:rsidR="005C0D1D" w:rsidRPr="000E4B68" w:rsidRDefault="005C0D1D" w:rsidP="00B95A1C">
      <w:pPr>
        <w:tabs>
          <w:tab w:val="left" w:pos="0"/>
        </w:tabs>
        <w:spacing w:line="480" w:lineRule="auto"/>
        <w:ind w:firstLine="567"/>
        <w:contextualSpacing/>
        <w:jc w:val="center"/>
        <w:rPr>
          <w:rFonts w:ascii="Arial" w:hAnsi="Arial" w:cs="Arial"/>
          <w:i/>
          <w:sz w:val="20"/>
          <w:szCs w:val="20"/>
        </w:rPr>
      </w:pPr>
      <w:r>
        <w:rPr>
          <w:rFonts w:ascii="Arial" w:hAnsi="Arial" w:cs="Arial"/>
          <w:i/>
          <w:sz w:val="20"/>
          <w:szCs w:val="20"/>
        </w:rPr>
        <w:t>(Στο σημείο αυτό κατατίθεται</w:t>
      </w:r>
      <w:r w:rsidRPr="000E4B68">
        <w:rPr>
          <w:rFonts w:ascii="Arial" w:hAnsi="Arial" w:cs="Arial"/>
          <w:i/>
          <w:sz w:val="20"/>
          <w:szCs w:val="20"/>
        </w:rPr>
        <w:t xml:space="preserve"> το υπόμνημα στα πρακτικά της Επιτροπής)</w:t>
      </w:r>
    </w:p>
    <w:p w:rsidR="00085846"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ΜΑΚΗΣ ΜΠΑΛ</w:t>
      </w:r>
      <w:r w:rsidR="00614C71">
        <w:rPr>
          <w:rFonts w:ascii="Arial" w:hAnsi="Arial" w:cs="Arial"/>
          <w:sz w:val="20"/>
          <w:szCs w:val="20"/>
        </w:rPr>
        <w:t>ΑΟΥΡΑΣ (Πρόεδρος της Επιτροπής)</w:t>
      </w:r>
      <w:r>
        <w:rPr>
          <w:rFonts w:ascii="Arial" w:hAnsi="Arial" w:cs="Arial"/>
          <w:sz w:val="20"/>
          <w:szCs w:val="20"/>
        </w:rPr>
        <w:t>: Το λόγο έχει ο κ. Χριστόπουλος.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ΓΕΩΡΓΙΟΣ ΧΡΙΣΤΟΠΟΥΛΟΣ (Εκπρόσωπος της Πανελλήνιας Ομοσπονδίας Φοροτεχνικών Ελεύθερων Επαγγελματιών (Π.Ο.Φ.Ε.Ε.):  Η Π.Ο.Φ.Ε.Ε. ευχαριστεί καταρχήν τη Διαρκή Επιτροπή Οικονομικών Υποθέσεων του Ελληνικού Κοινοβουλίου και τον Πρόεδρο προσωπικά που συμπεριελήφθη στους κοινωνικούς φορείς που κλήθηκαν, προκειμένου να εκθέσουν τις απόψεις τους σχετικά με το σχέδιο νόμου «Υποχρεωτικός έλεγχος των ετήσιων και των ενοποιημένων χρηματοοικονομικών καταστάσεων, δημόσια εποπτεία επί του ελεγκτικού έργου και λοιπές διατάξεις».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Σημειολογικά και για να συνδέσουμε τις παρούσες απόψεις μας κάνουμε μνεία στο γεγονός, ότι κατά την αρχική διαβούλευση στις 9.9.2016, που αναρτήθηκε το σχέδιο νόμου, είχαμε ανταποκριθεί είχαν υποβάλει τις απόψεις μας, όπως έχουν καταχωρηθεί στην Έκθεση Δημόσιας Διαβούλευσης εστιάζοντας, κυρίως, σε δύο επίμαχα για το κλάδο των Λογιστών - Φοροτεχνικών άρθρα  το 42 και το 46.</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Όσον αφορά το άρθρο 42 και ειδικότερα στην προτεινόμενη παράγραφο 5, που είχε ως εξής: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«5. Εκτός από τις περιπτώσεις που προβλέπονται στην </w:t>
      </w:r>
      <w:proofErr w:type="spellStart"/>
      <w:r>
        <w:rPr>
          <w:rFonts w:ascii="Arial" w:hAnsi="Arial" w:cs="Arial"/>
          <w:sz w:val="20"/>
          <w:szCs w:val="20"/>
        </w:rPr>
        <w:t>υποπαρ</w:t>
      </w:r>
      <w:proofErr w:type="spellEnd"/>
      <w:r>
        <w:rPr>
          <w:rFonts w:ascii="Arial" w:hAnsi="Arial" w:cs="Arial"/>
          <w:sz w:val="20"/>
          <w:szCs w:val="20"/>
        </w:rPr>
        <w:t>. Α.1. του άρθρου 2 του ν. 4336/2015, υπόκεινται σε υποχρεωτικό έλεγχο από έναν ή περισσότερους Ορκωτούς Ελεγκτές Λογιστές ή ελεγκτικές εταιρείες και όσες από τις οντότητες των παραγράφων 2 (α) και 2 (β) του άρθρου 1 του ν. 4308/2014 υπερβαίνουν δύο από τα παρακάτω κριτήρια, για δύο συνεχόμενες χρήσεις: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α) Κύκλος εργασιών 3.000.000 ευρώ.</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β) Σύνολο Ενεργητικού 1.500.000 ευρώ.</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γ) Μέσος όρος προσωπικού 50 άτομα».</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Η παράγραφος αυτή απαλείφθηκε. Καταγράφουμε τη σχετική διατύπωση της απαλοιφής: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Κατόπιν αυτών και δεδομένου, ότι οι διατάξεις του άρθρου αυτού είναι εκτός των όσων ορίζει η οδηγία, η Υπηρεσία προτείνει τη διαγραφή του άρθρου.</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Θεωρούμε επίσης σκόπιμη τη συνάντηση της ΕΛΤΕ με τη Διεύθυνση ΑΕ και Ανώνυμων Εταιρειών του Υπουργείου Οικονομίας, Ανάπτυξης και Τουρισμού,  προκειμένου να εξεταστεί η δυνατότητα ενσωμάτωσης της σχετικής διάταξης σε νομοσχέδιο  του Υπουργείου  Οικονομίας,  Ανάπτυξης και Τουρισμού.</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 Στο σημείο αυτό, κύριε Πρόεδρε, η Π.Ο.Φ.Ε.Ε. εκφράζει  τη θετική της άποψη  για τους λόγους που εμπεριστατωμένα και αιτιολογημένα  είχε βάλει τότε  που απαλείφθηκε  αυτή η επέκταση, διότι άλλωστε είχε προηγηθεί ο ν. 4336 και είχαν περιληφθεί μέσα στη νομοθεσία τότε  στις αρχές του 2015 ο </w:t>
      </w:r>
      <w:proofErr w:type="spellStart"/>
      <w:r>
        <w:rPr>
          <w:rFonts w:ascii="Arial" w:hAnsi="Arial" w:cs="Arial"/>
          <w:sz w:val="20"/>
          <w:szCs w:val="20"/>
        </w:rPr>
        <w:t>μνημονιακός</w:t>
      </w:r>
      <w:proofErr w:type="spellEnd"/>
      <w:r>
        <w:rPr>
          <w:rFonts w:ascii="Arial" w:hAnsi="Arial" w:cs="Arial"/>
          <w:sz w:val="20"/>
          <w:szCs w:val="20"/>
        </w:rPr>
        <w:t xml:space="preserve"> νόμος και τα άρθρα του ν. 4308 και επομένως είχε κλειδώσει εκεί σωστά και συνάδει ποιες μεσαίες και μεγάλες επιχειρήσεις πρέπει να ελέγχονται.</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Κύριε Πρόεδρε, έρχομαι τώρα στο επίμαχο άρθρο 46 και εδώ θέλω να εκφέρω μια γενικότερη άποψη.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Δεν θέλω να ειπωθεί, να σχολιαστεί ή να κριθεί, ότι η Π.Ο.Φ.Ε.Ε. και επομένως ο κλάδος μας, δηλαδή, οι νόμιμοι πιστοποιημένοι ελεγκτές - λογιστές, που εποπτεύονται από το θεσμικό μας όργανο που είναι το Οικονομικό Επιμελητήριο έχουμε συντεχνιακή λογική σε αυτό που θα πω τώρα.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Δεν μπορεί, όμως, κύριε Πρόεδρε, να φανταστεί κανείς το δικαστή να βάλει γραβάτα και την επομένη να κάνει το δικηγόρο σε μια υπόθεση.</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Τι θέλω να πω με αυτό;</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Είχαμε εκφράσει την άποψη και εξακολουθούμε να πιστεύουμε ακράδαντα, ότι οι διακριτοί ρόλοι όπως στο κράτος και στην πολιτεία πρέπει να είναι χωριστοί.</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Άρα, λοιπόν, ή παπάς </w:t>
      </w:r>
      <w:proofErr w:type="spellStart"/>
      <w:r>
        <w:rPr>
          <w:rFonts w:ascii="Arial" w:hAnsi="Arial" w:cs="Arial"/>
          <w:sz w:val="20"/>
          <w:szCs w:val="20"/>
        </w:rPr>
        <w:t>παπάς</w:t>
      </w:r>
      <w:proofErr w:type="spellEnd"/>
      <w:r>
        <w:rPr>
          <w:rFonts w:ascii="Arial" w:hAnsi="Arial" w:cs="Arial"/>
          <w:sz w:val="20"/>
          <w:szCs w:val="20"/>
        </w:rPr>
        <w:t xml:space="preserve"> ή ζευγάς </w:t>
      </w:r>
      <w:proofErr w:type="spellStart"/>
      <w:r>
        <w:rPr>
          <w:rFonts w:ascii="Arial" w:hAnsi="Arial" w:cs="Arial"/>
          <w:sz w:val="20"/>
          <w:szCs w:val="20"/>
        </w:rPr>
        <w:t>ζευγάς</w:t>
      </w:r>
      <w:proofErr w:type="spellEnd"/>
      <w:r>
        <w:rPr>
          <w:rFonts w:ascii="Arial" w:hAnsi="Arial" w:cs="Arial"/>
          <w:sz w:val="20"/>
          <w:szCs w:val="20"/>
        </w:rPr>
        <w:t>.</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Κύριοι σεβαστοί συνάδελφοι ορκωτοί, γιατί έτσι σας θεωρούμε εμείς, γιατί εσείς θεμελιώνετε το έργο και το ελέγχετε πάνω στις προγεγραμμένες οικονομικές καταστάσεις.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Το άρθρο 5 του ν.4308 λέει, ότι όλες οι οντότητες του παρόντος νόμου υπογράφονται από τον κατά νόμο υπεύθυνο λογιστή, που έχει πιστοποιηθεί από το Οικονομικό Επιμελητήριο.</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Παίρνετε, λοιπόν, το πιάτο και βάζετε από κει και πέρα τον έλεγχο, εάν πράγματι περιέχει σωστά ή συντηρητικά φαγητά, θα το πω με λίγη προσομοίωση.</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Συνεπώς, η άποψη που έμμεσα πλην σαφώς χωρούσε με το άρθρο 46, αλλά τώρα βέβαια πέρασε στην ολότητά του ο Κανονισμός 537/2014, ότι μπορεί οι επιχειρήσεις, οι οντότητες δημοσίου συμφέροντος να έχουν τη δυνατότητα να ζητούν και άλλες υπηρεσίες φορολογικές, σύνταξη φορολογικών δηλώσεων, τήρηση λογιστικών βιβλίων, δεν βρίσκει σύμφωνο το κλάδο και προς αυτή την κατεύθυνση, κύριε Πρόεδρε και αξιότιμοι κύριοι Βουλευτές, πάρτε το σαν μήνυμα, ότι ο κλάδος θα αντιδράσει.</w:t>
      </w:r>
    </w:p>
    <w:p w:rsidR="005C0D1D" w:rsidRDefault="005C0D1D" w:rsidP="00B95A1C">
      <w:pPr>
        <w:tabs>
          <w:tab w:val="left" w:pos="0"/>
        </w:tabs>
        <w:spacing w:line="480" w:lineRule="auto"/>
        <w:ind w:firstLine="567"/>
        <w:contextualSpacing/>
        <w:jc w:val="both"/>
        <w:rPr>
          <w:rFonts w:ascii="Arial" w:hAnsi="Arial" w:cs="Arial"/>
          <w:sz w:val="20"/>
          <w:szCs w:val="20"/>
        </w:rPr>
      </w:pPr>
      <w:proofErr w:type="spellStart"/>
      <w:r>
        <w:rPr>
          <w:rFonts w:ascii="Arial" w:hAnsi="Arial" w:cs="Arial"/>
          <w:sz w:val="20"/>
          <w:szCs w:val="20"/>
        </w:rPr>
        <w:t>Σημειολογώ</w:t>
      </w:r>
      <w:proofErr w:type="spellEnd"/>
      <w:r>
        <w:rPr>
          <w:rFonts w:ascii="Arial" w:hAnsi="Arial" w:cs="Arial"/>
          <w:sz w:val="20"/>
          <w:szCs w:val="20"/>
        </w:rPr>
        <w:t xml:space="preserve"> την άποψη που είπε πρωτύτερα, τη διακριτή αυτή ο κ. Κόλλιας και σε αυτό δευτερολογώ.</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Πάνω σε αυτό το σημείο θέλουμε να υπάρχουν διακριτοί ρόλοι και για τη διαφάνεια περισσότερο, γιατί έρχεται ο Κανονισμός 537/2014 και προειδοποιεί και </w:t>
      </w:r>
      <w:proofErr w:type="spellStart"/>
      <w:r>
        <w:rPr>
          <w:rFonts w:ascii="Arial" w:hAnsi="Arial" w:cs="Arial"/>
          <w:sz w:val="20"/>
          <w:szCs w:val="20"/>
        </w:rPr>
        <w:t>προλαλεί</w:t>
      </w:r>
      <w:proofErr w:type="spellEnd"/>
      <w:r>
        <w:rPr>
          <w:rFonts w:ascii="Arial" w:hAnsi="Arial" w:cs="Arial"/>
          <w:sz w:val="20"/>
          <w:szCs w:val="20"/>
        </w:rPr>
        <w:t>, ότι δεν είναι δυνατόν τα κράτη - μέλη να αφήνουν σκιώδεις καταστάσεις, που δεν ελέγχεται και δεν εγγυάται αυτή η διακριτή εξουσία.</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Εμείς, λοιπόν, θέλουμε να οργώνουμε το δικό μας χωράφι και οι ορκωτοί ελεγκτές το δικό τους χωράφι, όχι να μπαίνουν εδώ.</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 Σε αυτό το σημείο έρχεται τώρα μία αντίθεση, μία αντινομία σε σύγκρουση συμφερόντων, μια ελεγκτική εταιρεία, η οποία ουσιαστικά κατά το χρόνο που έγιναν οι οικονομικές καταστάσεις, μετά από τρία χρόνια έρχεται ο ορκωτός.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Εμείς, κύριε Πρόεδρε, θέλουμε να διασφαλισθεί στην ανάλογη διάταξη, ότι δεν μπορεί αυτός ο ορκωτός να ήταν ο λογιστής συγγενής του νυν ελεγκτή, που υπέγραψε τις τότε οικονομικές καταστάσεις.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Δεν μπορεί να είναι καμία ελεγκτική εταιρία, θυγατρική ή έμμεσα συνδεδεμένη κατά το άρθρο 2 του ν.4172 με το γεγονός, ότι κάνουμε μια ελεγκτική εταιρία και παράλληλα πάμε στον κ. Κόλλια στο Οικονομικό Επιμελητήριο και ζητάμε δια της θυγατρικής εταιρίας να κάνει λογιστικό, φορολογικό κ.λπ. έλεγχο και τήρηση λογιστικών βιβλίων. </w:t>
      </w:r>
    </w:p>
    <w:p w:rsidR="005C0D1D" w:rsidRDefault="005C0D1D" w:rsidP="00085846">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Από την ίδια πόρτα, λοιπόν, περνάει και ο έλεγχος και επομένως, κύριε Πρόεδρε, καταλήγω, ότι για αυτή τη διαφύλαξη της διάκρισης των ρόλων, θα πρέπει να υπάρχει εξασφάλιση του κανόνα δικαίου.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Αυτό, λοιπόν, πρέπει να διαφυλαχθεί σε πολλές διατάξεις. Δεν είναι δυνατόν να υπάρξει, έμμεσα ή άμεσα, δεύτερος ρόλος, ο ρόλος, δηλαδή, του ελεγκτή. Βεβαίως, αναφερόμαστε στους υποχρεωτικούς ελέγχους, διότι εκεί αναφέρεται ο παρών νόμος, και όταν μπαίνει και ο Κανονισμός 537, αναφέρεται στις εταιρείες δημοσίου συμφέροντος, άρα για τις εισηγμένες και τις άλλες εταιρείες, που αναφέρονται στην αρχή του άρθρου 1.</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Καταλήγοντας, κύριε Πρόεδρε, θέλω να προσθέσω ένα παράδειγμα για το διαχωρισμό.</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Οικονομικές καταστάσεις έχουν συνταχθεί από τον ίδιο ελεγκτή.</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Οικονομικές καταστάσεις έχουν συνταχθεί από πρόσωπο, όπου ο ελεγκτής συνδέεται με συγγένεια, καθ' οιονδήποτε τρόπο, μπορεί να διαφαίνεται σε σχέση ένθεν και ένθεν επηρεασμού ή οικονομικών συμφερόντων.</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Οικονομικές καταστάσεις έχουν συνταχθεί από πρόσωπο που είναι εντεταλμένο από άλλη οντότητα.</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Καταλήγοντας, κύριε Πρόεδρε, μια έκκληση και προς τον Πρόεδρο της ΕΛΤΕ. Είναι δυνατόν να βγάζετε αυτές τις ωραίες συνταγές, που εμείς θέλουμε να εφαρμόζουμε, αλλά παράλληλα να μην έχουμε κάποιο μικρό ρόλο στην κουβέντα; Όπως είπε και ο κ. Κόλλιας του Οικονομικού Επιμελητηρίου, νομίζω ότι ο κλάδος των λογιστών -φοροτεχνικών ήρθε η ώρα να εκπροσωπηθεί και να έχει μια μικρή θέση, μια μικρή φωνή μέσα στην ΕΛΤΕ.</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ΜΑΚΗΣ ΜΠΑΛΑΟΥΡΑΣ (Πρόεδρος της Επιτροπής): Το ρόλο έχει ο κ. Αλαμάνος.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ΧΑΡΙΛΑΟΣ ΑΛΑΜΑΝΟΣ (Πρόεδρος του Σώματος Ορκωτών Ελεγκτών Λογιστών – ΣΟΕΛ): Θα ήθελα να αναφερθώ στο νομοσχέδιο και να πω ότι συμφωνούμε, διότι συμμετείχαμε και στην νομοπαρασκευαστική επιτροπή. Θα κάνω τέσσερεις επισημάνσεις συνοπτικά και θα καταθέσω εκτενέστατο υπόμνημα με τις τέσσερεις παρεμβάσεις και διορθώσεις, που πιστεύουμε ότι πρέπει να γίνουν.</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Θα κάνω μια μικρή παρένθεση για τον αξιότιμο και αγαπητό συνάδελφο της ΠΟΦΕΕ και να πω ότι τα δύο αυτά άρθρα δεν είναι στο νομοσχέδιο και το Σώμα Ορκωτών Λογιστών είναι πάντα υπέρ των διακριτών ρόλων μεταξύ ελεγκτών και λογιστών.</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Αναφορικά με τα τέσσερα σημεία.</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Το πρώτο σημείο έχει να κάνει με την αντικατάσταση των ελεγκτικών εταιρειών στον έλεγχο των εταιριών δημοσίου ενδιαφέροντος. Από τον Κανονισμό 537/2014, άρθρο 41, προβλέπεται για την ομαλή λειτουργία της αγοράς πανευρωπαϊκό επίπεδο, ότι εταιρείες δημόσιου ενδιαφέροντος που έχουν ελεγκτές πάνω από 20 χρόνια πρέπει να αντικατασταθούν μέχρι το 2020.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Οι εταιρείες από 11 έως 19 χρόνια πρέπει να αντικατασταθούν μέχρι το 2023.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Για τις εταιρείες κάτω από 11 χρόνια δεν προβλέπεται κάτι, μπαίνουν στη γενική διαδικασία και στη γενική διάταξη και αναφέρει ότι μέσα σε μια δεκαετία πρέπει να αντικατασταθούν οι ελεγκτές. Αυτό σημαίνει ότι η Οδηγία είναι από το 2014, πρέπει οι ελεγκτές που ορίστηκαν από το 2003 έως το 2006, αύριο να αντικατασταθούν και αυτό που θέλει να αποφύγει, θα γίνει.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Φανταστείτε τι θα γίνει στην αγορά τώρα, όταν όλες οι εταιρείες δημοσίου ενδιαφέροντος, που έχουν εκλέξει ελεγκτές από το 2003 στο 2006, αλλάξουν τους ελεγκτές.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Ο Κανονισμός δίνει τη δυνατότητα με το άρθρο 17, παράγραφος 4, αυτό να γίνει σε μια εικοσαετία, με τη λογική ότι οι εταιρείες δημοσίου ενδιαφέροντος πρέπει να εκλέξουν τους ελεγκτές με δημόσια διαδικασία και εάν είναι ένας ελεγκτής να μπορεί να τον εκλέξει μέχρι 20 χρόνια, εάν είναι δύο ελεγκτές να μπορεί να το κάνει μέχρι 24 χρόνια.</w:t>
      </w:r>
    </w:p>
    <w:p w:rsidR="00085846" w:rsidRDefault="005C0D1D" w:rsidP="00085846">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Το δεύτερο σημείο, που θέλω να επισημάνω έχει να κάνει με τα ασυμβίβαστα και τις παρεχόμενες υπηρεσίες, που αναφέρθηκε και ο κύριος συνάδελφος. Ο Κανονισμός και η </w:t>
      </w:r>
      <w:r>
        <w:rPr>
          <w:rFonts w:ascii="Arial" w:hAnsi="Arial" w:cs="Arial"/>
          <w:sz w:val="20"/>
          <w:szCs w:val="20"/>
        </w:rPr>
        <w:lastRenderedPageBreak/>
        <w:t>Οδηγία κρίνουν πολλές περιπτώσεις που δεν είναι ελεγκτικές και μπορεί να τις κάνει ο ορκωτός - ελεγκτής λογιστής.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Εμείς λέμε ότι όσες δεν διασφαλίζουν την ανεξαρτησία τους ή παρεμβαίνουν στον έλεγχο των οικονομικών καταστάσεων να μην συμπεριληφθούν, αλλά κάποιες υπηρεσίες, όπως είναι οι αποτιμήσεις, η εκτίμηση από το Δημόσιο των εισφορών προς το Δημόσιο ή για κάποιες φορολογικές συμβουλές, δεν δίνουν τη δυνατότητα ούτε να παρέμβουν στην ανεξαρτησία, αλλά ούτε και να μειωθεί το κύρος των οικονομικών καταστάσεων και του ελέγχου.</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Το τρίτο κομμάτι έχει να κάνει με τα όρια και τον έλεγχο. Με τον ν.4336/2015, τα όρια του ελέγχου, ήδη με την παλιά οδηγία, ήταν 2,5 εκατ. το ενεργητικό, 5 εκατ. τζίρος και 50 άτομα προσωπικό. Αντί να τα μειώσει, τα αύξησε κατά 60% και πήγε στα 4 εκατ. το ενεργητικό, 8 εκατ. ο τζίρος και 50 άτομα προσωπικό. Οι περισσότερες ευρωπαϊκές χώρες τα όρια αυτά τα μείωσαν. Τι συνέπεια έχει αυτό; Αυτήν τη στιγμή, για να μην έχουμε και μεγάλες εικόνες, στο μητρώο των ΑΕ και των ΕΠΕ υπάρχουν περίπου 150.000 εταιρείες. Από το Σώμα Ορκωτών Ελεγκτών ελέγχονται 6.700. Αν εφαρμοστεί αυτό, οι 6.700 θα γίνουν περίπου 4.000, δηλαδή θα βγουν από τον έλεγχο το 25% με 30% των ελεγχόμενων επιχειρήσεων, δηλαδή 1.700 εταιρείες.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Αν λάβουμε υπόψη μας την κρίση που έχει μεσολαβήσει, τις εταιρείες που έκλεισαν  και τον τζίρο που έχει μειωθεί, αυτό θα έχει σαν συνέπεια μεγάλος αριθμός συναδέλφων – αυτήν τη στιγμή στο Σώμα Ορκωτών Λογιστών οι ορκωτοί λογιστές και ελεγκτές είναι 2.700 – γύρω στα 700 άτομα θα πάρουν το δρόμο για το Λουξεμβούργο, το Βέλγιο και το Ηνωμένο Βασίλειο. Έχει φύγει η πρώτη φουρνιά, για αυτό το λέω. Με την κρίση, το κλείσιμο των επιχειρήσεων και τη μείωση του τζίρου, αυτήν τη στιγμή βρίσκονται κυρίως στο Βέλγιο, στο Λουξεμβούργο και το Ηνωμένο Βασίλειο περίπου 800 συνάδελφοι και άλλοι τόσοι θα ακολουθήσουν. Δηλαδή, θα συνεχίσουμε την αιμορραγία εξειδικευμένου επιστημονικού προσωπικού, το οποίο θα φεύγει και θα πήγαινε στην Ε.Ε..</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Όλο αυτό το κομμάτι, πιστεύω, για να αυξηθούν τα όρια και όχι να μειωθούν, έγινε σε μια λανθασμένη εκτίμηση, που είχε γίνει από κάποια εταιρεία και την υιοθέτησε ο ΟΟΣΑ, ότι το κόστος ελέγχου είναι 17.000 για κάθε εταιρεία. Μια πρόσφατη μελέτη της ΕΛΤΕ αποδεικνύει ότι το κόστος είναι 7.000 και εγώ πιστεύω ότι είναι και λιγότερο. Άρα, κατά την προσωπική μου άποψη, πιστεύω ότι τα όρια πρέπει να γίνουν όπως είναι στη Γαλλία, που δεν μπορούμε να </w:t>
      </w:r>
      <w:r>
        <w:rPr>
          <w:rFonts w:ascii="Arial" w:hAnsi="Arial" w:cs="Arial"/>
          <w:sz w:val="20"/>
          <w:szCs w:val="20"/>
        </w:rPr>
        <w:lastRenderedPageBreak/>
        <w:t>συγκρίνουμε το μέγεθος των επιχειρήσεων Γαλλίας και Ελλάδος. Στη Γαλλία είναι 3 εκατ. ο τζίρος, 1,5 εκατ. ενεργητικό και 50 άτομα προσωπικό, όπως και στην Πορτογαλία, που είναι χώρα συγκρίσιμη με την Ελλάδα, λόγω της κρίσης και όλης αυτής της διαδικασίας. Σας λέω ότι, από τις ενδιαφερόμενες επιχειρήσεις, καμία δεν ενδιαφέρθηκε να μειωθούν τα όρια του ελέγχου.</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Τέλος, επειδή θα καταθέσω εκτενέστερο υπόμνημα, θέλω να αναφέρω ένα σημείο το οποίο είναι τυπικό. Ο έλεγχος για τις οικονομικές καταστάσεις γίνεται από τους ελεγκτές και οι ελεγκτές αντικαθίστανται κάθε 5 χρόνια. Με τους ίδιους ελεγκτές στο ίδιο χρονικό διάστημα γίνεται και ο φορολογικός έλεγχος. Ζητάμε, λοιπόν, επειδή είναι εναρμονισμένο, να εναρμονιστεί και ο χρόνος αντικατάστασης των ελεγκτών. Οι ελεγκτές που κάνουν 5 χρόνια για τον τακτικό έλεγχο, να κάνουν και για τον φορολογικό έλεγχο. Ευχαριστώ.</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η κυρία </w:t>
      </w:r>
      <w:proofErr w:type="spellStart"/>
      <w:r>
        <w:rPr>
          <w:rFonts w:ascii="Arial" w:hAnsi="Arial" w:cs="Arial"/>
          <w:sz w:val="20"/>
          <w:szCs w:val="20"/>
        </w:rPr>
        <w:t>Ζαμπέτα</w:t>
      </w:r>
      <w:proofErr w:type="spellEnd"/>
      <w:r>
        <w:rPr>
          <w:rFonts w:ascii="Arial" w:hAnsi="Arial" w:cs="Arial"/>
          <w:sz w:val="20"/>
          <w:szCs w:val="20"/>
        </w:rPr>
        <w:t>.</w:t>
      </w:r>
    </w:p>
    <w:p w:rsidR="00085846"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ΕΛΙΣΑΒΕΤ ΖΑΜΠΕΤΑ (Πρόεδρος της Πανελλήνιας Ομοσπονδίας Λογιστών): Θέλω να ευχαριστήσω και εκ μέρους της Πανελλήνιας Ομοσπονδίας Λογιστών για την πρόσκληση στη συγκεκριμένη Επιτροπή. Το σχέδιο νόμου που συζητείται αυτές τις μέρες στην παρούσα Επιτροπή θεωρούμε ότι, ουσιαστικά, αφορά την προσαρμογή του θεσμικού πλαισίου λειτουργίας των ελεγκτικών εταιρειών στα πλαίσια της Ε.Ε., αλλά και αντίστοιχων διεθνών προτύπων. Η προσαρμογή αυτή απαιτείται στα πλαίσια του ιδιωτικοποιημένου ελεγκτικού έργου και της παραπέρα απελευθέρωσης της λειτουργίας των ελεγκτικών εταιρειών.</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Πρόκειται για μια διαδικασία που έχει ήδη τραγικές συνέπειες για το σύνολο των εργαζομένων σε ελεγκτικές εταιρείες. Με αυτή την έννοια, δεν μας βρίσκει σύμφωνους το σχέδιο νόμου, διότι δεν υπάρχει καμία πρόβλεψη για τη έστω ελάχιστη ανακούφιση στις εργασιακές σχέσεις του συγκεκριμένου κλάδου, που διέπονται από καθεστώς εργοδοτικής ασυδοσίας. Να αναφέρω ένα παράδειγμα, στο άρθρο 27 στο σχέδιο νόμου που αφορά την οργάνωση του έργου, γίνεται αναφορά ότι η ελεγκτική εταιρεία παρέχει στον ή στους κύριους εταίρους ελέγχου επαρκείς πόρους και προσωπικό, με την ικανότητα και τη δυνατότητα που απαιτείται για την εκτέλεση των καθηκόντων τους κατά το δέοντα τρόπο. Για να δούμε στην πράξη πως λειτουργεί αυτός ο δέων τρόπος.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Το ωράριο στις ελεγκτικές εταιρείες έχει γίνει λάστιχο, ειδικά τις περιόδους που δημοσιεύονται ισολογισμοί και γενικά στις περιόδους που συσσωρεύεται η δουλειά, οι </w:t>
      </w:r>
      <w:r>
        <w:rPr>
          <w:rFonts w:ascii="Arial" w:hAnsi="Arial" w:cs="Arial"/>
          <w:sz w:val="20"/>
          <w:szCs w:val="20"/>
        </w:rPr>
        <w:lastRenderedPageBreak/>
        <w:t xml:space="preserve">εργαζόμενοι φεύγουν και μετά τις 12 το βράδυ και δουλεύουν και τα σαββατοκύριακα. Η μη ύπαρξη σταθερού ωραρίου, εντατικοποιεί ακόμα πιο πολύ την εργασία τινάζοντας τον οικογενειακό προγραμματισμό στον αέρα. Πριν κάποιους μήνες η επιθεώρηση εργασίας, έκανε ελέγχους και έβαλε πρόστιμο σε αρκετές εταιρείας του κλάδου, ακόμη όμως και μετά από αυτή τη διαδικασία δεν έχει αλλάξει κάτι ουσιαστικά. Αντίθετα οι δύο μεγαλύτερες εταιρείες του κλάδου </w:t>
      </w:r>
      <w:r w:rsidR="00FA3D96">
        <w:rPr>
          <w:rFonts w:ascii="Arial" w:hAnsi="Arial" w:cs="Arial"/>
          <w:sz w:val="20"/>
          <w:szCs w:val="20"/>
          <w:lang w:val="en-US"/>
        </w:rPr>
        <w:t>P</w:t>
      </w:r>
      <w:r>
        <w:rPr>
          <w:rFonts w:ascii="Arial" w:hAnsi="Arial" w:cs="Arial"/>
          <w:sz w:val="20"/>
          <w:szCs w:val="20"/>
          <w:lang w:val="en-US"/>
        </w:rPr>
        <w:t>rice</w:t>
      </w:r>
      <w:r w:rsidR="00FA3D96">
        <w:rPr>
          <w:rFonts w:ascii="Arial" w:hAnsi="Arial" w:cs="Arial"/>
          <w:sz w:val="20"/>
          <w:szCs w:val="20"/>
        </w:rPr>
        <w:t xml:space="preserve"> </w:t>
      </w:r>
      <w:r w:rsidR="00FA3D96">
        <w:rPr>
          <w:rFonts w:ascii="Arial" w:hAnsi="Arial" w:cs="Arial"/>
          <w:sz w:val="20"/>
          <w:szCs w:val="20"/>
          <w:lang w:val="en-US"/>
        </w:rPr>
        <w:t>W</w:t>
      </w:r>
      <w:r>
        <w:rPr>
          <w:rFonts w:ascii="Arial" w:hAnsi="Arial" w:cs="Arial"/>
          <w:sz w:val="20"/>
          <w:szCs w:val="20"/>
          <w:lang w:val="en-US"/>
        </w:rPr>
        <w:t>aterhouse</w:t>
      </w:r>
      <w:r w:rsidR="00FA3D96">
        <w:rPr>
          <w:rFonts w:ascii="Arial" w:hAnsi="Arial" w:cs="Arial"/>
          <w:sz w:val="20"/>
          <w:szCs w:val="20"/>
        </w:rPr>
        <w:t xml:space="preserve"> </w:t>
      </w:r>
      <w:r w:rsidR="00FA3D96">
        <w:rPr>
          <w:rFonts w:ascii="Arial" w:hAnsi="Arial" w:cs="Arial"/>
          <w:sz w:val="20"/>
          <w:szCs w:val="20"/>
          <w:lang w:val="en-US"/>
        </w:rPr>
        <w:t>C</w:t>
      </w:r>
      <w:r>
        <w:rPr>
          <w:rFonts w:ascii="Arial" w:hAnsi="Arial" w:cs="Arial"/>
          <w:sz w:val="20"/>
          <w:szCs w:val="20"/>
          <w:lang w:val="en-US"/>
        </w:rPr>
        <w:t>ooper</w:t>
      </w:r>
      <w:r w:rsidRPr="00C82773">
        <w:rPr>
          <w:rFonts w:ascii="Arial" w:hAnsi="Arial" w:cs="Arial"/>
          <w:sz w:val="20"/>
          <w:szCs w:val="20"/>
        </w:rPr>
        <w:t xml:space="preserve"> </w:t>
      </w:r>
      <w:r>
        <w:rPr>
          <w:rFonts w:ascii="Arial" w:hAnsi="Arial" w:cs="Arial"/>
          <w:sz w:val="20"/>
          <w:szCs w:val="20"/>
        </w:rPr>
        <w:t>και</w:t>
      </w:r>
      <w:r w:rsidRPr="00C82773">
        <w:rPr>
          <w:rFonts w:ascii="Arial" w:hAnsi="Arial" w:cs="Arial"/>
          <w:sz w:val="20"/>
          <w:szCs w:val="20"/>
        </w:rPr>
        <w:t xml:space="preserve"> </w:t>
      </w:r>
      <w:proofErr w:type="spellStart"/>
      <w:r w:rsidR="00FA3D96">
        <w:rPr>
          <w:rFonts w:ascii="Arial" w:hAnsi="Arial" w:cs="Arial"/>
          <w:sz w:val="20"/>
          <w:szCs w:val="20"/>
          <w:lang w:val="en-US"/>
        </w:rPr>
        <w:t>Delloitte</w:t>
      </w:r>
      <w:proofErr w:type="spellEnd"/>
      <w:r w:rsidR="00FA3D96" w:rsidRPr="00FA3D96">
        <w:rPr>
          <w:rFonts w:ascii="Arial" w:hAnsi="Arial" w:cs="Arial"/>
          <w:sz w:val="20"/>
          <w:szCs w:val="20"/>
        </w:rPr>
        <w:t xml:space="preserve"> </w:t>
      </w:r>
      <w:r>
        <w:rPr>
          <w:rFonts w:ascii="Arial" w:hAnsi="Arial" w:cs="Arial"/>
          <w:sz w:val="20"/>
          <w:szCs w:val="20"/>
        </w:rPr>
        <w:t>ανακοίνωσαν την αύξηση του επίσημου εργάσιμου ωραρίου σε 9 ώρες. Ακόμα και ύστερα από την καταγγελία του Σωματείου της Αττικής και της Ομοσπονδίας, δεν έχουν αλλάξει κάτι οι συγκεκριμένες εταιρείες σε αυτό το ζήτημα.</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Επίσης, ένα άλλο ζήτημα που επιδεινώνει σε μεγάλο βαθμό τις συνθήκες εργασίας είναι η αξιολόγηση. Η αξιολόγηση βεβαίως λαμβάνει υπόψη ότι είναι υποχρεωτική, στα πλαίσια και των διεθνών προτύπων και του</w:t>
      </w:r>
      <w:r w:rsidR="006C6A30">
        <w:rPr>
          <w:rFonts w:ascii="Arial" w:hAnsi="Arial" w:cs="Arial"/>
          <w:sz w:val="20"/>
          <w:szCs w:val="20"/>
        </w:rPr>
        <w:t xml:space="preserve"> ΣΟΕΛ</w:t>
      </w:r>
      <w:r>
        <w:rPr>
          <w:rFonts w:ascii="Arial" w:hAnsi="Arial" w:cs="Arial"/>
          <w:sz w:val="20"/>
          <w:szCs w:val="20"/>
        </w:rPr>
        <w:t xml:space="preserve">, σε πολλές εταιρείες γίνεται ακόμα και δύο φορές το χρόνο. Οι εταιρείες δίνουν μεγάλο βάρος σε αυτή τη διαδικασία, η αξιολόγηση κατά ένα μέρος γίνεται από τους προϊσταμένους και περιλαμβάνει επίσης </w:t>
      </w:r>
      <w:proofErr w:type="spellStart"/>
      <w:r>
        <w:rPr>
          <w:rFonts w:ascii="Arial" w:hAnsi="Arial" w:cs="Arial"/>
          <w:sz w:val="20"/>
          <w:szCs w:val="20"/>
        </w:rPr>
        <w:t>αυτοαξιολόγηση</w:t>
      </w:r>
      <w:proofErr w:type="spellEnd"/>
      <w:r>
        <w:rPr>
          <w:rFonts w:ascii="Arial" w:hAnsi="Arial" w:cs="Arial"/>
          <w:sz w:val="20"/>
          <w:szCs w:val="20"/>
        </w:rPr>
        <w:t xml:space="preserve"> του ίδιου του εργαζόμενου.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Στη σύμβαση που υπογράφουν οι εργαζόμενοι ή αλλιώς τους όρους που ζητάει η εταιρεία από τον εργαζόμενο να συμφωνήσει πριν από την πρόσληψη, διατυπώνεται πως μετά από δύο ή τρείς κακές αξιολογήσεις, η εταιρεία έχει το δικαίωμα να προχωρήσει σε απόλυση. Γι’ αυτό λοιπόν πρώτον, η αξιολόγηση ένα τεράστιο και απαράδεκτό εργαλείο </w:t>
      </w:r>
      <w:proofErr w:type="spellStart"/>
      <w:r>
        <w:rPr>
          <w:rFonts w:ascii="Arial" w:hAnsi="Arial" w:cs="Arial"/>
          <w:sz w:val="20"/>
          <w:szCs w:val="20"/>
        </w:rPr>
        <w:t>υπερεντατικοποίησης</w:t>
      </w:r>
      <w:proofErr w:type="spellEnd"/>
      <w:r>
        <w:rPr>
          <w:rFonts w:ascii="Arial" w:hAnsi="Arial" w:cs="Arial"/>
          <w:sz w:val="20"/>
          <w:szCs w:val="20"/>
        </w:rPr>
        <w:t xml:space="preserve"> της δουλειάς, οι εργαζόμενοι προκειμένου να πετύχουν καλή αξιολόγηση αναγκάζονται να δουλέψουν όσο πιο σκληρά και απαιτητικά τους ζητηθεί, να κάνουν υπερωρίες και ότι είναι αναγκαίο για να πετύχουν την εύνοια των προϊσταμένων.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Δεύτερον, είναι ένα εργαλείο πλήρους ενσωμάτωσης και εκφοβισμού, καθώς βάζει εμπόδια σε οποιαδήποτε δραστηριότητα μπορεί να θεωρηθεί εχθρική από την εταιρεία ή που διασπάει την εικόνα της λεγόμενης οικογένειας, που προσπαθούν να καλλιεργήσουν οι εργοδότες. Τα προηγούμενα χρόνια, πρωτοπόροι εργαζόμενοι δέχτηκαν και το τελευταίο διάστημα κακή αξιολόγηση, με σκοπό μόνο και μόνο να πιεστούν να απομονωθούν και να εξαναγκαστούν είτε να ενσωματωθούν είτε να παραιτηθούν είτε ακόμα να βρει πάτημα η εταιρεία και να δικαιολογήσει μια απόλυση. Έτσι, μπορεί να επικαλεστούν κακή απόδοση και </w:t>
      </w:r>
      <w:r>
        <w:rPr>
          <w:rFonts w:ascii="Arial" w:hAnsi="Arial" w:cs="Arial"/>
          <w:sz w:val="20"/>
          <w:szCs w:val="20"/>
        </w:rPr>
        <w:lastRenderedPageBreak/>
        <w:t xml:space="preserve">να δικαιολογήσουν εν πολλοίς στα μάτια όλων των εργαζομένων. Δηλαδή, αξιολογείται θετικά όποιος δεν μιλάει για τις συνθήκες γαλέρας.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Για το ζήτημα των εξετάσεων επειδή ρητά αναφέρθηκε στο σχέδιο νόμου και της υποχρεωτικής συνεχούς επιμόρφωσης, το οποίο δεν είναι αρνητικό το ζήτημα αυτό για τους εργαζόμενους όμως, μιλάει στο άρθρο 26 ότι ο ορκωτός λογιστής ή ελεγκτική εταιρεία, θεσπίζει κατάλληλες πολιτικές και διαδικασίες ώστε να εξασφαλίζει ότι οι εργαζόμενοι και οποιαδήποτε φυσικά πρόσωπα, οι υπηρεσίες των οποίων τίθενται υπό τη διάθεσή του ή τον έλεγχο του και τα οποία συμμετέχουν απευθείας στις δραστηριότητες υποχρεωτικού ελέγχου, διαθέτουν κατάλληλες γνώσεις και πείρα ως προς τα καθήκοντα που τους ανατίθενται. Όμως, στα πλαίσια και της </w:t>
      </w:r>
      <w:proofErr w:type="spellStart"/>
      <w:r>
        <w:rPr>
          <w:rFonts w:ascii="Arial" w:hAnsi="Arial" w:cs="Arial"/>
          <w:sz w:val="20"/>
          <w:szCs w:val="20"/>
        </w:rPr>
        <w:t>υποχρεωτικότητας</w:t>
      </w:r>
      <w:proofErr w:type="spellEnd"/>
      <w:r>
        <w:rPr>
          <w:rFonts w:ascii="Arial" w:hAnsi="Arial" w:cs="Arial"/>
          <w:sz w:val="20"/>
          <w:szCs w:val="20"/>
        </w:rPr>
        <w:t xml:space="preserve"> δεν υπάρχει καμία διασφάλιση απέναντι στους εργαζόμενους, αφού σε πολλές περιπτώσει το κόστος το επιβαρύνονται οι ίδιοι οι εργαζόμενοι. Επιπλέον, λειτουργεί συσσωρευτικά με την εντατικοποιημένη και χωρίς ωράριο δουλειά δηλαδή, συνθήκες συνολικά ασφυκτικές για τη μεγάλη πλειοψηφία των εργαζομένων. Πρόκειται για συνθήκες που έχουν επιδεινωθεί τα τελευταία χρόνια, λαμβάνοντας υπόψη  ότι δεν υπάρχει και συλλογική σύμβαση εργασίας από το 2010 και μετά, γεγονός που λειτουργεί αρνητικά και για τος μισθολογικές απολαβές αφού έχουν μειωθεί αρκετά σε σχέση με την περίοδο πριν το 2010. Και όλα αυτά, γίνονται σε αυτό τον κλάδο που σε όλη την περίοδο της κρίσης, εμφανίζει αυξανόμενους τζίρους και κέρδη και οι ίδιες οι εταιρείες δημοσιεύουν και δηλώνουν υπερήφανες για την αύξηση των κερδών τους. Δεν διαφημίζουν όμως τις συνθήκες εργασίας.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Δεν μπορεί το ζήτημα για παράδειγμα της απόκτησης παιδιού να θεωρείται λόγος απόλυσης. Επιπλέον, πρόκειται για συνθήκες δουλειάς που έχουν επιπτώσεις πολύ άσχημες στην υγεία των εργαζομένων. Δεν είναι λίγες οι περιπτώσεις κρουσμάτων κρίσης πανικού, ψυχολογικής κατάρρευσης. Δεν μπορεί λοιπόν, το Ελληνικό Κοινοβούλιο να κλείνει τα μάτια απέναντι σε αυτή την κατάσταση ή δεν μπορεί για όλα αυτά τα ζητήματα, να μην έχει λόγο και ευθύνη ακόμα και η ΕΛΤΕ. Δηλαδή, η αρμοδιότητά της είναι μόνο έλεγχος και συμμόρφωση των διαδικασιών με βάσει την φορολογική νομοθεσία και τα αντίστοιχα λογιστικά πρότυπα; Αλλά πως διεκπεραιώνονται τελικά αυτές οι διαδικασίες; Μέχρι σήμερα αρμόδια κρατική υπηρεσία είναι η επιθεώρηση εργασίας και το Υπουργείο Εργασίας.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Επανειλημμένα έχουμε επισημάνει τις ως άνω συνθήκες και το Υπουργείο περιορίζεται σε ευχολόγια και απλή επισήμανση των ελλείψεων σε ελεγκτές στις κατά τόπου επιθεωρήσεις.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Είναι ανάγκη να μπει τώρα όριο σε αυτή την κατάσταση, να τηρούνται τα νόμιμα ωράρια, να μην θίγεται το δικαίωμα στην μητρότητα, να τηρείται το πενθήμερο, οι νόμιμες αργίες, να γίνονται οι αντίστοιχες αναγκαίες προσλήψεις.</w:t>
      </w:r>
    </w:p>
    <w:p w:rsidR="004B31AD" w:rsidRPr="00CF2269" w:rsidRDefault="004B31AD" w:rsidP="00B95A1C">
      <w:pPr>
        <w:tabs>
          <w:tab w:val="left" w:pos="0"/>
        </w:tabs>
        <w:spacing w:line="480" w:lineRule="auto"/>
        <w:ind w:firstLine="567"/>
        <w:contextualSpacing/>
        <w:jc w:val="both"/>
        <w:rPr>
          <w:rFonts w:ascii="Arial" w:eastAsia="Calibri" w:hAnsi="Arial" w:cs="Arial"/>
          <w:sz w:val="20"/>
          <w:szCs w:val="20"/>
        </w:rPr>
      </w:pPr>
      <w:r>
        <w:rPr>
          <w:rFonts w:ascii="Arial" w:hAnsi="Arial" w:cs="Arial"/>
          <w:sz w:val="20"/>
          <w:szCs w:val="20"/>
        </w:rPr>
        <w:t>Στο σημείο αυτό έγινε η β</w:t>
      </w:r>
      <w:r w:rsidRPr="006537C4">
        <w:rPr>
          <w:rFonts w:ascii="Arial" w:hAnsi="Arial" w:cs="Arial"/>
          <w:sz w:val="20"/>
          <w:szCs w:val="20"/>
        </w:rPr>
        <w:t>΄ ανάγνωση του καταλόγου των μελών της Επιτροπής.</w:t>
      </w:r>
    </w:p>
    <w:p w:rsidR="004B31AD" w:rsidRPr="009B15AA" w:rsidRDefault="004B31AD" w:rsidP="00B95A1C">
      <w:pPr>
        <w:tabs>
          <w:tab w:val="left" w:pos="0"/>
        </w:tabs>
        <w:spacing w:line="480" w:lineRule="auto"/>
        <w:ind w:firstLine="567"/>
        <w:jc w:val="both"/>
        <w:rPr>
          <w:rFonts w:ascii="Arial" w:hAnsi="Arial" w:cs="Arial"/>
          <w:bCs/>
          <w:sz w:val="20"/>
          <w:szCs w:val="20"/>
        </w:rPr>
      </w:pP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Στάθης Γιαννακίδης, Γιάννης </w:t>
      </w:r>
      <w:proofErr w:type="spellStart"/>
      <w:r w:rsidRPr="009B15AA">
        <w:rPr>
          <w:rFonts w:ascii="Arial" w:hAnsi="Arial" w:cs="Arial"/>
          <w:bCs/>
          <w:sz w:val="20"/>
          <w:szCs w:val="20"/>
        </w:rPr>
        <w:t>Γκιόλας</w:t>
      </w:r>
      <w:proofErr w:type="spellEnd"/>
      <w:r w:rsidRPr="009B15AA">
        <w:rPr>
          <w:rFonts w:ascii="Arial" w:hAnsi="Arial" w:cs="Arial"/>
          <w:bCs/>
          <w:sz w:val="20"/>
          <w:szCs w:val="20"/>
        </w:rPr>
        <w:t xml:space="preserve">, Γιώργος Δημαράς, Αφροδίτη </w:t>
      </w:r>
      <w:proofErr w:type="spellStart"/>
      <w:r w:rsidRPr="009B15AA">
        <w:rPr>
          <w:rFonts w:ascii="Arial" w:hAnsi="Arial" w:cs="Arial"/>
          <w:bCs/>
          <w:sz w:val="20"/>
          <w:szCs w:val="20"/>
        </w:rPr>
        <w:t>Θεοπεφτάτου</w:t>
      </w:r>
      <w:proofErr w:type="spellEnd"/>
      <w:r w:rsidRPr="009B15AA">
        <w:rPr>
          <w:rFonts w:ascii="Arial" w:hAnsi="Arial" w:cs="Arial"/>
          <w:bCs/>
          <w:sz w:val="20"/>
          <w:szCs w:val="20"/>
        </w:rPr>
        <w:t xml:space="preserve">, </w:t>
      </w:r>
      <w:r>
        <w:rPr>
          <w:rFonts w:ascii="Arial" w:hAnsi="Arial" w:cs="Arial"/>
          <w:bCs/>
          <w:sz w:val="20"/>
          <w:szCs w:val="20"/>
        </w:rPr>
        <w:t xml:space="preserve">Μαρία </w:t>
      </w:r>
      <w:proofErr w:type="spellStart"/>
      <w:r>
        <w:rPr>
          <w:rFonts w:ascii="Arial" w:hAnsi="Arial" w:cs="Arial"/>
          <w:bCs/>
          <w:sz w:val="20"/>
          <w:szCs w:val="20"/>
        </w:rPr>
        <w:t>Θελερίτη</w:t>
      </w:r>
      <w:proofErr w:type="spellEnd"/>
      <w:r w:rsidRPr="009B15AA">
        <w:rPr>
          <w:rFonts w:ascii="Arial" w:hAnsi="Arial" w:cs="Arial"/>
          <w:bCs/>
          <w:sz w:val="20"/>
          <w:szCs w:val="20"/>
        </w:rPr>
        <w:t xml:space="preserve">, Χρήστος Μαντάς, </w:t>
      </w:r>
      <w:r>
        <w:rPr>
          <w:rFonts w:ascii="Arial" w:hAnsi="Arial" w:cs="Arial"/>
          <w:bCs/>
          <w:sz w:val="20"/>
          <w:szCs w:val="20"/>
        </w:rPr>
        <w:t xml:space="preserve">Δημήτριος </w:t>
      </w:r>
      <w:proofErr w:type="spellStart"/>
      <w:r>
        <w:rPr>
          <w:rFonts w:ascii="Arial" w:hAnsi="Arial" w:cs="Arial"/>
          <w:bCs/>
          <w:sz w:val="20"/>
          <w:szCs w:val="20"/>
        </w:rPr>
        <w:t>Μάρδας</w:t>
      </w:r>
      <w:proofErr w:type="spellEnd"/>
      <w:r>
        <w:rPr>
          <w:rFonts w:ascii="Arial" w:hAnsi="Arial" w:cs="Arial"/>
          <w:bCs/>
          <w:sz w:val="20"/>
          <w:szCs w:val="20"/>
        </w:rPr>
        <w:t xml:space="preserve">, Αλέξανδρος Μεϊκόπουλος, Αθανάσιος Μιχελής, </w:t>
      </w:r>
      <w:r w:rsidRPr="009B15AA">
        <w:rPr>
          <w:rFonts w:ascii="Arial" w:hAnsi="Arial" w:cs="Arial"/>
          <w:bCs/>
          <w:sz w:val="20"/>
          <w:szCs w:val="20"/>
        </w:rPr>
        <w:t xml:space="preserve">Μάκης Μπαλαούρας, Κωνσταντίνος Μπάρκας, Χρήστος </w:t>
      </w:r>
      <w:proofErr w:type="spellStart"/>
      <w:r w:rsidRPr="009B15AA">
        <w:rPr>
          <w:rFonts w:ascii="Arial" w:hAnsi="Arial" w:cs="Arial"/>
          <w:bCs/>
          <w:sz w:val="20"/>
          <w:szCs w:val="20"/>
        </w:rPr>
        <w:t>Μπγιάλας</w:t>
      </w:r>
      <w:proofErr w:type="spellEnd"/>
      <w:r w:rsidRPr="009B15AA">
        <w:rPr>
          <w:rFonts w:ascii="Arial" w:hAnsi="Arial" w:cs="Arial"/>
          <w:bCs/>
          <w:sz w:val="20"/>
          <w:szCs w:val="20"/>
        </w:rPr>
        <w:t xml:space="preserve">, </w:t>
      </w:r>
      <w:r>
        <w:rPr>
          <w:rFonts w:ascii="Arial" w:hAnsi="Arial" w:cs="Arial"/>
          <w:bCs/>
          <w:sz w:val="20"/>
          <w:szCs w:val="20"/>
        </w:rPr>
        <w:t xml:space="preserve">Μάρκος </w:t>
      </w:r>
      <w:proofErr w:type="spellStart"/>
      <w:r>
        <w:rPr>
          <w:rFonts w:ascii="Arial" w:hAnsi="Arial" w:cs="Arial"/>
          <w:bCs/>
          <w:sz w:val="20"/>
          <w:szCs w:val="20"/>
        </w:rPr>
        <w:t>Μπόλαρης</w:t>
      </w:r>
      <w:proofErr w:type="spellEnd"/>
      <w:r>
        <w:rPr>
          <w:rFonts w:ascii="Arial" w:hAnsi="Arial" w:cs="Arial"/>
          <w:bCs/>
          <w:sz w:val="20"/>
          <w:szCs w:val="20"/>
        </w:rPr>
        <w:t xml:space="preserve">, </w:t>
      </w:r>
      <w:r w:rsidRPr="009B15AA">
        <w:rPr>
          <w:rFonts w:ascii="Arial" w:hAnsi="Arial" w:cs="Arial"/>
          <w:bCs/>
          <w:sz w:val="20"/>
          <w:szCs w:val="20"/>
        </w:rPr>
        <w:t xml:space="preserve">Σάκης Παπαδόπουλος, Κώστας Παυλίδης, Αναστάσιος </w:t>
      </w:r>
      <w:proofErr w:type="spellStart"/>
      <w:r w:rsidRPr="009B15AA">
        <w:rPr>
          <w:rFonts w:ascii="Arial" w:hAnsi="Arial" w:cs="Arial"/>
          <w:bCs/>
          <w:sz w:val="20"/>
          <w:szCs w:val="20"/>
        </w:rPr>
        <w:t>Πρατσόλης</w:t>
      </w:r>
      <w:proofErr w:type="spellEnd"/>
      <w:r w:rsidRPr="009B15AA">
        <w:rPr>
          <w:rFonts w:ascii="Arial" w:hAnsi="Arial" w:cs="Arial"/>
          <w:bCs/>
          <w:sz w:val="20"/>
          <w:szCs w:val="20"/>
        </w:rPr>
        <w:t xml:space="preserve">, </w:t>
      </w:r>
      <w:r>
        <w:rPr>
          <w:rFonts w:ascii="Arial" w:hAnsi="Arial" w:cs="Arial"/>
          <w:bCs/>
          <w:sz w:val="20"/>
          <w:szCs w:val="20"/>
        </w:rPr>
        <w:t>Γεώργιος Ουρσουζίδης</w:t>
      </w:r>
      <w:r w:rsidRPr="009B15AA">
        <w:rPr>
          <w:rFonts w:ascii="Arial" w:hAnsi="Arial" w:cs="Arial"/>
          <w:bCs/>
          <w:sz w:val="20"/>
          <w:szCs w:val="20"/>
        </w:rPr>
        <w:t xml:space="preserve">, Αλέξανδρος Τριανταφυλλίδης, Απόστολος </w:t>
      </w:r>
      <w:proofErr w:type="spellStart"/>
      <w:r w:rsidRPr="009B15AA">
        <w:rPr>
          <w:rFonts w:ascii="Arial" w:hAnsi="Arial" w:cs="Arial"/>
          <w:bCs/>
          <w:sz w:val="20"/>
          <w:szCs w:val="20"/>
        </w:rPr>
        <w:t>Βεσυρόπουλος</w:t>
      </w:r>
      <w:proofErr w:type="spellEnd"/>
      <w:r w:rsidRPr="009B15AA">
        <w:rPr>
          <w:rFonts w:ascii="Arial" w:hAnsi="Arial" w:cs="Arial"/>
          <w:bCs/>
          <w:sz w:val="20"/>
          <w:szCs w:val="20"/>
        </w:rPr>
        <w:t>,</w:t>
      </w:r>
      <w:r>
        <w:rPr>
          <w:rFonts w:ascii="Arial" w:hAnsi="Arial" w:cs="Arial"/>
          <w:bCs/>
          <w:sz w:val="20"/>
          <w:szCs w:val="20"/>
        </w:rPr>
        <w:t xml:space="preserve"> Γεώργιος Καρασμάνης,</w:t>
      </w:r>
      <w:r w:rsidRPr="009B15AA">
        <w:rPr>
          <w:rFonts w:ascii="Arial" w:hAnsi="Arial" w:cs="Arial"/>
          <w:bCs/>
          <w:sz w:val="20"/>
          <w:szCs w:val="20"/>
        </w:rPr>
        <w:t xml:space="preserve">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Γεώργιος Γερμενής, Ευάγγελος Καρακώστας, Ιωάννης Κουτσούκος, Ιωάννης Μανιάτης, Αθανάσιος </w:t>
      </w:r>
      <w:proofErr w:type="spellStart"/>
      <w:r w:rsidRPr="009B15AA">
        <w:rPr>
          <w:rFonts w:ascii="Arial" w:hAnsi="Arial" w:cs="Arial"/>
          <w:bCs/>
          <w:sz w:val="20"/>
          <w:szCs w:val="20"/>
        </w:rPr>
        <w:t>Βαρδαλής</w:t>
      </w:r>
      <w:proofErr w:type="spellEnd"/>
      <w:r>
        <w:rPr>
          <w:rFonts w:ascii="Arial" w:hAnsi="Arial" w:cs="Arial"/>
          <w:bCs/>
          <w:sz w:val="20"/>
          <w:szCs w:val="20"/>
        </w:rPr>
        <w:t xml:space="preserve"> και Μάριος Γεωργιάδης</w:t>
      </w:r>
      <w:r w:rsidRPr="009B15AA">
        <w:rPr>
          <w:rFonts w:ascii="Arial" w:hAnsi="Arial" w:cs="Arial"/>
          <w:bCs/>
          <w:sz w:val="20"/>
          <w:szCs w:val="20"/>
        </w:rPr>
        <w:t>.</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164143">
        <w:rPr>
          <w:rFonts w:ascii="Arial" w:hAnsi="Arial" w:cs="Arial"/>
          <w:sz w:val="20"/>
          <w:szCs w:val="20"/>
        </w:rPr>
        <w:t>:</w:t>
      </w:r>
      <w:r>
        <w:rPr>
          <w:rFonts w:ascii="Arial" w:hAnsi="Arial" w:cs="Arial"/>
          <w:sz w:val="20"/>
          <w:szCs w:val="20"/>
        </w:rPr>
        <w:t xml:space="preserve"> Τον λόγο έχει ο κ. </w:t>
      </w:r>
      <w:proofErr w:type="spellStart"/>
      <w:r>
        <w:rPr>
          <w:rFonts w:ascii="Arial" w:hAnsi="Arial" w:cs="Arial"/>
          <w:sz w:val="20"/>
          <w:szCs w:val="20"/>
        </w:rPr>
        <w:t>Αυλωνίτης</w:t>
      </w:r>
      <w:proofErr w:type="spellEnd"/>
      <w:r>
        <w:rPr>
          <w:rFonts w:ascii="Arial" w:hAnsi="Arial" w:cs="Arial"/>
          <w:sz w:val="20"/>
          <w:szCs w:val="20"/>
        </w:rPr>
        <w:t>.</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ΞΕΝΟΦΩΝ ΑΥΛΩΝΙΤΗΣ (Β΄</w:t>
      </w:r>
      <w:r w:rsidRPr="00164143">
        <w:rPr>
          <w:rFonts w:ascii="Arial" w:hAnsi="Arial" w:cs="Arial"/>
          <w:sz w:val="20"/>
          <w:szCs w:val="20"/>
        </w:rPr>
        <w:t xml:space="preserve"> </w:t>
      </w:r>
      <w:r>
        <w:rPr>
          <w:rFonts w:ascii="Arial" w:hAnsi="Arial" w:cs="Arial"/>
          <w:sz w:val="20"/>
          <w:szCs w:val="20"/>
        </w:rPr>
        <w:t>Αντιπρόεδρος της Επιτροπής Κεφαλαιαγοράς)</w:t>
      </w:r>
      <w:r w:rsidRPr="00164143">
        <w:rPr>
          <w:rFonts w:ascii="Arial" w:hAnsi="Arial" w:cs="Arial"/>
          <w:sz w:val="20"/>
          <w:szCs w:val="20"/>
        </w:rPr>
        <w:t>:</w:t>
      </w:r>
      <w:r>
        <w:rPr>
          <w:rFonts w:ascii="Arial" w:hAnsi="Arial" w:cs="Arial"/>
          <w:sz w:val="20"/>
          <w:szCs w:val="20"/>
        </w:rPr>
        <w:t xml:space="preserve"> Ήθελα να ευχαριστήσουμε πολύ για αυτή την πρόσκληση. Να πούμε πολύ σύντομα ότι η Επιτροπή Κεφαλαιαγοράς δεν είναι η πρώτη αρμόδια αρχή για τον έλεγχο ορκωτών ελεγκτών, ωστόσο συνεργαζόμαστε ανέκαθεν πάρα πολύ κοντά με την ΕΛΤΕ, επομένως θα έχουμε και εμείς όφελος, γιατί όλες οι εποπτευόμενες από εμάς εταιρίες, δηλαδή οι εισηγμένες αλλά και οι θεσμικοί επενδυτές, ας το πούμε έτσι, οφείλουν να έχουν ορκωτούς ελεγκτές. Επομένως, η συνεργασία και η υιοθέτηση αυτής της νομοθεσίας είναι πάρα πολύ σημαντική θεωρούμε. Επομένως, χαιρετίζουμε αυτή την ψήφιση.</w:t>
      </w:r>
    </w:p>
    <w:p w:rsidR="00085846"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 Και θα εστιάσω μόνο στα δύο τρία θέματα που έχουμε εμείς σαν Επιτροπή Κεφαλαιαγοράς και τα θεωρούμε πολύ σημαντικά. Το ένα κομμάτι δεν αφορά τους ορκωτούς, αλλά αφορά την Επιτροπή Ελέγχου. Η Επιτροπή Ελέγχου είναι υποχρεωτική, είναι μια Επιτροπή τουλάχιστον τριμελής όπως λέει η οδηγία και είναι υποχρεωτική σε κάθε εταιρεία δημοσίου συμφέροντος. Αυτή κάνει το πάντρεμα, να το πω έτσι, μεταξύ οικονομικών καταστάσεων και εξωτερικών ελεγκτών.. Άρα καταλαβαίνουμε ότι είναι πολύ σημαντική.</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 xml:space="preserve">Εκεί έχουμε διαπιστώσει ορισμένα προβλήματα στο πρώτο σχέδιο του νόμου που τα είχαμε πει και στην διαβούλευση και ως μέρος της νομοπαρασκευαστικής δεν έγιναν αποδεκτά, αλλά νομίζω ότι κάποιο λάθος έγινε.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Απλώς, θα τα πω πολύ γρήγορα. Πρώτο είναι το κομμάτι της ανεξαρτησίας. Λέει δηλαδή ότι αυτή τη στιγμή το σχέδιο νόμου ότι πρέπει να είναι ανεξάρτητα αυτά τα μέλη, η ανεξαρτησία όμως δεν ορίζεται. Ξέρετε, όταν δεν ορίζεται σε ένα κείμενο, σε ένα νόμο μέσα ρητά κάτι δημιουργεί προβλήματα κατ' την εποπτεία αυτού, επομένως προτείνουμε να υπάρξει ένας ορισμός της ανεξαρτησίας.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Το δεύτερο και επίσης σημαντικό κομμάτι, είναι το κομμάτι των κυρώσεων. Ειδικά για την Επιτροπή Ελέγχου συζητώ. Να έχουν προβλεφθεί κάποιες διατάξεις για την εποπτεία προτείνουμε να καταγράφουν και οι κυρώσεις σε περίπτωση απόκλισης από αυτών των διατάξεων που καταγράφει η νομοθεσία. Επομένως, η πρόταση η δική μας από την αρχή και στη διαβούλευση είναι τις κυρώσεις αυτές να τις επιβάλει η Επιτροπή Κεφαλαιαγοράς είτε από μόνη της σε κάποια άρθρα που τα εποπτεύει άμεσα, για την Επιτροπή Ελέγχου πάντα συζητώ, είτε μετά από κάποια εισήγηση και διερεύνηση της ΕΛΤΕ σε κάποιες άλλες περιπτώσεις.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Επομένως, με αυτό τον τρόπο, θεωρούμε θα ασκείται πραγματική εποπτεία ως προς την λειτουργία της Επιτροπής Ελέγχου την οποία θεωρούμε για τον δημόσιο χαρακτήρα των εταιριών, δηλαδή για τις εταιρείες που είναι εισηγμένες, ότι είναι πάρα πολύ σημαντική και θα παρακαλούσαμε να περιληφθούν.</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Δύο ακόμα παρατηρήσεις. Η πρώτη είναι το κομμάτι της δυνατότητας της ανάθεσης από την ΕΛΤΕ σε εξωτερικούς ορισμένων θεμάτων. Θεωρούμε ότι πρέπει να γίνει ξεκάθαρο ότι αυτές οι αναθέσεις δεν μπορούν να περιλαμβάνουν εποπτικά, ελεγκτικά ή πειθαρχικά καθήκοντα και προτείνουμε αυτό να </w:t>
      </w:r>
      <w:proofErr w:type="spellStart"/>
      <w:r>
        <w:rPr>
          <w:rFonts w:ascii="Arial" w:hAnsi="Arial" w:cs="Arial"/>
          <w:sz w:val="20"/>
          <w:szCs w:val="20"/>
        </w:rPr>
        <w:t>περιγραφεί</w:t>
      </w:r>
      <w:proofErr w:type="spellEnd"/>
      <w:r>
        <w:rPr>
          <w:rFonts w:ascii="Arial" w:hAnsi="Arial" w:cs="Arial"/>
          <w:sz w:val="20"/>
          <w:szCs w:val="20"/>
        </w:rPr>
        <w:t xml:space="preserve"> διακριτά και ξεκάθαρα μέσα στον νόμο.</w:t>
      </w:r>
    </w:p>
    <w:p w:rsidR="00085846"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Το τελευταίο, η άποψη μας σχετικά με τη διάρκεια της ελεγκτικής εταιρίας που μπορεί να μείνει σε μια εταιρεία μέσα, θεωρούμε και τουλάχιστον να μιλήσουμε για το κομμάτι των εισηγμένων, των εταιριών του δημοσίου συμφέροντος που εμείς εποπτεύουμε κιόλας ότι δεν θα πρέπει να υπερβεί τα δέκα χρόνια, όπως υπάρχει αυτή τη στιγμή μέσα στο </w:t>
      </w:r>
      <w:r w:rsidR="00C30677">
        <w:rPr>
          <w:rFonts w:ascii="Arial" w:hAnsi="Arial" w:cs="Arial"/>
          <w:sz w:val="20"/>
          <w:szCs w:val="20"/>
        </w:rPr>
        <w:t>Κ</w:t>
      </w:r>
      <w:r>
        <w:rPr>
          <w:rFonts w:ascii="Arial" w:hAnsi="Arial" w:cs="Arial"/>
          <w:sz w:val="20"/>
          <w:szCs w:val="20"/>
        </w:rPr>
        <w:t xml:space="preserve">ανονισμό, δηλαδή είναι τα δέκα χρόνια. Εμείς μάλιστα είχαμε προτείνει τα 7 χρόνια στη διαβούλευση, δεν μπορούμε να πούμε κάτι περισσότερο, είμαστε ικανοποιημένοι, αλλά δεν θα θέλαμε τουλάχιστον οι εταιρείες που εμείς εποπτεύουμε να πάει παραπάνω για να υπάρχει μια </w:t>
      </w:r>
      <w:r>
        <w:rPr>
          <w:rFonts w:ascii="Arial" w:hAnsi="Arial" w:cs="Arial"/>
          <w:sz w:val="20"/>
          <w:szCs w:val="20"/>
        </w:rPr>
        <w:lastRenderedPageBreak/>
        <w:t>εναλλαγή κάποια στιγμή και μια διαφάνεια φυσικά στον έλεγχο οικονομικών καταστάσεων. Ευχαριστώ πολύ.</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ΜΑΚΗΣ ΜΠΑΛΑΟΥΡΑΣ</w:t>
      </w:r>
      <w:r w:rsidRPr="005E3CF9">
        <w:rPr>
          <w:rFonts w:ascii="Arial" w:hAnsi="Arial" w:cs="Arial"/>
          <w:sz w:val="20"/>
          <w:szCs w:val="20"/>
        </w:rPr>
        <w:t>(Πρόεδρος της Επιτροπής</w:t>
      </w:r>
      <w:r w:rsidRPr="00AF0DCF">
        <w:rPr>
          <w:rFonts w:ascii="Arial" w:hAnsi="Arial" w:cs="Arial"/>
          <w:sz w:val="20"/>
          <w:szCs w:val="20"/>
        </w:rPr>
        <w:t>)</w:t>
      </w:r>
      <w:r w:rsidRPr="00790BF6">
        <w:rPr>
          <w:rFonts w:ascii="Arial" w:hAnsi="Arial" w:cs="Arial"/>
          <w:sz w:val="20"/>
          <w:szCs w:val="20"/>
        </w:rPr>
        <w:t>:</w:t>
      </w:r>
      <w:r>
        <w:rPr>
          <w:rFonts w:ascii="Arial" w:hAnsi="Arial" w:cs="Arial"/>
          <w:sz w:val="20"/>
          <w:szCs w:val="20"/>
        </w:rPr>
        <w:t xml:space="preserve"> Ευχαριστώ και εγώ τον κ. </w:t>
      </w:r>
      <w:proofErr w:type="spellStart"/>
      <w:r>
        <w:rPr>
          <w:rFonts w:ascii="Arial" w:hAnsi="Arial" w:cs="Arial"/>
          <w:sz w:val="20"/>
          <w:szCs w:val="20"/>
        </w:rPr>
        <w:t>Αυλωνίτη</w:t>
      </w:r>
      <w:proofErr w:type="spellEnd"/>
      <w:r>
        <w:rPr>
          <w:rFonts w:ascii="Arial" w:hAnsi="Arial" w:cs="Arial"/>
          <w:sz w:val="20"/>
          <w:szCs w:val="20"/>
        </w:rPr>
        <w:t xml:space="preserve">, το λόγο έχει ο </w:t>
      </w:r>
      <w:proofErr w:type="spellStart"/>
      <w:r>
        <w:rPr>
          <w:rFonts w:ascii="Arial" w:hAnsi="Arial" w:cs="Arial"/>
          <w:sz w:val="20"/>
          <w:szCs w:val="20"/>
        </w:rPr>
        <w:t>κ.Κουτσούκος</w:t>
      </w:r>
      <w:proofErr w:type="spellEnd"/>
      <w:r>
        <w:rPr>
          <w:rFonts w:ascii="Arial" w:hAnsi="Arial" w:cs="Arial"/>
          <w:sz w:val="20"/>
          <w:szCs w:val="20"/>
        </w:rPr>
        <w:t>.</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ΙΩΑΝΝΗΣ ΚΟΥΤΣΟΥΚΟΣ</w:t>
      </w:r>
      <w:r w:rsidR="00C30677">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ΠΑ.ΣΟ.Κ. – ΔΗΜ.ΑΡ): Να ευχαριστήσω και εγώ κύριε Πρόεδρε τους </w:t>
      </w:r>
      <w:r w:rsidR="0042210F">
        <w:rPr>
          <w:rFonts w:ascii="Arial" w:hAnsi="Arial" w:cs="Arial"/>
          <w:sz w:val="20"/>
          <w:szCs w:val="20"/>
        </w:rPr>
        <w:t>φ</w:t>
      </w:r>
      <w:r>
        <w:rPr>
          <w:rFonts w:ascii="Arial" w:hAnsi="Arial" w:cs="Arial"/>
          <w:sz w:val="20"/>
          <w:szCs w:val="20"/>
        </w:rPr>
        <w:t>ορείς για την παρουσία τους και για όσα μας είπανε, νομίζω στην «κατ` άρθρων» επεξεργασία του νομοσχεδίου θα αξιοποιήσουμε τις παρατηρήσεις τους, όσες μπορούν τουλάχιστον να αξιοποιηθούν στο πλαίσιο της συζήτησης που γίνεται και της εφαρμογής μιας οδηγίας, γιατί για παράδειγμα τα εργασιακά, που έθεσε η εκπρόσωπος της Π.Ο.Λ., είναι μεγάλο θέμα, αλλά δεν νομίζω ότι μπορούν να αναγνωριστούν στο πλαίσιο μιας οδηγίας.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Δύο είναι οι παρατηρήσεις μου και απευθύνομαι στους εκπροσώπους όλων των Φορέων.</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Χθες, στην «επί της αρχής» συζήτηση, κυρίες και κύριοι εκπρόσωποι των Φορέων, σχολίασα το γεγονός, ότι αφαιρέθηκε η παράγραφος 5 του άρθρου 42, που αφορούσε μια προσπάθεια μιας συμβιβαστικής λύσης στα όρια.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Και γιατί λέω συμβιβαστικής λύσης;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Καθώς ο ορισμός των πολύ μικρών, μικρών, μεσαίων και μεγάλων επιχειρήσεων, με βάση την σχετική οδηγία της Ε.Ε., τουλάχιστον δεν αντιστοιχεί στον ελληνικό οικονομικό και κοινωνικό σχηματισμό. Ανέφερε ο κ. Αλαμάνος, ότι άλλες χώρες με μεγαλύτερα οικονομικά μεγέθη, έχουν χαμηλότερα όρια στον τζίρο, ενώ χώρες αντίστοιχες με τη δικιά μας, όπως η Πορτογαλία, επίσης έχουν χαμηλότερα όρια. Αντιλαμβάνομαι ότι η Νομοπαρασκευαστική- άκουσα τον εκπρόσωπο της Ε.Λ.Τ.Ε., δεν το γνώριζα- είχε προτείνει την σχετική διάταξη και ρώτησα την κυρία Υπουργό, με τίνος παρέμβαση και εις όφελος </w:t>
      </w:r>
      <w:proofErr w:type="spellStart"/>
      <w:r>
        <w:rPr>
          <w:rFonts w:ascii="Arial" w:hAnsi="Arial" w:cs="Arial"/>
          <w:sz w:val="20"/>
          <w:szCs w:val="20"/>
        </w:rPr>
        <w:t>ποίων</w:t>
      </w:r>
      <w:proofErr w:type="spellEnd"/>
      <w:r>
        <w:rPr>
          <w:rFonts w:ascii="Arial" w:hAnsi="Arial" w:cs="Arial"/>
          <w:sz w:val="20"/>
          <w:szCs w:val="20"/>
        </w:rPr>
        <w:t xml:space="preserve"> αφαιρέθηκε αυτή η διάταξη, διότι εκτιμούμε ότι, πέραν του ζητήματος της απασχόλησης που έθεσε ο πρόεδρος του Σ.Ο.Ε.Λ., υπάρχει και το ζήτημα του υγιούς ανταγωνισμού από την μια μεριά. Γι' αυτό είχα ζητήσει να παρευρεθεί και εκπρόσωπος του Επιμελητηρίου και δεν ξέρω, κύριε Πρόεδρε, γιατί δεν είναι εδώ.</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ΜΑΚΗΣ ΜΠΑΛΑΟΥΡΑΣ</w:t>
      </w:r>
      <w:r w:rsidR="00935600">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790BF6">
        <w:rPr>
          <w:rFonts w:ascii="Arial" w:hAnsi="Arial" w:cs="Arial"/>
          <w:sz w:val="20"/>
          <w:szCs w:val="20"/>
        </w:rPr>
        <w:t>:</w:t>
      </w:r>
      <w:r>
        <w:rPr>
          <w:rFonts w:ascii="Arial" w:hAnsi="Arial" w:cs="Arial"/>
          <w:sz w:val="20"/>
          <w:szCs w:val="20"/>
        </w:rPr>
        <w:t xml:space="preserve"> Δεν ακούσατε την επιστολή που μου έστειλε; Δεν μπορεί να παραστεί και εξουσιοδοτεί τον κ. Κόλλια.</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ΙΩΑΝΝΗΣ ΚΟΥΤΣΟΥΚΟΣ(Ειδικός Αγορητής της Δημοκρατικής Συμπαράταξης, ΠΑ.ΣΟ.Κ. – ΔΗΜ.ΑΡ): Συγγνώμη</w:t>
      </w:r>
      <w:r w:rsidR="00935600">
        <w:rPr>
          <w:rFonts w:ascii="Arial" w:hAnsi="Arial" w:cs="Arial"/>
          <w:sz w:val="20"/>
          <w:szCs w:val="20"/>
        </w:rPr>
        <w:t>,</w:t>
      </w:r>
      <w:r>
        <w:rPr>
          <w:rFonts w:ascii="Arial" w:hAnsi="Arial" w:cs="Arial"/>
          <w:sz w:val="20"/>
          <w:szCs w:val="20"/>
        </w:rPr>
        <w:t xml:space="preserve"> δεν το άκουσα, αλλά ο κ.</w:t>
      </w:r>
      <w:r w:rsidR="00935600">
        <w:rPr>
          <w:rFonts w:ascii="Arial" w:hAnsi="Arial" w:cs="Arial"/>
          <w:sz w:val="20"/>
          <w:szCs w:val="20"/>
        </w:rPr>
        <w:t xml:space="preserve"> </w:t>
      </w:r>
      <w:r>
        <w:rPr>
          <w:rFonts w:ascii="Arial" w:hAnsi="Arial" w:cs="Arial"/>
          <w:sz w:val="20"/>
          <w:szCs w:val="20"/>
        </w:rPr>
        <w:t>Κόλλιας δεν είπε τίποτα για τα όρια και νομίζω ότι θα έχει ενδιαφέρον να μας πει.</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Πέραν το θέμα το εργασιακό, που έχει ενδιαφέρον κάθε Φορέας να υποστηρίζει τους εργαζομένους του κλάδου του, υπάρχει και το ζήτημα του υγιούς ανταγωνισμού, της διαφάνειας και πολύ περισσότερο, της απόδοσης των φορολογικών ελέγχων και της διευκόλυνσής τους. Γι</w:t>
      </w:r>
      <w:r w:rsidR="00935600">
        <w:rPr>
          <w:rFonts w:ascii="Arial" w:hAnsi="Arial" w:cs="Arial"/>
          <w:sz w:val="20"/>
          <w:szCs w:val="20"/>
        </w:rPr>
        <w:t xml:space="preserve">’ </w:t>
      </w:r>
      <w:r>
        <w:rPr>
          <w:rFonts w:ascii="Arial" w:hAnsi="Arial" w:cs="Arial"/>
          <w:sz w:val="20"/>
          <w:szCs w:val="20"/>
        </w:rPr>
        <w:t>αυτά τα ζητήματα θα ήθελα μια τοποθέτηση από τους Φορείς και πρέπει να τους ενημερώσω επίσης, ότι έχω ζητήσει από την κυρία Υπουργό να μας καταθέσει στοιχεία για τον αριθμό των ελεγχόμενων εταιριών και ούτω καθεξής.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Το ένα κομμάτι της ερώτησής μου είναι αυτό σε όλους και το δεύτερο αφορά ειδικά τον πρόεδρο του Σ.Ο.Ε.Λ.. Κύριε πρόεδρε χθες έγινε εδώ μια κριτική στο νομοσχέδιο, σε ό,τι αφορά την εκχώρηση παραπάνω αρμοδιοτήτων- πέραν δηλαδή της οδηγίας- στον Φορέα σας.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Ισχύει κάτι τέτοιο, ο </w:t>
      </w:r>
      <w:r w:rsidR="00935600">
        <w:rPr>
          <w:rFonts w:ascii="Arial" w:hAnsi="Arial" w:cs="Arial"/>
          <w:sz w:val="20"/>
          <w:szCs w:val="20"/>
        </w:rPr>
        <w:t>φ</w:t>
      </w:r>
      <w:r>
        <w:rPr>
          <w:rFonts w:ascii="Arial" w:hAnsi="Arial" w:cs="Arial"/>
          <w:sz w:val="20"/>
          <w:szCs w:val="20"/>
        </w:rPr>
        <w:t xml:space="preserve">ορέας σας ασκεί καταχρηστικά κάποιες αρμοδιότητες;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Διότι από όσο γνωρίζω εγώ, π.χ. το μητρώο το τηρείτε  την απόφαση της Ε.Λ.Τ.Ε., που είναι ο  εποπτικός Φορέας. Θέλω να μας τα διευκρινίσετε αυτά στην Επιτροπή.</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Ευχαριστώ κύριε Πρόεδρε.</w:t>
      </w:r>
    </w:p>
    <w:p w:rsidR="00085846"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ΜΑΚΗΣ ΜΠΑΛΑΟΥΡΑΣ</w:t>
      </w:r>
      <w:r w:rsidR="00935600">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790BF6">
        <w:rPr>
          <w:rFonts w:ascii="Arial" w:hAnsi="Arial" w:cs="Arial"/>
          <w:sz w:val="20"/>
          <w:szCs w:val="20"/>
        </w:rPr>
        <w:t>:</w:t>
      </w:r>
      <w:r>
        <w:rPr>
          <w:rFonts w:ascii="Arial" w:hAnsi="Arial" w:cs="Arial"/>
          <w:sz w:val="20"/>
          <w:szCs w:val="20"/>
        </w:rPr>
        <w:t xml:space="preserve"> Ευχαριστώ και εγώ, θα συλλέξουμε τις ερωτήσεις και μετά θα απαντήσουν. Τον λόγο έχει ο κ. Αντωνίου.</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ΧΡΗΣΤΟΣ ΑΝΤΩΝΙΟΥ: Θα ήθελα να κάνω τρεις ερωτήσεις, Η μία προς τον κ. Χριστόπουλο, εκπρόσωπο</w:t>
      </w:r>
      <w:r w:rsidRPr="004A7D5F">
        <w:rPr>
          <w:rFonts w:ascii="Arial" w:hAnsi="Arial" w:cs="Arial"/>
          <w:sz w:val="20"/>
          <w:szCs w:val="20"/>
        </w:rPr>
        <w:t xml:space="preserve"> της Πανελλήνιας Ομοσπονδίας Φοροτεχνικών Ελεύθερων Επαγγελματιών (Π.Ο.Φ.Ε.Ε.</w:t>
      </w:r>
      <w:r>
        <w:rPr>
          <w:rFonts w:ascii="Arial" w:hAnsi="Arial" w:cs="Arial"/>
          <w:sz w:val="20"/>
          <w:szCs w:val="20"/>
        </w:rPr>
        <w:t>), ο οποίος μίλησε για διακριτούς ρόλους που θα ενισχύσουν τη διαφάνεια των ελέγχων, καθώς και να μην συμπίπτει η ιδιότητα του ελεγκτή με την ιδιότητα του ελεγχόμενου. Δηλαδή, σε ορισμένες περιπτώσεις κάποιος που είναι υπεύθυνος ενός λογιστηρίου μπορεί να μεταπηδήσει σε μια ελεγκτική εταιρεία και να τύχει να κάνει έλεγχο στην εταιρεία που αυτός έχει υπογράψει τους ισολογισμούς ή τα οικονομικά στοιχεία. Αυτό νομίζω ότι φαίνεται λογικό και δεν ξέρω αν μπορεί, αυτό, να συμπεριληφθεί και να υπάρξει τέτοια σχετική πρόνοια. Θα ήθελα να μας το εξηγήσετε λίγο περισσότερο.</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Η δεύτερη ερώτησή μου, αφορά την κυρία </w:t>
      </w:r>
      <w:proofErr w:type="spellStart"/>
      <w:r>
        <w:rPr>
          <w:rFonts w:ascii="Arial" w:hAnsi="Arial" w:cs="Arial"/>
          <w:sz w:val="20"/>
          <w:szCs w:val="20"/>
        </w:rPr>
        <w:t>Ζαμπέτα</w:t>
      </w:r>
      <w:proofErr w:type="spellEnd"/>
      <w:r>
        <w:rPr>
          <w:rFonts w:ascii="Arial" w:hAnsi="Arial" w:cs="Arial"/>
          <w:sz w:val="20"/>
          <w:szCs w:val="20"/>
        </w:rPr>
        <w:t>, πρόεδρο</w:t>
      </w:r>
      <w:r w:rsidRPr="00496576">
        <w:rPr>
          <w:rFonts w:ascii="Arial" w:hAnsi="Arial" w:cs="Arial"/>
          <w:sz w:val="20"/>
          <w:szCs w:val="20"/>
        </w:rPr>
        <w:t xml:space="preserve"> της Πανελλήνιας Ομοσπονδίας Λογιστών (Π.Ο.Λ.)</w:t>
      </w:r>
      <w:r>
        <w:rPr>
          <w:rFonts w:ascii="Arial" w:hAnsi="Arial" w:cs="Arial"/>
          <w:sz w:val="20"/>
          <w:szCs w:val="20"/>
        </w:rPr>
        <w:t xml:space="preserve">, η οποία αναφέρθηκε σε ζητήματα, τα οποία δεν έχουν να κάνουν με τη νομοθεσία και με την ενσωμάτωση της Οδηγίας, αλλά περισσότερο έχουν να </w:t>
      </w:r>
      <w:r>
        <w:rPr>
          <w:rFonts w:ascii="Arial" w:hAnsi="Arial" w:cs="Arial"/>
          <w:sz w:val="20"/>
          <w:szCs w:val="20"/>
        </w:rPr>
        <w:lastRenderedPageBreak/>
        <w:t>κάνουν με ζητήματα που αφορούν την επιθεώρηση εργασίας. Δηλαδή, η εντατικοποίηση ότι υπήρχαν περιπτώσεις που οι εργαζόμενοι καθώς και εργαζόμενες που ήταν έγκυες έχουν απολυθεί από ελεγκτικές εταιρείες. Επίσης, ότι δεν τηρούνται τα ωράρια. Έχουν γίνει σχετικές καταγγελίες; Έχουν επιληφθεί τα αρμόδια όργανα, όπως το</w:t>
      </w:r>
      <w:r w:rsidRPr="00496576">
        <w:t xml:space="preserve"> </w:t>
      </w:r>
      <w:r w:rsidRPr="00496576">
        <w:rPr>
          <w:rFonts w:ascii="Arial" w:hAnsi="Arial" w:cs="Arial"/>
          <w:sz w:val="20"/>
          <w:szCs w:val="20"/>
        </w:rPr>
        <w:t>Σώμα Επιθεώρησης Εργασίας (Σ.ΕΠ.Ε.)</w:t>
      </w:r>
      <w:r>
        <w:rPr>
          <w:rFonts w:ascii="Arial" w:hAnsi="Arial" w:cs="Arial"/>
          <w:sz w:val="20"/>
          <w:szCs w:val="20"/>
        </w:rPr>
        <w:t xml:space="preserve">;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Επιπρόσθετα, ο πρόεδρο της Επιτροπής Λογιστικής Τυποποίησης και Ελέγχων (ΕΛΤΕ) αναφέρθηκε ότι υπάρχουν διατάξεις που θίγουν το κύρος της ΕΛΤΕ ως εποπτικής ελεγκτικής αρχής και καλό θα είναι να απαλειφθούν. Αν θυμάμαι καλά έτσι το είπε. Επομένως, ποιες είναι αυτές;</w:t>
      </w:r>
    </w:p>
    <w:p w:rsidR="005C0D1D" w:rsidRDefault="005C0D1D" w:rsidP="00B95A1C">
      <w:pPr>
        <w:tabs>
          <w:tab w:val="left" w:pos="0"/>
        </w:tabs>
        <w:spacing w:line="480" w:lineRule="auto"/>
        <w:ind w:firstLine="567"/>
        <w:contextualSpacing/>
        <w:jc w:val="both"/>
        <w:rPr>
          <w:rFonts w:ascii="Arial" w:hAnsi="Arial" w:cs="Arial"/>
          <w:sz w:val="20"/>
          <w:szCs w:val="20"/>
        </w:rPr>
      </w:pPr>
      <w:r w:rsidRPr="004A7D5F">
        <w:rPr>
          <w:rFonts w:ascii="Arial" w:hAnsi="Arial" w:cs="Arial"/>
          <w:sz w:val="20"/>
          <w:szCs w:val="20"/>
        </w:rPr>
        <w:t>ΜΑΚΗΣ ΜΠΑΛΑΟΥΡΑΣ (Πρόεδρος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Βεσυρόπουλος</w:t>
      </w:r>
      <w:proofErr w:type="spellEnd"/>
      <w:r>
        <w:rPr>
          <w:rFonts w:ascii="Arial" w:hAnsi="Arial" w:cs="Arial"/>
          <w:sz w:val="20"/>
          <w:szCs w:val="20"/>
        </w:rPr>
        <w:t xml:space="preserve">.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ΑΠΟΣΤΟΛΟΣ ΒΕΣΥΡΟΠΟΥΛΟΣ: Αρχικά θα ήθελα να καλωσορίσω τους φορείς που ήρθαν στην Επιτροπή μας. Θα ξεκινήσω από την τελευταία τοποθέτηση, σε ό,τι αφορά την ΕΛΤΕ. Κύριε Πρόεδρε, είπατε ότι είμαστε θετικοί στο νομοσχέδιο με την προϋπόθεση να μην ψηφιστούν διατάξεις που υποβαθμίζουν τον εποπτικό ρόλο της ΕΛΤΕ. Έτσι δεν το είπατε; Υπάρχουν διατάξεις του υπό ψήφιση νομοσχεδίου που δεν περιλαμβάνονται στην ευρωπαϊκή Οδηγία 56/2014/ΕΕ και υποβαθμίζουν τον εποπτικό ρόλο της ΕΛΤΕ; </w:t>
      </w:r>
    </w:p>
    <w:p w:rsidR="005C0D1D" w:rsidRPr="00750210"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Επίσης, θέλω να απευθύνω μια ερώτηση στον πρόεδρο του Σώματος Ορκωτών Ελεγκτών Λογιστών (ΣΟΕΛ) κ. Αλαμάνο, ότι στο άρθρο 11, παρ. 1, αναφέρει ότι για την λήψη επαγγελματικής άδειας απαιτείται πρακτική άσκηση που καλύπτει κυρίως τον έλεγχο των αιτήσεων και ενοποιημένων χρηματοοικονομικών καταστάσεων ή παρόμοιων οικονομικών καταστάσεων; Η προσθήκη της λέξης «κυρίως» κάνει τη διαφορά σε αυτή τη διάταξη και το επισήμανα και χθες στην τοποθέτησή μου επί της αρχής. Η σχετική διάταξη βρίσκεται σε απόλυτη αναντιστοιχία με το κείμενο της Οδηγίας, στο οποίο δεν χρησιμοποιείται ο όρος «κυρίως», αλλά ο όρος «μεταξύ των άλλων». Επιπρόσθετα, επειδή είναι πολύ λίγες οι ελληνικές επιχειρήσεις που συντάσσουν ενοποιημένες καταστάσεις, η συγκεκριμένη διάταξη μπορεί να οδηγήσει σε ένα τεχνικό κλείσιμο του επαγγέλματος του ελεγκτή. Εσείς συμφωνείτε με αυτή τη διάταξη; Επίσης, χθες η κυρία Υπουργός είπε ότι όλο το περιεχόμενο του νομοσχεδίου είναι σύστοιχο με την ευρωπαϊκή Οδηγία 2014/56/ΕΕ και με τον Κανονισμό 537/2014. Εσείς έχετε την ίδια άποψη;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Τα ερωτήματα που έχω προς τον Πρόεδρο της Επιτροπής Κεφαλαιαγοράς, είναι</w:t>
      </w:r>
      <w:r w:rsidRPr="00CC5A94">
        <w:rPr>
          <w:rFonts w:ascii="Arial" w:hAnsi="Arial" w:cs="Arial"/>
          <w:sz w:val="20"/>
          <w:szCs w:val="20"/>
        </w:rPr>
        <w:t>,</w:t>
      </w:r>
      <w:r>
        <w:rPr>
          <w:rFonts w:ascii="Arial" w:hAnsi="Arial" w:cs="Arial"/>
          <w:sz w:val="20"/>
          <w:szCs w:val="20"/>
        </w:rPr>
        <w:t xml:space="preserve"> τα εξής. Ποια πιστεύετε</w:t>
      </w:r>
      <w:r w:rsidRPr="00CC5A94">
        <w:rPr>
          <w:rFonts w:ascii="Arial" w:hAnsi="Arial" w:cs="Arial"/>
          <w:sz w:val="20"/>
          <w:szCs w:val="20"/>
        </w:rPr>
        <w:t>,</w:t>
      </w:r>
      <w:r>
        <w:rPr>
          <w:rFonts w:ascii="Arial" w:hAnsi="Arial" w:cs="Arial"/>
          <w:sz w:val="20"/>
          <w:szCs w:val="20"/>
        </w:rPr>
        <w:t xml:space="preserve"> ότι πρέπει να είναι η μέγιστη διάρκεια ανάθεσης ελέγχους σε ελεγκτική εταιρεία;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Με βάση την εμπειρία που έχει αποκτήσει η επιτροπή σας, από τους ελέγχους που έχετε διενεργήσει σε εισηγμένες εταιρίες και με βάση τον ρόλο σας ως εποπτεύουσα αρχή.</w:t>
      </w:r>
    </w:p>
    <w:p w:rsidR="005C0D1D" w:rsidRPr="00750210"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Δεν έχω κάτι άλλο να προσθέσω, σας ευχαριστώ πολύ, κύριε Πρόεδρε.</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Σας ευχαριστούμε πολύ, κύριε </w:t>
      </w:r>
      <w:proofErr w:type="spellStart"/>
      <w:r>
        <w:rPr>
          <w:rFonts w:ascii="Arial" w:hAnsi="Arial" w:cs="Arial"/>
          <w:sz w:val="20"/>
          <w:szCs w:val="20"/>
        </w:rPr>
        <w:t>Βεσυρόπουλε</w:t>
      </w:r>
      <w:proofErr w:type="spellEnd"/>
      <w:r>
        <w:rPr>
          <w:rFonts w:ascii="Arial" w:hAnsi="Arial" w:cs="Arial"/>
          <w:sz w:val="20"/>
          <w:szCs w:val="20"/>
        </w:rPr>
        <w:t xml:space="preserve">. Μήπως υπάρχει κάποιος άλλος συνάδελφός βουλευτής να θέσει κάποια ερώτηση;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Έχει ολοκληρωθεί ο κύκλος των ερωτήσεων και θα ξεκινήσουμε με την ίδια σειρά που τοποθετήθηκαν, ανεξάρτητα εάν σας έχουν γίνει ερωτήσεις ή εάν θα θέλατε να προσθέσετε κάτι.</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Το λόγο έχει ο κύριος Κόλλιας.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ΚΩΝΣΤΑΝΤΙΝΟΣ ΚΟΛΛΙΑΣ (Πρόεδρος του Οικονομικού Επιμελητηρίου Ελλάδος): Κύριε πρόεδρε, εν τάχει, παρόλο που δεν ήταν πολλές οι ερωτήσεις που έγιναν προς εμένα, θα ήθελα να κάνω μόνο δύο παρατηρήσεις.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Πρώτον, θα συμφωνήσω και εγώ με τις μεταβατικές διατάξεις που πρέπει να προβλεφθούν και εάν μείνει η 10ετία. Δηλαδή, συμφωνώ με τον κ. Αλαμάνο, που είπε πριν, ότι εφόσον τελειώνει το 2016 η 10ετία, θα πρέπει να προβλεφθούν κάποιες μεταβατικές διατάξεις μέχρι να περάσουν στην επόμενη ελεγκτική εταιρία, εφόσον παραμείνει η 10ετία.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Το δεύτερο που θα ήθελα να παρατηρήσω, είναι σε σχέση με τα όρια, γιατί έγινε αρκετή συζήτηση γι' αυτό το θέμα.</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Θα ήθελα να σας καταθέσω κάποια νούμερα που έχουμε στη διάθεσή μας. Μέχρι 3 εκατ. τζίρο, τα νομικά πρόσωπα, είναι 155.460 επιχειρήσεις. Με τζίρο από 3 έως και 5 εκατ., είναι 2.718 επιχειρήσεις. Με τζίρο από 5  έως και 8 εκατ. είναι 1.554 επιχειρήσεις και με τζίρο άνω των 8 εκατομμυρίων ευρώ είναι 2.720 επιχειρήσεις.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Επομένως, όπως καταλαβαίνετε και με την οικονομική κρίση, ο μεγαλύτερος όγκος ή σχεδόν όλες οι επιχειρήσεις, είναι κάτω από 3 εκατ. € τζίρο.</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Επαναλαμβάνω, ότι από 3 έως και 5 εκατ. τζίρο, οι επιχειρήσεις είναι 2.718.</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Εμείς, ως Οικονομικό Επιμελητήριο, θεωρούμε, ότι μπορούμε να επανέλθουμε στο προηγούμενο καθεστώς που ήταν και μία μέση λύση, δηλαδή, στην επαναφορά των ορίων και στο καθεστώς των 5 εκατομμυρίων τζίρο και 2,5 εκατομμύρια ενεργητικό.</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Σας ευχαριστώ πολύ, κύριε Πρόεδρε.</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κύριος </w:t>
      </w:r>
      <w:proofErr w:type="spellStart"/>
      <w:r>
        <w:rPr>
          <w:rFonts w:ascii="Arial" w:hAnsi="Arial" w:cs="Arial"/>
          <w:sz w:val="20"/>
          <w:szCs w:val="20"/>
        </w:rPr>
        <w:t>Βενιέρης</w:t>
      </w:r>
      <w:proofErr w:type="spellEnd"/>
      <w:r>
        <w:rPr>
          <w:rFonts w:ascii="Arial" w:hAnsi="Arial" w:cs="Arial"/>
          <w:sz w:val="20"/>
          <w:szCs w:val="20"/>
        </w:rPr>
        <w:t>.</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ΓΕΩΡΓΙΟΣ ΒΕΝΙΕΡΗΣ (Πρόεδρος της Επιτροπής Λογιστικής Τυποποίησης και Ελέγχων (Ε.Λ.Τ.Ε.)):</w:t>
      </w:r>
      <w:r w:rsidRPr="00445787">
        <w:rPr>
          <w:rFonts w:ascii="Arial" w:hAnsi="Arial" w:cs="Arial"/>
          <w:sz w:val="20"/>
          <w:szCs w:val="20"/>
        </w:rPr>
        <w:t xml:space="preserve"> </w:t>
      </w:r>
      <w:r>
        <w:rPr>
          <w:rFonts w:ascii="Arial" w:hAnsi="Arial" w:cs="Arial"/>
          <w:sz w:val="20"/>
          <w:szCs w:val="20"/>
        </w:rPr>
        <w:t>Σας ευχαριστώ πολύ, κύριε Πρόεδρε.</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Εάν κατάλαβα καλά, υπάρχουν 3 σημεία που με αφορούν και θα ήθελα να ξεκινήσω από τα εύκολα.</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Θα συμφωνήσω και εγώ, βέβαια, με την κυρία Υπουργό, ότι το υπό συζήτηση νομοσχέδιο καλύπτει πλήρως ή συνάδει - μάλλον - πλήρως με την Οδηγία.</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Το δεύτερο, είναι, το θέμα των ορίων. Και εμείς έχουμε τοποθετηθεί και στο υπόμνημα μας και το ανέφερα και προηγούμενος. Εγώ, νομίζω, ότι πέραν το γιατί αποσύρθηκε και όλα αυτά - για τα οποία δεν είμαι ενήμερος - θα έπρεπε να επανέλθει, διότι το θέμα των ορίων είναι ένα πάρα πολύ σημαντικό θέμα και όπως ήδη ελέθχη, αφήνει μεγάλο μέρος της πίτας των ελεγχόμενων ακάλυπτο.</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Τώρα, σε ό,τι αφορά το τρίτο θέμα, για τις αποκλίσεις στις οποίες αναφέρθηκα. Πράγματι</w:t>
      </w:r>
      <w:r w:rsidRPr="00B80230">
        <w:rPr>
          <w:rFonts w:ascii="Arial" w:hAnsi="Arial" w:cs="Arial"/>
          <w:sz w:val="20"/>
          <w:szCs w:val="20"/>
        </w:rPr>
        <w:t>,</w:t>
      </w:r>
      <w:r>
        <w:rPr>
          <w:rFonts w:ascii="Arial" w:hAnsi="Arial" w:cs="Arial"/>
          <w:sz w:val="20"/>
          <w:szCs w:val="20"/>
        </w:rPr>
        <w:t xml:space="preserve"> έτσι το περιέγραψα, αλλά δεν εννοούσα αναγκαστικά κάτι κακό, γιατί η ίδια η Οδηγία αφήνει στα κράτη τα περιθώρια για να νομοθετήσουν διαφορετικά.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Υπάρχουν όμως αποκλίσεις, μερικές από αυτές θα μπορούσαμε να πούμε, ότι μπορεί να ενεργήσουν και θετικά, όπως είναι το 15% στις αμοιβές όταν αλλάζει ο ελεγκτής.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Υπάρχουν όμως και κάποιες άλλες περιπτώσεις και ήδη, ετέθη το ερώτημα. Το τι είναι μία εποπτική αρχή και ποιος είναι ο ρόλος της, νομίζω, ότι δεν πρέπει τώρα να το ανακαλύψουμε εμείς στην Ελλάδα. Είναι γνωστό, υπάρχει το αγγλικό </w:t>
      </w:r>
      <w:r>
        <w:rPr>
          <w:rFonts w:ascii="Arial" w:hAnsi="Arial" w:cs="Arial"/>
          <w:sz w:val="20"/>
          <w:szCs w:val="20"/>
          <w:lang w:val="en-US"/>
        </w:rPr>
        <w:t>FRC</w:t>
      </w:r>
      <w:r w:rsidRPr="0054267E">
        <w:rPr>
          <w:rFonts w:ascii="Arial" w:hAnsi="Arial" w:cs="Arial"/>
          <w:sz w:val="20"/>
          <w:szCs w:val="20"/>
        </w:rPr>
        <w:t>, που είναι ουσιαστικά</w:t>
      </w:r>
      <w:r>
        <w:rPr>
          <w:rFonts w:ascii="Arial" w:hAnsi="Arial" w:cs="Arial"/>
          <w:sz w:val="20"/>
          <w:szCs w:val="20"/>
        </w:rPr>
        <w:t xml:space="preserve"> οι νομοθέτες - θεσμοθέτες και άρα, λοιπόν, θα πρέπει εκεί να ψάξουμε τις διαφορές. Γιατί, εγώ δεν μπορώ και δεν πρέπει να αναφερθώ αυτή τη στιγμή σε λεπτομέρειες, «ουχ </w:t>
      </w:r>
      <w:r w:rsidRPr="00F57524">
        <w:rPr>
          <w:rFonts w:ascii="Arial" w:hAnsi="Arial" w:cs="Arial"/>
          <w:bCs/>
          <w:color w:val="252525"/>
          <w:sz w:val="20"/>
          <w:szCs w:val="20"/>
          <w:shd w:val="clear" w:color="auto" w:fill="FFFFFF"/>
        </w:rPr>
        <w:t>ἧττον</w:t>
      </w:r>
      <w:r>
        <w:rPr>
          <w:rFonts w:ascii="Arial" w:hAnsi="Arial" w:cs="Arial"/>
          <w:sz w:val="20"/>
          <w:szCs w:val="20"/>
        </w:rPr>
        <w:t>» όμως πάρα πολλά και είναι γραμμένα και στα πρακτικά της νομοπαρασκευαστικής επιτροπής και βέβαια, στην δημόσια διαβούλευση.</w:t>
      </w:r>
    </w:p>
    <w:p w:rsidR="005C0D1D" w:rsidRPr="0054267E"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Σας ευχαριστώ πολύ, κύριε Πρόεδρε.</w:t>
      </w:r>
    </w:p>
    <w:p w:rsidR="00085846"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ΜΑΚΗΣ ΜΠΑΛΑΟΥΡΑΣ (Πρόεδρος της Επιτροπής): Το λόγο έχει ο κύριος Χριστόπουλος.</w:t>
      </w:r>
    </w:p>
    <w:p w:rsidR="005C0D1D" w:rsidRPr="00751AEA"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Παρακαλώ τον κ. Χριστόπουλο της </w:t>
      </w:r>
      <w:proofErr w:type="spellStart"/>
      <w:r>
        <w:rPr>
          <w:rFonts w:ascii="Arial" w:hAnsi="Arial" w:cs="Arial"/>
          <w:sz w:val="20"/>
          <w:szCs w:val="20"/>
        </w:rPr>
        <w:t>Π.Ο.Φ.Ε.Ε.να</w:t>
      </w:r>
      <w:proofErr w:type="spellEnd"/>
      <w:r>
        <w:rPr>
          <w:rFonts w:ascii="Arial" w:hAnsi="Arial" w:cs="Arial"/>
          <w:sz w:val="20"/>
          <w:szCs w:val="20"/>
        </w:rPr>
        <w:t xml:space="preserve"> πάρει τον λόγο.</w:t>
      </w:r>
    </w:p>
    <w:p w:rsidR="005C0D1D" w:rsidRDefault="005C0D1D" w:rsidP="00B95A1C">
      <w:pPr>
        <w:tabs>
          <w:tab w:val="left" w:pos="0"/>
          <w:tab w:val="left" w:pos="1800"/>
          <w:tab w:val="left" w:pos="5760"/>
        </w:tabs>
        <w:spacing w:line="480" w:lineRule="auto"/>
        <w:ind w:firstLine="567"/>
        <w:contextualSpacing/>
        <w:jc w:val="both"/>
        <w:rPr>
          <w:rFonts w:ascii="Arial" w:hAnsi="Arial" w:cs="Arial"/>
          <w:sz w:val="20"/>
          <w:szCs w:val="20"/>
        </w:rPr>
      </w:pPr>
      <w:r>
        <w:rPr>
          <w:rFonts w:ascii="Arial" w:hAnsi="Arial" w:cs="Arial"/>
          <w:bCs/>
          <w:sz w:val="20"/>
          <w:szCs w:val="20"/>
        </w:rPr>
        <w:t>ΓΕΩΡΓΙΟΣ ΧΡΙΣΤΟΠΟΥΛΟΣ</w:t>
      </w:r>
      <w:r w:rsidR="00A514B3">
        <w:rPr>
          <w:rFonts w:ascii="Arial" w:hAnsi="Arial" w:cs="Arial"/>
          <w:bCs/>
          <w:sz w:val="20"/>
          <w:szCs w:val="20"/>
        </w:rPr>
        <w:t xml:space="preserve"> </w:t>
      </w:r>
      <w:r>
        <w:rPr>
          <w:rFonts w:ascii="Arial" w:hAnsi="Arial" w:cs="Arial"/>
          <w:bCs/>
          <w:sz w:val="20"/>
          <w:szCs w:val="20"/>
        </w:rPr>
        <w:t>(Ε</w:t>
      </w:r>
      <w:r w:rsidRPr="00813369">
        <w:rPr>
          <w:rFonts w:ascii="Arial" w:hAnsi="Arial" w:cs="Arial"/>
          <w:bCs/>
          <w:sz w:val="20"/>
          <w:szCs w:val="20"/>
        </w:rPr>
        <w:t>κπρόσωπος της Πανελλήνιας Ομοσπονδίας Φοροτεχνικών Ελεύθερων Επαγγελματιών (Π.Ο.Φ.Ε.Ε.)</w:t>
      </w:r>
      <w:r>
        <w:rPr>
          <w:rFonts w:ascii="Arial" w:hAnsi="Arial" w:cs="Arial"/>
          <w:bCs/>
          <w:sz w:val="20"/>
          <w:szCs w:val="20"/>
        </w:rPr>
        <w:t>)</w:t>
      </w:r>
      <w:r>
        <w:rPr>
          <w:rFonts w:ascii="Arial" w:hAnsi="Arial" w:cs="Arial"/>
          <w:sz w:val="20"/>
          <w:szCs w:val="20"/>
        </w:rPr>
        <w:t>: Καταρχήν</w:t>
      </w:r>
      <w:r w:rsidR="00A514B3">
        <w:rPr>
          <w:rFonts w:ascii="Arial" w:hAnsi="Arial" w:cs="Arial"/>
          <w:sz w:val="20"/>
          <w:szCs w:val="20"/>
        </w:rPr>
        <w:t>,</w:t>
      </w:r>
      <w:r>
        <w:rPr>
          <w:rFonts w:ascii="Arial" w:hAnsi="Arial" w:cs="Arial"/>
          <w:sz w:val="20"/>
          <w:szCs w:val="20"/>
        </w:rPr>
        <w:t xml:space="preserve"> κ. Πρόεδρε</w:t>
      </w:r>
      <w:r w:rsidR="00A514B3">
        <w:rPr>
          <w:rFonts w:ascii="Arial" w:hAnsi="Arial" w:cs="Arial"/>
          <w:sz w:val="20"/>
          <w:szCs w:val="20"/>
        </w:rPr>
        <w:t>,</w:t>
      </w:r>
      <w:r>
        <w:rPr>
          <w:rFonts w:ascii="Arial" w:hAnsi="Arial" w:cs="Arial"/>
          <w:sz w:val="20"/>
          <w:szCs w:val="20"/>
        </w:rPr>
        <w:t xml:space="preserve"> πρέπει να αποκαταστήσω τον εαυτό μου στην τάξη και να ζητήσω για λόγους δεοντολογίας τον εαυτό μου.</w:t>
      </w:r>
    </w:p>
    <w:p w:rsidR="005C0D1D" w:rsidRDefault="005C0D1D" w:rsidP="00B95A1C">
      <w:pPr>
        <w:tabs>
          <w:tab w:val="left" w:pos="0"/>
          <w:tab w:val="left" w:pos="1800"/>
          <w:tab w:val="left" w:pos="5760"/>
        </w:tabs>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Ποιος σας έβγαλε από την τάξη; Ήταν κανένας που σας έβγαλε από την τάξη;</w:t>
      </w:r>
    </w:p>
    <w:p w:rsidR="005C0D1D" w:rsidRDefault="005C0D1D" w:rsidP="00B95A1C">
      <w:pPr>
        <w:tabs>
          <w:tab w:val="left" w:pos="0"/>
          <w:tab w:val="left" w:pos="1800"/>
          <w:tab w:val="left" w:pos="5760"/>
        </w:tabs>
        <w:spacing w:line="480" w:lineRule="auto"/>
        <w:ind w:firstLine="567"/>
        <w:contextualSpacing/>
        <w:jc w:val="both"/>
        <w:rPr>
          <w:rFonts w:ascii="Arial" w:hAnsi="Arial" w:cs="Arial"/>
          <w:sz w:val="20"/>
          <w:szCs w:val="20"/>
        </w:rPr>
      </w:pPr>
      <w:r>
        <w:rPr>
          <w:rFonts w:ascii="Arial" w:hAnsi="Arial" w:cs="Arial"/>
          <w:bCs/>
          <w:sz w:val="20"/>
          <w:szCs w:val="20"/>
        </w:rPr>
        <w:t>ΓΕΩΡΓΙΟΣ ΧΡΙΣΤΟΠΟΥΛΟΣ</w:t>
      </w:r>
      <w:r w:rsidR="00A514B3">
        <w:rPr>
          <w:rFonts w:ascii="Arial" w:hAnsi="Arial" w:cs="Arial"/>
          <w:bCs/>
          <w:sz w:val="20"/>
          <w:szCs w:val="20"/>
        </w:rPr>
        <w:t xml:space="preserve"> </w:t>
      </w:r>
      <w:r>
        <w:rPr>
          <w:rFonts w:ascii="Arial" w:hAnsi="Arial" w:cs="Arial"/>
          <w:bCs/>
          <w:sz w:val="20"/>
          <w:szCs w:val="20"/>
        </w:rPr>
        <w:t>(Ε</w:t>
      </w:r>
      <w:r w:rsidRPr="00813369">
        <w:rPr>
          <w:rFonts w:ascii="Arial" w:hAnsi="Arial" w:cs="Arial"/>
          <w:bCs/>
          <w:sz w:val="20"/>
          <w:szCs w:val="20"/>
        </w:rPr>
        <w:t>κπρόσωπος της Πανελλήνιας Ομοσπονδίας Φοροτεχνικών Ελεύθερων Επαγγελματιών (Π.Ο.Φ.Ε.Ε.)</w:t>
      </w:r>
      <w:r>
        <w:rPr>
          <w:rFonts w:ascii="Arial" w:hAnsi="Arial" w:cs="Arial"/>
          <w:bCs/>
          <w:sz w:val="20"/>
          <w:szCs w:val="20"/>
        </w:rPr>
        <w:t>)</w:t>
      </w:r>
      <w:r>
        <w:rPr>
          <w:rFonts w:ascii="Arial" w:hAnsi="Arial" w:cs="Arial"/>
          <w:sz w:val="20"/>
          <w:szCs w:val="20"/>
        </w:rPr>
        <w:t>: Όχι</w:t>
      </w:r>
      <w:r w:rsidR="005535D4">
        <w:rPr>
          <w:rFonts w:ascii="Arial" w:hAnsi="Arial" w:cs="Arial"/>
          <w:sz w:val="20"/>
          <w:szCs w:val="20"/>
        </w:rPr>
        <w:t>,</w:t>
      </w:r>
      <w:r>
        <w:rPr>
          <w:rFonts w:ascii="Arial" w:hAnsi="Arial" w:cs="Arial"/>
          <w:sz w:val="20"/>
          <w:szCs w:val="20"/>
        </w:rPr>
        <w:t xml:space="preserve"> κανείς δεν με έβγαλε  από την τάξη. Το αναφέρω αυτό</w:t>
      </w:r>
      <w:r w:rsidR="005535D4">
        <w:rPr>
          <w:rFonts w:ascii="Arial" w:hAnsi="Arial" w:cs="Arial"/>
          <w:sz w:val="20"/>
          <w:szCs w:val="20"/>
        </w:rPr>
        <w:t>,</w:t>
      </w:r>
      <w:r>
        <w:rPr>
          <w:rFonts w:ascii="Arial" w:hAnsi="Arial" w:cs="Arial"/>
          <w:sz w:val="20"/>
          <w:szCs w:val="20"/>
        </w:rPr>
        <w:t xml:space="preserve"> διότι στην προσφώνησή μου δεν συμπεριέλαβα και την αξιότιμη κυρία Υφυπουργό την κυρία Παπανάτσιου που συνδεόμαστε ομογάλακτα από πλευράς καθηκόντων διότι είμαστε οι θεματοφύλακες των φορολογικών διατάξεων και επομένως καθ΄ ύλην αρμόδιοι. Ζητώ συγνώμη δεν αναφέρθηκα από παραδρομή κυρία Υπουργέ.</w:t>
      </w:r>
    </w:p>
    <w:p w:rsidR="005C0D1D" w:rsidRDefault="005C0D1D" w:rsidP="00B95A1C">
      <w:pPr>
        <w:tabs>
          <w:tab w:val="left" w:pos="0"/>
          <w:tab w:val="left" w:pos="1800"/>
          <w:tab w:val="left" w:pos="5760"/>
        </w:tabs>
        <w:spacing w:line="480" w:lineRule="auto"/>
        <w:ind w:firstLine="567"/>
        <w:contextualSpacing/>
        <w:jc w:val="both"/>
        <w:rPr>
          <w:rFonts w:ascii="Arial" w:hAnsi="Arial" w:cs="Arial"/>
          <w:sz w:val="20"/>
          <w:szCs w:val="20"/>
        </w:rPr>
      </w:pPr>
      <w:r>
        <w:rPr>
          <w:rFonts w:ascii="Arial" w:hAnsi="Arial" w:cs="Arial"/>
          <w:sz w:val="20"/>
          <w:szCs w:val="20"/>
        </w:rPr>
        <w:t>Ο κύριος Αντωνίου ζήτησε να διευκρινιστεί μάλλον: Που βλέπει κανείς ευθέως, άμεσα ή έμμεσα τα αντικρουόμενα συμφέροντα, δηλαδή τους μη διακριτούς ρόλους. Το βλέπει κανείς σε πολλά σημεία, σε πολλές διατάξεις, όπου βέβαια ο νομοθέτης εδώ προσπαθεί να καταλάβει το ύψωμα, δηλαδή να δώσει σαφήνεια πότε, πού και σε ποια σημεία- θα βρει μπροστά του η ελεγκτική εταιρία και ο ορκωτός ελεγκτής- θα βρει μπροστά του την αδυναμία του να ανεξαρτητοποιηθεί εντελώς.</w:t>
      </w:r>
    </w:p>
    <w:p w:rsidR="005C0D1D" w:rsidRDefault="005C0D1D" w:rsidP="00B95A1C">
      <w:pPr>
        <w:tabs>
          <w:tab w:val="left" w:pos="0"/>
          <w:tab w:val="left" w:pos="1800"/>
          <w:tab w:val="left" w:pos="5760"/>
        </w:tabs>
        <w:spacing w:line="480" w:lineRule="auto"/>
        <w:ind w:firstLine="567"/>
        <w:contextualSpacing/>
        <w:jc w:val="both"/>
        <w:rPr>
          <w:rFonts w:ascii="Arial" w:hAnsi="Arial" w:cs="Arial"/>
          <w:sz w:val="20"/>
          <w:szCs w:val="20"/>
        </w:rPr>
      </w:pPr>
      <w:r>
        <w:rPr>
          <w:rFonts w:ascii="Arial" w:hAnsi="Arial" w:cs="Arial"/>
          <w:sz w:val="20"/>
          <w:szCs w:val="20"/>
        </w:rPr>
        <w:t>Στο παράρτημα 22 λοιπόν</w:t>
      </w:r>
      <w:r w:rsidR="005535D4">
        <w:rPr>
          <w:rFonts w:ascii="Arial" w:hAnsi="Arial" w:cs="Arial"/>
          <w:sz w:val="20"/>
          <w:szCs w:val="20"/>
        </w:rPr>
        <w:t>,</w:t>
      </w:r>
      <w:r>
        <w:rPr>
          <w:rFonts w:ascii="Arial" w:hAnsi="Arial" w:cs="Arial"/>
          <w:sz w:val="20"/>
          <w:szCs w:val="20"/>
        </w:rPr>
        <w:t xml:space="preserve"> κύριε  Αντωνίου και κύριε Πρόεδρε</w:t>
      </w:r>
      <w:r w:rsidR="005535D4">
        <w:rPr>
          <w:rFonts w:ascii="Arial" w:hAnsi="Arial" w:cs="Arial"/>
          <w:sz w:val="20"/>
          <w:szCs w:val="20"/>
        </w:rPr>
        <w:t>,</w:t>
      </w:r>
      <w:r>
        <w:rPr>
          <w:rFonts w:ascii="Arial" w:hAnsi="Arial" w:cs="Arial"/>
          <w:sz w:val="20"/>
          <w:szCs w:val="20"/>
        </w:rPr>
        <w:t xml:space="preserve"> αναφέρει: Οι υπάλληλοι μέτοχοι ή οι εταίροι εκτός των κύριων εταίρων του ορκωτού ελεγκτή λογιστή κ.τ.λ. που διενεργεί υποχρεωτικό έλεγχο, καθώς και οποιοδήποτε άλλο φυσικό πρόσωπο, οι υπηρεσίες του οποίου τίθενται στην διάθεση ή υπό τον έλεγχο του εν λόγω ορκωτού ελεγκτή δεν αναλαμβάνουν στην περίπτωση που  οι εν λόγω υπάλληλοι, μέτοχοι ή άλλα φυσικά πρόσωπα έχουν λάβει προσωπικά άδεια. Εγώ ερωτώ ευθέως: Και επειδή είναι και ο Πρόεδρος εδώ του Οικονομικού Επιμελητηρίου ο κ. Κόλλιας: Υπάρχουν ή δεν υπάρχουν εταιρείες ελεγκτικές που από την άλλη πόρτα ως θυγατρικές δηλαδή εταιρείες, ως συνδεδεμένες επιχειρήσεις- διότι μπορεί να είναι </w:t>
      </w:r>
      <w:r>
        <w:rPr>
          <w:rFonts w:ascii="Arial" w:hAnsi="Arial" w:cs="Arial"/>
          <w:sz w:val="20"/>
          <w:szCs w:val="20"/>
        </w:rPr>
        <w:lastRenderedPageBreak/>
        <w:t>συνδεδεμένες και να τις ψάξουμε σε πολλά άρθρα και κυρίως στο άρθρο 2 του νόμου 4172- πάνε στο Οικονομικό Επιμελητήριο κύριε Πρόεδρε, νομίμως  με το 340 Προεδρικό Διάταγμα</w:t>
      </w:r>
      <w:r w:rsidR="005535D4">
        <w:rPr>
          <w:rFonts w:ascii="Arial" w:hAnsi="Arial" w:cs="Arial"/>
          <w:sz w:val="20"/>
          <w:szCs w:val="20"/>
        </w:rPr>
        <w:t>,</w:t>
      </w:r>
      <w:r>
        <w:rPr>
          <w:rFonts w:ascii="Arial" w:hAnsi="Arial" w:cs="Arial"/>
          <w:sz w:val="20"/>
          <w:szCs w:val="20"/>
        </w:rPr>
        <w:t xml:space="preserve"> όπου καθιερώνονται οι πιστοποιημένοι λογιστές φοροτεχνικοί και αναλαμβάνουν οι εταιρείες αυτές</w:t>
      </w:r>
      <w:r w:rsidR="005535D4">
        <w:rPr>
          <w:rFonts w:ascii="Arial" w:hAnsi="Arial" w:cs="Arial"/>
          <w:sz w:val="20"/>
          <w:szCs w:val="20"/>
        </w:rPr>
        <w:t xml:space="preserve">, </w:t>
      </w:r>
      <w:r>
        <w:rPr>
          <w:rFonts w:ascii="Arial" w:hAnsi="Arial" w:cs="Arial"/>
          <w:sz w:val="20"/>
          <w:szCs w:val="20"/>
        </w:rPr>
        <w:t>να κάνουν τους ελέγχους</w:t>
      </w:r>
      <w:r w:rsidR="005535D4">
        <w:rPr>
          <w:rFonts w:ascii="Arial" w:hAnsi="Arial" w:cs="Arial"/>
          <w:sz w:val="20"/>
          <w:szCs w:val="20"/>
        </w:rPr>
        <w:t>,</w:t>
      </w:r>
      <w:r>
        <w:rPr>
          <w:rFonts w:ascii="Arial" w:hAnsi="Arial" w:cs="Arial"/>
          <w:sz w:val="20"/>
          <w:szCs w:val="20"/>
        </w:rPr>
        <w:t xml:space="preserve"> διότι τώρα πλέον η παλιά διάταξη η οποία έλεγε ότι: Οι μέτοχοι  μιας Ανωνύμου Εταιρείας</w:t>
      </w:r>
      <w:r w:rsidR="005535D4">
        <w:rPr>
          <w:rFonts w:ascii="Arial" w:hAnsi="Arial" w:cs="Arial"/>
          <w:sz w:val="20"/>
          <w:szCs w:val="20"/>
        </w:rPr>
        <w:t xml:space="preserve"> </w:t>
      </w:r>
      <w:r>
        <w:rPr>
          <w:rFonts w:ascii="Arial" w:hAnsi="Arial" w:cs="Arial"/>
          <w:sz w:val="20"/>
          <w:szCs w:val="20"/>
        </w:rPr>
        <w:t>ή και Ε.Π.Ε.</w:t>
      </w:r>
      <w:r w:rsidR="005535D4">
        <w:rPr>
          <w:rFonts w:ascii="Arial" w:hAnsi="Arial" w:cs="Arial"/>
          <w:sz w:val="20"/>
          <w:szCs w:val="20"/>
        </w:rPr>
        <w:t xml:space="preserve"> </w:t>
      </w:r>
      <w:r>
        <w:rPr>
          <w:rFonts w:ascii="Arial" w:hAnsi="Arial" w:cs="Arial"/>
          <w:sz w:val="20"/>
          <w:szCs w:val="20"/>
        </w:rPr>
        <w:t>για να ασκούν το επάγγελμα του λογιστή φοροτεχνικού πρέπει να είναι τουλάχιστον πάνω από πενήντα τοις εκατό αδειούχοι. Αυτό καταργήθηκε με τον νόμο 4093 και τότε κλάψαμε βεβαίως, διότι όλα θυσιάζονται στον βωμό της απλούστευσης και του ανοίγματος των επαγγελμάτων. Άρα λοιπόν εδώ</w:t>
      </w:r>
      <w:r w:rsidR="005535D4">
        <w:rPr>
          <w:rFonts w:ascii="Arial" w:hAnsi="Arial" w:cs="Arial"/>
          <w:sz w:val="20"/>
          <w:szCs w:val="20"/>
        </w:rPr>
        <w:t>,</w:t>
      </w:r>
      <w:r>
        <w:rPr>
          <w:rFonts w:ascii="Arial" w:hAnsi="Arial" w:cs="Arial"/>
          <w:sz w:val="20"/>
          <w:szCs w:val="20"/>
        </w:rPr>
        <w:t xml:space="preserve"> κύριε Αντωνίου</w:t>
      </w:r>
      <w:r w:rsidR="005535D4">
        <w:rPr>
          <w:rFonts w:ascii="Arial" w:hAnsi="Arial" w:cs="Arial"/>
          <w:sz w:val="20"/>
          <w:szCs w:val="20"/>
        </w:rPr>
        <w:t>,</w:t>
      </w:r>
      <w:r>
        <w:rPr>
          <w:rFonts w:ascii="Arial" w:hAnsi="Arial" w:cs="Arial"/>
          <w:sz w:val="20"/>
          <w:szCs w:val="20"/>
        </w:rPr>
        <w:t xml:space="preserve"> ευθέως βλέπει κανείς ήδη: Αν ανοίξουμε εδώ τον υπολογιστή, διότι έχω μπροστά μου ίντερνετ, αν ανοίξουμε θα δείτε πολλές επώνυμες εταιρείες οι οποίες έχουν ανοίξει θυγατρικές εταιρείες οι οποίες κάνουν αυτή τη δουλειά</w:t>
      </w:r>
      <w:r w:rsidR="005535D4">
        <w:rPr>
          <w:rFonts w:ascii="Arial" w:hAnsi="Arial" w:cs="Arial"/>
          <w:sz w:val="20"/>
          <w:szCs w:val="20"/>
        </w:rPr>
        <w:t xml:space="preserve">, </w:t>
      </w:r>
      <w:r>
        <w:rPr>
          <w:rFonts w:ascii="Arial" w:hAnsi="Arial" w:cs="Arial"/>
          <w:sz w:val="20"/>
          <w:szCs w:val="20"/>
        </w:rPr>
        <w:t>με έμμεσο τρόπο δηλαδή. Κάνουν σύνταξη οικονομικών καταστάσεων, φόρο-λογιστικό συμβουλευτικό έργο και τα λοιπά.</w:t>
      </w:r>
    </w:p>
    <w:p w:rsidR="00085846" w:rsidRDefault="005C0D1D" w:rsidP="00085846">
      <w:pPr>
        <w:tabs>
          <w:tab w:val="left" w:pos="0"/>
          <w:tab w:val="left" w:pos="1800"/>
          <w:tab w:val="left" w:pos="5760"/>
        </w:tabs>
        <w:spacing w:line="480" w:lineRule="auto"/>
        <w:ind w:firstLine="567"/>
        <w:contextualSpacing/>
        <w:jc w:val="both"/>
        <w:rPr>
          <w:rFonts w:ascii="Arial" w:hAnsi="Arial" w:cs="Arial"/>
          <w:sz w:val="20"/>
          <w:szCs w:val="20"/>
        </w:rPr>
      </w:pPr>
      <w:r>
        <w:rPr>
          <w:rFonts w:ascii="Arial" w:hAnsi="Arial" w:cs="Arial"/>
          <w:sz w:val="20"/>
          <w:szCs w:val="20"/>
        </w:rPr>
        <w:t>Ευθέως λοιπόν κάνουν ό,τι κάνει και ο νόμιμος ελεγκτής λογιστής με το 340 Προεδρικό Διάταγμα που από τον νόμο 2512 εδώ και είκοσι χρόνια έχει θεσπιστεί ο διακριτός ρόλος που του λέει ότι πρέπει να κάνει αυτά</w:t>
      </w:r>
      <w:r w:rsidR="00BE1980">
        <w:rPr>
          <w:rFonts w:ascii="Arial" w:hAnsi="Arial" w:cs="Arial"/>
          <w:sz w:val="20"/>
          <w:szCs w:val="20"/>
        </w:rPr>
        <w:t xml:space="preserve"> κ</w:t>
      </w:r>
      <w:r>
        <w:rPr>
          <w:rFonts w:ascii="Arial" w:hAnsi="Arial" w:cs="Arial"/>
          <w:sz w:val="20"/>
          <w:szCs w:val="20"/>
        </w:rPr>
        <w:t>υρίως και επειδή είναι και η κυρία Υπουργός εδώ: Ξέρει πολύ καλά ότι  οι λογιστές είναι οι πρώτοι που δίνουν την φορολογητέα ύλη στο πιάτο και στη συνέχεια την βλέπουν και οι ορκωτοί λογιστές μέσα από τα φορολογικά πιστοποιητικά γιατί; Γιατί, κύριε Πρόεδρε κάνουν την φορολογική αναμόρφωση. Δηλαδή λέμε στον επιχειρηματία: Άκουσε αγαπητέ μου, έχεις βγάλει 50 χιλιάδες κέρδη αλλά έχε υπόψη σου ότι έχεις βάλει μέσα τα περισσότερα ταξίδια, τα αυτοκίνητα, το ένα, το άλλο, αυτά βέβαια που ο νόμος ορίζει. Προσθέτουμε λοιπόν στις 50 χιλιάδες δαπάνες και άλλες 5 χιλιάδες δαπάνες που είναι νόμιμες από πλευράς τυπικότητας κ.τ.λ. και μεγαλώνουμε και αβγαταίνουμε τα κέρδη γιατί πρέπει να κάνουμε φορολογική αναμόρφωση. Αυτή η δουλειά που έχει λειτουργήσει εδώ και τέσσερα χρόνια έχει φέρει φορολογητέα ύλη πάνω 5 δις</w:t>
      </w:r>
      <w:r w:rsidR="00BE1980">
        <w:rPr>
          <w:rFonts w:ascii="Arial" w:hAnsi="Arial" w:cs="Arial"/>
          <w:sz w:val="20"/>
          <w:szCs w:val="20"/>
        </w:rPr>
        <w:t>,</w:t>
      </w:r>
      <w:r>
        <w:rPr>
          <w:rFonts w:ascii="Arial" w:hAnsi="Arial" w:cs="Arial"/>
          <w:sz w:val="20"/>
          <w:szCs w:val="20"/>
        </w:rPr>
        <w:t xml:space="preserve"> κύριε Πρόεδρε. Άρα  λοιπόν αφού υπάρχει αυτός ο ρόλος του ελεγκτή κατά πρώτον και είναι και καθ' ύλην αρμόδιος να μεταφέρει αυτά τα στοιχεία στα βιβλία και έπειτα στις φορολογικές δηλώσεις και τα λοιπά και να κάνει την φορολογική αναμόρφωση, έρχεται ουσιαστικά λοιπόν από την πίσω πόρτα η ελεγκτική εταιρία να κάνει φορολογικές δουλειές. Να λοιπόν που εντοπίζεται η καταστρατήγηση του ρόλου και ο μη διακριτός ρόλος: Γιατί βλέπω μια εταιρία στον ίδιο όμιλο, μπορώ  να την αναζητήσω στο ίντερνετ, κάνει φόρο-λογιστικό έλεγχο, φορολογικές δηλώσεις, συντάσσει οικονομικές </w:t>
      </w:r>
      <w:r>
        <w:rPr>
          <w:rFonts w:ascii="Arial" w:hAnsi="Arial" w:cs="Arial"/>
          <w:sz w:val="20"/>
          <w:szCs w:val="20"/>
        </w:rPr>
        <w:lastRenderedPageBreak/>
        <w:t>καταστάσεις, ενώ μια άλλη εταιρεία του ίδιου ομίλου κάνει ελεγκτικό έργο. Ωραία λοιπόν: Θα ξαναπώ αυτό που είπαμε στο προηγούμενο παράδειγμα, ο δικαστής να κατεβεί από την έδρα του, την άλλη μέρα να φορέσει τη γραβάτα του και να πάει σε ένα άλλο διπλανό δικαστήριο και να κάνει τον δικηγόρο και να υπερασπισθεί γινόμενος έτσι από δικαστής δικηγόρος. Δεν είναι δυνατόν αυτό, κ. Πρόεδρε</w:t>
      </w:r>
      <w:r w:rsidR="00BE1980">
        <w:rPr>
          <w:rFonts w:ascii="Arial" w:hAnsi="Arial" w:cs="Arial"/>
          <w:sz w:val="20"/>
          <w:szCs w:val="20"/>
        </w:rPr>
        <w:t>,</w:t>
      </w:r>
      <w:r>
        <w:rPr>
          <w:rFonts w:ascii="Arial" w:hAnsi="Arial" w:cs="Arial"/>
          <w:sz w:val="20"/>
          <w:szCs w:val="20"/>
        </w:rPr>
        <w:t xml:space="preserve"> να συνεχιστεί. Πρέπει ουσιαστικά να σταματήσει το εξής: Οι ελεγκτικές εταιρείες να ασκούν λογιστικό έργο. Ωραία κάνουμε τον φορολογικό έλεγχο και συνεργαζόμαστε και πολύ καλά αλλά ας μην κοιμόμαστε και στο ίδιο κρεβάτι, δεν μπορεί να γίνει αυτό, κύριε Πρόεδρε και κυρία Υπουργέ. Ευχαριστώ.</w:t>
      </w:r>
    </w:p>
    <w:p w:rsidR="005C0D1D" w:rsidRDefault="005C0D1D" w:rsidP="00B95A1C">
      <w:pPr>
        <w:tabs>
          <w:tab w:val="left" w:pos="0"/>
        </w:tabs>
        <w:spacing w:line="480" w:lineRule="auto"/>
        <w:ind w:left="142" w:firstLine="567"/>
        <w:contextualSpacing/>
        <w:jc w:val="both"/>
        <w:rPr>
          <w:rFonts w:ascii="Arial" w:hAnsi="Arial" w:cs="Arial"/>
          <w:sz w:val="20"/>
          <w:szCs w:val="20"/>
        </w:rPr>
      </w:pPr>
      <w:r>
        <w:rPr>
          <w:rFonts w:ascii="Arial" w:hAnsi="Arial" w:cs="Arial"/>
          <w:sz w:val="20"/>
          <w:szCs w:val="20"/>
        </w:rPr>
        <w:t>Θέλω να προσθέσω και μια λεπτομέρεια, η οποία έχει να κάνει με τους αγαπητούς και σεβαστούς ορκωτούς, αυτό είναι στο άρθρο 28. Κοιτάξτε, τι έχει συμβεί στην πράξη. Υπάρχουν εταιρείες οι οποίες μετατρέπονται, μετασχηματίζονται και γίνονται μεγάλες και η κυρία Υπουργός αυτό το ξέρει πολύ καλά, γιατί έχει και μια ιδιότητα κοντά μας. Οι μετασχηματισμοί επιχειρήσεων, λοιπόν. Έχουμε πάει στα δικαστήρια σε επιχειρήσεις, οι οποίες πριν από πέντε χρόνια με την πιστοποίηση της φορολογικής αρχής και του</w:t>
      </w:r>
      <w:r w:rsidRPr="00B82B94">
        <w:rPr>
          <w:rFonts w:ascii="Arial" w:hAnsi="Arial" w:cs="Arial"/>
          <w:sz w:val="20"/>
          <w:szCs w:val="20"/>
        </w:rPr>
        <w:t xml:space="preserve"> </w:t>
      </w:r>
      <w:r>
        <w:rPr>
          <w:rFonts w:ascii="Arial" w:hAnsi="Arial" w:cs="Arial"/>
          <w:sz w:val="20"/>
          <w:szCs w:val="20"/>
        </w:rPr>
        <w:t>Υπουργείου Ανάπτυξης και με τον έλεγχο των ορκωτών, μετασχηματίστηκαν και γίνονται μεγαλύτερες. Έρχεται, λοιπόν, τώρα μετά από 6 - 7 χρόνια η φορολογική αρχή και λέει: «Κοίταξε να δεις, δεν έκανες προσωπικό, δεν έκανες κέρδη, δεν δημιούργησες μελλοντική αποδοτικότητα, αποτελεσματικότητα, συνεπώς τα όποια κίνητρα σου είχα δώσει πριν από 5 χρόνια νομίμως, μεταβιβάσεις απαλλαγές μεταβιβάσεων και τα λοιπά,</w:t>
      </w:r>
      <w:r w:rsidRPr="00B82B94">
        <w:t xml:space="preserve"> </w:t>
      </w:r>
      <w:r>
        <w:rPr>
          <w:rFonts w:ascii="Arial" w:hAnsi="Arial" w:cs="Arial"/>
          <w:sz w:val="20"/>
          <w:szCs w:val="20"/>
        </w:rPr>
        <w:t>στα παίρνω πίσω». Τούτο, γιατί έχει εντοπίσει το δικαστήριο ότι λείπει να καταδεικνύει ο ορκωτός λογιστής που έχει υποχρέωση τη μελλοντική αποτελεσματικότητα και τη βιωσιμότητα στην αποδοτικότητα. Θα μου πείτε, πως ξέρει ότι θα ερχόταν οικονομική κρίση μετά από πέντε χρόνια, αλλά αυτό στο άρθρο 28, νομίζω ότι πρέπει να προβλεφθεί, διότι πολλές επιχειρήσεις κάνουν έλεγχο και δεν βλέπουμε μέσα που πάει αυτή η επιχείρηση. Μετά από ένα χρόνο θα είναι βιώσιμη; Άλλωστε, τα λογιστικά πρότυπα στον ν.4308 προβλέπεται.</w:t>
      </w:r>
    </w:p>
    <w:p w:rsidR="005C0D1D" w:rsidRDefault="005C0D1D" w:rsidP="00B95A1C">
      <w:pPr>
        <w:tabs>
          <w:tab w:val="left" w:pos="0"/>
        </w:tabs>
        <w:spacing w:line="480" w:lineRule="auto"/>
        <w:ind w:left="142" w:firstLine="567"/>
        <w:contextualSpacing/>
        <w:jc w:val="both"/>
        <w:rPr>
          <w:rFonts w:ascii="Arial" w:hAnsi="Arial" w:cs="Arial"/>
          <w:sz w:val="20"/>
          <w:szCs w:val="20"/>
        </w:rPr>
      </w:pPr>
      <w:r>
        <w:rPr>
          <w:rFonts w:ascii="Arial" w:hAnsi="Arial" w:cs="Arial"/>
          <w:sz w:val="20"/>
          <w:szCs w:val="20"/>
        </w:rPr>
        <w:t xml:space="preserve">ΜΑΚΗΣ ΜΠΑΛΑΟΥΡΑΣ(Πρόεδρος της Επιτροπής): Το λόγο έχει ο κ. Αλαμάνος. </w:t>
      </w:r>
    </w:p>
    <w:p w:rsidR="005C0D1D" w:rsidRDefault="005C0D1D" w:rsidP="00B95A1C">
      <w:pPr>
        <w:tabs>
          <w:tab w:val="left" w:pos="0"/>
        </w:tabs>
        <w:spacing w:line="480" w:lineRule="auto"/>
        <w:ind w:left="142" w:firstLine="567"/>
        <w:contextualSpacing/>
        <w:jc w:val="both"/>
        <w:rPr>
          <w:rFonts w:ascii="Arial" w:hAnsi="Arial" w:cs="Arial"/>
          <w:sz w:val="20"/>
          <w:szCs w:val="20"/>
        </w:rPr>
      </w:pPr>
      <w:r w:rsidRPr="00B82B94">
        <w:rPr>
          <w:rFonts w:ascii="Arial" w:hAnsi="Arial" w:cs="Arial"/>
          <w:sz w:val="20"/>
          <w:szCs w:val="20"/>
        </w:rPr>
        <w:t>ΧΑΡΙΛΑΟΣ ΑΛΑΜΑΝΟΣ</w:t>
      </w:r>
      <w:r>
        <w:rPr>
          <w:rFonts w:ascii="Arial" w:hAnsi="Arial" w:cs="Arial"/>
          <w:sz w:val="20"/>
          <w:szCs w:val="20"/>
        </w:rPr>
        <w:t>(</w:t>
      </w:r>
      <w:r w:rsidRPr="00B82B94">
        <w:rPr>
          <w:rFonts w:ascii="Arial" w:hAnsi="Arial" w:cs="Arial"/>
          <w:sz w:val="20"/>
          <w:szCs w:val="20"/>
        </w:rPr>
        <w:t>Πρόεδρος του Σώματος Ορκωτών Ελεγκτών Λογιστών (Σ.Ο.Ε.Λ.)</w:t>
      </w:r>
      <w:r>
        <w:rPr>
          <w:rFonts w:ascii="Arial" w:hAnsi="Arial" w:cs="Arial"/>
          <w:sz w:val="20"/>
          <w:szCs w:val="20"/>
        </w:rPr>
        <w:t>): Θα κάνω μια παρένθεση για τον αγαπητό συνάδελφο της</w:t>
      </w:r>
      <w:r w:rsidRPr="00B82B94">
        <w:t xml:space="preserve"> </w:t>
      </w:r>
      <w:r>
        <w:rPr>
          <w:rFonts w:ascii="Arial" w:hAnsi="Arial" w:cs="Arial"/>
          <w:sz w:val="20"/>
          <w:szCs w:val="20"/>
        </w:rPr>
        <w:t xml:space="preserve">Π.Ο.Φ.Ε.Ε. και θα πω ότι επαναλαμβάνω ότι το σώμα ορκωτών λογιστών είμαστε υπέρ των διακριτών ρόλων μεταξύ </w:t>
      </w:r>
      <w:r>
        <w:rPr>
          <w:rFonts w:ascii="Arial" w:hAnsi="Arial" w:cs="Arial"/>
          <w:sz w:val="20"/>
          <w:szCs w:val="20"/>
        </w:rPr>
        <w:lastRenderedPageBreak/>
        <w:t>ελεγκτή και λογιστή. Αν υπάρχουν παραβάσεις ή οτιδήποτε άλλο, εδώ είναι η</w:t>
      </w:r>
      <w:r w:rsidRPr="00B82B94">
        <w:t xml:space="preserve"> </w:t>
      </w:r>
      <w:r>
        <w:rPr>
          <w:rFonts w:ascii="Arial" w:hAnsi="Arial" w:cs="Arial"/>
          <w:sz w:val="20"/>
          <w:szCs w:val="20"/>
        </w:rPr>
        <w:t>Ε.Λ.Τ.Ε., εδώ είναι το σώμα ορκωτών λογιστών, συγκεκριμένα.</w:t>
      </w:r>
    </w:p>
    <w:p w:rsidR="005C0D1D" w:rsidRDefault="005C0D1D" w:rsidP="00B95A1C">
      <w:pPr>
        <w:tabs>
          <w:tab w:val="left" w:pos="0"/>
        </w:tabs>
        <w:spacing w:line="480" w:lineRule="auto"/>
        <w:ind w:left="142" w:firstLine="567"/>
        <w:contextualSpacing/>
        <w:jc w:val="both"/>
        <w:rPr>
          <w:rFonts w:ascii="Arial" w:hAnsi="Arial" w:cs="Arial"/>
          <w:sz w:val="20"/>
          <w:szCs w:val="20"/>
        </w:rPr>
      </w:pPr>
      <w:r>
        <w:rPr>
          <w:rFonts w:ascii="Arial" w:hAnsi="Arial" w:cs="Arial"/>
          <w:sz w:val="20"/>
          <w:szCs w:val="20"/>
        </w:rPr>
        <w:t>ΓΕΩΡΓΙΟΣ ΧΡΙΣΤΟΠΟΥΛΟΣ: Κύριε Πρόεδρε, θέλω να πω σχετικά με αυτό που είπε ο κ. Αλαμάνος, ότι το λαμβάνω θετικά, διότι εμείς αύριο θα βγούμε έξω και έχουμε και 45 ενώσεις.</w:t>
      </w:r>
    </w:p>
    <w:p w:rsidR="005C0D1D" w:rsidRDefault="005C0D1D" w:rsidP="00B95A1C">
      <w:pPr>
        <w:tabs>
          <w:tab w:val="left" w:pos="0"/>
        </w:tabs>
        <w:spacing w:line="480" w:lineRule="auto"/>
        <w:ind w:left="142" w:firstLine="567"/>
        <w:contextualSpacing/>
        <w:jc w:val="both"/>
        <w:rPr>
          <w:rFonts w:ascii="Arial" w:hAnsi="Arial" w:cs="Arial"/>
          <w:sz w:val="20"/>
          <w:szCs w:val="20"/>
        </w:rPr>
      </w:pPr>
      <w:r w:rsidRPr="00B82B94">
        <w:rPr>
          <w:rFonts w:ascii="Arial" w:hAnsi="Arial" w:cs="Arial"/>
          <w:sz w:val="20"/>
          <w:szCs w:val="20"/>
        </w:rPr>
        <w:t>ΧΑΡΙΛΑΟΣ ΑΛΑΜΑΝΟΣ</w:t>
      </w:r>
      <w:r>
        <w:rPr>
          <w:rFonts w:ascii="Arial" w:hAnsi="Arial" w:cs="Arial"/>
          <w:sz w:val="20"/>
          <w:szCs w:val="20"/>
        </w:rPr>
        <w:t>: Τώρα, η τήρηση του νόμου δεν επαφίεται στο</w:t>
      </w:r>
      <w:r w:rsidRPr="00B82B94">
        <w:t xml:space="preserve"> </w:t>
      </w:r>
      <w:r>
        <w:rPr>
          <w:rFonts w:ascii="Arial" w:hAnsi="Arial" w:cs="Arial"/>
          <w:sz w:val="20"/>
          <w:szCs w:val="20"/>
        </w:rPr>
        <w:t>Σ.Ο.Ε.Λ., επαφίεται στον πατριωτισμό. Υπάρχουν παραβάσεις του νόμου φέρτε τις να τις κοιτάξουμε.</w:t>
      </w:r>
    </w:p>
    <w:p w:rsidR="005C0D1D" w:rsidRDefault="005C0D1D" w:rsidP="00B95A1C">
      <w:pPr>
        <w:tabs>
          <w:tab w:val="left" w:pos="0"/>
        </w:tabs>
        <w:spacing w:line="480" w:lineRule="auto"/>
        <w:ind w:left="142" w:firstLine="567"/>
        <w:contextualSpacing/>
        <w:jc w:val="both"/>
        <w:rPr>
          <w:rFonts w:ascii="Arial" w:hAnsi="Arial" w:cs="Arial"/>
          <w:sz w:val="20"/>
          <w:szCs w:val="20"/>
        </w:rPr>
      </w:pPr>
      <w:r>
        <w:rPr>
          <w:rFonts w:ascii="Arial" w:hAnsi="Arial" w:cs="Arial"/>
          <w:sz w:val="20"/>
          <w:szCs w:val="20"/>
        </w:rPr>
        <w:t>Κύριε Κουτσούκο, σχετικά με τα όρια του ελέγχου όλες οι χώρες της Ε.Ε. είναι κάτω από τα ελληνικά όρια και δεν έχουν την κρίση της Ελλάδας. Έχει γίνει μια πρόσφατη μελέτη από την</w:t>
      </w:r>
      <w:r w:rsidRPr="00C66A23">
        <w:t xml:space="preserve"> </w:t>
      </w:r>
      <w:r>
        <w:rPr>
          <w:rFonts w:ascii="Arial" w:hAnsi="Arial" w:cs="Arial"/>
          <w:sz w:val="20"/>
          <w:szCs w:val="20"/>
        </w:rPr>
        <w:t>Ε.Λ.Τ.Ε., την έχω στο υπόμνημα και μπορείτε να τη δείτε. Όλες οι χώρες είναι κάτω τα όρια, είναι κάτω από την Ελλάδα, οι περισσότερες, μπορεί να είναι και κάποιες από τις 12 - 13, Γαλλία, Γερμανία, Ισπανία.</w:t>
      </w:r>
    </w:p>
    <w:p w:rsidR="005C0D1D" w:rsidRDefault="005C0D1D" w:rsidP="00B95A1C">
      <w:pPr>
        <w:tabs>
          <w:tab w:val="left" w:pos="0"/>
        </w:tabs>
        <w:spacing w:line="480" w:lineRule="auto"/>
        <w:ind w:left="142" w:firstLine="567"/>
        <w:contextualSpacing/>
        <w:jc w:val="both"/>
        <w:rPr>
          <w:rFonts w:ascii="Arial" w:hAnsi="Arial" w:cs="Arial"/>
          <w:sz w:val="20"/>
          <w:szCs w:val="20"/>
        </w:rPr>
      </w:pPr>
      <w:r>
        <w:rPr>
          <w:rFonts w:ascii="Arial" w:hAnsi="Arial" w:cs="Arial"/>
          <w:sz w:val="20"/>
          <w:szCs w:val="20"/>
        </w:rPr>
        <w:t>Άρα, τα όρια είναι αυτή τη στιγμή σε φοβερό ύψος.. Θα ελέγχονται 4000 εταιρείες από τις 160.000 που ανέφερε προηγούμενα, ο κ. Κόλλιας από το επιμελητήριο.</w:t>
      </w:r>
      <w:r w:rsidRPr="00C66A23">
        <w:t xml:space="preserve"> </w:t>
      </w:r>
      <w:r w:rsidRPr="00C66A23">
        <w:rPr>
          <w:rFonts w:ascii="Arial" w:hAnsi="Arial" w:cs="Arial"/>
          <w:sz w:val="20"/>
          <w:szCs w:val="20"/>
        </w:rPr>
        <w:t>Άρα,</w:t>
      </w:r>
      <w:r>
        <w:rPr>
          <w:rFonts w:ascii="Arial" w:hAnsi="Arial" w:cs="Arial"/>
          <w:sz w:val="20"/>
          <w:szCs w:val="20"/>
        </w:rPr>
        <w:t xml:space="preserve"> στην ουσία δεν θα υπάρχει έλεγχος. </w:t>
      </w:r>
    </w:p>
    <w:p w:rsidR="005C0D1D" w:rsidRDefault="005C0D1D" w:rsidP="00B95A1C">
      <w:pPr>
        <w:tabs>
          <w:tab w:val="left" w:pos="0"/>
        </w:tabs>
        <w:spacing w:line="480" w:lineRule="auto"/>
        <w:ind w:left="142" w:firstLine="567"/>
        <w:contextualSpacing/>
        <w:jc w:val="both"/>
        <w:rPr>
          <w:rFonts w:ascii="Arial" w:hAnsi="Arial" w:cs="Arial"/>
          <w:sz w:val="20"/>
          <w:szCs w:val="20"/>
        </w:rPr>
      </w:pPr>
      <w:r>
        <w:rPr>
          <w:rFonts w:ascii="Arial" w:hAnsi="Arial" w:cs="Arial"/>
          <w:sz w:val="20"/>
          <w:szCs w:val="20"/>
        </w:rPr>
        <w:t>Αν έχουμε υπέρβαση αρμοδιοτήτων; Δεν υπάρχει καμία υπέρβαση αρμοδιοτήτων. Η επιτροπή λογιστικής και ελέγχων είναι για να εποπτεύουν το επάγγελμα. Όλα γίνονται υπό την εποπτεία της</w:t>
      </w:r>
      <w:r w:rsidRPr="00C66A23">
        <w:t xml:space="preserve"> </w:t>
      </w:r>
      <w:r>
        <w:rPr>
          <w:rFonts w:ascii="Arial" w:hAnsi="Arial" w:cs="Arial"/>
          <w:sz w:val="20"/>
          <w:szCs w:val="20"/>
        </w:rPr>
        <w:t>Ε.Λ.Τ.Ε.. Τα μητρώα τα τηρούμε για διευκόλυνση της</w:t>
      </w:r>
      <w:r w:rsidRPr="00C66A23">
        <w:t xml:space="preserve"> </w:t>
      </w:r>
      <w:r>
        <w:rPr>
          <w:rFonts w:ascii="Arial" w:hAnsi="Arial" w:cs="Arial"/>
          <w:sz w:val="20"/>
          <w:szCs w:val="20"/>
        </w:rPr>
        <w:t>Ε.Λ.Τ.Ε.. Η διαρκής επιμόρφωση γίνεται για να δούμε αν μορφώνονται όντως οι ορκωτοί και γίνεται προς διευκόλυνση της</w:t>
      </w:r>
      <w:r w:rsidRPr="00C66A23">
        <w:t xml:space="preserve"> </w:t>
      </w:r>
      <w:r>
        <w:rPr>
          <w:rFonts w:ascii="Arial" w:hAnsi="Arial" w:cs="Arial"/>
          <w:sz w:val="20"/>
          <w:szCs w:val="20"/>
        </w:rPr>
        <w:t>Ε.Λ.Τ.Ε.. Σχετικά με την εκπαίδευση</w:t>
      </w:r>
      <w:r w:rsidRPr="00C66A23">
        <w:t xml:space="preserve"> </w:t>
      </w:r>
      <w:r w:rsidRPr="00C66A23">
        <w:rPr>
          <w:rFonts w:ascii="Arial" w:hAnsi="Arial" w:cs="Arial"/>
          <w:sz w:val="20"/>
          <w:szCs w:val="20"/>
        </w:rPr>
        <w:t>και τις εξετάσεις</w:t>
      </w:r>
      <w:r>
        <w:rPr>
          <w:rFonts w:ascii="Arial" w:hAnsi="Arial" w:cs="Arial"/>
          <w:sz w:val="20"/>
          <w:szCs w:val="20"/>
        </w:rPr>
        <w:t xml:space="preserve"> υπάρχει επιτροπή πέντε άτομα, τρεις ορκωτούς και δύο καθηγητές, που την ορίζει ο</w:t>
      </w:r>
      <w:r w:rsidRPr="00C66A23">
        <w:rPr>
          <w:rFonts w:ascii="Arial" w:hAnsi="Arial" w:cs="Arial"/>
          <w:sz w:val="20"/>
          <w:szCs w:val="20"/>
        </w:rPr>
        <w:t xml:space="preserve"> </w:t>
      </w:r>
      <w:r>
        <w:rPr>
          <w:rFonts w:ascii="Arial" w:hAnsi="Arial" w:cs="Arial"/>
          <w:sz w:val="20"/>
          <w:szCs w:val="20"/>
        </w:rPr>
        <w:t>Υπουργός, οι οποίοι παρακολουθούν τις εξετάσεις. Δεν υπάρχει καμία υπέρβαση, γι' αυτό και η</w:t>
      </w:r>
      <w:r w:rsidRPr="00C66A23">
        <w:t xml:space="preserve"> </w:t>
      </w:r>
      <w:r>
        <w:rPr>
          <w:rFonts w:ascii="Arial" w:hAnsi="Arial" w:cs="Arial"/>
          <w:sz w:val="20"/>
          <w:szCs w:val="20"/>
        </w:rPr>
        <w:t xml:space="preserve">Ε.Λ.Τ.Ε. είναι και για εποπτεία και για ποιοτικό έλεγχο. </w:t>
      </w:r>
    </w:p>
    <w:p w:rsidR="005C0D1D" w:rsidRDefault="005C0D1D" w:rsidP="00B95A1C">
      <w:pPr>
        <w:tabs>
          <w:tab w:val="left" w:pos="0"/>
        </w:tabs>
        <w:spacing w:line="480" w:lineRule="auto"/>
        <w:ind w:left="142" w:firstLine="567"/>
        <w:contextualSpacing/>
        <w:jc w:val="both"/>
        <w:rPr>
          <w:rFonts w:ascii="Arial" w:hAnsi="Arial" w:cs="Arial"/>
          <w:sz w:val="20"/>
          <w:szCs w:val="20"/>
        </w:rPr>
      </w:pPr>
      <w:r>
        <w:rPr>
          <w:rFonts w:ascii="Arial" w:hAnsi="Arial" w:cs="Arial"/>
          <w:sz w:val="20"/>
          <w:szCs w:val="20"/>
        </w:rPr>
        <w:t xml:space="preserve">Σχετικά με αυτό που είπε ο κ. </w:t>
      </w:r>
      <w:proofErr w:type="spellStart"/>
      <w:r>
        <w:rPr>
          <w:rFonts w:ascii="Arial" w:hAnsi="Arial" w:cs="Arial"/>
          <w:sz w:val="20"/>
          <w:szCs w:val="20"/>
        </w:rPr>
        <w:t>Βεσυρόπουλος</w:t>
      </w:r>
      <w:proofErr w:type="spellEnd"/>
      <w:r>
        <w:rPr>
          <w:rFonts w:ascii="Arial" w:hAnsi="Arial" w:cs="Arial"/>
          <w:sz w:val="20"/>
          <w:szCs w:val="20"/>
        </w:rPr>
        <w:t xml:space="preserve"> για την πρακτική άσκηση, η πρακτική άσκηση στην Ελλάδα είναι πιο χαμηλή από όλες τις χώρες της Ε.Ε.. Θα σας πω μόνο, ότι στην Αγγλία είναι πέντε χρόνια, εδώ είναι τρία χρόνια. Εσείς λέτε για την Οδηγία που λέει «κυρίως», έτσι; </w:t>
      </w:r>
    </w:p>
    <w:p w:rsidR="00085846" w:rsidRDefault="005C0D1D" w:rsidP="00085846">
      <w:pPr>
        <w:tabs>
          <w:tab w:val="left" w:pos="0"/>
        </w:tabs>
        <w:spacing w:line="480" w:lineRule="auto"/>
        <w:ind w:left="142" w:firstLine="567"/>
        <w:contextualSpacing/>
        <w:jc w:val="both"/>
        <w:rPr>
          <w:rFonts w:ascii="Arial" w:hAnsi="Arial" w:cs="Arial"/>
          <w:sz w:val="20"/>
          <w:szCs w:val="20"/>
        </w:rPr>
      </w:pPr>
      <w:r>
        <w:rPr>
          <w:rFonts w:ascii="Arial" w:hAnsi="Arial" w:cs="Arial"/>
          <w:sz w:val="20"/>
          <w:szCs w:val="20"/>
        </w:rPr>
        <w:t>ΑΠΟΣΤΟΛΟΣ ΒΕΣΥΡΟΠΟΥΛΟΣ: Υπάρχει φράση στην κοινοτική οδηγία «μεταξύ άλλων» και εσείς στο νομοσχέδιο που φέρατε κ.</w:t>
      </w:r>
      <w:r w:rsidRPr="00C66A23">
        <w:rPr>
          <w:rFonts w:ascii="Arial" w:hAnsi="Arial" w:cs="Arial"/>
          <w:sz w:val="20"/>
          <w:szCs w:val="20"/>
        </w:rPr>
        <w:t xml:space="preserve"> </w:t>
      </w:r>
      <w:r>
        <w:rPr>
          <w:rFonts w:ascii="Arial" w:hAnsi="Arial" w:cs="Arial"/>
          <w:sz w:val="20"/>
          <w:szCs w:val="20"/>
        </w:rPr>
        <w:t xml:space="preserve">Υπουργέ, λέει «κυρίως». Εδώ περιορίζεται </w:t>
      </w:r>
      <w:r>
        <w:rPr>
          <w:rFonts w:ascii="Arial" w:hAnsi="Arial" w:cs="Arial"/>
          <w:sz w:val="20"/>
          <w:szCs w:val="20"/>
        </w:rPr>
        <w:lastRenderedPageBreak/>
        <w:t xml:space="preserve">πάρα πολύ όμως το θέμα της πρακτικής άσκησης, γιατί οι εταιρείες που έχουν ενοποιημένες καταστάσεις στην χώρα είναι πάρα πολύ λίγες. </w:t>
      </w:r>
    </w:p>
    <w:p w:rsidR="005C0D1D" w:rsidRDefault="005C0D1D" w:rsidP="00085846">
      <w:pPr>
        <w:tabs>
          <w:tab w:val="left" w:pos="0"/>
        </w:tabs>
        <w:spacing w:line="480" w:lineRule="auto"/>
        <w:ind w:left="142" w:firstLine="567"/>
        <w:contextualSpacing/>
        <w:jc w:val="both"/>
        <w:rPr>
          <w:rFonts w:ascii="Arial" w:hAnsi="Arial" w:cs="Arial"/>
          <w:sz w:val="20"/>
          <w:szCs w:val="20"/>
        </w:rPr>
      </w:pPr>
      <w:r w:rsidRPr="000F67A6">
        <w:rPr>
          <w:rFonts w:ascii="Arial" w:hAnsi="Arial" w:cs="Arial"/>
          <w:sz w:val="20"/>
          <w:szCs w:val="20"/>
        </w:rPr>
        <w:tab/>
      </w:r>
      <w:r>
        <w:rPr>
          <w:rFonts w:ascii="Arial" w:hAnsi="Arial" w:cs="Arial"/>
          <w:sz w:val="20"/>
          <w:szCs w:val="20"/>
        </w:rPr>
        <w:t>ΧΑΡΙΛΑΟΣ ΑΛΑΜΑΝΟΣ (Πρόεδρος του Σώματος Ορκωτών Ελεγκτών Λογιστών – Σ.Ο.Ε.Λ.): Αυτό είναι θέμα φραστικό, δεν έχω κανένα πρόβλημα. Η οδηγία αναφέρεται στον υποχρεωτικό έλεγχο, γι' αυτό το λέω.</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ab/>
        <w:t>ΑΠΟΣΤΟΛΟΣ ΒΕΣΥΡΟΠΟΥΛΟΣ (εκτός μικροφώνου): Παίζει μεγάλο ρόλο το «κυρίως» και το «μεταξύ άλλων».</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ab/>
        <w:t xml:space="preserve">ΜΑΚΗΣ ΜΠΑΛΑΟΥΡΑΣ (Πρόεδρος της Επιτροπής): Κύριε </w:t>
      </w:r>
      <w:proofErr w:type="spellStart"/>
      <w:r>
        <w:rPr>
          <w:rFonts w:ascii="Arial" w:hAnsi="Arial" w:cs="Arial"/>
          <w:sz w:val="20"/>
          <w:szCs w:val="20"/>
        </w:rPr>
        <w:t>Βεσυρόπουλε</w:t>
      </w:r>
      <w:proofErr w:type="spellEnd"/>
      <w:r>
        <w:rPr>
          <w:rFonts w:ascii="Arial" w:hAnsi="Arial" w:cs="Arial"/>
          <w:sz w:val="20"/>
          <w:szCs w:val="20"/>
        </w:rPr>
        <w:t>, θα τα πείτε και αύριο.</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ab/>
        <w:t>ΧΑΡΙΛΑΟΣ ΑΛΑΜΑΝΟΣ (Πρόεδρος του Σώματος Ορκωτών Ελεγκτών Λογιστών – Σ.Ο.Ε.Λ.): Εγώ δεν έχω πρόβλημα, δεν θα κωλύσω στις λέξεις.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ab/>
        <w:t xml:space="preserve">Σχετικά με το αν όλη η διαδικασία του νόμου είναι μέσα στην οδηγία, είναι σίγουρα μέσα στην οδηγία. Έχει γίνει νομοπαρασκευαστική, έχουν γίνει οι διαδικασίες, είναι εντός της οδηγίας. Δεν μου είπατε συγκεκριμένα κ. </w:t>
      </w:r>
      <w:proofErr w:type="spellStart"/>
      <w:r>
        <w:rPr>
          <w:rFonts w:ascii="Arial" w:hAnsi="Arial" w:cs="Arial"/>
          <w:sz w:val="20"/>
          <w:szCs w:val="20"/>
        </w:rPr>
        <w:t>Βεσυρόπουλε</w:t>
      </w:r>
      <w:proofErr w:type="spellEnd"/>
      <w:r w:rsidR="00B95A1C">
        <w:rPr>
          <w:rFonts w:ascii="Arial" w:hAnsi="Arial" w:cs="Arial"/>
          <w:sz w:val="20"/>
          <w:szCs w:val="20"/>
        </w:rPr>
        <w:t>,</w:t>
      </w:r>
      <w:r>
        <w:rPr>
          <w:rFonts w:ascii="Arial" w:hAnsi="Arial" w:cs="Arial"/>
          <w:sz w:val="20"/>
          <w:szCs w:val="20"/>
        </w:rPr>
        <w:t xml:space="preserve"> εάν υπάρχει κάποιο κομμάτι στο νομοσχέδιο που είναι εκτός οδηγίας. Κανένα κομμάτι και κανένα άρθρο δεν είναι εκτός οδηγίας, είναι όλα εντός της οδηγίας.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Ευχαριστώ κ. Αλαμάνο.</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Το λόγο έχει ο κ. Δράκος.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ΔΗΜΗΤΡΙΟΣ ΔΡΑΚΟΣ (Εκπρόσωπος του Σώματος Ορκωτών Ελεγκτών Λογιστών – Σ.Ο.Ε.Λ.): Να κάνω μια μικρή συμπλήρωση. Ο λόγος για τον οποίο έγινε «κυρίως» το «μεταξύ άλλων», είναι διότι ο νόμος αφορά - ακόμα και ο τίτλος αλλά και ο τίτλος της οδηγίας - τον υποχρεωτικό έλεγχο και προτείναμε να γίνει «κυρίως» και όχι «μεταξύ άλλων» για να είναι προσανατολισμένο στο ότι αφορά τον υποχρεωτικό έλεγχο των οικονομικών καταστάσεων και των ενοποιημένων, δεν είναι μόνο των ενοποιημένων. Φοβάμαι ότι εκεί έγινε η παρεξήγηση, αυτό κατάλαβα και πήρα το λόγο για λόγους διευκρινιστικούς και μόνο.</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Το λόγο έχει ο κ. Γιαννόπουλος.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ΠΑΝΑΓΙΩΤΗΣ ΓΙΑΝΝΟΠΟΥΛΟΣ (Α΄ Αντιπρόεδρος της Επιτροπής Λογιστικής Τυποποίησης και Ελέγχων – Ε.Λ.Τ.Ε.): Πρέπει να δούμε τι γίνεται στην πράξη. Στην πράξη βγαίνει μια απόφαση που περιλαμβάνει διάφορες δεξιότητες, είναι κι άλλες δεξιότητες πέρα από αυτές. Αυτό είναι μεταξύ μιας απόφασης που βγάζουμε εμείς με τις προϋποθέσεις που </w:t>
      </w:r>
      <w:r>
        <w:rPr>
          <w:rFonts w:ascii="Arial" w:hAnsi="Arial" w:cs="Arial"/>
          <w:sz w:val="20"/>
          <w:szCs w:val="20"/>
        </w:rPr>
        <w:lastRenderedPageBreak/>
        <w:t>πρέπει να έχει κάποιος για να γίνει ορκωτός. Λαμβάνεται υπόψη και αυτό, δεν είναι μόνο αυτό, αλλά και αυτό. Άρα, είναι πολλές οι περιπτώσεις. Να έχει κώδικα δεοντολογίας, να έχει ελέγξει δήμους, να έχει ελέγξει απλές καταστάσεις, δεν είναι μόνο αυτό, μην κωλύσουμε.</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ΜΑΚΗΣ ΜΠΑΛΑΟΥΡΑΣ (Πρόεδρος της Επιτροπής): Ήταν εποικοδομητική η παρέμβασή σας.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Το λόγο έχει η κυρία </w:t>
      </w:r>
      <w:proofErr w:type="spellStart"/>
      <w:r>
        <w:rPr>
          <w:rFonts w:ascii="Arial" w:hAnsi="Arial" w:cs="Arial"/>
          <w:sz w:val="20"/>
          <w:szCs w:val="20"/>
        </w:rPr>
        <w:t>Ζαμπέτα</w:t>
      </w:r>
      <w:proofErr w:type="spellEnd"/>
      <w:r>
        <w:rPr>
          <w:rFonts w:ascii="Arial" w:hAnsi="Arial" w:cs="Arial"/>
          <w:sz w:val="20"/>
          <w:szCs w:val="20"/>
        </w:rPr>
        <w:t>.</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ΕΛΙΣΑΒΕΤ ΖΑΜΠΕΤΑ (Πρόεδρος της Πανελλήνιας Ομοσπονδίας Λογιστών – Π.Ο.Λ.): Σε σύνοψη, όσο μπορούμε, σε σχέση με τα ερωτήματα που έγιναν. Καταρχήν, το συγκεκριμένο σχέδιο νόμου ενσωματώνει στην ελληνική νομοθεσία ευρωπαϊκή οδηγία. Αυτό δε σημαίνει από μόνο του ότι δεν μπορεί να γίνεται συζήτηση για τα εργασιακά ζητήματα, αφού γίνεται αναφορά και στο ίδιο το σχέδιο νόμου στους ίδιους τους εργαζόμενους που απασχολούνται στον συγκεκριμένο κλάδο, στις ελεγκτικές εταιρείες.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Βεβαίως, με αφορμή και τις παρατηρήσεις που έγιναν, νομίζω η αρχική τοποθέτηση ήταν σαφής, προκειμένου να υπάρχει μια εικόνα - οι φορείς νομίζω ότι έχουν την εικόνα, να μην έχουμε κάποια αυταπάτη - περισσότερο στο Ελληνικό Κοινοβούλιο.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Διευκρινιστικά, όμως, να πούμε τα εξής: Προφανώς υπάρχει μια απελευθερωμένη η σχεδόν απελευθερωμένη αγορά εργασίας. Σ’ αυτά τα πλαίσια υπάρχει ανάγκη για θεσμοθέτηση ανεξάρτητων αρχών, αρχών πιστοποίησης κ.λπ., που γίνεται αναφορά και στο συγκεκριμένο σχέδιο νόμου, που, βέβαια, γίνεται ταυτόχρονα με κατάργηση συγκροτημένων δικαιωμάτων. Γι' αυτό κάναμε αναφορά συγκεκριμένη στην αρχική τοποθέτηση. </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Συγκροτημένο δικαίωμα, βεβαίως, είναι το ωράριο εργασίας, συγκροτημένο δικαίωμα είναι να γεννά η μάνα και να έχει το δικαίωμα να μείνει στη δουλειά και να μην απολύεται επειδή δεν δέχεται να μείνει στη δουλειά μέχρι τις 12 η ώρα το βράδυ, συγκροτημένο δικαίωμα είναι να μπορεί ο εργαζόμενος να ορθώνει ανάστημα μέσα στο χώρο εργασίας. Αυτά, λοιπόν, σήμερα, στους συγκεκριμένους χώρους δεν υπάρχουν. </w:t>
      </w:r>
    </w:p>
    <w:p w:rsidR="005C0D1D" w:rsidRPr="001D675C" w:rsidRDefault="005C0D1D" w:rsidP="00085846">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Επίσης, εδώ και χρόνια είναι σε διαδικασία </w:t>
      </w:r>
      <w:proofErr w:type="spellStart"/>
      <w:r>
        <w:rPr>
          <w:rFonts w:ascii="Arial" w:hAnsi="Arial" w:cs="Arial"/>
          <w:sz w:val="20"/>
          <w:szCs w:val="20"/>
        </w:rPr>
        <w:t>τορπιλίσματος</w:t>
      </w:r>
      <w:proofErr w:type="spellEnd"/>
      <w:r>
        <w:rPr>
          <w:rFonts w:ascii="Arial" w:hAnsi="Arial" w:cs="Arial"/>
          <w:sz w:val="20"/>
          <w:szCs w:val="20"/>
        </w:rPr>
        <w:t xml:space="preserve"> και το επαγγελματικό δικαίωμα, υπάρχουν ολοκληρωμένες τοποθετήσεις και θέσεις της Ομοσπονδίας Λογιστών διαχρονικά και σε σχέση με το επάγγελμα του λογιστή και σε σχέση με το επάγγελμα του ελεγκτή.</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lastRenderedPageBreak/>
        <w:t>Για αυτό λοιπόν θεωρήσαμε ότι είναι μια ευκαιρία και απ' αυτό το βήμα, στα πλαίσια αυτής της Επιτροπής να γίνει αυτή η αναφορά, γιατί δεν μπορεί το Ελληνικό Κοινοβούλιο, ξανά λέμε, να κλείνει τα μάτια σε μια τέτοια κατάσταση. Δεν μπορεί ο εργαζόμενος να φεύγει από τη δουλειά του και μετά από δύο ώρες να πεθαίνει από ανακοπή καρδιάς, δουλεύοντας σε μια τέτοια επιχείρηση. Δεν μπορεί να φεύγουν οι εργαζόμενοι με κρούσματα πανικού, αυτά είναι ζητήματα που τα βιώνουμε, δεχόμαστε καταγγελίες καθημερινά από εργαζόμενους. Δεν μπορεί να κάνουμε καταγγελία στην Επιθεώρηση για εταιρίες όπως, η</w:t>
      </w:r>
      <w:r w:rsidRPr="00A1406C">
        <w:t xml:space="preserve"> </w:t>
      </w:r>
      <w:proofErr w:type="spellStart"/>
      <w:r w:rsidRPr="00A1406C">
        <w:rPr>
          <w:rFonts w:ascii="Arial" w:hAnsi="Arial" w:cs="Arial"/>
          <w:sz w:val="20"/>
          <w:szCs w:val="20"/>
        </w:rPr>
        <w:t>price</w:t>
      </w:r>
      <w:proofErr w:type="spellEnd"/>
      <w:r w:rsidRPr="00A1406C">
        <w:rPr>
          <w:rFonts w:ascii="Arial" w:hAnsi="Arial" w:cs="Arial"/>
          <w:sz w:val="20"/>
          <w:szCs w:val="20"/>
        </w:rPr>
        <w:t xml:space="preserve"> </w:t>
      </w:r>
      <w:proofErr w:type="spellStart"/>
      <w:r w:rsidRPr="00A1406C">
        <w:rPr>
          <w:rFonts w:ascii="Arial" w:hAnsi="Arial" w:cs="Arial"/>
          <w:sz w:val="20"/>
          <w:szCs w:val="20"/>
        </w:rPr>
        <w:t>waterhouse</w:t>
      </w:r>
      <w:proofErr w:type="spellEnd"/>
      <w:r w:rsidRPr="00A1406C">
        <w:rPr>
          <w:rFonts w:ascii="Arial" w:hAnsi="Arial" w:cs="Arial"/>
          <w:sz w:val="20"/>
          <w:szCs w:val="20"/>
        </w:rPr>
        <w:t xml:space="preserve"> </w:t>
      </w:r>
      <w:proofErr w:type="spellStart"/>
      <w:r w:rsidRPr="00A1406C">
        <w:rPr>
          <w:rFonts w:ascii="Arial" w:hAnsi="Arial" w:cs="Arial"/>
          <w:sz w:val="20"/>
          <w:szCs w:val="20"/>
        </w:rPr>
        <w:t>coopers</w:t>
      </w:r>
      <w:proofErr w:type="spellEnd"/>
      <w:r>
        <w:rPr>
          <w:rFonts w:ascii="Arial" w:hAnsi="Arial" w:cs="Arial"/>
          <w:sz w:val="20"/>
          <w:szCs w:val="20"/>
        </w:rPr>
        <w:t>, για το ωράριο και σήμερα παρά την θετική έκβαση στην Επιθεώρηση εργασίας -απορούμε κιόλας- να μην γίνεται τίποτα για να υπάρχει οκτάωρο και όχι μόνο στη συγκεκριμένη επιχείρηση.</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 xml:space="preserve">Δεν μπορεί να κάνουμε κινητοποίηση το Μάρτιο του 2016 και σε συνάντηση με το κ. </w:t>
      </w:r>
      <w:proofErr w:type="spellStart"/>
      <w:r>
        <w:rPr>
          <w:rFonts w:ascii="Arial" w:hAnsi="Arial" w:cs="Arial"/>
          <w:sz w:val="20"/>
          <w:szCs w:val="20"/>
        </w:rPr>
        <w:t>Κατρούγκαλο</w:t>
      </w:r>
      <w:proofErr w:type="spellEnd"/>
      <w:r>
        <w:rPr>
          <w:rFonts w:ascii="Arial" w:hAnsi="Arial" w:cs="Arial"/>
          <w:sz w:val="20"/>
          <w:szCs w:val="20"/>
        </w:rPr>
        <w:t>, να του βάζουμε αυτά τα ζητήματα και</w:t>
      </w:r>
      <w:r w:rsidRPr="00603894">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Κατρούγκαλος</w:t>
      </w:r>
      <w:proofErr w:type="spellEnd"/>
      <w:r>
        <w:rPr>
          <w:rFonts w:ascii="Arial" w:hAnsi="Arial" w:cs="Arial"/>
          <w:sz w:val="20"/>
          <w:szCs w:val="20"/>
        </w:rPr>
        <w:t xml:space="preserve"> να μας απαντάει βεβαίως με ευχολόγια -εκεί ήταν η αναφορά- και ότι βεβαίως, ναι, υπάρχουν ελλείψεις στο Σώμα Επιθεωρήσεις Εργασίας, από πλευράς ελεγκτών. Εδώ βεβαίως ερχόμαστε και μιλάμε γιατί έβαλε -ζητώ συγνώμη που δεν μπόρεσα να συγκρατήσουν το όνομα του Βουλευτή- το θέμα περί υγιούς ανταγωνισμού και διαφάνειας, αυτός είναι ο υγιής ανταγωνισμός και διαφάνεια. Αυτή είναι η απελευθέρωση, γιατί βεβαίως νόμος είναι η κερδοφορία και η κερδοφορία χτίζεται στην </w:t>
      </w:r>
      <w:proofErr w:type="spellStart"/>
      <w:r>
        <w:rPr>
          <w:rFonts w:ascii="Arial" w:hAnsi="Arial" w:cs="Arial"/>
          <w:sz w:val="20"/>
          <w:szCs w:val="20"/>
        </w:rPr>
        <w:t>υπερεκμετάλλευση</w:t>
      </w:r>
      <w:proofErr w:type="spellEnd"/>
      <w:r>
        <w:rPr>
          <w:rFonts w:ascii="Arial" w:hAnsi="Arial" w:cs="Arial"/>
          <w:sz w:val="20"/>
          <w:szCs w:val="20"/>
        </w:rPr>
        <w:t xml:space="preserve"> και η </w:t>
      </w:r>
      <w:proofErr w:type="spellStart"/>
      <w:r>
        <w:rPr>
          <w:rFonts w:ascii="Arial" w:hAnsi="Arial" w:cs="Arial"/>
          <w:sz w:val="20"/>
          <w:szCs w:val="20"/>
        </w:rPr>
        <w:t>υπερ</w:t>
      </w:r>
      <w:proofErr w:type="spellEnd"/>
      <w:r>
        <w:rPr>
          <w:rFonts w:ascii="Arial" w:hAnsi="Arial" w:cs="Arial"/>
          <w:sz w:val="20"/>
          <w:szCs w:val="20"/>
        </w:rPr>
        <w:t>-εντατικοποίηση των εργαζομένων και των εταιριών ελεγχόμενων και εταιρειών ελεγκτριών.</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Θα ήθελα να πω και το εξής παρενθετικά, σε σχέση με την ουσία του σχεδίου νόμου, ας έχουμε υπόψη μας και τη διεθνή εμπειρία, επειδή την επικαλούμαστε στα πλαίσια της ενσωμάτωσης της Ευρωπαϊκής Οδηγίας. Η διεθνής εμπειρία λοιπόν δείχνει ότι η ιδιωτικοποίηση του ελεγκτικού έργου δεν διασφάλισε τη λεγόμενη διαφάνεια, ούτε τον υγιή ανταγωνισμό. Πρόσφατο ήταν το παράδειγμα της</w:t>
      </w:r>
      <w:r w:rsidRPr="0081686B">
        <w:t xml:space="preserve"> </w:t>
      </w:r>
      <w:proofErr w:type="spellStart"/>
      <w:r w:rsidRPr="0081686B">
        <w:rPr>
          <w:rFonts w:ascii="Arial" w:hAnsi="Arial" w:cs="Arial"/>
          <w:sz w:val="20"/>
          <w:szCs w:val="20"/>
        </w:rPr>
        <w:t>lehman</w:t>
      </w:r>
      <w:proofErr w:type="spellEnd"/>
      <w:r w:rsidRPr="0081686B">
        <w:rPr>
          <w:rFonts w:ascii="Arial" w:hAnsi="Arial" w:cs="Arial"/>
          <w:sz w:val="20"/>
          <w:szCs w:val="20"/>
        </w:rPr>
        <w:t xml:space="preserve"> </w:t>
      </w:r>
      <w:proofErr w:type="spellStart"/>
      <w:r w:rsidRPr="0081686B">
        <w:rPr>
          <w:rFonts w:ascii="Arial" w:hAnsi="Arial" w:cs="Arial"/>
          <w:sz w:val="20"/>
          <w:szCs w:val="20"/>
        </w:rPr>
        <w:t>brothers</w:t>
      </w:r>
      <w:proofErr w:type="spellEnd"/>
      <w:r>
        <w:rPr>
          <w:rFonts w:ascii="Arial" w:hAnsi="Arial" w:cs="Arial"/>
          <w:sz w:val="20"/>
          <w:szCs w:val="20"/>
        </w:rPr>
        <w:t xml:space="preserve">, μέχρι την τελευταία στιγμή όπως και της </w:t>
      </w:r>
      <w:proofErr w:type="spellStart"/>
      <w:r w:rsidRPr="0042210F">
        <w:rPr>
          <w:rFonts w:ascii="Arial" w:hAnsi="Arial" w:cs="Arial"/>
          <w:sz w:val="20"/>
          <w:szCs w:val="20"/>
        </w:rPr>
        <w:t>shannon</w:t>
      </w:r>
      <w:proofErr w:type="spellEnd"/>
      <w:r w:rsidRPr="0042210F">
        <w:rPr>
          <w:rFonts w:ascii="Arial" w:hAnsi="Arial" w:cs="Arial"/>
          <w:sz w:val="20"/>
          <w:szCs w:val="20"/>
        </w:rPr>
        <w:t>,</w:t>
      </w:r>
      <w:r>
        <w:rPr>
          <w:rFonts w:ascii="Arial" w:hAnsi="Arial" w:cs="Arial"/>
          <w:sz w:val="20"/>
          <w:szCs w:val="20"/>
        </w:rPr>
        <w:t xml:space="preserve"> οι καταστάσεις ήταν καθαρές, την επόμενη μέρα σκάσανε, ας έχουμε και αυτό υπ' </w:t>
      </w:r>
      <w:proofErr w:type="spellStart"/>
      <w:r>
        <w:rPr>
          <w:rFonts w:ascii="Arial" w:hAnsi="Arial" w:cs="Arial"/>
          <w:sz w:val="20"/>
          <w:szCs w:val="20"/>
        </w:rPr>
        <w:t>όψιν</w:t>
      </w:r>
      <w:proofErr w:type="spellEnd"/>
      <w:r>
        <w:rPr>
          <w:rFonts w:ascii="Arial" w:hAnsi="Arial" w:cs="Arial"/>
          <w:sz w:val="20"/>
          <w:szCs w:val="20"/>
        </w:rPr>
        <w:t>, επίσης, πήγαν περίπατο και οι εργαζόμενοι. Ευχαριστώ.</w:t>
      </w:r>
    </w:p>
    <w:p w:rsidR="005C0D1D" w:rsidRDefault="005C0D1D" w:rsidP="00B95A1C">
      <w:pPr>
        <w:tabs>
          <w:tab w:val="left" w:pos="0"/>
        </w:tabs>
        <w:spacing w:line="480" w:lineRule="auto"/>
        <w:ind w:firstLine="567"/>
        <w:contextualSpacing/>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Ευχαριστώ την κυρία </w:t>
      </w:r>
      <w:proofErr w:type="spellStart"/>
      <w:r>
        <w:rPr>
          <w:rFonts w:ascii="Arial" w:hAnsi="Arial" w:cs="Arial"/>
          <w:sz w:val="20"/>
          <w:szCs w:val="20"/>
        </w:rPr>
        <w:t>Ζαμπέτα</w:t>
      </w:r>
      <w:proofErr w:type="spellEnd"/>
      <w:r>
        <w:rPr>
          <w:rFonts w:ascii="Arial" w:hAnsi="Arial" w:cs="Arial"/>
          <w:sz w:val="20"/>
          <w:szCs w:val="20"/>
        </w:rPr>
        <w:t xml:space="preserve">, παρακαλώ το τελευταίο ομιλητή τον κ. </w:t>
      </w:r>
      <w:proofErr w:type="spellStart"/>
      <w:r>
        <w:rPr>
          <w:rFonts w:ascii="Arial" w:hAnsi="Arial" w:cs="Arial"/>
          <w:sz w:val="20"/>
          <w:szCs w:val="20"/>
        </w:rPr>
        <w:t>Τρουλινό</w:t>
      </w:r>
      <w:proofErr w:type="spellEnd"/>
      <w:r>
        <w:rPr>
          <w:rFonts w:ascii="Arial" w:hAnsi="Arial" w:cs="Arial"/>
          <w:sz w:val="20"/>
          <w:szCs w:val="20"/>
        </w:rPr>
        <w:t xml:space="preserve">, </w:t>
      </w:r>
      <w:r w:rsidRPr="00646F81">
        <w:rPr>
          <w:rFonts w:ascii="Arial" w:hAnsi="Arial" w:cs="Arial"/>
          <w:sz w:val="20"/>
          <w:szCs w:val="20"/>
        </w:rPr>
        <w:t xml:space="preserve">Α΄ </w:t>
      </w:r>
      <w:r>
        <w:rPr>
          <w:rFonts w:ascii="Arial" w:hAnsi="Arial" w:cs="Arial"/>
          <w:sz w:val="20"/>
          <w:szCs w:val="20"/>
        </w:rPr>
        <w:t>Α</w:t>
      </w:r>
      <w:r w:rsidRPr="00646F81">
        <w:rPr>
          <w:rFonts w:ascii="Arial" w:hAnsi="Arial" w:cs="Arial"/>
          <w:sz w:val="20"/>
          <w:szCs w:val="20"/>
        </w:rPr>
        <w:t>ντιπρόεδρο της Επιτροπής Κεφαλαιαγοράς</w:t>
      </w:r>
      <w:r>
        <w:rPr>
          <w:rFonts w:ascii="Arial" w:hAnsi="Arial" w:cs="Arial"/>
          <w:sz w:val="20"/>
          <w:szCs w:val="20"/>
        </w:rPr>
        <w:t xml:space="preserve"> να πάρει το λόγο.</w:t>
      </w:r>
    </w:p>
    <w:p w:rsidR="005C0D1D" w:rsidRDefault="005C0D1D" w:rsidP="00B95A1C">
      <w:pPr>
        <w:tabs>
          <w:tab w:val="left" w:pos="0"/>
        </w:tabs>
        <w:spacing w:line="480" w:lineRule="auto"/>
        <w:ind w:firstLine="567"/>
        <w:contextualSpacing/>
        <w:jc w:val="both"/>
        <w:rPr>
          <w:rFonts w:ascii="Arial" w:hAnsi="Arial" w:cs="Arial"/>
          <w:sz w:val="20"/>
          <w:szCs w:val="20"/>
        </w:rPr>
      </w:pPr>
      <w:r w:rsidRPr="00646F81">
        <w:rPr>
          <w:rFonts w:ascii="Arial" w:hAnsi="Arial" w:cs="Arial"/>
          <w:sz w:val="20"/>
          <w:szCs w:val="20"/>
        </w:rPr>
        <w:t>ΝΙΚΟΛΑΟΣ ΤΡΟΥΛ</w:t>
      </w:r>
      <w:r w:rsidR="00E732E4">
        <w:rPr>
          <w:rFonts w:ascii="Arial" w:hAnsi="Arial" w:cs="Arial"/>
          <w:sz w:val="20"/>
          <w:szCs w:val="20"/>
        </w:rPr>
        <w:t>Λ</w:t>
      </w:r>
      <w:r w:rsidRPr="00646F81">
        <w:rPr>
          <w:rFonts w:ascii="Arial" w:hAnsi="Arial" w:cs="Arial"/>
          <w:sz w:val="20"/>
          <w:szCs w:val="20"/>
        </w:rPr>
        <w:t>ΙΝΟΣ</w:t>
      </w:r>
      <w:r>
        <w:rPr>
          <w:rFonts w:ascii="Arial" w:hAnsi="Arial" w:cs="Arial"/>
          <w:sz w:val="20"/>
          <w:szCs w:val="20"/>
        </w:rPr>
        <w:t xml:space="preserve"> (</w:t>
      </w:r>
      <w:r w:rsidRPr="00646F81">
        <w:rPr>
          <w:rFonts w:ascii="Arial" w:hAnsi="Arial" w:cs="Arial"/>
          <w:sz w:val="20"/>
          <w:szCs w:val="20"/>
        </w:rPr>
        <w:t xml:space="preserve">Α΄ </w:t>
      </w:r>
      <w:r>
        <w:rPr>
          <w:rFonts w:ascii="Arial" w:hAnsi="Arial" w:cs="Arial"/>
          <w:sz w:val="20"/>
          <w:szCs w:val="20"/>
        </w:rPr>
        <w:t>Α</w:t>
      </w:r>
      <w:r w:rsidRPr="00646F81">
        <w:rPr>
          <w:rFonts w:ascii="Arial" w:hAnsi="Arial" w:cs="Arial"/>
          <w:sz w:val="20"/>
          <w:szCs w:val="20"/>
        </w:rPr>
        <w:t>ντιπρόεδρος της Επιτροπής Κεφαλαιαγοράς</w:t>
      </w:r>
      <w:r>
        <w:rPr>
          <w:rFonts w:ascii="Arial" w:hAnsi="Arial" w:cs="Arial"/>
          <w:sz w:val="20"/>
          <w:szCs w:val="20"/>
        </w:rPr>
        <w:t xml:space="preserve">): Απ' ό,τι καταλαβαίνουμε δύο σημεία - ερωτήσεις είναι τα οποία μας αφορούν, ένα είναι το θέμα των </w:t>
      </w:r>
      <w:r>
        <w:rPr>
          <w:rFonts w:ascii="Arial" w:hAnsi="Arial" w:cs="Arial"/>
          <w:sz w:val="20"/>
          <w:szCs w:val="20"/>
        </w:rPr>
        <w:lastRenderedPageBreak/>
        <w:t>ορίων και η λογική λέει ότι η κρίση μειώνει τα νούμερα, άρα, πρέπει να μειωθούν και τα όρια. Επίσης όσο μεγαλύτερος αριθμός εταιρειών κρίνεται από επαγγελματίες, είναι προς το συμφέρον όλων. Ένα δεύτερο θέμα είναι το θέμα της περιόδου, η εμπειρία δείχνει ότι πρέπει να μειωθεί ο χρόνος και γι' αυτό είχαμε προτείνει τα επτά χρόνια. Με την συζήτηση που είχαμε με την ΕΛΤΕ και άλλους επαγγελματίες, μας καλύπτουν και τα δέκα χρόνια, αλλά όχι όμως αυτές τις εξαιρέσεις βάση του κανονισμού που μπορεί να φτάσει τα 24 χρόνια. Έλεος.</w:t>
      </w:r>
    </w:p>
    <w:p w:rsidR="005C0D1D" w:rsidRDefault="005C0D1D" w:rsidP="00B95A1C">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Εάν υπάρχει κάποιο πρόβλημα τα επόμενα δύο χρόνια να συσσωρευτεί μια κάποια αυξημένη ζήτηση για αλλαγές, μπορείτε εσείς και οι νομικοί, γιατί εμείς δεν είμαστε νομικοί, να βρείτε ένα τρόπο, μια μεταβατική περίοδο κάποιους μήνες για να εξομαλυνθεί η αγορά, αλλά όχι τα 24 χρόνια που προβλέπει ο κανονισμός.</w:t>
      </w:r>
      <w:r w:rsidRPr="00D93B2B">
        <w:rPr>
          <w:rFonts w:ascii="Arial" w:hAnsi="Arial" w:cs="Arial"/>
          <w:sz w:val="20"/>
          <w:szCs w:val="20"/>
        </w:rPr>
        <w:t xml:space="preserve"> </w:t>
      </w:r>
      <w:r>
        <w:rPr>
          <w:rFonts w:ascii="Arial" w:hAnsi="Arial" w:cs="Arial"/>
          <w:sz w:val="20"/>
          <w:szCs w:val="20"/>
        </w:rPr>
        <w:t>Έλεος. Ένα ακόμη τρίτο θέμα, για τους διακριτούς ρόλους, μεταξύ των επαγγελματικών ενώσεων και της ΕΛΤΕ, θέλουμε να είμαστε λίγο ευαίσθητοι σε αυτό και γι' αυτό προτείναμε στο άρθρο 38, να μην αναθέτει η ΕΛΤΕ αυτά τα ευαίσθητα τρία σημεία, δηλαδή, εποπτική, ελεγκτική και πειθαρχική εργασία στην επαγγελματική ένωση. Το αρχείο, την αδειοδότηση, τεχνικά θέματα να μη φορτωθεί, να τα έχει ένας τρίτος.</w:t>
      </w:r>
    </w:p>
    <w:p w:rsidR="00085846" w:rsidRDefault="005C0D1D" w:rsidP="00085846">
      <w:pPr>
        <w:tabs>
          <w:tab w:val="left" w:pos="0"/>
        </w:tabs>
        <w:spacing w:line="480" w:lineRule="auto"/>
        <w:ind w:firstLine="567"/>
        <w:contextualSpacing/>
        <w:jc w:val="both"/>
        <w:rPr>
          <w:rFonts w:ascii="Arial" w:hAnsi="Arial" w:cs="Arial"/>
          <w:sz w:val="20"/>
          <w:szCs w:val="20"/>
        </w:rPr>
      </w:pPr>
      <w:r>
        <w:rPr>
          <w:rFonts w:ascii="Arial" w:hAnsi="Arial" w:cs="Arial"/>
          <w:sz w:val="20"/>
          <w:szCs w:val="20"/>
        </w:rPr>
        <w:t>Τα τεχνικά θέματα, για να μη γίνει και γραφειοκρατικό, αλλά αυτά είναι και ουσιαστικά εποπτικά εργαλεία και πρέπει η</w:t>
      </w:r>
      <w:r w:rsidRPr="00244B41">
        <w:rPr>
          <w:rFonts w:ascii="Arial" w:hAnsi="Arial" w:cs="Arial"/>
          <w:sz w:val="20"/>
          <w:szCs w:val="20"/>
        </w:rPr>
        <w:t xml:space="preserve"> </w:t>
      </w:r>
      <w:r>
        <w:rPr>
          <w:rFonts w:ascii="Arial" w:hAnsi="Arial" w:cs="Arial"/>
          <w:sz w:val="20"/>
          <w:szCs w:val="20"/>
        </w:rPr>
        <w:t>ΕΛΤΕ να αποκτήσει μια οργανωτική αυτοτέλεια, είναι Ανεξάρτητη Αρχή και θα πρέπει να την ενδυναμώσουμε. Αυτά και ευχαριστούμε.</w:t>
      </w:r>
    </w:p>
    <w:p w:rsidR="005C0D1D" w:rsidRDefault="005C0D1D" w:rsidP="00085846">
      <w:pPr>
        <w:tabs>
          <w:tab w:val="left" w:pos="0"/>
        </w:tabs>
        <w:spacing w:line="480" w:lineRule="auto"/>
        <w:ind w:firstLine="567"/>
        <w:contextualSpacing/>
        <w:jc w:val="both"/>
        <w:rPr>
          <w:rFonts w:ascii="Arial" w:hAnsi="Arial" w:cs="Arial"/>
          <w:sz w:val="20"/>
          <w:szCs w:val="20"/>
        </w:rPr>
      </w:pPr>
      <w:bookmarkStart w:id="0" w:name="_GoBack"/>
      <w:bookmarkEnd w:id="0"/>
      <w:r>
        <w:rPr>
          <w:rFonts w:ascii="Arial" w:hAnsi="Arial" w:cs="Arial"/>
          <w:sz w:val="20"/>
          <w:szCs w:val="20"/>
        </w:rPr>
        <w:t xml:space="preserve">ΜΑΚΗΣ ΜΠΑΛΑΟΥΡΑΣ (Πρόεδρος της Επιτροπής): Σας ευχαριστώ πολύ. Αύριο η    συνεδρίασή μας αρχίζει  στις 11.00’, στην ίδια Αίθουσα. </w:t>
      </w:r>
      <w:r w:rsidR="0042210F">
        <w:rPr>
          <w:rFonts w:ascii="Arial" w:hAnsi="Arial" w:cs="Arial"/>
          <w:sz w:val="20"/>
          <w:szCs w:val="20"/>
        </w:rPr>
        <w:t>Λύεται η συνεδρίαση.</w:t>
      </w:r>
    </w:p>
    <w:p w:rsidR="004B31AD" w:rsidRPr="009B15AA" w:rsidRDefault="005C0D1D" w:rsidP="00B95A1C">
      <w:pPr>
        <w:tabs>
          <w:tab w:val="left" w:pos="0"/>
        </w:tabs>
        <w:spacing w:line="480" w:lineRule="auto"/>
        <w:ind w:firstLine="567"/>
        <w:jc w:val="both"/>
        <w:rPr>
          <w:rFonts w:ascii="Arial" w:hAnsi="Arial" w:cs="Arial"/>
          <w:bCs/>
          <w:sz w:val="20"/>
          <w:szCs w:val="20"/>
        </w:rPr>
      </w:pPr>
      <w:r>
        <w:rPr>
          <w:rFonts w:ascii="Arial" w:hAnsi="Arial" w:cs="Arial"/>
          <w:sz w:val="20"/>
          <w:szCs w:val="20"/>
        </w:rPr>
        <w:t xml:space="preserve">Στο σημείο αυτό </w:t>
      </w:r>
      <w:r w:rsidR="004B31AD">
        <w:rPr>
          <w:rFonts w:ascii="Arial" w:hAnsi="Arial" w:cs="Arial"/>
          <w:sz w:val="20"/>
          <w:szCs w:val="20"/>
        </w:rPr>
        <w:t xml:space="preserve">έγινε </w:t>
      </w:r>
      <w:r>
        <w:rPr>
          <w:rFonts w:ascii="Arial" w:hAnsi="Arial" w:cs="Arial"/>
          <w:sz w:val="20"/>
          <w:szCs w:val="20"/>
        </w:rPr>
        <w:t xml:space="preserve">η γ΄ ανάγνωση του καταλόγου των μελών της Επιτροπής. </w:t>
      </w:r>
      <w:r w:rsidR="004B31AD" w:rsidRPr="009B15AA">
        <w:rPr>
          <w:rFonts w:ascii="Arial" w:hAnsi="Arial" w:cs="Arial"/>
          <w:bCs/>
          <w:sz w:val="20"/>
          <w:szCs w:val="20"/>
        </w:rPr>
        <w:t xml:space="preserve">Παρόντες ήταν οι Βουλευτές κκ: Χρήστος Αντωνίου, </w:t>
      </w:r>
      <w:r w:rsidR="004B31AD">
        <w:rPr>
          <w:rFonts w:ascii="Arial" w:hAnsi="Arial" w:cs="Arial"/>
          <w:bCs/>
          <w:sz w:val="20"/>
          <w:szCs w:val="20"/>
        </w:rPr>
        <w:t xml:space="preserve">Ευαγγελία (Βάλια) Βαγιωνάκη, </w:t>
      </w:r>
      <w:r w:rsidR="004B31AD" w:rsidRPr="009B15AA">
        <w:rPr>
          <w:rFonts w:ascii="Arial" w:hAnsi="Arial" w:cs="Arial"/>
          <w:bCs/>
          <w:sz w:val="20"/>
          <w:szCs w:val="20"/>
        </w:rPr>
        <w:t xml:space="preserve">Στάθης Γιαννακίδης, Γιάννης </w:t>
      </w:r>
      <w:proofErr w:type="spellStart"/>
      <w:r w:rsidR="004B31AD" w:rsidRPr="009B15AA">
        <w:rPr>
          <w:rFonts w:ascii="Arial" w:hAnsi="Arial" w:cs="Arial"/>
          <w:bCs/>
          <w:sz w:val="20"/>
          <w:szCs w:val="20"/>
        </w:rPr>
        <w:t>Γκιόλας</w:t>
      </w:r>
      <w:proofErr w:type="spellEnd"/>
      <w:r w:rsidR="004B31AD" w:rsidRPr="009B15AA">
        <w:rPr>
          <w:rFonts w:ascii="Arial" w:hAnsi="Arial" w:cs="Arial"/>
          <w:bCs/>
          <w:sz w:val="20"/>
          <w:szCs w:val="20"/>
        </w:rPr>
        <w:t xml:space="preserve">, Γιώργος Δημαράς, Αφροδίτη </w:t>
      </w:r>
      <w:proofErr w:type="spellStart"/>
      <w:r w:rsidR="004B31AD" w:rsidRPr="009B15AA">
        <w:rPr>
          <w:rFonts w:ascii="Arial" w:hAnsi="Arial" w:cs="Arial"/>
          <w:bCs/>
          <w:sz w:val="20"/>
          <w:szCs w:val="20"/>
        </w:rPr>
        <w:t>Θεοπεφτάτου</w:t>
      </w:r>
      <w:proofErr w:type="spellEnd"/>
      <w:r w:rsidR="004B31AD" w:rsidRPr="009B15AA">
        <w:rPr>
          <w:rFonts w:ascii="Arial" w:hAnsi="Arial" w:cs="Arial"/>
          <w:bCs/>
          <w:sz w:val="20"/>
          <w:szCs w:val="20"/>
        </w:rPr>
        <w:t xml:space="preserve">, </w:t>
      </w:r>
      <w:r w:rsidR="004B31AD">
        <w:rPr>
          <w:rFonts w:ascii="Arial" w:hAnsi="Arial" w:cs="Arial"/>
          <w:bCs/>
          <w:sz w:val="20"/>
          <w:szCs w:val="20"/>
        </w:rPr>
        <w:t xml:space="preserve">Μαρία </w:t>
      </w:r>
      <w:proofErr w:type="spellStart"/>
      <w:r w:rsidR="004B31AD">
        <w:rPr>
          <w:rFonts w:ascii="Arial" w:hAnsi="Arial" w:cs="Arial"/>
          <w:bCs/>
          <w:sz w:val="20"/>
          <w:szCs w:val="20"/>
        </w:rPr>
        <w:t>Θελερίτη</w:t>
      </w:r>
      <w:proofErr w:type="spellEnd"/>
      <w:r w:rsidR="004B31AD" w:rsidRPr="009B15AA">
        <w:rPr>
          <w:rFonts w:ascii="Arial" w:hAnsi="Arial" w:cs="Arial"/>
          <w:bCs/>
          <w:sz w:val="20"/>
          <w:szCs w:val="20"/>
        </w:rPr>
        <w:t xml:space="preserve">, Χρήστος Μαντάς, </w:t>
      </w:r>
      <w:r w:rsidR="004B31AD">
        <w:rPr>
          <w:rFonts w:ascii="Arial" w:hAnsi="Arial" w:cs="Arial"/>
          <w:bCs/>
          <w:sz w:val="20"/>
          <w:szCs w:val="20"/>
        </w:rPr>
        <w:t xml:space="preserve">Δημήτριος </w:t>
      </w:r>
      <w:proofErr w:type="spellStart"/>
      <w:r w:rsidR="004B31AD">
        <w:rPr>
          <w:rFonts w:ascii="Arial" w:hAnsi="Arial" w:cs="Arial"/>
          <w:bCs/>
          <w:sz w:val="20"/>
          <w:szCs w:val="20"/>
        </w:rPr>
        <w:t>Μάρδας</w:t>
      </w:r>
      <w:proofErr w:type="spellEnd"/>
      <w:r w:rsidR="004B31AD">
        <w:rPr>
          <w:rFonts w:ascii="Arial" w:hAnsi="Arial" w:cs="Arial"/>
          <w:bCs/>
          <w:sz w:val="20"/>
          <w:szCs w:val="20"/>
        </w:rPr>
        <w:t xml:space="preserve">, Αλέξανδρος Μεϊκόπουλος, Αθανάσιος Μιχελής, </w:t>
      </w:r>
      <w:r w:rsidR="004B31AD" w:rsidRPr="009B15AA">
        <w:rPr>
          <w:rFonts w:ascii="Arial" w:hAnsi="Arial" w:cs="Arial"/>
          <w:bCs/>
          <w:sz w:val="20"/>
          <w:szCs w:val="20"/>
        </w:rPr>
        <w:t xml:space="preserve">Μάκης Μπαλαούρας, Κωνσταντίνος Μπάρκας, Χρήστος </w:t>
      </w:r>
      <w:proofErr w:type="spellStart"/>
      <w:r w:rsidR="004B31AD" w:rsidRPr="009B15AA">
        <w:rPr>
          <w:rFonts w:ascii="Arial" w:hAnsi="Arial" w:cs="Arial"/>
          <w:bCs/>
          <w:sz w:val="20"/>
          <w:szCs w:val="20"/>
        </w:rPr>
        <w:t>Μπγιάλας</w:t>
      </w:r>
      <w:proofErr w:type="spellEnd"/>
      <w:r w:rsidR="004B31AD" w:rsidRPr="009B15AA">
        <w:rPr>
          <w:rFonts w:ascii="Arial" w:hAnsi="Arial" w:cs="Arial"/>
          <w:bCs/>
          <w:sz w:val="20"/>
          <w:szCs w:val="20"/>
        </w:rPr>
        <w:t xml:space="preserve">, </w:t>
      </w:r>
      <w:r w:rsidR="004B31AD">
        <w:rPr>
          <w:rFonts w:ascii="Arial" w:hAnsi="Arial" w:cs="Arial"/>
          <w:bCs/>
          <w:sz w:val="20"/>
          <w:szCs w:val="20"/>
        </w:rPr>
        <w:t xml:space="preserve">Μάρκος </w:t>
      </w:r>
      <w:proofErr w:type="spellStart"/>
      <w:r w:rsidR="004B31AD">
        <w:rPr>
          <w:rFonts w:ascii="Arial" w:hAnsi="Arial" w:cs="Arial"/>
          <w:bCs/>
          <w:sz w:val="20"/>
          <w:szCs w:val="20"/>
        </w:rPr>
        <w:t>Μπόλαρης</w:t>
      </w:r>
      <w:proofErr w:type="spellEnd"/>
      <w:r w:rsidR="004B31AD">
        <w:rPr>
          <w:rFonts w:ascii="Arial" w:hAnsi="Arial" w:cs="Arial"/>
          <w:bCs/>
          <w:sz w:val="20"/>
          <w:szCs w:val="20"/>
        </w:rPr>
        <w:t xml:space="preserve">, </w:t>
      </w:r>
      <w:r w:rsidR="004B31AD" w:rsidRPr="009B15AA">
        <w:rPr>
          <w:rFonts w:ascii="Arial" w:hAnsi="Arial" w:cs="Arial"/>
          <w:bCs/>
          <w:sz w:val="20"/>
          <w:szCs w:val="20"/>
        </w:rPr>
        <w:t xml:space="preserve">Σάκης Παπαδόπουλος, Κώστας Παυλίδης, Αναστάσιος </w:t>
      </w:r>
      <w:proofErr w:type="spellStart"/>
      <w:r w:rsidR="004B31AD" w:rsidRPr="009B15AA">
        <w:rPr>
          <w:rFonts w:ascii="Arial" w:hAnsi="Arial" w:cs="Arial"/>
          <w:bCs/>
          <w:sz w:val="20"/>
          <w:szCs w:val="20"/>
        </w:rPr>
        <w:t>Πρατσόλης</w:t>
      </w:r>
      <w:proofErr w:type="spellEnd"/>
      <w:r w:rsidR="004B31AD" w:rsidRPr="009B15AA">
        <w:rPr>
          <w:rFonts w:ascii="Arial" w:hAnsi="Arial" w:cs="Arial"/>
          <w:bCs/>
          <w:sz w:val="20"/>
          <w:szCs w:val="20"/>
        </w:rPr>
        <w:t xml:space="preserve">, </w:t>
      </w:r>
      <w:r w:rsidR="004B31AD">
        <w:rPr>
          <w:rFonts w:ascii="Arial" w:hAnsi="Arial" w:cs="Arial"/>
          <w:bCs/>
          <w:sz w:val="20"/>
          <w:szCs w:val="20"/>
        </w:rPr>
        <w:t>Γεώργιος Ουρσουζίδης</w:t>
      </w:r>
      <w:r w:rsidR="004B31AD" w:rsidRPr="009B15AA">
        <w:rPr>
          <w:rFonts w:ascii="Arial" w:hAnsi="Arial" w:cs="Arial"/>
          <w:bCs/>
          <w:sz w:val="20"/>
          <w:szCs w:val="20"/>
        </w:rPr>
        <w:t xml:space="preserve">, Αλέξανδρος Τριανταφυλλίδης, Απόστολος </w:t>
      </w:r>
      <w:proofErr w:type="spellStart"/>
      <w:r w:rsidR="004B31AD" w:rsidRPr="009B15AA">
        <w:rPr>
          <w:rFonts w:ascii="Arial" w:hAnsi="Arial" w:cs="Arial"/>
          <w:bCs/>
          <w:sz w:val="20"/>
          <w:szCs w:val="20"/>
        </w:rPr>
        <w:t>Βεσυρόπουλος</w:t>
      </w:r>
      <w:proofErr w:type="spellEnd"/>
      <w:r w:rsidR="004B31AD" w:rsidRPr="009B15AA">
        <w:rPr>
          <w:rFonts w:ascii="Arial" w:hAnsi="Arial" w:cs="Arial"/>
          <w:bCs/>
          <w:sz w:val="20"/>
          <w:szCs w:val="20"/>
        </w:rPr>
        <w:t>,</w:t>
      </w:r>
      <w:r w:rsidR="004B31AD">
        <w:rPr>
          <w:rFonts w:ascii="Arial" w:hAnsi="Arial" w:cs="Arial"/>
          <w:bCs/>
          <w:sz w:val="20"/>
          <w:szCs w:val="20"/>
        </w:rPr>
        <w:t xml:space="preserve"> Γεώργιος Καρασμάνης,</w:t>
      </w:r>
      <w:r w:rsidR="004B31AD" w:rsidRPr="009B15AA">
        <w:rPr>
          <w:rFonts w:ascii="Arial" w:hAnsi="Arial" w:cs="Arial"/>
          <w:bCs/>
          <w:sz w:val="20"/>
          <w:szCs w:val="20"/>
        </w:rPr>
        <w:t xml:space="preserve"> Ιωάννης Τραγάκης, </w:t>
      </w:r>
      <w:r w:rsidR="004B31AD">
        <w:rPr>
          <w:rFonts w:ascii="Arial" w:hAnsi="Arial" w:cs="Arial"/>
          <w:bCs/>
          <w:sz w:val="20"/>
          <w:szCs w:val="20"/>
        </w:rPr>
        <w:t xml:space="preserve">Κωνσταντίνος Τσιάρας, </w:t>
      </w:r>
      <w:r w:rsidR="004B31AD" w:rsidRPr="009B15AA">
        <w:rPr>
          <w:rFonts w:ascii="Arial" w:hAnsi="Arial" w:cs="Arial"/>
          <w:bCs/>
          <w:sz w:val="20"/>
          <w:szCs w:val="20"/>
        </w:rPr>
        <w:t xml:space="preserve">Γεώργιος Γερμενής, Ευάγγελος Καρακώστας, Ιωάννης Κουτσούκος, Ιωάννης Μανιάτης, Αθανάσιος </w:t>
      </w:r>
      <w:proofErr w:type="spellStart"/>
      <w:r w:rsidR="004B31AD" w:rsidRPr="009B15AA">
        <w:rPr>
          <w:rFonts w:ascii="Arial" w:hAnsi="Arial" w:cs="Arial"/>
          <w:bCs/>
          <w:sz w:val="20"/>
          <w:szCs w:val="20"/>
        </w:rPr>
        <w:t>Βαρδαλής</w:t>
      </w:r>
      <w:proofErr w:type="spellEnd"/>
      <w:r w:rsidR="004B31AD">
        <w:rPr>
          <w:rFonts w:ascii="Arial" w:hAnsi="Arial" w:cs="Arial"/>
          <w:bCs/>
          <w:sz w:val="20"/>
          <w:szCs w:val="20"/>
        </w:rPr>
        <w:t xml:space="preserve"> και Μάριος Γεωργιάδης</w:t>
      </w:r>
      <w:r w:rsidR="004B31AD" w:rsidRPr="009B15AA">
        <w:rPr>
          <w:rFonts w:ascii="Arial" w:hAnsi="Arial" w:cs="Arial"/>
          <w:bCs/>
          <w:sz w:val="20"/>
          <w:szCs w:val="20"/>
        </w:rPr>
        <w:t>.</w:t>
      </w:r>
    </w:p>
    <w:p w:rsidR="005C0D1D" w:rsidRDefault="005C0D1D" w:rsidP="00B95A1C">
      <w:pPr>
        <w:tabs>
          <w:tab w:val="left" w:pos="0"/>
        </w:tabs>
        <w:spacing w:line="480" w:lineRule="auto"/>
        <w:ind w:firstLine="567"/>
        <w:contextualSpacing/>
        <w:rPr>
          <w:rFonts w:ascii="Arial" w:hAnsi="Arial" w:cs="Arial"/>
          <w:sz w:val="20"/>
          <w:szCs w:val="20"/>
        </w:rPr>
      </w:pPr>
    </w:p>
    <w:p w:rsidR="005C0D1D" w:rsidRDefault="005C0D1D" w:rsidP="00B95A1C">
      <w:pPr>
        <w:tabs>
          <w:tab w:val="left" w:pos="0"/>
        </w:tabs>
        <w:spacing w:line="480" w:lineRule="auto"/>
        <w:ind w:firstLine="567"/>
        <w:contextualSpacing/>
        <w:rPr>
          <w:rFonts w:ascii="Arial" w:hAnsi="Arial" w:cs="Arial"/>
          <w:sz w:val="20"/>
          <w:szCs w:val="20"/>
        </w:rPr>
      </w:pPr>
      <w:r>
        <w:rPr>
          <w:rFonts w:ascii="Arial" w:hAnsi="Arial" w:cs="Arial"/>
          <w:sz w:val="20"/>
          <w:szCs w:val="20"/>
        </w:rPr>
        <w:lastRenderedPageBreak/>
        <w:t>Τέλος και περί ώρα 18.30΄ λύθηκε η συνεδρίαση.</w:t>
      </w:r>
    </w:p>
    <w:p w:rsidR="005C0D1D" w:rsidRDefault="005C0D1D" w:rsidP="00B95A1C">
      <w:pPr>
        <w:tabs>
          <w:tab w:val="left" w:pos="0"/>
        </w:tabs>
        <w:spacing w:line="480" w:lineRule="auto"/>
        <w:ind w:firstLine="567"/>
        <w:contextualSpacing/>
        <w:rPr>
          <w:rFonts w:ascii="Arial" w:hAnsi="Arial" w:cs="Arial"/>
          <w:sz w:val="20"/>
          <w:szCs w:val="20"/>
        </w:rPr>
      </w:pPr>
    </w:p>
    <w:p w:rsidR="005C0D1D" w:rsidRPr="0011112B" w:rsidRDefault="005C0D1D" w:rsidP="00B95A1C">
      <w:pPr>
        <w:tabs>
          <w:tab w:val="left" w:pos="0"/>
        </w:tabs>
        <w:spacing w:line="480" w:lineRule="auto"/>
        <w:ind w:firstLine="567"/>
        <w:contextualSpacing/>
        <w:rPr>
          <w:rFonts w:ascii="Arial" w:hAnsi="Arial" w:cs="Arial"/>
          <w:b/>
          <w:sz w:val="20"/>
          <w:szCs w:val="20"/>
        </w:rPr>
      </w:pPr>
      <w:r>
        <w:rPr>
          <w:rFonts w:ascii="Arial" w:hAnsi="Arial" w:cs="Arial"/>
          <w:sz w:val="20"/>
          <w:szCs w:val="20"/>
        </w:rPr>
        <w:t xml:space="preserve">  </w:t>
      </w:r>
      <w:r w:rsidRPr="0011112B">
        <w:rPr>
          <w:rFonts w:ascii="Arial" w:hAnsi="Arial" w:cs="Arial"/>
          <w:b/>
          <w:sz w:val="20"/>
          <w:szCs w:val="20"/>
        </w:rPr>
        <w:t xml:space="preserve">Ο ΠΡΟΕΔΡΟΣ ΤΗΣ ΕΠΙΤΡΟΠΗΣ                                </w:t>
      </w:r>
      <w:r>
        <w:rPr>
          <w:rFonts w:ascii="Arial" w:hAnsi="Arial" w:cs="Arial"/>
          <w:b/>
          <w:sz w:val="20"/>
          <w:szCs w:val="20"/>
        </w:rPr>
        <w:t xml:space="preserve"> </w:t>
      </w:r>
      <w:r w:rsidRPr="0011112B">
        <w:rPr>
          <w:rFonts w:ascii="Arial" w:hAnsi="Arial" w:cs="Arial"/>
          <w:b/>
          <w:sz w:val="20"/>
          <w:szCs w:val="20"/>
        </w:rPr>
        <w:t>Ο ΓΡΑΜΜΑΤΕΑΣ</w:t>
      </w:r>
    </w:p>
    <w:p w:rsidR="005C0D1D" w:rsidRPr="0011112B" w:rsidRDefault="005C0D1D" w:rsidP="00B95A1C">
      <w:pPr>
        <w:tabs>
          <w:tab w:val="left" w:pos="0"/>
        </w:tabs>
        <w:spacing w:line="480" w:lineRule="auto"/>
        <w:ind w:firstLine="567"/>
        <w:contextualSpacing/>
        <w:rPr>
          <w:rFonts w:ascii="Arial" w:hAnsi="Arial" w:cs="Arial"/>
          <w:b/>
          <w:sz w:val="20"/>
          <w:szCs w:val="20"/>
        </w:rPr>
      </w:pPr>
    </w:p>
    <w:p w:rsidR="005C0D1D" w:rsidRPr="0011112B" w:rsidRDefault="005C0D1D" w:rsidP="00B95A1C">
      <w:pPr>
        <w:tabs>
          <w:tab w:val="left" w:pos="0"/>
        </w:tabs>
        <w:spacing w:line="480" w:lineRule="auto"/>
        <w:ind w:firstLine="567"/>
        <w:contextualSpacing/>
        <w:rPr>
          <w:rFonts w:ascii="Arial" w:hAnsi="Arial" w:cs="Arial"/>
          <w:b/>
          <w:sz w:val="20"/>
          <w:szCs w:val="20"/>
        </w:rPr>
      </w:pPr>
      <w:r w:rsidRPr="0011112B">
        <w:rPr>
          <w:rFonts w:ascii="Arial" w:hAnsi="Arial" w:cs="Arial"/>
          <w:b/>
          <w:sz w:val="20"/>
          <w:szCs w:val="20"/>
        </w:rPr>
        <w:t xml:space="preserve">       ΜΑΚΗΣ ΜΠΑΛΑΟΥΡΑΣ                                        ΔΗΜΗΤΡΙΟΣ ΜΑΡΔΑΣ</w:t>
      </w:r>
    </w:p>
    <w:p w:rsidR="005C0D1D" w:rsidRPr="0011112B" w:rsidRDefault="005C0D1D" w:rsidP="00B95A1C">
      <w:pPr>
        <w:tabs>
          <w:tab w:val="left" w:pos="0"/>
        </w:tabs>
        <w:spacing w:line="480" w:lineRule="auto"/>
        <w:ind w:firstLine="567"/>
        <w:contextualSpacing/>
        <w:rPr>
          <w:rFonts w:ascii="Arial" w:hAnsi="Arial" w:cs="Arial"/>
          <w:b/>
          <w:sz w:val="20"/>
          <w:szCs w:val="20"/>
        </w:rPr>
      </w:pPr>
    </w:p>
    <w:p w:rsidR="005C0D1D" w:rsidRPr="005C0D1D" w:rsidRDefault="005C0D1D" w:rsidP="00B95A1C">
      <w:pPr>
        <w:tabs>
          <w:tab w:val="left" w:pos="0"/>
        </w:tabs>
        <w:spacing w:line="480" w:lineRule="auto"/>
        <w:ind w:firstLine="567"/>
        <w:contextualSpacing/>
        <w:rPr>
          <w:rFonts w:ascii="Arial" w:hAnsi="Arial" w:cs="Arial"/>
          <w:sz w:val="20"/>
        </w:rPr>
      </w:pPr>
    </w:p>
    <w:sectPr w:rsidR="005C0D1D" w:rsidRPr="005C0D1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1AD" w:rsidRDefault="004B31AD">
      <w:pPr>
        <w:spacing w:after="0" w:line="240" w:lineRule="auto"/>
      </w:pPr>
      <w:r>
        <w:separator/>
      </w:r>
    </w:p>
  </w:endnote>
  <w:endnote w:type="continuationSeparator" w:id="0">
    <w:p w:rsidR="004B31AD" w:rsidRDefault="004B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1AD" w:rsidRPr="00870CBA" w:rsidRDefault="004B31AD" w:rsidP="00870C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1AD" w:rsidRDefault="004B31AD">
      <w:pPr>
        <w:spacing w:after="0" w:line="240" w:lineRule="auto"/>
      </w:pPr>
      <w:r>
        <w:separator/>
      </w:r>
    </w:p>
  </w:footnote>
  <w:footnote w:type="continuationSeparator" w:id="0">
    <w:p w:rsidR="004B31AD" w:rsidRDefault="004B3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1AD" w:rsidRDefault="004B31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2B"/>
    <w:rsid w:val="000732F0"/>
    <w:rsid w:val="00085846"/>
    <w:rsid w:val="000F67A6"/>
    <w:rsid w:val="0042210F"/>
    <w:rsid w:val="004B31AD"/>
    <w:rsid w:val="005535D4"/>
    <w:rsid w:val="005C0D1D"/>
    <w:rsid w:val="00614C71"/>
    <w:rsid w:val="006835B5"/>
    <w:rsid w:val="006C6A30"/>
    <w:rsid w:val="006E7B45"/>
    <w:rsid w:val="006F0A9B"/>
    <w:rsid w:val="00856680"/>
    <w:rsid w:val="00870CBA"/>
    <w:rsid w:val="00935600"/>
    <w:rsid w:val="00A514B3"/>
    <w:rsid w:val="00B95A1C"/>
    <w:rsid w:val="00BA0FD2"/>
    <w:rsid w:val="00BE1980"/>
    <w:rsid w:val="00BF1895"/>
    <w:rsid w:val="00C30677"/>
    <w:rsid w:val="00D2302B"/>
    <w:rsid w:val="00DA7EC3"/>
    <w:rsid w:val="00E732E4"/>
    <w:rsid w:val="00F520E3"/>
    <w:rsid w:val="00FA3D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DA3E8-69A7-4C67-B5F3-575F195F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C0D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5C0D1D"/>
    <w:rPr>
      <w:rFonts w:ascii="Times New Roman" w:eastAsia="Times New Roman" w:hAnsi="Times New Roman" w:cs="Times New Roman"/>
      <w:sz w:val="24"/>
      <w:szCs w:val="24"/>
      <w:lang w:eastAsia="el-GR"/>
    </w:rPr>
  </w:style>
  <w:style w:type="paragraph" w:styleId="a4">
    <w:name w:val="footer"/>
    <w:basedOn w:val="a"/>
    <w:link w:val="Char0"/>
    <w:uiPriority w:val="99"/>
    <w:rsid w:val="005C0D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C0D1D"/>
    <w:rPr>
      <w:rFonts w:ascii="Times New Roman" w:eastAsia="Times New Roman" w:hAnsi="Times New Roman" w:cs="Times New Roman"/>
      <w:sz w:val="24"/>
      <w:szCs w:val="24"/>
      <w:lang w:eastAsia="el-GR"/>
    </w:rPr>
  </w:style>
  <w:style w:type="paragraph" w:styleId="a5">
    <w:name w:val="Body Text Indent"/>
    <w:basedOn w:val="a"/>
    <w:link w:val="Char1"/>
    <w:rsid w:val="005C0D1D"/>
    <w:pPr>
      <w:spacing w:after="120" w:line="240" w:lineRule="auto"/>
      <w:ind w:left="283"/>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5"/>
    <w:rsid w:val="005C0D1D"/>
    <w:rPr>
      <w:rFonts w:ascii="Times New Roman" w:eastAsia="Times New Roman" w:hAnsi="Times New Roman" w:cs="Times New Roman"/>
      <w:sz w:val="24"/>
      <w:szCs w:val="24"/>
      <w:lang w:eastAsia="el-GR"/>
    </w:rPr>
  </w:style>
  <w:style w:type="character" w:styleId="a6">
    <w:name w:val="Strong"/>
    <w:uiPriority w:val="22"/>
    <w:qFormat/>
    <w:rsid w:val="005C0D1D"/>
    <w:rPr>
      <w:b/>
      <w:bCs/>
    </w:rPr>
  </w:style>
  <w:style w:type="character" w:customStyle="1" w:styleId="apple-converted-space">
    <w:name w:val="apple-converted-space"/>
    <w:basedOn w:val="a0"/>
    <w:rsid w:val="005C0D1D"/>
  </w:style>
  <w:style w:type="character" w:styleId="a7">
    <w:name w:val="Emphasis"/>
    <w:basedOn w:val="a0"/>
    <w:uiPriority w:val="20"/>
    <w:qFormat/>
    <w:rsid w:val="005C0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29</Pages>
  <Words>9815</Words>
  <Characters>53003</Characters>
  <Application>Microsoft Office Word</Application>
  <DocSecurity>0</DocSecurity>
  <Lines>441</Lines>
  <Paragraphs>125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9</cp:revision>
  <dcterms:created xsi:type="dcterms:W3CDTF">2017-01-11T17:33:00Z</dcterms:created>
  <dcterms:modified xsi:type="dcterms:W3CDTF">2017-02-23T08:49:00Z</dcterms:modified>
</cp:coreProperties>
</file>