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customXml/item1.xml" ContentType="application/xml"/>
  <Override PartName="/customXml/itemProps3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71e5a20f1fc34f77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n-US" w:eastAsia="el-GR" w:bidi="ar-SA"/>
        </w:rPr>
      </w:pPr>
    </w:p>
    <w:p>
      <w:pPr>
        <w:spacing w:line="600" w:lineRule="auto"/>
        <w:ind w:firstLine="720"/>
        <w:jc w:val="center"/>
        <w:rPr xmlns:w="http://schemas.openxmlformats.org/wordprocessingml/2006/main">
          <w:rFonts w:ascii="Arial" w:hAnsi="Arial" w:eastAsia="Times New Roman" w:cs="Times New Roman"/>
          <w:bCs/>
          <w:sz w:val="24"/>
          <w:szCs w:val="24"/>
          <w:lang w:val="el-GR" w:eastAsia="el-GR" w:bidi="ar-SA"/>
        </w:rPr>
      </w:pPr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bCs/>
          <w:sz w:val="24"/>
          <w:szCs w:val="24"/>
          <w:lang w:val="el-GR" w:eastAsia="el-GR" w:bidi="ar-SA"/>
        </w:rPr>
        <w:t>ΠΡΑΚΤΙΚΑ ΒΟΥΛΗΣ</w:t>
      </w:r>
    </w:p>
    <w:p>
      <w:pPr>
        <w:spacing w:line="600" w:lineRule="auto"/>
        <w:ind w:firstLine="720"/>
        <w:jc w:val="center"/>
        <w:rPr xmlns:w="http://schemas.openxmlformats.org/wordprocessingml/2006/main">
          <w:rFonts w:ascii="Arial" w:hAnsi="Arial" w:eastAsia="Times New Roman" w:cs="Times New Roman"/>
          <w:bCs/>
          <w:sz w:val="24"/>
          <w:szCs w:val="24"/>
          <w:lang w:val="el-GR" w:eastAsia="el-GR" w:bidi="ar-SA"/>
        </w:rPr>
      </w:pPr>
      <w:r xmlns:pt14="http://powertools.codeplex.com/2011" pt14:StyleName="a0" pt14:FontName="Arial" pt14:LanguageType="western">
        <w:rPr>
          <w:rFonts w:ascii="Arial" w:hAnsi="Arial" w:eastAsia="Times New Roman" w:cs="Times New Roman"/>
          <w:bCs/>
          <w:sz w:val="24"/>
          <w:szCs w:val="24"/>
          <w:lang w:val="el-GR" w:eastAsia="el-GR" w:bidi="ar-SA"/>
        </w:rPr>
        <w:t>Κ</w:t>
      </w:r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bCs/>
          <w:sz w:val="24"/>
          <w:szCs w:val="24"/>
          <w:lang w:val="el-GR" w:eastAsia="el-GR" w:bidi="ar-SA"/>
        </w:rPr>
        <w:t>΄ ΠΕΡΙΟΔΟΣ</w:t>
      </w:r>
    </w:p>
    <w:p>
      <w:pPr>
        <w:spacing w:line="600" w:lineRule="auto"/>
        <w:ind w:firstLine="720"/>
        <w:jc w:val="center"/>
        <w:rPr xmlns:w="http://schemas.openxmlformats.org/wordprocessingml/2006/main">
          <w:rFonts w:ascii="Arial" w:hAnsi="Arial" w:eastAsia="Times New Roman" w:cs="Times New Roman"/>
          <w:bCs/>
          <w:sz w:val="24"/>
          <w:szCs w:val="24"/>
          <w:lang w:val="el-GR" w:eastAsia="el-GR" w:bidi="ar-SA"/>
        </w:rPr>
      </w:pPr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bCs/>
          <w:sz w:val="24"/>
          <w:szCs w:val="24"/>
          <w:lang w:val="el-GR" w:eastAsia="el-GR" w:bidi="ar-SA"/>
        </w:rPr>
        <w:t>ΠΡΟΕΔΡΕΥΟΜΕΝΗΣ ΚΟΙΝΟΒΟΥΛΕΥΤΙΚΗΣ ΔΗΜΟΚΡΑΤΙΑΣ</w:t>
      </w:r>
    </w:p>
    <w:p>
      <w:pPr>
        <w:spacing w:line="600" w:lineRule="auto"/>
        <w:ind w:firstLine="720"/>
        <w:jc w:val="center"/>
        <w:rPr xmlns:w="http://schemas.openxmlformats.org/wordprocessingml/2006/main">
          <w:rFonts w:ascii="Arial" w:hAnsi="Arial" w:eastAsia="Times New Roman" w:cs="Times New Roman"/>
          <w:bCs/>
          <w:sz w:val="24"/>
          <w:szCs w:val="24"/>
          <w:lang w:val="el-GR" w:eastAsia="el-GR" w:bidi="ar-SA"/>
        </w:rPr>
      </w:pPr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bCs/>
          <w:sz w:val="24"/>
          <w:szCs w:val="24"/>
          <w:lang w:val="el-GR" w:eastAsia="el-GR" w:bidi="ar-SA"/>
        </w:rPr>
        <w:t>ΣΥΝΟΔΟΣ Γ΄</w:t>
      </w:r>
    </w:p>
    <w:p>
      <w:pPr>
        <w:spacing w:line="600" w:lineRule="auto"/>
        <w:ind w:firstLine="720"/>
        <w:jc w:val="center"/>
        <w:rPr xmlns:w="http://schemas.openxmlformats.org/wordprocessingml/2006/main">
          <w:rFonts w:ascii="Arial" w:hAnsi="Arial" w:eastAsia="Times New Roman" w:cs="Times New Roman"/>
          <w:bCs/>
          <w:sz w:val="24"/>
          <w:szCs w:val="24"/>
          <w:lang w:val="el-GR" w:eastAsia="el-GR" w:bidi="ar-SA"/>
        </w:rPr>
      </w:pPr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bCs/>
          <w:sz w:val="24"/>
          <w:szCs w:val="24"/>
          <w:lang w:val="el-GR" w:eastAsia="el-GR" w:bidi="ar-SA"/>
        </w:rPr>
        <w:t>ΣΥΝΕΔΡΙΑΣΗ Α΄</w:t>
      </w:r>
    </w:p>
    <w:p>
      <w:pPr>
        <w:spacing w:line="600" w:lineRule="auto"/>
        <w:ind w:firstLine="720"/>
        <w:jc w:val="center"/>
        <w:rPr xmlns:w="http://schemas.openxmlformats.org/wordprocessingml/2006/main">
          <w:rFonts w:ascii="Arial" w:hAnsi="Arial" w:eastAsia="Times New Roman" w:cs="Times New Roman"/>
          <w:bCs/>
          <w:sz w:val="24"/>
          <w:szCs w:val="24"/>
          <w:lang w:val="el-GR" w:eastAsia="el-GR" w:bidi="ar-SA"/>
        </w:rPr>
      </w:pPr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bCs/>
          <w:sz w:val="24"/>
          <w:szCs w:val="24"/>
          <w:lang w:val="el-GR" w:eastAsia="el-GR" w:bidi="ar-SA"/>
        </w:rPr>
        <w:t>Δευτέρα 6 Οκτωβρίου 2025</w:t>
      </w:r>
      <w:r xmlns:pt14="http://powertools.codeplex.com/2011" w:rsidR="00681196" pt14:StyleName="a0" pt14:FontName="Arial" pt14:LanguageType="western">
        <w:rPr>
          <w:rFonts w:ascii="Arial" w:hAnsi="Arial" w:eastAsia="Times New Roman" w:cs="Times New Roman"/>
          <w:bCs/>
          <w:sz w:val="24"/>
          <w:szCs w:val="24"/>
          <w:lang w:val="el-GR" w:eastAsia="el-GR" w:bidi="ar-SA"/>
        </w:rPr>
        <w:t xml:space="preserve"> (πρωί)</w:t>
      </w: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l-GR" w:eastAsia="el-GR" w:bidi="ar-SA"/>
        </w:rPr>
      </w:pP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l-GR" w:eastAsia="el-GR" w:bidi="ar-SA"/>
        </w:rPr>
      </w:pPr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>Αθήνα, σήμερα στις 6 Οκτωβρίου 2025, ημέρα Δευτέρα και ώρα 11.</w:t>
      </w:r>
      <w:r xmlns:pt14="http://powertools.codeplex.com/2011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>04</w:t>
      </w:r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 xml:space="preserve">΄, συνήλθε αυτοδικαίως στην Αίθουσα των συνεδριάσεων του Βουλευτηρίου (άρθρο 64 παράγραφος 1 του Συντάγματος και άρθρο 22 παράγραφος 2 του Κανονισμού της Βουλής) σε </w:t>
      </w:r>
      <w:r xmlns:pt14="http://powertools.codeplex.com/2011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>Γ</w:t>
      </w:r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>΄ Τακτική Σύνοδο η Βουλή σε ολομέλεια για να συνεδριάσει υπό την προεδρία του Προέδρου αυτής κ</w:t>
      </w:r>
      <w:r xmlns:pt14="http://powertools.codeplex.com/2011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>. ΝΙΚΗΤΑ ΚΑΚΛΑΜΑΝΗ.</w:t>
      </w: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l-GR" w:eastAsia="el-GR" w:bidi="ar-SA"/>
        </w:rPr>
      </w:pPr>
      <w:r xmlns:pt14="http://powertools.codeplex.com/2011" pt14:StyleName="a0" pt14:FontName="Arial" pt14:LanguageType="western">
        <w:rPr>
          <w:rFonts w:ascii="Arial" w:hAnsi="Arial" w:eastAsia="Times New Roman" w:cs="Times New Roman"/>
          <w:b/>
          <w:bCs/>
          <w:sz w:val="24"/>
          <w:szCs w:val="24"/>
          <w:lang w:val="el-GR" w:eastAsia="el-GR" w:bidi="ar-SA"/>
        </w:rPr>
        <w:t xml:space="preserve">ΠΡΟΕΔΡΟΣ (Νικήτας Κακλαμάνης): </w:t>
      </w:r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 xml:space="preserve">Κυρίες και κύριοι συνάδελφοι, αρχίζει η συνεδρίαση. </w:t>
      </w: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l-GR" w:eastAsia="el-GR" w:bidi="ar-SA"/>
        </w:rPr>
      </w:pPr>
      <w:r xmlns:pt14="http://powertools.codeplex.com/2011" w:rsidRPr="007C5056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 xml:space="preserve">(ΕΠΙΚΥΡΩΣΗ ΠΡΑΚΤΙΚΩΝ: Σύμφωνα με την από 3-10-2025 εξουσιοδότηση του Σώματος, επικυρώθηκαν με ευθύνη του Προεδρείου τα Πρακτικά της </w:t>
      </w:r>
      <w:proofErr w:type="spellStart"/>
      <w:r xmlns:pt14="http://powertools.codeplex.com/2011" w:rsidRPr="007C5056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>ΡϟΓ</w:t>
      </w:r>
      <w:proofErr w:type="spellEnd"/>
      <w:r xmlns:pt14="http://powertools.codeplex.com/2011" w:rsidRPr="007C5056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 xml:space="preserve">΄ συνεδριάσεώς του, της Παρασκευής 3 Οκτωβρίου 2025, σε ό,τι αφορά την ψήφιση στο σύνολο των σχεδίων νόμων: 1.«Έγκριση σχεδίων Συμβάσεων στον τομέα της άμυνας για την τροποποίηση των υπό στοιχεία 016B/21 και 017Β/21 Συμβάσεων για την προμήθεια φρεγατών τύπου «FDI HN» και την εν συνεχεία υποστήριξή </w:t>
      </w:r>
      <w:r xmlns:pt14="http://powertools.codeplex.com/2011" w:rsidRPr="007C5056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lastRenderedPageBreak/>
        <w:t>τους». 2.«Προσδιορισμός κρίσιμων οντοτήτων, ορισμός της Γενικής Γραμματείας Προστασίας Κρίσιμων Οντοτήτων του Υπουργείου Προστασίας του Πολίτη ως αρμόδιας αρχής και ενιαίου σημείου επαφής - Εποπτεία συμμόρφωσης, επιβολή μέτρων και κυρώσεων - Ενσωμάτωση της Οδηγίας (ΕΕ) 2022/2557 του Ευρωπαϊκού Κοινοβουλίου και του Συμβουλίου, της 14ης Δεκεμβρίου 2022, για την ανθεκτικότητα των κρίσιμων οντοτήτων και την κατάργηση της Οδηγίας 2008/114/ΕΚ του Συμβουλίου και λοιπές διατάξεις».)</w:t>
      </w: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l-GR" w:eastAsia="el-GR" w:bidi="ar-SA"/>
        </w:rPr>
      </w:pPr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 xml:space="preserve">Εισερχόμαστε στην </w:t>
      </w:r>
    </w:p>
    <w:p>
      <w:pPr>
        <w:spacing w:line="600" w:lineRule="auto"/>
        <w:ind w:firstLine="720"/>
        <w:jc w:val="center"/>
        <w:rPr xmlns:w="http://schemas.openxmlformats.org/wordprocessingml/2006/main">
          <w:rFonts w:ascii="Arial" w:hAnsi="Arial" w:eastAsia="Times New Roman" w:cs="Times New Roman"/>
          <w:b/>
          <w:sz w:val="24"/>
          <w:szCs w:val="24"/>
          <w:lang w:val="el-GR" w:eastAsia="el-GR" w:bidi="ar-SA"/>
        </w:rPr>
      </w:pPr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b/>
          <w:sz w:val="24"/>
          <w:szCs w:val="24"/>
          <w:lang w:val="el-GR" w:eastAsia="el-GR" w:bidi="ar-SA"/>
        </w:rPr>
        <w:t>ΕΙΔΙΚΗ ΗΜΕΡΗΣΙΑ ΔΙΑΤΑΞΗ</w:t>
      </w: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l-GR" w:eastAsia="el-GR" w:bidi="ar-SA"/>
        </w:rPr>
      </w:pPr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 xml:space="preserve">Ανακοίνωση του προεδρικού διατάγματος για τη λήξη των εργασιών της Β΄ Συνόδου. </w:t>
      </w: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l-GR" w:eastAsia="el-GR" w:bidi="ar-SA"/>
        </w:rPr>
      </w:pPr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>(Το προεδρικό διάταγμα για τη λήξη των εργασιών της Β΄ Συνόδου καταχωρίζεται στα Πρακτικά και έχει ως εξής:</w:t>
      </w: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b/>
          <w:sz w:val="24"/>
          <w:szCs w:val="24"/>
          <w:lang w:val="el-GR" w:eastAsia="el-GR" w:bidi="ar-SA"/>
        </w:rPr>
      </w:pPr>
      <w:r xmlns:pt14="http://powertools.codeplex.com/2011" w:rsidRPr="006D678B" pt14:StyleName="a0">
        <w:rPr>
          <w:rFonts w:ascii="Arial" w:hAnsi="Arial" w:eastAsia="Times New Roman" w:cs="Times New Roman"/>
          <w:b/>
          <w:sz w:val="24"/>
          <w:szCs w:val="24"/>
          <w:lang w:val="el-GR" w:eastAsia="el-GR" w:bidi="ar-SA"/>
        </w:rPr>
        <w:br w:type="page"/>
      </w: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l-GR" w:eastAsia="el-GR" w:bidi="ar-SA"/>
        </w:rPr>
      </w:pPr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b/>
          <w:bCs/>
          <w:sz w:val="24"/>
          <w:szCs w:val="24"/>
          <w:lang w:val="el-GR" w:eastAsia="el-GR" w:bidi="ar-SA"/>
        </w:rPr>
        <w:lastRenderedPageBreak/>
        <w:t xml:space="preserve">ΠΡΟΕΔΡΟΣ (Νικήτας Κακλαμάνης): </w:t>
      </w:r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 xml:space="preserve">Κυρίες και κύριοι συνάδελφοι, θα ακολουθήσει ο Αγιασμός για την έναρξη των εργασιών της Γ΄ Συνόδου από τον Μακαριότατο Αρχιεπίσκοπο Αθηνών και πάσης Ελλάδος κ. Ιερώνυμο και τα </w:t>
      </w:r>
      <w:proofErr w:type="spellStart"/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>συνοδεύοντα</w:t>
      </w:r>
      <w:proofErr w:type="spellEnd"/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 xml:space="preserve"> αυτόν μέλη της Διαρκούς Ιεράς Συνόδου.</w:t>
      </w: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l-GR" w:eastAsia="el-GR" w:bidi="ar-SA"/>
        </w:rPr>
      </w:pPr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>Ο Α΄ Αντιπρόεδρος της Βουλής κ.</w:t>
      </w:r>
      <w:r xmlns:pt14="http://powertools.codeplex.com/2011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 xml:space="preserve"> </w:t>
      </w:r>
      <w:r xmlns:pt14="http://powertools.codeplex.com/2011" w:rsidRPr="006D678B" pt14:StyleName="a0" pt14:FontName="Arial" pt14:LanguageType="western">
        <w:rPr>
          <w:rFonts w:ascii="Arial" w:hAnsi="Arial" w:eastAsia="Times New Roman" w:cs="Arial"/>
          <w:bCs/>
          <w:sz w:val="24"/>
          <w:szCs w:val="24"/>
          <w:lang w:val="el-GR" w:eastAsia="el-GR" w:bidi="ar-SA"/>
        </w:rPr>
        <w:t>Ιωάννης Πλακιωτάκης</w:t>
      </w:r>
      <w:r xmlns:pt14="http://powertools.codeplex.com/2011" pt14:StyleName="a0" pt14:FontName="Arial" pt14:LanguageType="western">
        <w:rPr>
          <w:rFonts w:ascii="Arial" w:hAnsi="Arial" w:eastAsia="Times New Roman" w:cs="Arial"/>
          <w:b/>
          <w:sz w:val="24"/>
          <w:szCs w:val="24"/>
          <w:lang w:val="el-GR" w:eastAsia="el-GR" w:bidi="ar-SA"/>
        </w:rPr>
        <w:t xml:space="preserve"> </w:t>
      </w:r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 xml:space="preserve">να συνοδεύσει στην Αίθουσα τον Μακαριότατο Αρχιεπίσκοπο Αθηνών και Πάσης Ελλάδος κ. Ιερώνυμο και τα </w:t>
      </w:r>
      <w:proofErr w:type="spellStart"/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>συνοδεύοντα</w:t>
      </w:r>
      <w:proofErr w:type="spellEnd"/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 xml:space="preserve"> αυτόν μέλη της Διαρκούς Ιεράς Συνόδου.</w:t>
      </w: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l-GR" w:eastAsia="el-GR" w:bidi="ar-SA"/>
        </w:rPr>
      </w:pPr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>(Ώρα 11.</w:t>
      </w:r>
      <w:r xmlns:pt14="http://powertools.codeplex.com/2011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>07</w:t>
      </w:r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 xml:space="preserve">΄ εισέρχονται στην Αίθουσα ο Μακαριότατος Αρχιεπίσκοπος Αθηνών και πάσης Ελλάδος κ. Ιερώνυμος και τα </w:t>
      </w:r>
      <w:proofErr w:type="spellStart"/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>συνοδεύοντα</w:t>
      </w:r>
      <w:proofErr w:type="spellEnd"/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 xml:space="preserve"> αυτόν μέλη της Διαρκούς Ιεράς Συνόδου, συνοδευόμενοι από τον Α΄ Αντιπρόεδρο της Βουλής κ. </w:t>
      </w:r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bCs/>
          <w:sz w:val="24"/>
          <w:szCs w:val="24"/>
          <w:lang w:val="el-GR" w:eastAsia="el-GR" w:bidi="ar-SA"/>
        </w:rPr>
        <w:t xml:space="preserve">Ιωάννη </w:t>
      </w:r>
      <w:proofErr w:type="spellStart"/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bCs/>
          <w:sz w:val="24"/>
          <w:szCs w:val="24"/>
          <w:lang w:val="el-GR" w:eastAsia="el-GR" w:bidi="ar-SA"/>
        </w:rPr>
        <w:t>Πλακιωτάκη</w:t>
      </w:r>
      <w:proofErr w:type="spellEnd"/>
      <w:r xmlns:pt14="http://powertools.codeplex.com/2011" pt14:StyleName="a0" pt14:FontName="Arial" pt14:LanguageType="western">
        <w:rPr>
          <w:rFonts w:ascii="Arial" w:hAnsi="Arial" w:eastAsia="Times New Roman" w:cs="Times New Roman"/>
          <w:bCs/>
          <w:sz w:val="24"/>
          <w:szCs w:val="24"/>
          <w:lang w:val="el-GR" w:eastAsia="el-GR" w:bidi="ar-SA"/>
        </w:rPr>
        <w:t>,</w:t>
      </w:r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 xml:space="preserve"> ώστε να </w:t>
      </w:r>
      <w:proofErr w:type="spellStart"/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>τελεστεί</w:t>
      </w:r>
      <w:proofErr w:type="spellEnd"/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 xml:space="preserve"> ο καθιερωμένος Αγιασμός.)</w:t>
      </w:r>
    </w:p>
    <w:p>
      <w:pPr>
        <w:spacing w:line="600" w:lineRule="auto"/>
        <w:ind w:firstLine="720"/>
        <w:jc w:val="center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l-GR" w:eastAsia="el-GR" w:bidi="ar-SA"/>
        </w:rPr>
      </w:pPr>
      <w:r xmlns:pt14="http://powertools.codeplex.com/2011" w:rsidRPr="006D678B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>(ΑΓΙΑΣΜΟΣ)</w:t>
      </w: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l-GR" w:eastAsia="el-GR" w:bidi="ar-SA"/>
        </w:rPr>
      </w:pP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l-GR" w:eastAsia="el-GR" w:bidi="ar-SA"/>
        </w:rPr>
      </w:pP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l-GR" w:eastAsia="el-GR" w:bidi="ar-SA"/>
        </w:rPr>
      </w:pP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l-GR" w:eastAsia="el-GR" w:bidi="ar-SA"/>
        </w:rPr>
      </w:pP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l-GR" w:eastAsia="el-GR" w:bidi="ar-SA"/>
        </w:rPr>
      </w:pP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l-GR" w:eastAsia="el-GR" w:bidi="ar-SA"/>
        </w:rPr>
      </w:pP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l-GR" w:eastAsia="el-GR" w:bidi="ar-SA"/>
        </w:rPr>
      </w:pP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l-GR" w:eastAsia="el-GR" w:bidi="ar-SA"/>
        </w:rPr>
      </w:pP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l-GR" w:eastAsia="el-GR" w:bidi="ar-SA"/>
        </w:rPr>
      </w:pPr>
    </w:p>
    <w:p>
      <w:pPr>
        <w:spacing w:line="600" w:lineRule="auto"/>
        <w:ind w:firstLine="720"/>
        <w:jc w:val="center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l-GR" w:eastAsia="el-GR" w:bidi="ar-SA"/>
        </w:rPr>
      </w:pPr>
      <w:r xmlns:pt14="http://powertools.codeplex.com/2011" w:rsidRPr="009958E6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lastRenderedPageBreak/>
        <w:t>(ΜΕΤΑ ΤΟΝ ΑΓΙΑΣΜΟ)</w:t>
      </w: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l-GR" w:eastAsia="el-GR" w:bidi="ar-SA"/>
        </w:rPr>
      </w:pPr>
      <w:r xmlns:pt14="http://powertools.codeplex.com/2011" w:rsidRPr="009958E6" pt14:StyleName="a0" pt14:FontName="Arial" pt14:LanguageType="western">
        <w:rPr>
          <w:rFonts w:ascii="Arial" w:hAnsi="Arial" w:eastAsia="Times New Roman" w:cs="Times New Roman"/>
          <w:b/>
          <w:sz w:val="24"/>
          <w:szCs w:val="24"/>
          <w:lang w:val="el-GR" w:eastAsia="el-GR" w:bidi="ar-SA"/>
        </w:rPr>
        <w:t>ΠΡΟΕΔΡΟΣ (</w:t>
      </w:r>
      <w:r xmlns:pt14="http://powertools.codeplex.com/2011" pt14:StyleName="a0" pt14:FontName="Arial" pt14:LanguageType="western">
        <w:rPr>
          <w:rFonts w:ascii="Arial" w:hAnsi="Arial" w:eastAsia="Times New Roman" w:cs="Times New Roman"/>
          <w:b/>
          <w:sz w:val="24"/>
          <w:szCs w:val="24"/>
          <w:lang w:val="el-GR" w:eastAsia="el-GR" w:bidi="ar-SA"/>
        </w:rPr>
        <w:t>Νικήτας Κακλαμάνης</w:t>
      </w:r>
      <w:r xmlns:pt14="http://powertools.codeplex.com/2011" w:rsidRPr="009958E6" pt14:StyleName="a0" pt14:FontName="Arial" pt14:LanguageType="western">
        <w:rPr>
          <w:rFonts w:ascii="Arial" w:hAnsi="Arial" w:eastAsia="Times New Roman" w:cs="Times New Roman"/>
          <w:b/>
          <w:sz w:val="24"/>
          <w:szCs w:val="24"/>
          <w:lang w:val="el-GR" w:eastAsia="el-GR" w:bidi="ar-SA"/>
        </w:rPr>
        <w:t>):</w:t>
      </w:r>
      <w:r xmlns:pt14="http://powertools.codeplex.com/2011" w:rsidRPr="009958E6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 xml:space="preserve"> Εύχομαι κάθε επιτυχία στις εργασίες της Γ΄ Συνόδου. Παρακαλείται ο Α΄ Αντιπρόεδρος της Βουλής κ.</w:t>
      </w:r>
      <w:r xmlns:pt14="http://powertools.codeplex.com/2011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 xml:space="preserve"> Ιωάννης Πλακιωτάκης </w:t>
      </w:r>
      <w:r xmlns:pt14="http://powertools.codeplex.com/2011" w:rsidRPr="009958E6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 xml:space="preserve">να προπέμψει τον Μακαριότατο Αρχιεπίσκοπο Αθηνών και πάσης Ελλάδος κ. Ιερώνυμο και τα </w:t>
      </w:r>
      <w:proofErr w:type="spellStart"/>
      <w:r xmlns:pt14="http://powertools.codeplex.com/2011" w:rsidRPr="009958E6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>συνοδεύοντα</w:t>
      </w:r>
      <w:proofErr w:type="spellEnd"/>
      <w:r xmlns:pt14="http://powertools.codeplex.com/2011" w:rsidRPr="009958E6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 xml:space="preserve"> αυτόν μέλη της Διαρκούς Ιεράς Συνόδου.</w:t>
      </w: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l-GR" w:eastAsia="el-GR" w:bidi="ar-SA"/>
        </w:rPr>
      </w:pPr>
      <w:r xmlns:pt14="http://powertools.codeplex.com/2011" w:rsidRPr="009958E6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 xml:space="preserve">(Ο Αρχιεπίσκοπος Αθηνών και πάσης Ελλάδος κ. Ιερώνυμος και τα μέλη της Διαρκούς Ιεράς Συνόδου εξέρχονται από την Αίθουσα συνοδευόμενοι από τον Α΄ Αντιπρόεδρο της Βουλής κ. Ιωάννη </w:t>
      </w:r>
      <w:proofErr w:type="spellStart"/>
      <w:r xmlns:pt14="http://powertools.codeplex.com/2011" w:rsidRPr="009958E6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>Πλακιωτάκη</w:t>
      </w:r>
      <w:proofErr w:type="spellEnd"/>
      <w:r xmlns:pt14="http://powertools.codeplex.com/2011" w:rsidRPr="009958E6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>)</w:t>
      </w: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l-GR" w:eastAsia="el-GR" w:bidi="ar-SA"/>
        </w:rPr>
      </w:pPr>
      <w:r xmlns:pt14="http://powertools.codeplex.com/2011" w:rsidRPr="009958E6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>Κυρίες και κύριοι συνάδελφοι, δέχεστε στο σημείο αυτό να λύσουμε τη συνεδρίαση;</w:t>
      </w: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l-GR" w:eastAsia="el-GR" w:bidi="ar-SA"/>
        </w:rPr>
      </w:pPr>
      <w:r xmlns:pt14="http://powertools.codeplex.com/2011" w:rsidRPr="009958E6" pt14:StyleName="a0" pt14:FontName="Arial" pt14:LanguageType="western">
        <w:rPr>
          <w:rFonts w:ascii="Arial" w:hAnsi="Arial" w:eastAsia="Times New Roman" w:cs="Times New Roman"/>
          <w:b/>
          <w:sz w:val="24"/>
          <w:szCs w:val="24"/>
          <w:lang w:val="el-GR" w:eastAsia="el-GR" w:bidi="ar-SA"/>
        </w:rPr>
        <w:t>ΟΛΟΙ ΟΙ ΒΟΥΛΕΥΤΕΣ:</w:t>
      </w:r>
      <w:r xmlns:pt14="http://powertools.codeplex.com/2011" w:rsidRPr="009958E6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 xml:space="preserve"> Μάλιστα, μάλιστα.</w:t>
      </w: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sz w:val="24"/>
          <w:szCs w:val="24"/>
          <w:lang w:val="el-GR" w:eastAsia="el-GR" w:bidi="ar-SA"/>
        </w:rPr>
      </w:pPr>
      <w:r xmlns:pt14="http://powertools.codeplex.com/2011" w:rsidRPr="009958E6" pt14:StyleName="a0" pt14:FontName="Arial" pt14:LanguageType="western">
        <w:rPr>
          <w:rFonts w:ascii="Arial" w:hAnsi="Arial" w:eastAsia="Times New Roman" w:cs="Times New Roman"/>
          <w:b/>
          <w:sz w:val="24"/>
          <w:szCs w:val="24"/>
          <w:lang w:val="el-GR" w:eastAsia="el-GR" w:bidi="ar-SA"/>
        </w:rPr>
        <w:t>ΠΡΟΕΔΡΟΣ (</w:t>
      </w:r>
      <w:r xmlns:pt14="http://powertools.codeplex.com/2011" pt14:StyleName="a0" pt14:FontName="Arial" pt14:LanguageType="western">
        <w:rPr>
          <w:rFonts w:ascii="Arial" w:hAnsi="Arial" w:eastAsia="Times New Roman" w:cs="Times New Roman"/>
          <w:b/>
          <w:sz w:val="24"/>
          <w:szCs w:val="24"/>
          <w:lang w:val="el-GR" w:eastAsia="el-GR" w:bidi="ar-SA"/>
        </w:rPr>
        <w:t>Νικήτας Κακλαμάνης</w:t>
      </w:r>
      <w:r xmlns:pt14="http://powertools.codeplex.com/2011" w:rsidRPr="009958E6" pt14:StyleName="a0" pt14:FontName="Arial" pt14:LanguageType="western">
        <w:rPr>
          <w:rFonts w:ascii="Arial" w:hAnsi="Arial" w:eastAsia="Times New Roman" w:cs="Times New Roman"/>
          <w:b/>
          <w:sz w:val="24"/>
          <w:szCs w:val="24"/>
          <w:lang w:val="el-GR" w:eastAsia="el-GR" w:bidi="ar-SA"/>
        </w:rPr>
        <w:t>):</w:t>
      </w:r>
      <w:r xmlns:pt14="http://powertools.codeplex.com/2011" w:rsidRPr="009958E6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 xml:space="preserve"> Με τη συναίνεση του Σώματος και ώρα 11.</w:t>
      </w:r>
      <w:r xmlns:pt14="http://powertools.codeplex.com/2011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>27</w:t>
      </w:r>
      <w:r xmlns:pt14="http://powertools.codeplex.com/2011" w:rsidRPr="009958E6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 xml:space="preserve">΄ λύεται η συνεδρίαση για σήμερα Δευτέρα </w:t>
      </w:r>
      <w:r xmlns:pt14="http://powertools.codeplex.com/2011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>6</w:t>
      </w:r>
      <w:r xmlns:pt14="http://powertools.codeplex.com/2011" w:rsidRPr="009958E6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 xml:space="preserve"> Οκτωβρίου 202</w:t>
      </w:r>
      <w:r xmlns:pt14="http://powertools.codeplex.com/2011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>5</w:t>
      </w:r>
      <w:r xmlns:pt14="http://powertools.codeplex.com/2011" w:rsidRPr="009958E6" pt14:StyleName="a0" pt14:FontName="Arial" pt14:LanguageType="western">
        <w:rPr>
          <w:rFonts w:ascii="Arial" w:hAnsi="Arial" w:eastAsia="Times New Roman" w:cs="Times New Roman"/>
          <w:sz w:val="24"/>
          <w:szCs w:val="24"/>
          <w:lang w:val="el-GR" w:eastAsia="el-GR" w:bidi="ar-SA"/>
        </w:rPr>
        <w:t xml:space="preserve"> και ώρα 11.45΄, με αντικείμενο εργασιών του Σώματος: εκλογή Κοσμητόρων και Γραμματέων, σύμφωνα με τα άρθρα 6 και 8 του Κανονισμού της Βουλής, σύμφωνα με την ειδική ημερήσια διάταξη που έχει διανεμηθεί.</w:t>
      </w: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b/>
          <w:sz w:val="24"/>
          <w:szCs w:val="24"/>
          <w:lang w:val="el-GR" w:eastAsia="el-GR" w:bidi="ar-SA"/>
        </w:rPr>
      </w:pPr>
    </w:p>
    <w:p>
      <w:pPr>
        <w:spacing w:line="600" w:lineRule="auto"/>
        <w:ind w:firstLine="720"/>
        <w:jc w:val="both"/>
        <w:rPr xmlns:w="http://schemas.openxmlformats.org/wordprocessingml/2006/main">
          <w:rFonts w:ascii="Arial" w:hAnsi="Arial" w:eastAsia="Times New Roman" w:cs="Times New Roman"/>
          <w:b/>
          <w:sz w:val="24"/>
          <w:szCs w:val="24"/>
          <w:lang w:val="el-GR" w:eastAsia="el-GR" w:bidi="ar-SA"/>
        </w:rPr>
      </w:pPr>
      <w:r xmlns:pt14="http://powertools.codeplex.com/2011" w:rsidRPr="009958E6" pt14:StyleName="a0" pt14:FontName="Arial" pt14:LanguageType="western">
        <w:rPr>
          <w:rFonts w:ascii="Arial" w:hAnsi="Arial" w:eastAsia="Times New Roman" w:cs="Times New Roman"/>
          <w:b/>
          <w:sz w:val="24"/>
          <w:szCs w:val="24"/>
          <w:lang w:val="el-GR" w:eastAsia="el-GR" w:bidi="ar-SA"/>
        </w:rPr>
        <w:t>Ο ΠΡΟΕΔΡΟΣ                                                            ΟΙ ΓΡΑΜΜΑΤΕΙΣ</w:t>
      </w:r>
    </w:p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eastAsia="Arial" w:cs="Arial"/>
        <w:sz w:val="24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d369f92f75c44f3d" Type="http://schemas.openxmlformats.org/officeDocument/2006/relationships/styles" Target="/word/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4" Type="http://schemas.openxmlformats.org/officeDocument/2006/relationships/customXml" Target="../customXml/item4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4E9106DEBE74B98817D5D663657C2" ma:contentTypeVersion="31" ma:contentTypeDescription="Create a new document." ma:contentTypeScope="" ma:versionID="c93f35f87b768190c6b95cc57c07f476">
  <xsd:schema xmlns:xsd="http://www.w3.org/2001/XMLSchema" xmlns:xs="http://www.w3.org/2001/XMLSchema" xmlns:p="http://schemas.microsoft.com/office/2006/metadata/properties" xmlns:ns1="http://schemas.microsoft.com/sharepoint/v3" xmlns:ns2="2c4629c6-8bde-4937-8e2c-1a871bfa2a96" targetNamespace="http://schemas.microsoft.com/office/2006/metadata/properties" ma:root="true" ma:fieldsID="35236a9fcb5df561d2ef1951ffa87a49" ns1:_="" ns2:_="">
    <xsd:import namespace="http://schemas.microsoft.com/sharepoint/v3"/>
    <xsd:import namespace="2c4629c6-8bde-4937-8e2c-1a871bfa2a96"/>
    <xsd:element name="properties">
      <xsd:complexType>
        <xsd:sequence>
          <xsd:element name="documentManagement">
            <xsd:complexType>
              <xsd:all>
                <xsd:element ref="ns2:Date"/>
                <xsd:element ref="ns2:Html" minOccurs="0"/>
                <xsd:element ref="ns2:Text" minOccurs="0"/>
                <xsd:element ref="ns2:SourceDocuments" minOccurs="0"/>
                <xsd:element ref="ns2:Maintain" minOccurs="0"/>
                <xsd:element ref="ns2:Meeting"/>
                <xsd:element ref="ns2:Period"/>
                <xsd:element ref="ns2:Session"/>
                <xsd:element ref="ns2:MetadataID"/>
                <xsd:element ref="ns2:Recordings" minOccurs="0"/>
                <xsd:element ref="ns2:MissingDocs" minOccurs="0"/>
                <xsd:element ref="ns2:MetadataID_x003a_Katastasi" minOccurs="0"/>
                <xsd:element ref="ns1:Form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0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629c6-8bde-4937-8e2c-1a871bfa2a96" elementFormDefault="qualified">
    <xsd:import namespace="http://schemas.microsoft.com/office/2006/documentManagement/types"/>
    <xsd:import namespace="http://schemas.microsoft.com/office/infopath/2007/PartnerControls"/>
    <xsd:element name="Date" ma:index="8" ma:displayName="Date" ma:format="DateOnly" ma:internalName="Date" ma:readOnly="false">
      <xsd:simpleType>
        <xsd:restriction base="dms:DateTime"/>
      </xsd:simpleType>
    </xsd:element>
    <xsd:element name="Html" ma:index="9" nillable="true" ma:displayName="Html" ma:internalName="Html" ma:readOnly="false">
      <xsd:simpleType>
        <xsd:restriction base="dms:Note"/>
      </xsd:simpleType>
    </xsd:element>
    <xsd:element name="Text" ma:index="10" nillable="true" ma:displayName="Text" ma:internalName="Text" ma:readOnly="false">
      <xsd:simpleType>
        <xsd:restriction base="dms:Note"/>
      </xsd:simpleType>
    </xsd:element>
    <xsd:element name="SourceDocuments" ma:index="11" nillable="true" ma:displayName="SourceDocuments" ma:hidden="true" ma:internalName="SourceDocuments" ma:readOnly="false">
      <xsd:simpleType>
        <xsd:restriction base="dms:Note"/>
      </xsd:simpleType>
    </xsd:element>
    <xsd:element name="Maintain" ma:index="12" nillable="true" ma:displayName="Maintain" ma:format="Hyperlink" ma:internalName="Maintai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eting" ma:index="13" ma:displayName="Meeting" ma:internalName="Meeting" ma:readOnly="false">
      <xsd:simpleType>
        <xsd:restriction base="dms:Text">
          <xsd:maxLength value="10"/>
        </xsd:restriction>
      </xsd:simpleType>
    </xsd:element>
    <xsd:element name="Period" ma:index="14" ma:displayName="Period" ma:internalName="Period" ma:readOnly="false">
      <xsd:simpleType>
        <xsd:restriction base="dms:Text">
          <xsd:maxLength value="10"/>
        </xsd:restriction>
      </xsd:simpleType>
    </xsd:element>
    <xsd:element name="Session" ma:index="15" ma:displayName="Session" ma:internalName="Session" ma:readOnly="false">
      <xsd:simpleType>
        <xsd:restriction base="dms:Text">
          <xsd:maxLength value="10"/>
        </xsd:restriction>
      </xsd:simpleType>
    </xsd:element>
    <xsd:element name="MetadataID" ma:index="16" ma:displayName="MetadataID" ma:list="{12ef491e-a044-4df5-880b-4b62b483e238}" ma:internalName="MetadataID" ma:readOnly="false" ma:showField="ID" ma:web="e83de3a8-25ac-40d5-9b9b-1a5cde7dbac0">
      <xsd:simpleType>
        <xsd:restriction base="dms:Lookup"/>
      </xsd:simpleType>
    </xsd:element>
    <xsd:element name="Recordings" ma:index="17" nillable="true" ma:displayName="Recordings" ma:list="{3eebf1ff-8d17-478b-8686-0500c0946fa5}" ma:internalName="Recordings" ma:readOnly="false" ma:showField="Title" ma:web="e83de3a8-25ac-40d5-9b9b-1a5cde7dbac0">
      <xsd:simpleType>
        <xsd:restriction base="dms:Lookup"/>
      </xsd:simpleType>
    </xsd:element>
    <xsd:element name="MissingDocs" ma:index="18" nillable="true" ma:displayName="MissingDocs" ma:internalName="MissingDocs" ma:readOnly="false">
      <xsd:simpleType>
        <xsd:restriction base="dms:Note">
          <xsd:maxLength value="255"/>
        </xsd:restriction>
      </xsd:simpleType>
    </xsd:element>
    <xsd:element name="MetadataID_x003a_Katastasi" ma:index="19" nillable="true" ma:displayName="Κατάσταση" ma:list="{12ef491e-a044-4df5-880b-4b62b483e238}" ma:internalName="MetadataID_x003a_Katastasi" ma:readOnly="true" ma:showField="Katastasi" ma:web="e83de3a8-25ac-40d5-9b9b-1a5cde7dbac0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3.xml><?xml version="1.0" encoding="utf-8"?>
<?mso-contentType ?>
<FormUrls xmlns="http://schemas.microsoft.com/sharepoint/v3/contenttype/forms/url">
  <Display>_layouts/15/NintexForms/Modern/DisplayForm.aspx</Display>
  <Edit>_layouts/15/NintexForms/Modern/EditForm.aspx</Edit>
  <New>_layouts/15/NintexForms/Modern/NewForm.aspx</New>
  <MobileDisplay>_layouts/15/NintexForms/Mobile/DispForm.aspx</MobileDisplay>
  <MobileEdit>_layouts/15/NintexForms/Mobile/EditForm.aspx</MobileEdit>
  <MobileNew>_layouts/15/NintexForms/Mobile/NewForm.aspx</MobileNew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2c4629c6-8bde-4937-8e2c-1a871bfa2a96">&lt;html xmlns="http://www.w3.org/1999/xhtml"&gt;
  &lt;head&gt;
    &lt;meta
      http-equiv="Content-Type"
      content="text/html; charset=utf-8" /&gt;
    &lt;meta
      name="Generator"
      content="PowerTools for Open XML" /&gt;
    &lt;title&gt;&lt;/title&gt;
    &lt;style&gt;
p.pt-5Z7L62NG_000000 {
    line-height:250,0%;
    text-indent:0,50in;
    text-align:justify;
    font-family:'Arial', 'sans-serif';
    font-size:12pt;
    margin-top:0pt;
    margin-left:0pt;
    margin-right:0pt;
    margin-bottom:.001pt;
}
span.pt-5Z7L62NG_000001 {
    font-size:12pt;
    font-weight:normal;
    margin:0in;
    padding:0in;
}
p.pt-5Z7L62NG_000002 {
    line-height:250,0%;
    text-indent:0,50in;
    text-align:center;
    font-family:'Arial', 'sans-serif';
    font-size:12pt;
    margin-top:0pt;
    margin-left:0pt;
    margin-right:0pt;
    margin-bottom:.001pt;
}
span.pt-5Z7L62NG_000003 {
    font-family:'Arial', 'sans-serif';
    font-size:12pt;
    font-weight:normal;
    margin:0in;
    padding:0in;
}
span.pt-5Z7L62NG_000004 {
    font-family:'Arial', 'sans-serif';
    font-size:12pt;
    font-weight:bold;
    margin:0in;
    padding:0in;
}
span.pt-5Z7L62NG_000005 {
    font-size:12pt;
    font-weight:bold;
    margin:0in;
    padding:0in;
}
&lt;/style&gt;
  &lt;/head&gt;
  &lt;body&gt;
    &lt;div&gt;
      &lt;p
        dir="ltr"
        class="pt-5Z7L62NG_000000"&gt;
        &lt;span
          class="pt-5Z7L62NG_000001"&gt;&amp;nbsp;&lt;/span&gt;
      &lt;/p&gt;
      &lt;p
        dir="ltr"
        class="pt-5Z7L62NG_000002"&gt;
        &lt;span
          lang="el-GR"
          class="pt-5Z7L62NG_000003"&gt;ΠΡΑΚΤΙΚΑ ΒΟΥΛΗΣ&lt;/span&gt;
      &lt;/p&gt;
      &lt;p
        dir="ltr"
        class="pt-5Z7L62NG_000002"&gt;
        &lt;span
          lang="el-GR"
          class="pt-5Z7L62NG_000003"&gt;Κ΄ ΠΕΡΙΟΔΟΣ&lt;/span&gt;
      &lt;/p&gt;
      &lt;p
        dir="ltr"
        class="pt-5Z7L62NG_000002"&gt;
        &lt;span
          lang="el-GR"
          class="pt-5Z7L62NG_000003"&gt;ΠΡΟΕΔΡΕΥΟΜΕΝΗΣ ΚΟΙΝΟΒΟΥΛΕΥΤΙΚΗΣ ΔΗΜΟΚΡΑΤΙΑΣ&lt;/span&gt;
      &lt;/p&gt;
      &lt;p
        dir="ltr"
        class="pt-5Z7L62NG_000002"&gt;
        &lt;span
          lang="el-GR"
          class="pt-5Z7L62NG_000003"&gt;ΣΥΝΟΔΟΣ Γ΄&lt;/span&gt;
      &lt;/p&gt;
      &lt;p
        dir="ltr"
        class="pt-5Z7L62NG_000002"&gt;
        &lt;span
          lang="el-GR"
          class="pt-5Z7L62NG_000003"&gt;ΣΥΝΕΔΡΙΑΣΗ Α΄&lt;/span&gt;
      &lt;/p&gt;
      &lt;p
        dir="ltr"
        class="pt-5Z7L62NG_000002"&gt;
        &lt;span
          lang="el-GR"
          class="pt-5Z7L62NG_000003"&gt;Δευτέρα 6 Οκτωβρίου 2025 (πρωί)&lt;/span&gt;
      &lt;/p&gt;
      &lt;p
        dir="ltr"
        class="pt-5Z7L62NG_000000"&gt;
        &lt;span
          class="pt-5Z7L62NG_000001"&gt;&amp;nbsp;&lt;/span&gt;
      &lt;/p&gt;
      &lt;p
        dir="ltr"
        class="pt-5Z7L62NG_000000"&gt;
        &lt;span
          lang="el-GR"
          class="pt-5Z7L62NG_000003"&gt;Αθήνα, σήμερα στις 6 Οκτωβρίου 2025, ημέρα Δευτέρα και ώρα 11.04΄, συνήλθε αυτοδικαίως στην Αίθουσα των συνεδριάσεων του Βουλευτηρίου (άρθρο 64 παράγραφος 1 του Συντάγματος και άρθρο 22 παράγραφος 2 του Κανονισμού της Βουλής) σε Γ΄ Τακτική Σύνοδο η Βουλή σε ολομέλεια για να συνεδριάσει υπό την προεδρία του Προέδρου αυτής κ. ΝΙΚΗΤΑ ΚΑΚΛΑΜΑΝΗ.&lt;/span&gt;
      &lt;/p&gt;
      &lt;p
        dir="ltr"
        class="pt-5Z7L62NG_000000"&gt;
        &lt;span
          lang="el-GR"
          class="pt-5Z7L62NG_000004"&gt;
          &lt;b&gt;ΠΡΟΕΔΡΟΣ (Νικήτας Κακλαμάνης):&amp;nbsp;&lt;/b&gt;
        &lt;/span&gt;
        &lt;span
          lang="el-GR"
          class="pt-5Z7L62NG_000003"&gt;Κυρίες και κύριοι συνάδελφοι, αρχίζει η συνεδρίαση.&amp;nbsp;&lt;/span&gt;
      &lt;/p&gt;
      &lt;p
        dir="ltr"
        class="pt-5Z7L62NG_000000"&gt;
        &lt;span
          lang="el-GR"
          class="pt-5Z7L62NG_000003"&gt;(ΕΠΙΚΥΡΩΣΗ ΠΡΑΚΤΙΚΩΝ: Σύμφωνα με την από 3-10-2025 εξουσιοδότηση του Σώματος, επικυρώθηκαν με ευθύνη του Προεδρείου τα Πρακτικά της ΡϟΓ΄ συνεδριάσεώς του, της Παρασκευής 3 Οκτωβρίου 2025, σε ό,τι αφορά την ψήφιση στο σύνολο των σχεδίων νόμων: 1.&amp;laquo;Έγκριση σχεδίων Συμβάσεων στον τομέα της άμυνας για την τροποποίηση των υπό στοιχεία 016B/21 και 017Β/21 Συμβάσεων για την προμήθεια φρεγατών τύπου &amp;laquo;FDI HN&amp;raquo; και την εν συνεχεία υποστήριξή τους&amp;raquo;. 2.&amp;laquo;Προσδιορισμός κρίσιμων οντοτήτων, ορισμός της Γενικής Γραμματείας Προστασίας Κρίσιμων Οντοτήτων του Υπουργείου Προστασίας του Πολίτη ως αρμόδιας αρχής και ενιαίου σημείου επαφής - Εποπτεία συμμόρφωσης, επιβολή μέτρων και κυρώσεων - Ενσωμάτωση της Οδηγίας (ΕΕ) 2022/2557 του Ευρωπαϊκού Κοινοβουλίου και του Συμβουλίου, της 14ης Δεκεμβρίου 2022, για την ανθεκτικότητα των κρίσιμων οντοτήτων και την κατάργηση της Οδηγίας 2008/114/ΕΚ του Συμβουλίου και λοιπές διατάξεις&amp;raquo;.)&lt;/span&gt;
      &lt;/p&gt;
      &lt;p
        dir="ltr"
        class="pt-5Z7L62NG_000000"&gt;
        &lt;span
          lang="el-GR"
          class="pt-5Z7L62NG_000003"&gt;Εισερχόμαστε στην&amp;nbsp;&lt;/span&gt;
      &lt;/p&gt;
      &lt;p
        dir="ltr"
        class="pt-5Z7L62NG_000002"&gt;
        &lt;span
          lang="el-GR"
          class="pt-5Z7L62NG_000004"&gt;
          &lt;b&gt;ΕΙΔΙΚΗ ΗΜΕΡΗΣΙΑ ΔΙΑΤΑΞΗ&lt;/b&gt;
        &lt;/span&gt;
      &lt;/p&gt;
      &lt;p
        dir="ltr"
        class="pt-5Z7L62NG_000000"&gt;
        &lt;span
          lang="el-GR"
          class="pt-5Z7L62NG_000003"&gt;Ανακοίνωση του προεδρικού διατάγματος για τη λήξη των εργασιών της Β΄ Συνόδου.&amp;nbsp;&lt;/span&gt;
      &lt;/p&gt;
      &lt;p
        dir="ltr"
        class="pt-5Z7L62NG_000000"&gt;
        &lt;span
          lang="el-GR"
          class="pt-5Z7L62NG_000003"&gt;(Το προεδρικό διάταγμα για τη λήξη των εργασιών της Β΄ Συνόδου καταχωρίζεται στα Πρακτικά και έχει ως εξής:&lt;/span&gt;
      &lt;/p&gt;
      &lt;p
        dir="ltr"
        class="pt-5Z7L62NG_000000"&gt;
        &lt;span
          class="pt-5Z7L62NG_000005"&gt;
          &lt;b&gt;
            &lt;br /&gt;&amp;#x200e;&lt;/b&gt;
        &lt;/span&gt;
        &lt;span
          class="pt-5Z7L62NG_000005"&gt;
          &lt;b&gt;&amp;nbsp;&lt;/b&gt;
        &lt;/span&gt;
      &lt;/p&gt;
      &lt;p
        dir="ltr"
        class="pt-5Z7L62NG_000000"&gt;
        &lt;span
          lang="el-GR"
          class="pt-5Z7L62NG_000004"&gt;
          &lt;b&gt;ΠΡΟΕΔΡΟΣ (Νικήτας Κακλαμάνης):&amp;nbsp;&lt;/b&gt;
        &lt;/span&gt;
        &lt;span
          lang="el-GR"
          class="pt-5Z7L62NG_000003"&gt;Κυρίες και κύριοι συνάδελφοι, θα ακολουθήσει ο Αγιασμός για την έναρξη των εργασιών της Γ΄ Συνόδου από τον Μακαριότατο Αρχιεπίσκοπο Αθηνών και πάσης Ελλάδος κ. Ιερώνυμο και τα συνοδεύοντα αυτόν μέλη της Διαρκούς Ιεράς Συνόδου.&lt;/span&gt;
      &lt;/p&gt;
      &lt;p
        dir="ltr"
        class="pt-5Z7L62NG_000000"&gt;
        &lt;span
          lang="el-GR"
          class="pt-5Z7L62NG_000003"&gt;Ο Α΄ Αντιπρόεδρος της Βουλής κ.&amp;nbsp;&lt;/span&gt;
        &lt;span
          lang="el-GR"
          class="pt-5Z7L62NG_000003"&gt;Ιωάννης Πλακιωτάκης&lt;/span&gt;
        &lt;span
          lang="el-GR"
          class="pt-5Z7L62NG_000004"&gt;
          &lt;b&gt;&amp;nbsp;&lt;/b&gt;
        &lt;/span&gt;
        &lt;span
          lang="el-GR"
          class="pt-5Z7L62NG_000003"&gt;να συνοδεύσει στην Αίθουσα τον Μακαριότατο Αρχιεπίσκοπο Αθηνών και Πάσης Ελλάδος κ. Ιερώνυμο και τα συνοδεύοντα αυτόν μέλη της Διαρκούς Ιεράς Συνόδου.&lt;/span&gt;
      &lt;/p&gt;
      &lt;p
        dir="ltr"
        class="pt-5Z7L62NG_000000"&gt;
        &lt;span
          lang="el-GR"
          class="pt-5Z7L62NG_000003"&gt;(Ώρα 11.07΄ εισέρχονται στην Αίθουσα ο Μακαριότατος Αρχιεπίσκοπος Αθηνών και πάσης Ελλάδος κ. Ιερώνυμος και τα συνοδεύοντα αυτόν μέλη της Διαρκούς Ιεράς Συνόδου, συνοδευόμενοι από τον Α΄ Αντιπρόεδρο της Βουλής κ.&amp;nbsp;&lt;/span&gt;
        &lt;span
          lang="el-GR"
          class="pt-5Z7L62NG_000003"&gt;Ιωάννη Πλακιωτάκη,&lt;/span&gt;
        &lt;span
          lang="el-GR"
          class="pt-5Z7L62NG_000003"&gt;&amp;nbsp;ώστε να τελεστεί ο καθιερωμένος Αγιασμός.)&lt;/span&gt;
      &lt;/p&gt;
      &lt;p
        dir="ltr"
        class="pt-5Z7L62NG_000002"&gt;
        &lt;span
          lang="el-GR"
          class="pt-5Z7L62NG_000003"&gt;(ΑΓΙΑΣΜΟΣ)&lt;/span&gt;
      &lt;/p&gt;
      &lt;p
        dir="ltr"
        class="pt-5Z7L62NG_000000"&gt;
        &lt;span
          class="pt-5Z7L62NG_000001"&gt;&amp;nbsp;&lt;/span&gt;
      &lt;/p&gt;
      &lt;p
        dir="ltr"
        class="pt-5Z7L62NG_000000"&gt;
        &lt;span
          class="pt-5Z7L62NG_000001"&gt;&amp;nbsp;&lt;/span&gt;
      &lt;/p&gt;
      &lt;p
        dir="ltr"
        class="pt-5Z7L62NG_000000"&gt;
        &lt;span
          class="pt-5Z7L62NG_000001"&gt;&amp;nbsp;&lt;/span&gt;
      &lt;/p&gt;
      &lt;p
        dir="ltr"
        class="pt-5Z7L62NG_000000"&gt;
        &lt;span
          class="pt-5Z7L62NG_000001"&gt;&amp;nbsp;&lt;/span&gt;
      &lt;/p&gt;
      &lt;p
        dir="ltr"
        class="pt-5Z7L62NG_000000"&gt;
        &lt;span
          class="pt-5Z7L62NG_000001"&gt;&amp;nbsp;&lt;/span&gt;
      &lt;/p&gt;
      &lt;p
        dir="ltr"
        class="pt-5Z7L62NG_000000"&gt;
        &lt;span
          class="pt-5Z7L62NG_000001"&gt;&amp;nbsp;&lt;/span&gt;
      &lt;/p&gt;
      &lt;p
        dir="ltr"
        class="pt-5Z7L62NG_000000"&gt;
        &lt;span
          class="pt-5Z7L62NG_000001"&gt;&amp;nbsp;&lt;/span&gt;
      &lt;/p&gt;
      &lt;p
        dir="ltr"
        class="pt-5Z7L62NG_000000"&gt;
        &lt;span
          class="pt-5Z7L62NG_000001"&gt;&amp;nbsp;&lt;/span&gt;
      &lt;/p&gt;
      &lt;p
        dir="ltr"
        class="pt-5Z7L62NG_000000"&gt;
        &lt;span
          class="pt-5Z7L62NG_000001"&gt;&amp;nbsp;&lt;/span&gt;
      &lt;/p&gt;
      &lt;p
        dir="ltr"
        class="pt-5Z7L62NG_000002"&gt;
        &lt;span
          lang="el-GR"
          class="pt-5Z7L62NG_000003"&gt;(ΜΕΤΑ ΤΟΝ ΑΓΙΑΣΜΟ)&lt;/span&gt;
      &lt;/p&gt;
      &lt;p
        dir="ltr"
        class="pt-5Z7L62NG_000000"&gt;
        &lt;span
          lang="el-GR"
          class="pt-5Z7L62NG_000004"&gt;
          &lt;b&gt;ΠΡΟΕΔΡΟΣ (Νικήτας Κακλαμάνης):&lt;/b&gt;
        &lt;/span&gt;
        &lt;span
          lang="el-GR"
          class="pt-5Z7L62NG_000003"&gt;&amp;nbsp;Εύχομαι κάθε επιτυχία στις εργασίες της Γ΄ Συνόδου. Παρακαλείται ο Α΄ Αντιπρόεδρος της Βουλής κ. Ιωάννης Πλακιωτάκης να προπέμψει τον Μακαριότατο Αρχιεπίσκοπο Αθηνών και πάσης Ελλάδος κ. Ιερώνυμο και τα συνοδεύοντα αυτόν μέλη της Διαρκούς Ιεράς Συνόδου.&lt;/span&gt;
      &lt;/p&gt;
      &lt;p
        dir="ltr"
        class="pt-5Z7L62NG_000000"&gt;
        &lt;span
          lang="el-GR"
          class="pt-5Z7L62NG_000003"&gt;(Ο Αρχιεπίσκοπος Αθηνών και πάσης Ελλάδος κ. Ιερώνυμος και τα μέλη της Διαρκούς Ιεράς Συνόδου εξέρχονται από την Αίθουσα συνοδευόμενοι από τον Α΄ Αντιπρόεδρο της Βουλής κ. Ιωάννη Πλακιωτάκη)&lt;/span&gt;
      &lt;/p&gt;
      &lt;p
        dir="ltr"
        class="pt-5Z7L62NG_000000"&gt;
        &lt;span
          lang="el-GR"
          class="pt-5Z7L62NG_000003"&gt;Κυρίες και κύριοι συνάδελφοι, δέχεστε στο σημείο αυτό να λύσουμε τη συνεδρίαση;&lt;/span&gt;
      &lt;/p&gt;
      &lt;p
        dir="ltr"
        class="pt-5Z7L62NG_000000"&gt;
        &lt;span
          lang="el-GR"
          class="pt-5Z7L62NG_000004"&gt;
          &lt;b&gt;ΟΛΟΙ ΟΙ ΒΟΥΛΕΥΤΕΣ:&lt;/b&gt;
        &lt;/span&gt;
        &lt;span
          lang="el-GR"
          class="pt-5Z7L62NG_000003"&gt;&amp;nbsp;Μάλιστα, μάλιστα.&lt;/span&gt;
      &lt;/p&gt;
      &lt;p
        dir="ltr"
        class="pt-5Z7L62NG_000000"&gt;
        &lt;span
          lang="el-GR"
          class="pt-5Z7L62NG_000004"&gt;
          &lt;b&gt;ΠΡΟΕΔΡΟΣ (Νικήτας Κακλαμάνης):&lt;/b&gt;
        &lt;/span&gt;
        &lt;span
          lang="el-GR"
          class="pt-5Z7L62NG_000003"&gt;&amp;nbsp;Με τη συναίνεση του Σώματος και ώρα 11.27΄ λύεται η συνεδρίαση για σήμερα Δευτέρα 6 Οκτωβρίου 2025 και ώρα 11.45΄, με αντικείμενο εργασιών του Σώματος: εκλογή Κοσμητόρων και Γραμματέων, σύμφωνα με τα άρθρα 6 και 8 του Κανονισμού της Βουλής, σύμφωνα με την ειδική ημερήσια διάταξη που έχει διανεμηθεί.&lt;/span&gt;
      &lt;/p&gt;
      &lt;p
        dir="ltr"
        class="pt-5Z7L62NG_000000"&gt;
        &lt;span
          class="pt-5Z7L62NG_000005"&gt;
          &lt;b&gt;&amp;nbsp;&lt;/b&gt;
        &lt;/span&gt;
      &lt;/p&gt;
      &lt;p
        dir="ltr"
        class="pt-5Z7L62NG_000000"&gt;
        &lt;span
          lang="el-GR"
          class="pt-5Z7L62NG_000004"&gt;
          &lt;b&gt;Ο ΠΡΟΕΔΡΟΣ &amp;nbsp; &amp;nbsp; &amp;nbsp; &amp;nbsp; &amp;nbsp; &amp;nbsp; &amp;nbsp; &amp;nbsp; &amp;nbsp; &amp;nbsp; &amp;nbsp; &amp;nbsp; &amp;nbsp; &amp;nbsp; &amp;nbsp; &amp;nbsp; &amp;nbsp; &amp;nbsp; &amp;nbsp; &amp;nbsp; &amp;nbsp; &amp;nbsp; &amp;nbsp; &amp;nbsp; &amp;nbsp; &amp;nbsp; &amp;nbsp; &amp;nbsp; &amp;nbsp; &amp;nbsp;ΟΙ ΓΡΑΜΜΑΤΕΙΣ&lt;/b&gt;
        &lt;/span&gt;
      &lt;/p&gt;
    &lt;/div&gt;
  &lt;/body&gt;
&lt;/html&gt;</Html>
    <MissingDocs xmlns="2c4629c6-8bde-4937-8e2c-1a871bfa2a96" xsi:nil="true"/>
    <Maintain xmlns="2c4629c6-8bde-4937-8e2c-1a871bfa2a96">
      <Url>https://intra.parliament.gr/praktika/_layouts/15/NintexForms/Modern/DisplayForm.aspx?List=2c4629c6-8bde-4937-8e2c-1a871bfa2a96&amp;ID=226&amp;Source=/praktika/MergedRecordings/Forms/AllItems.aspx</Url>
      <Description>Επεξεργασία</Description>
    </Maintain>
    <Recordings xmlns="2c4629c6-8bde-4937-8e2c-1a871bfa2a96">3</Recordings>
    <SourceDocuments xmlns="2c4629c6-8bde-4937-8e2c-1a871bfa2a96">EA1006AM.docx;</SourceDocuments>
    <MetadataID xmlns="2c4629c6-8bde-4937-8e2c-1a871bfa2a96">1846</MetadataID>
    <FormData xmlns="http://schemas.microsoft.com/sharepoint/v3" xsi:nil="true"/>
    <Period xmlns="2c4629c6-8bde-4937-8e2c-1a871bfa2a96">Κ´</Period>
    <Session xmlns="2c4629c6-8bde-4937-8e2c-1a871bfa2a96">Γ´</Session>
    <Date xmlns="2c4629c6-8bde-4937-8e2c-1a871bfa2a96">2025-10-05T21:00:00+00:00</Date>
    <Text xmlns="2c4629c6-8bde-4937-8e2c-1a871bfa2a96" xsi:nil="true"/>
    <Meeting xmlns="2c4629c6-8bde-4937-8e2c-1a871bfa2a96">Α´</Meeting>
  </documentManagement>
</p:properties>
</file>

<file path=customXml/itemProps1.xml><?xml version="1.0" encoding="utf-8"?>
<ds:datastoreItem xmlns:ds="http://schemas.openxmlformats.org/officeDocument/2006/customXml" ds:itemID="{9EF1B1C7-5B27-4C86-A05A-4BE952504C63}"/>
</file>

<file path=customXml/itemProps2.xml><?xml version="1.0" encoding="utf-8"?>
<ds:datastoreItem xmlns:ds="http://schemas.openxmlformats.org/officeDocument/2006/customXml" ds:itemID="{769A54CD-9105-4419-8FF3-372EC6FF2AF5}"/>
</file>

<file path=customXml/itemProps3.xml><?xml version="1.0" encoding="utf-8"?>
<ds:datastoreItem xmlns:ds="http://schemas.openxmlformats.org/officeDocument/2006/customXml" ds:itemID="{79F1A2DF-FBEF-4E2A-BC41-6B66A8829A50}"/>
</file>

<file path=customXml/itemProps4.xml><?xml version="1.0" encoding="utf-8"?>
<ds:datastoreItem xmlns:ds="http://schemas.openxmlformats.org/officeDocument/2006/customXml" ds:itemID="{7D82A2DA-58B4-471D-9436-8E7392D68F7B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20251006001846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0x010100D324E9106DEBE74B98817D5D663657C2</vt:lpwstr>
  </property>
  <property fmtid="{D5CDD505-2E9C-101B-9397-08002B2CF9AE}" pid="3" name="Status">
    <vt:lpwstr>2</vt:lpwstr>
  </property>
</Properties>
</file>