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05AF" w:rsidRPr="002758BC" w:rsidRDefault="00E905AF" w:rsidP="00E905AF">
      <w:pPr>
        <w:spacing w:line="360" w:lineRule="auto"/>
        <w:rPr>
          <w:rFonts w:eastAsia="Times New Roman"/>
          <w:szCs w:val="24"/>
          <w:lang w:eastAsia="en-US"/>
        </w:rPr>
      </w:pPr>
      <w:r w:rsidRPr="002758BC">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p>
    <w:p w:rsidR="00E905AF" w:rsidRPr="002758BC" w:rsidRDefault="00E905AF" w:rsidP="00E905AF">
      <w:pPr>
        <w:spacing w:after="200" w:line="360" w:lineRule="auto"/>
        <w:rPr>
          <w:rFonts w:eastAsia="Times New Roman"/>
          <w:szCs w:val="24"/>
          <w:lang w:eastAsia="en-US"/>
        </w:rPr>
      </w:pPr>
    </w:p>
    <w:p w:rsidR="00E905AF" w:rsidRPr="002758BC" w:rsidRDefault="00E905AF" w:rsidP="00C3434F">
      <w:pPr>
        <w:spacing w:after="200" w:line="360" w:lineRule="auto"/>
        <w:rPr>
          <w:rFonts w:eastAsia="Times New Roman"/>
          <w:szCs w:val="24"/>
          <w:lang w:eastAsia="en-US"/>
        </w:rPr>
      </w:pPr>
      <w:r w:rsidRPr="002758BC">
        <w:rPr>
          <w:rFonts w:eastAsia="Times New Roman"/>
          <w:szCs w:val="24"/>
          <w:lang w:eastAsia="en-US"/>
        </w:rPr>
        <w:t>ΠΙΝΑΚΑΣ ΠΕΡΙΕΧΟΜΕΝΩΝ</w:t>
      </w:r>
    </w:p>
    <w:p w:rsidR="00E905AF" w:rsidRPr="002758BC" w:rsidRDefault="00E905AF" w:rsidP="00C3434F">
      <w:pPr>
        <w:spacing w:after="200" w:line="360" w:lineRule="auto"/>
        <w:rPr>
          <w:rFonts w:eastAsia="Times New Roman"/>
          <w:szCs w:val="24"/>
          <w:lang w:eastAsia="en-US"/>
        </w:rPr>
      </w:pPr>
      <w:r w:rsidRPr="002758BC">
        <w:rPr>
          <w:rFonts w:eastAsia="Times New Roman"/>
          <w:szCs w:val="24"/>
          <w:lang w:eastAsia="en-US"/>
        </w:rPr>
        <w:t>ΙΗ’ ΠΕΡΙΟΔΟΣ</w:t>
      </w:r>
    </w:p>
    <w:p w:rsidR="00E905AF" w:rsidRPr="002758BC" w:rsidRDefault="00E905AF" w:rsidP="00C3434F">
      <w:pPr>
        <w:spacing w:after="200" w:line="360" w:lineRule="auto"/>
        <w:rPr>
          <w:rFonts w:eastAsia="Times New Roman"/>
          <w:szCs w:val="24"/>
          <w:lang w:eastAsia="en-US"/>
        </w:rPr>
      </w:pPr>
      <w:r w:rsidRPr="002758BC">
        <w:rPr>
          <w:rFonts w:eastAsia="Times New Roman"/>
          <w:szCs w:val="24"/>
          <w:lang w:eastAsia="en-US"/>
        </w:rPr>
        <w:t>ΠΡΟΕΔΡΕΥΟΜΕΝΗΣ ΚΟΙΝΟΒΟΥΛΕΥΤΙΚΗΣ ΔΗΜΟΚΡΑΤΙΑΣ</w:t>
      </w:r>
    </w:p>
    <w:p w:rsidR="00E905AF" w:rsidRPr="002758BC" w:rsidRDefault="00E905AF" w:rsidP="00C3434F">
      <w:pPr>
        <w:spacing w:after="200" w:line="360" w:lineRule="auto"/>
        <w:rPr>
          <w:rFonts w:eastAsia="Times New Roman"/>
          <w:szCs w:val="24"/>
          <w:lang w:eastAsia="en-US"/>
        </w:rPr>
      </w:pPr>
      <w:r w:rsidRPr="002758BC">
        <w:rPr>
          <w:rFonts w:eastAsia="Times New Roman"/>
          <w:szCs w:val="24"/>
          <w:lang w:eastAsia="en-US"/>
        </w:rPr>
        <w:t>ΣΥΝΟΔΟΣ Γ΄</w:t>
      </w:r>
    </w:p>
    <w:p w:rsidR="00E905AF" w:rsidRPr="002758BC" w:rsidRDefault="00E905AF" w:rsidP="00C3434F">
      <w:pPr>
        <w:spacing w:after="200" w:line="360" w:lineRule="auto"/>
        <w:rPr>
          <w:rFonts w:eastAsia="Times New Roman"/>
          <w:szCs w:val="24"/>
          <w:lang w:eastAsia="en-US"/>
        </w:rPr>
      </w:pPr>
      <w:r w:rsidRPr="002758BC">
        <w:rPr>
          <w:rFonts w:eastAsia="Times New Roman"/>
          <w:szCs w:val="24"/>
          <w:lang w:eastAsia="en-US"/>
        </w:rPr>
        <w:t>ΣΥΝΕΔΡΙΑΣΗ ΡΙΑ΄</w:t>
      </w:r>
    </w:p>
    <w:p w:rsidR="00E905AF" w:rsidRPr="002758BC" w:rsidRDefault="00E905AF" w:rsidP="00C3434F">
      <w:pPr>
        <w:spacing w:after="200" w:line="360" w:lineRule="auto"/>
        <w:rPr>
          <w:rFonts w:eastAsia="Times New Roman"/>
          <w:szCs w:val="24"/>
          <w:lang w:eastAsia="en-US"/>
        </w:rPr>
      </w:pPr>
      <w:r w:rsidRPr="002758BC">
        <w:rPr>
          <w:rFonts w:eastAsia="Times New Roman"/>
          <w:szCs w:val="24"/>
          <w:lang w:eastAsia="en-US"/>
        </w:rPr>
        <w:t>Δευτέρα, 18 Απριλίου 2022</w:t>
      </w:r>
    </w:p>
    <w:p w:rsidR="00E905AF" w:rsidRPr="002758BC" w:rsidRDefault="00E905AF" w:rsidP="00E905AF">
      <w:pPr>
        <w:spacing w:after="200" w:line="360" w:lineRule="auto"/>
        <w:rPr>
          <w:rFonts w:eastAsia="Times New Roman"/>
          <w:szCs w:val="24"/>
          <w:lang w:eastAsia="en-US"/>
        </w:rPr>
      </w:pPr>
    </w:p>
    <w:p w:rsidR="00E905AF" w:rsidRPr="002758BC" w:rsidRDefault="00E905AF" w:rsidP="00E905AF">
      <w:pPr>
        <w:spacing w:after="200" w:line="360" w:lineRule="auto"/>
        <w:rPr>
          <w:rFonts w:eastAsia="Times New Roman"/>
          <w:szCs w:val="24"/>
          <w:lang w:eastAsia="en-US"/>
        </w:rPr>
      </w:pPr>
      <w:r w:rsidRPr="002758BC">
        <w:rPr>
          <w:rFonts w:eastAsia="Times New Roman"/>
          <w:szCs w:val="24"/>
          <w:lang w:eastAsia="en-US"/>
        </w:rPr>
        <w:t>ΘΕΜΑΤΑ</w:t>
      </w:r>
      <w:bookmarkStart w:id="0" w:name="_GoBack"/>
      <w:bookmarkEnd w:id="0"/>
    </w:p>
    <w:p w:rsidR="00E905AF" w:rsidRPr="002758BC" w:rsidRDefault="00E905AF" w:rsidP="00E905AF">
      <w:pPr>
        <w:spacing w:after="200" w:line="360" w:lineRule="auto"/>
        <w:rPr>
          <w:rFonts w:eastAsia="Times New Roman"/>
          <w:szCs w:val="24"/>
          <w:lang w:eastAsia="en-US"/>
        </w:rPr>
      </w:pPr>
      <w:r w:rsidRPr="002758BC">
        <w:rPr>
          <w:rFonts w:eastAsia="Times New Roman"/>
          <w:szCs w:val="24"/>
          <w:lang w:eastAsia="en-US"/>
        </w:rPr>
        <w:t xml:space="preserve"> </w:t>
      </w:r>
      <w:r w:rsidRPr="002758BC">
        <w:rPr>
          <w:rFonts w:eastAsia="Times New Roman"/>
          <w:szCs w:val="24"/>
          <w:lang w:eastAsia="en-US"/>
        </w:rPr>
        <w:br/>
        <w:t xml:space="preserve">Α. ΕΙΔΙΚΑ ΘΕΜΑΤΑ </w:t>
      </w:r>
      <w:r w:rsidRPr="002758BC">
        <w:rPr>
          <w:rFonts w:eastAsia="Times New Roman"/>
          <w:szCs w:val="24"/>
          <w:lang w:eastAsia="en-US"/>
        </w:rPr>
        <w:br/>
        <w:t xml:space="preserve">1. Επικύρωση Πρακτικών, σελ.  </w:t>
      </w:r>
      <w:r w:rsidRPr="002758BC">
        <w:rPr>
          <w:rFonts w:eastAsia="Times New Roman"/>
          <w:szCs w:val="24"/>
          <w:lang w:eastAsia="en-US"/>
        </w:rPr>
        <w:br/>
        <w:t xml:space="preserve">2.  Άδεια απουσίας της Βουλευτού </w:t>
      </w:r>
      <w:proofErr w:type="spellStart"/>
      <w:r w:rsidRPr="002758BC">
        <w:rPr>
          <w:rFonts w:eastAsia="Times New Roman"/>
          <w:szCs w:val="24"/>
          <w:lang w:eastAsia="en-US"/>
        </w:rPr>
        <w:t>Δ.Αυγερινοπούλου</w:t>
      </w:r>
      <w:proofErr w:type="spellEnd"/>
      <w:r w:rsidRPr="002758BC">
        <w:rPr>
          <w:rFonts w:eastAsia="Times New Roman"/>
          <w:szCs w:val="24"/>
          <w:lang w:eastAsia="en-US"/>
        </w:rPr>
        <w:t xml:space="preserve">, σελ.  </w:t>
      </w:r>
      <w:r w:rsidRPr="002758BC">
        <w:rPr>
          <w:rFonts w:eastAsia="Times New Roman"/>
          <w:szCs w:val="24"/>
          <w:lang w:eastAsia="en-US"/>
        </w:rPr>
        <w:br/>
        <w:t xml:space="preserve">3. Επί διαδικαστικού θέματος, σελ.  </w:t>
      </w:r>
      <w:r w:rsidRPr="002758BC">
        <w:rPr>
          <w:rFonts w:eastAsia="Times New Roman"/>
          <w:szCs w:val="24"/>
          <w:lang w:eastAsia="en-US"/>
        </w:rPr>
        <w:br/>
        <w:t xml:space="preserve"> </w:t>
      </w:r>
      <w:r w:rsidRPr="002758BC">
        <w:rPr>
          <w:rFonts w:eastAsia="Times New Roman"/>
          <w:szCs w:val="24"/>
          <w:lang w:eastAsia="en-US"/>
        </w:rPr>
        <w:br/>
        <w:t xml:space="preserve">Β. ΝΟΜΟΘΕΤΙΚΗ ΕΡΓΑΣΙΑ </w:t>
      </w:r>
      <w:r w:rsidRPr="002758BC">
        <w:rPr>
          <w:rFonts w:eastAsia="Times New Roman"/>
          <w:szCs w:val="24"/>
          <w:lang w:eastAsia="en-US"/>
        </w:rPr>
        <w:br/>
        <w:t xml:space="preserve">Μόνη συζήτηση και ψήφιση επί της αρχής, των άρθρων και του συνόλου των σχεδίων νόμων του Υπουργείου Εθνικής  Άμυνας: </w:t>
      </w:r>
      <w:r w:rsidRPr="002758BC">
        <w:rPr>
          <w:rFonts w:eastAsia="Times New Roman"/>
          <w:szCs w:val="24"/>
          <w:lang w:eastAsia="en-US"/>
        </w:rPr>
        <w:br/>
        <w:t xml:space="preserve">   1) «Κύρωση του Μνημονίου Κατανόησης μεταξύ του Υπουργείου  Άμυνας της Δημοκρατίας της Τουρκίας (ενεργώντας εκ μέρους της Κυβέρνησης της Δημοκρατίας της Τουρκίας), του Υπουργείου Εθνικής  Άμυνας της Ελληνικής Δημοκρατίας και του Υπουργείου Εθνικής  Άμυνας της Ρουμανίας σχετικά με την ίδρυση, διοίκηση και λειτουργία του Κέντρου Αριστείας Ναυτικής Ασφάλειας (Maritime </w:t>
      </w:r>
      <w:proofErr w:type="spellStart"/>
      <w:r w:rsidRPr="002758BC">
        <w:rPr>
          <w:rFonts w:eastAsia="Times New Roman"/>
          <w:szCs w:val="24"/>
          <w:lang w:eastAsia="en-US"/>
        </w:rPr>
        <w:t>Security</w:t>
      </w:r>
      <w:proofErr w:type="spellEnd"/>
      <w:r w:rsidRPr="002758BC">
        <w:rPr>
          <w:rFonts w:eastAsia="Times New Roman"/>
          <w:szCs w:val="24"/>
          <w:lang w:eastAsia="en-US"/>
        </w:rPr>
        <w:t xml:space="preserve"> </w:t>
      </w:r>
      <w:proofErr w:type="spellStart"/>
      <w:r w:rsidRPr="002758BC">
        <w:rPr>
          <w:rFonts w:eastAsia="Times New Roman"/>
          <w:szCs w:val="24"/>
          <w:lang w:eastAsia="en-US"/>
        </w:rPr>
        <w:t>Center</w:t>
      </w:r>
      <w:proofErr w:type="spellEnd"/>
      <w:r w:rsidRPr="002758BC">
        <w:rPr>
          <w:rFonts w:eastAsia="Times New Roman"/>
          <w:szCs w:val="24"/>
          <w:lang w:eastAsia="en-US"/>
        </w:rPr>
        <w:t xml:space="preserve"> of </w:t>
      </w:r>
      <w:proofErr w:type="spellStart"/>
      <w:r w:rsidRPr="002758BC">
        <w:rPr>
          <w:rFonts w:eastAsia="Times New Roman"/>
          <w:szCs w:val="24"/>
          <w:lang w:eastAsia="en-US"/>
        </w:rPr>
        <w:t>Excellence</w:t>
      </w:r>
      <w:proofErr w:type="spellEnd"/>
      <w:r w:rsidRPr="002758BC">
        <w:rPr>
          <w:rFonts w:eastAsia="Times New Roman"/>
          <w:szCs w:val="24"/>
          <w:lang w:eastAsia="en-US"/>
        </w:rPr>
        <w:t xml:space="preserve"> </w:t>
      </w:r>
      <w:proofErr w:type="spellStart"/>
      <w:r w:rsidRPr="002758BC">
        <w:rPr>
          <w:rFonts w:eastAsia="Times New Roman"/>
          <w:szCs w:val="24"/>
          <w:lang w:eastAsia="en-US"/>
        </w:rPr>
        <w:t>Operational</w:t>
      </w:r>
      <w:proofErr w:type="spellEnd"/>
      <w:r w:rsidRPr="002758BC">
        <w:rPr>
          <w:rFonts w:eastAsia="Times New Roman"/>
          <w:szCs w:val="24"/>
          <w:lang w:eastAsia="en-US"/>
        </w:rPr>
        <w:t xml:space="preserve"> </w:t>
      </w:r>
      <w:proofErr w:type="spellStart"/>
      <w:r w:rsidRPr="002758BC">
        <w:rPr>
          <w:rFonts w:eastAsia="Times New Roman"/>
          <w:szCs w:val="24"/>
          <w:lang w:eastAsia="en-US"/>
        </w:rPr>
        <w:t>Memorandum</w:t>
      </w:r>
      <w:proofErr w:type="spellEnd"/>
      <w:r w:rsidRPr="002758BC">
        <w:rPr>
          <w:rFonts w:eastAsia="Times New Roman"/>
          <w:szCs w:val="24"/>
          <w:lang w:eastAsia="en-US"/>
        </w:rPr>
        <w:t xml:space="preserve"> of </w:t>
      </w:r>
      <w:proofErr w:type="spellStart"/>
      <w:r w:rsidRPr="002758BC">
        <w:rPr>
          <w:rFonts w:eastAsia="Times New Roman"/>
          <w:szCs w:val="24"/>
          <w:lang w:eastAsia="en-US"/>
        </w:rPr>
        <w:t>Understanding</w:t>
      </w:r>
      <w:proofErr w:type="spellEnd"/>
      <w:r w:rsidRPr="002758BC">
        <w:rPr>
          <w:rFonts w:eastAsia="Times New Roman"/>
          <w:szCs w:val="24"/>
          <w:lang w:eastAsia="en-US"/>
        </w:rPr>
        <w:t xml:space="preserve">)», σελ.  </w:t>
      </w:r>
      <w:r w:rsidRPr="002758BC">
        <w:rPr>
          <w:rFonts w:eastAsia="Times New Roman"/>
          <w:szCs w:val="24"/>
          <w:lang w:eastAsia="en-US"/>
        </w:rPr>
        <w:br/>
        <w:t xml:space="preserve">   2)  «Κύρωση του Μνημονίου Κατανόησης μεταξύ του Υπουργείου  Άμυνας της Δημοκρατίας της Τουρκίας (ενεργώντας εκ μέρους της Κυβέρνησης της </w:t>
      </w:r>
      <w:r w:rsidRPr="002758BC">
        <w:rPr>
          <w:rFonts w:eastAsia="Times New Roman"/>
          <w:szCs w:val="24"/>
          <w:lang w:eastAsia="en-US"/>
        </w:rPr>
        <w:lastRenderedPageBreak/>
        <w:t xml:space="preserve">Δημοκρατίας της Τουρκίας), του Υπουργείου Εθνικής  Άμυνας της Ελληνικής Δημοκρατίας, του Υπουργείου Εθνικής  Άμυνας της Ρουμανίας καθώς και του Στρατηγείου του Ανώτατου Συμμαχικού Διοικητή Μετασχηματισμού σχετικά με τη λειτουργική σχέση που αφορά στο Κέντρο Αριστείας Ναυτικής Ασφάλειας (Maritime </w:t>
      </w:r>
      <w:proofErr w:type="spellStart"/>
      <w:r w:rsidRPr="002758BC">
        <w:rPr>
          <w:rFonts w:eastAsia="Times New Roman"/>
          <w:szCs w:val="24"/>
          <w:lang w:eastAsia="en-US"/>
        </w:rPr>
        <w:t>Security</w:t>
      </w:r>
      <w:proofErr w:type="spellEnd"/>
      <w:r w:rsidRPr="002758BC">
        <w:rPr>
          <w:rFonts w:eastAsia="Times New Roman"/>
          <w:szCs w:val="24"/>
          <w:lang w:eastAsia="en-US"/>
        </w:rPr>
        <w:t xml:space="preserve"> </w:t>
      </w:r>
      <w:proofErr w:type="spellStart"/>
      <w:r w:rsidRPr="002758BC">
        <w:rPr>
          <w:rFonts w:eastAsia="Times New Roman"/>
          <w:szCs w:val="24"/>
          <w:lang w:eastAsia="en-US"/>
        </w:rPr>
        <w:t>Center</w:t>
      </w:r>
      <w:proofErr w:type="spellEnd"/>
      <w:r w:rsidRPr="002758BC">
        <w:rPr>
          <w:rFonts w:eastAsia="Times New Roman"/>
          <w:szCs w:val="24"/>
          <w:lang w:eastAsia="en-US"/>
        </w:rPr>
        <w:t xml:space="preserve"> of </w:t>
      </w:r>
      <w:proofErr w:type="spellStart"/>
      <w:r w:rsidRPr="002758BC">
        <w:rPr>
          <w:rFonts w:eastAsia="Times New Roman"/>
          <w:szCs w:val="24"/>
          <w:lang w:eastAsia="en-US"/>
        </w:rPr>
        <w:t>Excellence</w:t>
      </w:r>
      <w:proofErr w:type="spellEnd"/>
      <w:r w:rsidRPr="002758BC">
        <w:rPr>
          <w:rFonts w:eastAsia="Times New Roman"/>
          <w:szCs w:val="24"/>
          <w:lang w:eastAsia="en-US"/>
        </w:rPr>
        <w:t xml:space="preserve"> </w:t>
      </w:r>
      <w:proofErr w:type="spellStart"/>
      <w:r w:rsidRPr="002758BC">
        <w:rPr>
          <w:rFonts w:eastAsia="Times New Roman"/>
          <w:szCs w:val="24"/>
          <w:lang w:eastAsia="en-US"/>
        </w:rPr>
        <w:t>Functional</w:t>
      </w:r>
      <w:proofErr w:type="spellEnd"/>
      <w:r w:rsidRPr="002758BC">
        <w:rPr>
          <w:rFonts w:eastAsia="Times New Roman"/>
          <w:szCs w:val="24"/>
          <w:lang w:eastAsia="en-US"/>
        </w:rPr>
        <w:t xml:space="preserve"> </w:t>
      </w:r>
      <w:proofErr w:type="spellStart"/>
      <w:r w:rsidRPr="002758BC">
        <w:rPr>
          <w:rFonts w:eastAsia="Times New Roman"/>
          <w:szCs w:val="24"/>
          <w:lang w:eastAsia="en-US"/>
        </w:rPr>
        <w:t>Memorandum</w:t>
      </w:r>
      <w:proofErr w:type="spellEnd"/>
      <w:r w:rsidRPr="002758BC">
        <w:rPr>
          <w:rFonts w:eastAsia="Times New Roman"/>
          <w:szCs w:val="24"/>
          <w:lang w:eastAsia="en-US"/>
        </w:rPr>
        <w:t xml:space="preserve"> of </w:t>
      </w:r>
      <w:proofErr w:type="spellStart"/>
      <w:r w:rsidRPr="002758BC">
        <w:rPr>
          <w:rFonts w:eastAsia="Times New Roman"/>
          <w:szCs w:val="24"/>
          <w:lang w:eastAsia="en-US"/>
        </w:rPr>
        <w:t>Understanding</w:t>
      </w:r>
      <w:proofErr w:type="spellEnd"/>
      <w:r w:rsidRPr="002758BC">
        <w:rPr>
          <w:rFonts w:eastAsia="Times New Roman"/>
          <w:szCs w:val="24"/>
          <w:lang w:eastAsia="en-US"/>
        </w:rPr>
        <w:t xml:space="preserve">)», σελ.  </w:t>
      </w:r>
      <w:r w:rsidRPr="002758BC">
        <w:rPr>
          <w:rFonts w:eastAsia="Times New Roman"/>
          <w:szCs w:val="24"/>
          <w:lang w:eastAsia="en-US"/>
        </w:rPr>
        <w:br/>
        <w:t xml:space="preserve">   3) «Κύρωση της Συμφωνίας Ασφαλείας μεταξύ της Κυβέρνησης της Ελληνικής Δημοκρατίας και της Κυβέρνησης του Βασιλείου της Νορβηγίας σχετικά με την ασφάλεια για την ανταλλαγή και αμοιβαία προστασία διαβαθμισμένων πληροφοριών», σελ.  </w:t>
      </w:r>
      <w:r w:rsidRPr="002758BC">
        <w:rPr>
          <w:rFonts w:eastAsia="Times New Roman"/>
          <w:szCs w:val="24"/>
          <w:lang w:eastAsia="en-US"/>
        </w:rPr>
        <w:br/>
        <w:t xml:space="preserve">2. Μόνη συζήτηση και ψήφιση επί της αρχής, των άρθρων και του συνόλου του σχεδίου νόμου του Υπουργείου Προστασίας του Πολίτη: «Εναρμόνιση της ελληνικής νομοθεσίας με την εκτελεστική Οδηγία (Ε.Ε.) 2019/69 της Επιτροπής της 16ης Ιανουαρίου 2019 για τη θέσπιση τεχνικών προδιαγραφών για τα όπλα συναγερμού και σηματοδοσίας δυνάμει της Οδηγίας 2021/555 του Ευρωπαϊκού Κοινοβουλίου και του Συμβουλίου της 24ης Μαρτίου 2021 σχετικά με τον έλεγχο της απόκτησης και της κατοχής όπλων (L 115)», σελ.  </w:t>
      </w:r>
    </w:p>
    <w:p w:rsidR="00E905AF" w:rsidRPr="002758BC" w:rsidRDefault="00E905AF" w:rsidP="00E905AF">
      <w:pPr>
        <w:spacing w:after="200" w:line="360" w:lineRule="auto"/>
        <w:rPr>
          <w:rFonts w:eastAsia="Times New Roman"/>
          <w:szCs w:val="24"/>
          <w:lang w:eastAsia="en-US"/>
        </w:rPr>
      </w:pPr>
      <w:r w:rsidRPr="002758BC">
        <w:rPr>
          <w:rFonts w:eastAsia="Times New Roman"/>
          <w:szCs w:val="24"/>
          <w:lang w:eastAsia="en-US"/>
        </w:rPr>
        <w:t>ΠΡΟΕΔΡΕΥΟΝΤΕΣ</w:t>
      </w:r>
    </w:p>
    <w:p w:rsidR="00E905AF" w:rsidRPr="002758BC" w:rsidRDefault="00E905AF" w:rsidP="00E905AF">
      <w:pPr>
        <w:spacing w:after="0" w:line="360" w:lineRule="auto"/>
        <w:rPr>
          <w:rFonts w:eastAsia="Times New Roman"/>
          <w:szCs w:val="24"/>
          <w:lang w:eastAsia="en-US"/>
        </w:rPr>
      </w:pPr>
      <w:r w:rsidRPr="002758BC">
        <w:rPr>
          <w:rFonts w:eastAsia="Times New Roman"/>
          <w:szCs w:val="24"/>
          <w:lang w:eastAsia="en-US"/>
        </w:rPr>
        <w:t>ΑΘΑΝΑΣΙΟΥ Χ., σελ.</w:t>
      </w:r>
    </w:p>
    <w:p w:rsidR="00E905AF" w:rsidRPr="002758BC" w:rsidRDefault="00E905AF" w:rsidP="00E905AF">
      <w:pPr>
        <w:spacing w:after="0" w:line="360" w:lineRule="auto"/>
        <w:rPr>
          <w:rFonts w:eastAsia="Times New Roman"/>
          <w:szCs w:val="24"/>
          <w:lang w:eastAsia="en-US"/>
        </w:rPr>
      </w:pPr>
      <w:r w:rsidRPr="002758BC">
        <w:rPr>
          <w:rFonts w:eastAsia="Times New Roman"/>
          <w:szCs w:val="24"/>
          <w:lang w:eastAsia="en-US"/>
        </w:rPr>
        <w:t>ΚΩΝΣΤΑΝΤΙΝΟΠΟΥΛΟΣ Ο., σελ.</w:t>
      </w:r>
    </w:p>
    <w:p w:rsidR="00E905AF" w:rsidRPr="002758BC" w:rsidRDefault="00E905AF" w:rsidP="00E905AF">
      <w:pPr>
        <w:spacing w:after="0" w:line="360" w:lineRule="auto"/>
        <w:rPr>
          <w:rFonts w:eastAsia="Times New Roman"/>
          <w:szCs w:val="24"/>
          <w:lang w:eastAsia="en-US"/>
        </w:rPr>
      </w:pPr>
      <w:r w:rsidRPr="002758BC">
        <w:rPr>
          <w:rFonts w:eastAsia="Times New Roman"/>
          <w:szCs w:val="24"/>
          <w:lang w:eastAsia="en-US"/>
        </w:rPr>
        <w:t>ΣΑΚΟΡΑΦΑ Σ., σελ.</w:t>
      </w:r>
      <w:r w:rsidRPr="002758BC">
        <w:rPr>
          <w:rFonts w:eastAsia="Times New Roman"/>
          <w:szCs w:val="24"/>
          <w:lang w:eastAsia="en-US"/>
        </w:rPr>
        <w:br/>
        <w:t xml:space="preserve"> </w:t>
      </w:r>
      <w:r w:rsidRPr="002758BC">
        <w:rPr>
          <w:rFonts w:eastAsia="Times New Roman"/>
          <w:szCs w:val="24"/>
          <w:lang w:eastAsia="en-US"/>
        </w:rPr>
        <w:br/>
      </w:r>
    </w:p>
    <w:p w:rsidR="00E905AF" w:rsidRPr="002758BC" w:rsidRDefault="00E905AF" w:rsidP="00E905AF">
      <w:pPr>
        <w:spacing w:after="200" w:line="360" w:lineRule="auto"/>
        <w:rPr>
          <w:rFonts w:eastAsia="Times New Roman"/>
          <w:szCs w:val="24"/>
          <w:lang w:eastAsia="en-US"/>
        </w:rPr>
      </w:pPr>
      <w:r w:rsidRPr="002758BC">
        <w:rPr>
          <w:rFonts w:eastAsia="Times New Roman"/>
          <w:szCs w:val="24"/>
          <w:lang w:eastAsia="en-US"/>
        </w:rPr>
        <w:t>ΟΜΙΛΗΤΕΣ</w:t>
      </w:r>
    </w:p>
    <w:p w:rsidR="00E905AF" w:rsidRPr="002758BC" w:rsidRDefault="00E905AF" w:rsidP="00E905AF">
      <w:pPr>
        <w:spacing w:after="200" w:line="360" w:lineRule="auto"/>
        <w:rPr>
          <w:rFonts w:eastAsia="Times New Roman"/>
          <w:szCs w:val="24"/>
          <w:lang w:eastAsia="en-US"/>
        </w:rPr>
      </w:pPr>
      <w:r w:rsidRPr="002758BC">
        <w:rPr>
          <w:rFonts w:eastAsia="Times New Roman"/>
          <w:szCs w:val="24"/>
          <w:lang w:eastAsia="en-US"/>
        </w:rPr>
        <w:br/>
        <w:t>Α. Επί διαδικαστικού θέματος:</w:t>
      </w:r>
      <w:r w:rsidRPr="002758BC">
        <w:rPr>
          <w:rFonts w:eastAsia="Times New Roman"/>
          <w:szCs w:val="24"/>
          <w:lang w:eastAsia="en-US"/>
        </w:rPr>
        <w:br/>
        <w:t xml:space="preserve">    ΑΘΑΝΑΣΙΟΥ Χ. , σελ. </w:t>
      </w:r>
      <w:r w:rsidRPr="002758BC">
        <w:rPr>
          <w:rFonts w:eastAsia="Times New Roman"/>
          <w:szCs w:val="24"/>
          <w:lang w:eastAsia="en-US"/>
        </w:rPr>
        <w:br/>
        <w:t xml:space="preserve">    ΚΑΤΡΟΥΓΚΑΛΟΣ Γ. , σελ. </w:t>
      </w:r>
      <w:r w:rsidRPr="002758BC">
        <w:rPr>
          <w:rFonts w:eastAsia="Times New Roman"/>
          <w:szCs w:val="24"/>
          <w:lang w:eastAsia="en-US"/>
        </w:rPr>
        <w:br/>
        <w:t xml:space="preserve">    ΚΩΝΣΤΑΝΤΙΝΟΠΟΥΛΟΣ Ο. , σελ. </w:t>
      </w:r>
      <w:r w:rsidRPr="002758BC">
        <w:rPr>
          <w:rFonts w:eastAsia="Times New Roman"/>
          <w:szCs w:val="24"/>
          <w:lang w:eastAsia="en-US"/>
        </w:rPr>
        <w:br/>
        <w:t xml:space="preserve">    ΣΑΚΟΡΑΦΑ  Σ. , σελ. </w:t>
      </w:r>
      <w:r w:rsidRPr="002758BC">
        <w:rPr>
          <w:rFonts w:eastAsia="Times New Roman"/>
          <w:szCs w:val="24"/>
          <w:lang w:eastAsia="en-US"/>
        </w:rPr>
        <w:br/>
      </w:r>
      <w:r w:rsidRPr="002758BC">
        <w:rPr>
          <w:rFonts w:eastAsia="Times New Roman"/>
          <w:szCs w:val="24"/>
          <w:lang w:eastAsia="en-US"/>
        </w:rPr>
        <w:br/>
      </w:r>
      <w:r w:rsidRPr="002758BC">
        <w:rPr>
          <w:rFonts w:eastAsia="Times New Roman"/>
          <w:szCs w:val="24"/>
          <w:lang w:eastAsia="en-US"/>
        </w:rPr>
        <w:lastRenderedPageBreak/>
        <w:t>Β. Επί των σχεδίων νόμων του Υπουργείου Εθνικής Άμυνας:</w:t>
      </w:r>
      <w:r w:rsidRPr="002758BC">
        <w:rPr>
          <w:rFonts w:eastAsia="Times New Roman"/>
          <w:szCs w:val="24"/>
          <w:lang w:eastAsia="en-US"/>
        </w:rPr>
        <w:br/>
      </w:r>
    </w:p>
    <w:p w:rsidR="00E905AF" w:rsidRPr="002758BC" w:rsidRDefault="00E905AF" w:rsidP="00E905AF">
      <w:pPr>
        <w:spacing w:after="200" w:line="360" w:lineRule="auto"/>
        <w:rPr>
          <w:rFonts w:eastAsia="Times New Roman"/>
          <w:szCs w:val="24"/>
          <w:lang w:eastAsia="en-US"/>
        </w:rPr>
      </w:pPr>
      <w:r w:rsidRPr="002758BC">
        <w:rPr>
          <w:rFonts w:eastAsia="Times New Roman"/>
          <w:szCs w:val="24"/>
          <w:lang w:eastAsia="en-US"/>
        </w:rPr>
        <w:t xml:space="preserve">    ΓΙΑΝΝΑΚΟΠΟΥΛΟΥ Κ. , σελ. </w:t>
      </w:r>
      <w:r w:rsidRPr="002758BC">
        <w:rPr>
          <w:rFonts w:eastAsia="Times New Roman"/>
          <w:szCs w:val="24"/>
          <w:lang w:eastAsia="en-US"/>
        </w:rPr>
        <w:br/>
        <w:t xml:space="preserve">    ΔΡΙΤΣΑΣ Θ. , σελ. </w:t>
      </w:r>
      <w:r w:rsidRPr="002758BC">
        <w:rPr>
          <w:rFonts w:eastAsia="Times New Roman"/>
          <w:szCs w:val="24"/>
          <w:lang w:eastAsia="en-US"/>
        </w:rPr>
        <w:br/>
        <w:t xml:space="preserve">    ΚΑΤΡΟΥΓΚΑΛΟΣ Γ. , σελ. </w:t>
      </w:r>
      <w:r w:rsidRPr="002758BC">
        <w:rPr>
          <w:rFonts w:eastAsia="Times New Roman"/>
          <w:szCs w:val="24"/>
          <w:lang w:eastAsia="en-US"/>
        </w:rPr>
        <w:br/>
        <w:t xml:space="preserve">    ΚΕΓΚΕΡΟΓΛΟΥ  Β. , σελ. </w:t>
      </w:r>
      <w:r w:rsidRPr="002758BC">
        <w:rPr>
          <w:rFonts w:eastAsia="Times New Roman"/>
          <w:szCs w:val="24"/>
          <w:lang w:eastAsia="en-US"/>
        </w:rPr>
        <w:br/>
        <w:t xml:space="preserve">    ΜΥΛΩΝΑΚΗΣ Α. , σελ. </w:t>
      </w:r>
      <w:r w:rsidRPr="002758BC">
        <w:rPr>
          <w:rFonts w:eastAsia="Times New Roman"/>
          <w:szCs w:val="24"/>
          <w:lang w:eastAsia="en-US"/>
        </w:rPr>
        <w:br/>
        <w:t xml:space="preserve">    ΠΑΝΑΓΙΩΤΟΠΟΥΛΟΣ Ν. , σελ. </w:t>
      </w:r>
      <w:r w:rsidRPr="002758BC">
        <w:rPr>
          <w:rFonts w:eastAsia="Times New Roman"/>
          <w:szCs w:val="24"/>
          <w:lang w:eastAsia="en-US"/>
        </w:rPr>
        <w:br/>
        <w:t xml:space="preserve">    ΠΑΠΑΝΑΣΤΑΣΗΣ Ν. , σελ. </w:t>
      </w:r>
      <w:r w:rsidRPr="002758BC">
        <w:rPr>
          <w:rFonts w:eastAsia="Times New Roman"/>
          <w:szCs w:val="24"/>
          <w:lang w:eastAsia="en-US"/>
        </w:rPr>
        <w:br/>
        <w:t xml:space="preserve">    ΣΑΚΟΡΑΦΑ  Σ. , σελ. </w:t>
      </w:r>
      <w:r w:rsidRPr="002758BC">
        <w:rPr>
          <w:rFonts w:eastAsia="Times New Roman"/>
          <w:szCs w:val="24"/>
          <w:lang w:eastAsia="en-US"/>
        </w:rPr>
        <w:br/>
      </w:r>
      <w:r w:rsidRPr="002758BC">
        <w:rPr>
          <w:rFonts w:eastAsia="Times New Roman"/>
          <w:szCs w:val="24"/>
          <w:lang w:eastAsia="en-US"/>
        </w:rPr>
        <w:br/>
        <w:t>Γ. Επί του σχεδίου νόμου του Υπουργείου Προστασίας του Πολίτη:</w:t>
      </w:r>
      <w:r w:rsidRPr="002758BC">
        <w:rPr>
          <w:rFonts w:eastAsia="Times New Roman"/>
          <w:szCs w:val="24"/>
          <w:lang w:eastAsia="en-US"/>
        </w:rPr>
        <w:br/>
        <w:t xml:space="preserve">    ΑΠΑΤΖΙΔΗ Μ. , σελ. </w:t>
      </w:r>
      <w:r w:rsidRPr="002758BC">
        <w:rPr>
          <w:rFonts w:eastAsia="Times New Roman"/>
          <w:szCs w:val="24"/>
          <w:lang w:eastAsia="en-US"/>
        </w:rPr>
        <w:br/>
        <w:t xml:space="preserve">    ΘΕΟΔΩΡΙΚΑΚΟΣ Π. , σελ. </w:t>
      </w:r>
      <w:r w:rsidRPr="002758BC">
        <w:rPr>
          <w:rFonts w:eastAsia="Times New Roman"/>
          <w:szCs w:val="24"/>
          <w:lang w:eastAsia="en-US"/>
        </w:rPr>
        <w:br/>
        <w:t xml:space="preserve">    ΚΑΛΑΜΑΤΙΑΝΟΣ Δ. , σελ. </w:t>
      </w:r>
      <w:r w:rsidRPr="002758BC">
        <w:rPr>
          <w:rFonts w:eastAsia="Times New Roman"/>
          <w:szCs w:val="24"/>
          <w:lang w:eastAsia="en-US"/>
        </w:rPr>
        <w:br/>
        <w:t xml:space="preserve">    ΚΑΜΙΝΗΣ Γ. , σελ. </w:t>
      </w:r>
      <w:r w:rsidRPr="002758BC">
        <w:rPr>
          <w:rFonts w:eastAsia="Times New Roman"/>
          <w:szCs w:val="24"/>
          <w:lang w:eastAsia="en-US"/>
        </w:rPr>
        <w:br/>
        <w:t xml:space="preserve">    ΚΟΥΒΕΛΑΣ Δ. , σελ. </w:t>
      </w:r>
      <w:r w:rsidRPr="002758BC">
        <w:rPr>
          <w:rFonts w:eastAsia="Times New Roman"/>
          <w:szCs w:val="24"/>
          <w:lang w:eastAsia="en-US"/>
        </w:rPr>
        <w:br/>
        <w:t xml:space="preserve">    ΜΠΑΚΑΔΗΜΑ Φ. , σελ. </w:t>
      </w:r>
      <w:r w:rsidRPr="002758BC">
        <w:rPr>
          <w:rFonts w:eastAsia="Times New Roman"/>
          <w:szCs w:val="24"/>
          <w:lang w:eastAsia="en-US"/>
        </w:rPr>
        <w:br/>
        <w:t xml:space="preserve">    ΜΥΛΩΝΑΚΗΣ Α. , σελ. </w:t>
      </w:r>
      <w:r w:rsidRPr="002758BC">
        <w:rPr>
          <w:rFonts w:eastAsia="Times New Roman"/>
          <w:szCs w:val="24"/>
          <w:lang w:eastAsia="en-US"/>
        </w:rPr>
        <w:br/>
        <w:t xml:space="preserve">    ΠΑΠΑΝΑΣΤΑΣΗΣ Ν. , σελ. </w:t>
      </w:r>
      <w:r w:rsidRPr="002758BC">
        <w:rPr>
          <w:rFonts w:eastAsia="Times New Roman"/>
          <w:szCs w:val="24"/>
          <w:lang w:eastAsia="en-US"/>
        </w:rPr>
        <w:br/>
        <w:t xml:space="preserve">    ΣΠΙΡΤΖΗΣ Χ. , σελ. </w:t>
      </w:r>
      <w:r w:rsidRPr="002758BC">
        <w:rPr>
          <w:rFonts w:eastAsia="Times New Roman"/>
          <w:szCs w:val="24"/>
          <w:lang w:eastAsia="en-US"/>
        </w:rPr>
        <w:br/>
        <w:t xml:space="preserve">    ΧΗΤΑΣ Κ. , σελ. </w:t>
      </w:r>
      <w:r w:rsidRPr="002758BC">
        <w:rPr>
          <w:rFonts w:eastAsia="Times New Roman"/>
          <w:szCs w:val="24"/>
          <w:lang w:eastAsia="en-US"/>
        </w:rPr>
        <w:br/>
      </w:r>
      <w:r w:rsidRPr="002758BC">
        <w:rPr>
          <w:rFonts w:eastAsia="Times New Roman"/>
          <w:szCs w:val="24"/>
          <w:lang w:eastAsia="en-US"/>
        </w:rPr>
        <w:br/>
        <w:t>Δ. ΠΑΡΕΜΒΑΣΕΙΣ:</w:t>
      </w:r>
      <w:r w:rsidRPr="002758BC">
        <w:rPr>
          <w:rFonts w:eastAsia="Times New Roman"/>
          <w:szCs w:val="24"/>
          <w:lang w:eastAsia="en-US"/>
        </w:rPr>
        <w:br/>
        <w:t xml:space="preserve">    ΧΑΤΖΗΔΑΚΗΣ Δ. , σελ. </w:t>
      </w:r>
      <w:r w:rsidRPr="002758BC">
        <w:rPr>
          <w:rFonts w:eastAsia="Times New Roman"/>
          <w:szCs w:val="24"/>
          <w:lang w:eastAsia="en-US"/>
        </w:rPr>
        <w:br/>
      </w:r>
    </w:p>
    <w:p w:rsidR="00E905AF" w:rsidRPr="002758BC" w:rsidRDefault="00E905AF" w:rsidP="00E905AF">
      <w:pPr>
        <w:spacing w:after="200" w:line="360" w:lineRule="auto"/>
        <w:rPr>
          <w:rFonts w:eastAsia="Times New Roman"/>
          <w:szCs w:val="24"/>
          <w:lang w:eastAsia="en-US"/>
        </w:rPr>
      </w:pPr>
      <w:r w:rsidRPr="002758BC">
        <w:rPr>
          <w:rFonts w:eastAsia="Times New Roman"/>
          <w:szCs w:val="24"/>
          <w:lang w:eastAsia="en-US"/>
        </w:rPr>
        <w:t xml:space="preserve"> </w:t>
      </w:r>
    </w:p>
    <w:p w:rsidR="00E905AF" w:rsidRPr="002758BC" w:rsidRDefault="00E905AF" w:rsidP="00E905AF">
      <w:pPr>
        <w:spacing w:after="200" w:line="360" w:lineRule="auto"/>
        <w:rPr>
          <w:rFonts w:eastAsia="Times New Roman"/>
          <w:szCs w:val="24"/>
          <w:lang w:eastAsia="en-US"/>
        </w:rPr>
      </w:pPr>
    </w:p>
    <w:p w:rsidR="00E905AF" w:rsidRDefault="00E905AF" w:rsidP="00E905AF">
      <w:pPr>
        <w:spacing w:after="200" w:line="360" w:lineRule="auto"/>
        <w:rPr>
          <w:rFonts w:eastAsia="Times New Roman"/>
          <w:szCs w:val="24"/>
          <w:lang w:eastAsia="en-US"/>
        </w:rPr>
      </w:pPr>
    </w:p>
    <w:p w:rsidR="00E905AF" w:rsidRDefault="00E905AF" w:rsidP="00E905AF">
      <w:pPr>
        <w:spacing w:after="200" w:line="360" w:lineRule="auto"/>
        <w:rPr>
          <w:rFonts w:eastAsia="Times New Roman"/>
          <w:szCs w:val="24"/>
          <w:lang w:eastAsia="en-US"/>
        </w:rPr>
      </w:pPr>
    </w:p>
    <w:p w:rsidR="00E905AF" w:rsidRPr="002758BC" w:rsidRDefault="00E905AF" w:rsidP="00E905AF">
      <w:pPr>
        <w:spacing w:after="200" w:line="360" w:lineRule="auto"/>
        <w:rPr>
          <w:rFonts w:eastAsia="Times New Roman"/>
          <w:szCs w:val="24"/>
          <w:lang w:eastAsia="en-US"/>
        </w:rPr>
      </w:pPr>
    </w:p>
    <w:p w:rsidR="00E905AF" w:rsidRDefault="00E905AF" w:rsidP="00E905AF">
      <w:pPr>
        <w:spacing w:line="600" w:lineRule="auto"/>
        <w:ind w:firstLine="720"/>
        <w:contextualSpacing/>
        <w:jc w:val="center"/>
        <w:rPr>
          <w:rFonts w:eastAsia="Times New Roman"/>
          <w:szCs w:val="24"/>
        </w:rPr>
      </w:pPr>
      <w:r>
        <w:rPr>
          <w:rFonts w:eastAsia="Times New Roman"/>
          <w:szCs w:val="24"/>
        </w:rPr>
        <w:lastRenderedPageBreak/>
        <w:t>ΠΡΑΚΤΙΚΑ ΒΟΥΛΗΣ</w:t>
      </w:r>
    </w:p>
    <w:p w:rsidR="00E905AF" w:rsidRDefault="00E905AF" w:rsidP="00E905AF">
      <w:pPr>
        <w:spacing w:line="600" w:lineRule="auto"/>
        <w:ind w:firstLine="720"/>
        <w:contextualSpacing/>
        <w:jc w:val="center"/>
        <w:rPr>
          <w:rFonts w:eastAsia="Times New Roman"/>
          <w:szCs w:val="24"/>
        </w:rPr>
      </w:pPr>
      <w:r>
        <w:rPr>
          <w:rFonts w:eastAsia="Times New Roman"/>
          <w:szCs w:val="24"/>
        </w:rPr>
        <w:t xml:space="preserve">ΙΗ΄ ΠΕΡΙΟΔΟΣ </w:t>
      </w:r>
    </w:p>
    <w:p w:rsidR="00E905AF" w:rsidRDefault="00E905AF" w:rsidP="00E905AF">
      <w:pPr>
        <w:spacing w:line="600" w:lineRule="auto"/>
        <w:ind w:firstLine="720"/>
        <w:contextualSpacing/>
        <w:jc w:val="center"/>
        <w:rPr>
          <w:rFonts w:eastAsia="Times New Roman"/>
          <w:szCs w:val="24"/>
        </w:rPr>
      </w:pPr>
      <w:r>
        <w:rPr>
          <w:rFonts w:eastAsia="Times New Roman"/>
          <w:szCs w:val="24"/>
        </w:rPr>
        <w:t>ΠΡΟΕΔΡΕΥΟΜΕΝΗΣ ΚΟΙΝΟΒΟΥΛΕΥΤΙΚΗΣ ΔΗΜΟΚΡΑΤΙΑΣ</w:t>
      </w:r>
    </w:p>
    <w:p w:rsidR="00E905AF" w:rsidRDefault="00E905AF" w:rsidP="00E905AF">
      <w:pPr>
        <w:spacing w:line="600" w:lineRule="auto"/>
        <w:ind w:firstLine="720"/>
        <w:contextualSpacing/>
        <w:jc w:val="center"/>
        <w:rPr>
          <w:rFonts w:eastAsia="Times New Roman"/>
          <w:szCs w:val="24"/>
        </w:rPr>
      </w:pPr>
      <w:r>
        <w:rPr>
          <w:rFonts w:eastAsia="Times New Roman"/>
          <w:szCs w:val="24"/>
        </w:rPr>
        <w:t>ΣΥΝΟΔΟΣ Γ΄</w:t>
      </w:r>
    </w:p>
    <w:p w:rsidR="00E905AF" w:rsidRDefault="00E905AF" w:rsidP="00E905AF">
      <w:pPr>
        <w:spacing w:line="600" w:lineRule="auto"/>
        <w:ind w:firstLine="720"/>
        <w:contextualSpacing/>
        <w:jc w:val="center"/>
        <w:rPr>
          <w:rFonts w:eastAsia="Times New Roman"/>
          <w:szCs w:val="24"/>
        </w:rPr>
      </w:pPr>
      <w:r>
        <w:rPr>
          <w:rFonts w:eastAsia="Times New Roman"/>
          <w:szCs w:val="24"/>
        </w:rPr>
        <w:t>ΣΥΝΕΔΡΙΑΣΗ ΡΙΑ΄</w:t>
      </w:r>
    </w:p>
    <w:p w:rsidR="00E905AF" w:rsidRDefault="00E905AF" w:rsidP="00E905AF">
      <w:pPr>
        <w:spacing w:line="600" w:lineRule="auto"/>
        <w:ind w:firstLine="720"/>
        <w:contextualSpacing/>
        <w:jc w:val="center"/>
        <w:rPr>
          <w:rFonts w:eastAsia="Times New Roman"/>
          <w:szCs w:val="24"/>
        </w:rPr>
      </w:pPr>
      <w:r>
        <w:rPr>
          <w:rFonts w:eastAsia="Times New Roman"/>
          <w:szCs w:val="24"/>
        </w:rPr>
        <w:t>Μεγάλη Δευτέρα 18 Απριλίου 2022</w:t>
      </w:r>
    </w:p>
    <w:p w:rsidR="00E905AF" w:rsidRDefault="00E905AF" w:rsidP="00E905AF">
      <w:pPr>
        <w:spacing w:line="600" w:lineRule="auto"/>
        <w:ind w:firstLine="720"/>
        <w:contextualSpacing/>
        <w:jc w:val="both"/>
        <w:rPr>
          <w:rFonts w:eastAsia="Times New Roman"/>
          <w:szCs w:val="24"/>
        </w:rPr>
      </w:pPr>
      <w:r>
        <w:rPr>
          <w:rFonts w:eastAsia="Times New Roman"/>
          <w:szCs w:val="24"/>
        </w:rPr>
        <w:t xml:space="preserve">Αθήνα, σήμερα 18 Απριλίου 2022, ημέρα Μεγάλη Δευτέρα και ώρα 9.39΄, συνήλθε στην Αίθουσα των συνεδριάσεων του Βουλευτηρίου η Βουλή σε ολομέλεια για να συνεδριάσει υπό την προεδρία του Ε΄ Αντιπροέδρου αυτής κ. </w:t>
      </w:r>
      <w:r w:rsidRPr="000B5614">
        <w:rPr>
          <w:rFonts w:eastAsia="Times New Roman"/>
          <w:b/>
          <w:szCs w:val="24"/>
        </w:rPr>
        <w:t>ΟΔΥΣΣΕΑ ΚΩΝΣΤΑΝΤΙΝΟΠΟΥΛΟΥ</w:t>
      </w:r>
      <w:r>
        <w:rPr>
          <w:rFonts w:eastAsia="Times New Roman"/>
          <w:szCs w:val="24"/>
        </w:rPr>
        <w:t>.</w:t>
      </w:r>
    </w:p>
    <w:p w:rsidR="00E905AF" w:rsidRDefault="00E905AF" w:rsidP="00E905AF">
      <w:pPr>
        <w:spacing w:line="600" w:lineRule="auto"/>
        <w:ind w:firstLine="720"/>
        <w:contextualSpacing/>
        <w:jc w:val="both"/>
        <w:rPr>
          <w:rFonts w:eastAsia="Times New Roman"/>
          <w:szCs w:val="24"/>
        </w:rPr>
      </w:pPr>
      <w:r>
        <w:rPr>
          <w:rFonts w:eastAsia="SimSun"/>
          <w:b/>
          <w:bCs/>
          <w:szCs w:val="24"/>
          <w:lang w:eastAsia="zh-CN"/>
        </w:rPr>
        <w:t xml:space="preserve">ΠΡΟΕΔΡΕΥΩΝ (Οδυσσέας Κωνσταντινόπουλος): </w:t>
      </w:r>
      <w:r>
        <w:rPr>
          <w:rFonts w:eastAsia="Times New Roman"/>
          <w:szCs w:val="24"/>
        </w:rPr>
        <w:t>Κυρίες και κύριοι συνάδελφοι, αρχίζει η συνεδρίαση.</w:t>
      </w:r>
    </w:p>
    <w:p w:rsidR="00E905AF" w:rsidRDefault="00E905AF" w:rsidP="00E905AF">
      <w:pPr>
        <w:spacing w:line="600" w:lineRule="auto"/>
        <w:ind w:firstLine="720"/>
        <w:contextualSpacing/>
        <w:jc w:val="both"/>
        <w:rPr>
          <w:rFonts w:eastAsia="Times New Roman"/>
          <w:color w:val="000000"/>
          <w:szCs w:val="24"/>
          <w:shd w:val="clear" w:color="auto" w:fill="FFFFFF"/>
        </w:rPr>
      </w:pPr>
      <w:r>
        <w:rPr>
          <w:rFonts w:eastAsia="Times New Roman"/>
          <w:szCs w:val="24"/>
        </w:rPr>
        <w:t>(ΕΠΙΚΥΡΩΣΗ ΠΡΑΚΤΙΚΩΝ: Σύμφωνα με την από 14-4-2022 εξουσιοδότηση του Σώματος, επικυρώθηκαν με ευθύνη του Προεδρείου τα Πρακτικά της ΡΙ</w:t>
      </w:r>
      <w:r>
        <w:rPr>
          <w:rFonts w:eastAsia="Times New Roman"/>
          <w:szCs w:val="24"/>
          <w:shd w:val="clear" w:color="auto" w:fill="FFFFFF"/>
        </w:rPr>
        <w:t>΄</w:t>
      </w:r>
      <w:r>
        <w:rPr>
          <w:rFonts w:eastAsia="Times New Roman"/>
          <w:szCs w:val="24"/>
        </w:rPr>
        <w:t xml:space="preserve"> συνεδριάσεώς του, της Πέμπτης 14</w:t>
      </w:r>
      <w:r w:rsidRPr="00F2168E">
        <w:rPr>
          <w:rFonts w:eastAsia="Times New Roman"/>
          <w:szCs w:val="24"/>
          <w:vertAlign w:val="superscript"/>
        </w:rPr>
        <w:t>ης</w:t>
      </w:r>
      <w:r>
        <w:rPr>
          <w:rFonts w:eastAsia="Times New Roman"/>
          <w:szCs w:val="24"/>
        </w:rPr>
        <w:t xml:space="preserve"> Απριλίου 2022, σε ό,τι αφορά την ψήφιση στο σύνολο του σχεδίου νόμου του Υπουργείου Εργασίας και Κοινωνικών Υποθέσεων: </w:t>
      </w:r>
      <w:r>
        <w:rPr>
          <w:rFonts w:eastAsia="Times New Roman"/>
          <w:color w:val="000000"/>
          <w:szCs w:val="24"/>
          <w:shd w:val="clear" w:color="auto" w:fill="FFFFFF"/>
        </w:rPr>
        <w:t xml:space="preserve">«Δουλειές Ξανά: Αναδιοργάνωση Δημόσιας Υπηρεσίας Απασχόλησης και </w:t>
      </w:r>
      <w:proofErr w:type="spellStart"/>
      <w:r>
        <w:rPr>
          <w:rFonts w:eastAsia="Times New Roman"/>
          <w:color w:val="000000"/>
          <w:szCs w:val="24"/>
          <w:shd w:val="clear" w:color="auto" w:fill="FFFFFF"/>
        </w:rPr>
        <w:t>ψηφιοποίηση</w:t>
      </w:r>
      <w:proofErr w:type="spellEnd"/>
      <w:r>
        <w:rPr>
          <w:rFonts w:eastAsia="Times New Roman"/>
          <w:color w:val="000000"/>
          <w:szCs w:val="24"/>
          <w:shd w:val="clear" w:color="auto" w:fill="FFFFFF"/>
        </w:rPr>
        <w:t xml:space="preserve"> των υπηρεσιών της, αναβάθμιση δεξιοτήτων εργατικού δυναμικού και διάγνωσης των αναγκών εργασίας και άλλες διατάξεις».)</w:t>
      </w:r>
    </w:p>
    <w:p w:rsidR="00E905AF" w:rsidRDefault="00E905AF" w:rsidP="00E905AF">
      <w:pPr>
        <w:spacing w:line="600" w:lineRule="auto"/>
        <w:ind w:firstLine="720"/>
        <w:contextualSpacing/>
        <w:jc w:val="both"/>
        <w:rPr>
          <w:rFonts w:eastAsia="Times New Roman"/>
          <w:szCs w:val="24"/>
        </w:rPr>
      </w:pPr>
      <w:r>
        <w:rPr>
          <w:rFonts w:eastAsia="Times New Roman"/>
          <w:szCs w:val="24"/>
        </w:rPr>
        <w:lastRenderedPageBreak/>
        <w:t>Εισερχόμαστε στην ημερήσια διάταξη της</w:t>
      </w:r>
    </w:p>
    <w:p w:rsidR="00E905AF" w:rsidRDefault="00E905AF" w:rsidP="00E905AF">
      <w:pPr>
        <w:spacing w:line="600" w:lineRule="auto"/>
        <w:ind w:firstLine="720"/>
        <w:contextualSpacing/>
        <w:jc w:val="center"/>
        <w:rPr>
          <w:rFonts w:eastAsia="Times New Roman"/>
          <w:b/>
          <w:szCs w:val="24"/>
        </w:rPr>
      </w:pPr>
      <w:r>
        <w:rPr>
          <w:rFonts w:eastAsia="Times New Roman"/>
          <w:b/>
          <w:szCs w:val="24"/>
        </w:rPr>
        <w:t>ΝΟΜΟΘΕΤΙΚΗΣ ΕΡΓΑΣΙΑΣ</w:t>
      </w:r>
    </w:p>
    <w:p w:rsidR="00E905AF" w:rsidRDefault="00E905AF" w:rsidP="00E905AF">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Θα γίνει εκφώνηση των νομοσχεδίων που είναι γραμμένα στην ημερήσια διάταξη:</w:t>
      </w:r>
    </w:p>
    <w:p w:rsidR="00E905AF" w:rsidRDefault="00E905AF" w:rsidP="00E905AF">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Α. Υπουργείου Εθνικής Άμυνας</w:t>
      </w:r>
    </w:p>
    <w:p w:rsidR="00E905AF" w:rsidRDefault="00E905AF" w:rsidP="00E905AF">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1) Σ</w:t>
      </w:r>
      <w:r w:rsidRPr="00E75145">
        <w:rPr>
          <w:rFonts w:eastAsia="Times New Roman" w:cs="Times New Roman"/>
          <w:szCs w:val="24"/>
        </w:rPr>
        <w:t xml:space="preserve">υζήτηση και ψήφιση </w:t>
      </w:r>
      <w:r>
        <w:rPr>
          <w:rFonts w:eastAsia="Times New Roman" w:cs="Times New Roman"/>
          <w:szCs w:val="24"/>
        </w:rPr>
        <w:t xml:space="preserve">ενιαία </w:t>
      </w:r>
      <w:r w:rsidRPr="00E75145">
        <w:rPr>
          <w:rFonts w:eastAsia="Times New Roman" w:cs="Times New Roman"/>
          <w:szCs w:val="24"/>
        </w:rPr>
        <w:t>επί της αρχής, των άρθρων και του συνόλου τ</w:t>
      </w:r>
      <w:r>
        <w:rPr>
          <w:rFonts w:eastAsia="Times New Roman" w:cs="Times New Roman"/>
          <w:szCs w:val="24"/>
        </w:rPr>
        <w:t>ου</w:t>
      </w:r>
      <w:r w:rsidRPr="00E75145">
        <w:rPr>
          <w:rFonts w:eastAsia="Times New Roman" w:cs="Times New Roman"/>
          <w:szCs w:val="24"/>
        </w:rPr>
        <w:t xml:space="preserve"> σχεδί</w:t>
      </w:r>
      <w:r>
        <w:rPr>
          <w:rFonts w:eastAsia="Times New Roman" w:cs="Times New Roman"/>
          <w:szCs w:val="24"/>
        </w:rPr>
        <w:t>ου</w:t>
      </w:r>
      <w:r w:rsidRPr="00E75145">
        <w:rPr>
          <w:rFonts w:eastAsia="Times New Roman" w:cs="Times New Roman"/>
          <w:szCs w:val="24"/>
        </w:rPr>
        <w:t xml:space="preserve"> νόμ</w:t>
      </w:r>
      <w:r>
        <w:rPr>
          <w:rFonts w:eastAsia="Times New Roman" w:cs="Times New Roman"/>
          <w:szCs w:val="24"/>
        </w:rPr>
        <w:t>ου</w:t>
      </w:r>
      <w:r w:rsidRPr="00E75145">
        <w:rPr>
          <w:rFonts w:eastAsia="Times New Roman" w:cs="Times New Roman"/>
          <w:szCs w:val="24"/>
        </w:rPr>
        <w:t xml:space="preserve"> του Υπουργείου Εθνικής Άμυνας:</w:t>
      </w:r>
      <w:r>
        <w:rPr>
          <w:rFonts w:eastAsia="Times New Roman" w:cs="Times New Roman"/>
          <w:szCs w:val="24"/>
        </w:rPr>
        <w:t xml:space="preserve"> </w:t>
      </w:r>
      <w:r w:rsidRPr="00E75145">
        <w:rPr>
          <w:rFonts w:eastAsia="Times New Roman" w:cs="Times New Roman"/>
          <w:szCs w:val="24"/>
        </w:rPr>
        <w:t xml:space="preserve">«Κύρωση του Μνημονίου Κατανόησης μεταξύ του Υπουργείου Άμυνας της Δημοκρατίας της Τουρκίας (ενεργώντας εκ μέρους της Κυβέρνησης της Δημοκρατίας της Τουρκίας), του Υπουργείου Εθνικής Άμυνας της Ελληνικής Δημοκρατίας και του Υπουργείου Εθνικής Άμυνας της Ρουμανίας σχετικά με την ίδρυση, διοίκηση και λειτουργία του Κέντρου Αριστείας Ναυτικής Ασφάλειας (Maritime </w:t>
      </w:r>
      <w:proofErr w:type="spellStart"/>
      <w:r w:rsidRPr="00E75145">
        <w:rPr>
          <w:rFonts w:eastAsia="Times New Roman" w:cs="Times New Roman"/>
          <w:szCs w:val="24"/>
        </w:rPr>
        <w:t>Security</w:t>
      </w:r>
      <w:proofErr w:type="spellEnd"/>
      <w:r w:rsidRPr="00E75145">
        <w:rPr>
          <w:rFonts w:eastAsia="Times New Roman" w:cs="Times New Roman"/>
          <w:szCs w:val="24"/>
        </w:rPr>
        <w:t xml:space="preserve"> </w:t>
      </w:r>
      <w:proofErr w:type="spellStart"/>
      <w:r w:rsidRPr="00E75145">
        <w:rPr>
          <w:rFonts w:eastAsia="Times New Roman" w:cs="Times New Roman"/>
          <w:szCs w:val="24"/>
        </w:rPr>
        <w:t>Center</w:t>
      </w:r>
      <w:proofErr w:type="spellEnd"/>
      <w:r w:rsidRPr="00E75145">
        <w:rPr>
          <w:rFonts w:eastAsia="Times New Roman" w:cs="Times New Roman"/>
          <w:szCs w:val="24"/>
        </w:rPr>
        <w:t xml:space="preserve"> of </w:t>
      </w:r>
      <w:proofErr w:type="spellStart"/>
      <w:r w:rsidRPr="00E75145">
        <w:rPr>
          <w:rFonts w:eastAsia="Times New Roman" w:cs="Times New Roman"/>
          <w:szCs w:val="24"/>
        </w:rPr>
        <w:t>Excellence</w:t>
      </w:r>
      <w:proofErr w:type="spellEnd"/>
      <w:r w:rsidRPr="00E75145">
        <w:rPr>
          <w:rFonts w:eastAsia="Times New Roman" w:cs="Times New Roman"/>
          <w:szCs w:val="24"/>
        </w:rPr>
        <w:t xml:space="preserve"> </w:t>
      </w:r>
      <w:proofErr w:type="spellStart"/>
      <w:r w:rsidRPr="00E75145">
        <w:rPr>
          <w:rFonts w:eastAsia="Times New Roman" w:cs="Times New Roman"/>
          <w:szCs w:val="24"/>
        </w:rPr>
        <w:t>Operational</w:t>
      </w:r>
      <w:proofErr w:type="spellEnd"/>
      <w:r w:rsidRPr="00E75145">
        <w:rPr>
          <w:rFonts w:eastAsia="Times New Roman" w:cs="Times New Roman"/>
          <w:szCs w:val="24"/>
        </w:rPr>
        <w:t xml:space="preserve"> </w:t>
      </w:r>
      <w:proofErr w:type="spellStart"/>
      <w:r w:rsidRPr="00E75145">
        <w:rPr>
          <w:rFonts w:eastAsia="Times New Roman" w:cs="Times New Roman"/>
          <w:szCs w:val="24"/>
        </w:rPr>
        <w:t>Memorandum</w:t>
      </w:r>
      <w:proofErr w:type="spellEnd"/>
      <w:r w:rsidRPr="00E75145">
        <w:rPr>
          <w:rFonts w:eastAsia="Times New Roman" w:cs="Times New Roman"/>
          <w:szCs w:val="24"/>
        </w:rPr>
        <w:t xml:space="preserve"> of </w:t>
      </w:r>
      <w:proofErr w:type="spellStart"/>
      <w:r w:rsidRPr="00E75145">
        <w:rPr>
          <w:rFonts w:eastAsia="Times New Roman" w:cs="Times New Roman"/>
          <w:szCs w:val="24"/>
        </w:rPr>
        <w:t>Understanding</w:t>
      </w:r>
      <w:proofErr w:type="spellEnd"/>
      <w:r w:rsidRPr="00E75145">
        <w:rPr>
          <w:rFonts w:eastAsia="Times New Roman" w:cs="Times New Roman"/>
          <w:szCs w:val="24"/>
        </w:rPr>
        <w:t>)».</w:t>
      </w:r>
    </w:p>
    <w:p w:rsidR="00E905AF" w:rsidRDefault="00E905AF" w:rsidP="00E905AF">
      <w:pPr>
        <w:tabs>
          <w:tab w:val="left" w:pos="3020"/>
        </w:tabs>
        <w:spacing w:line="600" w:lineRule="auto"/>
        <w:ind w:firstLine="720"/>
        <w:contextualSpacing/>
        <w:jc w:val="both"/>
        <w:rPr>
          <w:rFonts w:eastAsia="Times New Roman" w:cs="Times New Roman"/>
          <w:szCs w:val="24"/>
        </w:rPr>
      </w:pPr>
      <w:r w:rsidRPr="00504DA2">
        <w:rPr>
          <w:rFonts w:eastAsia="Times New Roman" w:cs="Times New Roman"/>
          <w:szCs w:val="24"/>
        </w:rPr>
        <w:t>2</w:t>
      </w:r>
      <w:r w:rsidRPr="00E75145">
        <w:rPr>
          <w:rFonts w:eastAsia="Times New Roman" w:cs="Times New Roman"/>
          <w:szCs w:val="24"/>
        </w:rPr>
        <w:t>)</w:t>
      </w:r>
      <w:r>
        <w:rPr>
          <w:rFonts w:eastAsia="Times New Roman" w:cs="Times New Roman"/>
          <w:szCs w:val="24"/>
        </w:rPr>
        <w:t xml:space="preserve"> Σ</w:t>
      </w:r>
      <w:r w:rsidRPr="00E75145">
        <w:rPr>
          <w:rFonts w:eastAsia="Times New Roman" w:cs="Times New Roman"/>
          <w:szCs w:val="24"/>
        </w:rPr>
        <w:t xml:space="preserve">υζήτηση και ψήφιση </w:t>
      </w:r>
      <w:r>
        <w:rPr>
          <w:rFonts w:eastAsia="Times New Roman" w:cs="Times New Roman"/>
          <w:szCs w:val="24"/>
        </w:rPr>
        <w:t xml:space="preserve">ενιαία </w:t>
      </w:r>
      <w:r w:rsidRPr="00E75145">
        <w:rPr>
          <w:rFonts w:eastAsia="Times New Roman" w:cs="Times New Roman"/>
          <w:szCs w:val="24"/>
        </w:rPr>
        <w:t>επί της αρχής, των άρθρων και του συνόλου τ</w:t>
      </w:r>
      <w:r>
        <w:rPr>
          <w:rFonts w:eastAsia="Times New Roman" w:cs="Times New Roman"/>
          <w:szCs w:val="24"/>
        </w:rPr>
        <w:t>ου</w:t>
      </w:r>
      <w:r w:rsidRPr="00E75145">
        <w:rPr>
          <w:rFonts w:eastAsia="Times New Roman" w:cs="Times New Roman"/>
          <w:szCs w:val="24"/>
        </w:rPr>
        <w:t xml:space="preserve"> σχεδί</w:t>
      </w:r>
      <w:r>
        <w:rPr>
          <w:rFonts w:eastAsia="Times New Roman" w:cs="Times New Roman"/>
          <w:szCs w:val="24"/>
        </w:rPr>
        <w:t>ου</w:t>
      </w:r>
      <w:r w:rsidRPr="00E75145">
        <w:rPr>
          <w:rFonts w:eastAsia="Times New Roman" w:cs="Times New Roman"/>
          <w:szCs w:val="24"/>
        </w:rPr>
        <w:t xml:space="preserve"> νόμ</w:t>
      </w:r>
      <w:r>
        <w:rPr>
          <w:rFonts w:eastAsia="Times New Roman" w:cs="Times New Roman"/>
          <w:szCs w:val="24"/>
        </w:rPr>
        <w:t>ου</w:t>
      </w:r>
      <w:r w:rsidRPr="00E75145">
        <w:rPr>
          <w:rFonts w:eastAsia="Times New Roman" w:cs="Times New Roman"/>
          <w:szCs w:val="24"/>
        </w:rPr>
        <w:t xml:space="preserve"> του Υπουργείου Εθνικής Άμυνας:</w:t>
      </w:r>
      <w:r>
        <w:rPr>
          <w:rFonts w:eastAsia="Times New Roman" w:cs="Times New Roman"/>
          <w:szCs w:val="24"/>
        </w:rPr>
        <w:t xml:space="preserve"> </w:t>
      </w:r>
      <w:r w:rsidRPr="00E75145">
        <w:rPr>
          <w:rFonts w:eastAsia="Times New Roman" w:cs="Times New Roman"/>
          <w:szCs w:val="24"/>
        </w:rPr>
        <w:t xml:space="preserve">«Κύρωση του Μνημονίου Κατανόησης μεταξύ του Υπουργείου Άμυνας της Δημοκρατίας της Τουρκίας (ενεργώντας εκ μέρους της Κυβέρνησης της Δημοκρατίας της Τουρκίας), του Υπουργείου Εθνικής Άμυνας της Ελληνικής Δημοκρατίας, του Υπουργείου Εθνικής Άμυνας της Ρουμανίας καθώς και του Στρατηγείου του Ανώτατου Συμμαχικού Διοικητή Μετασχηματισμού σχετικά με τη λειτουργική </w:t>
      </w:r>
      <w:r w:rsidRPr="00E75145">
        <w:rPr>
          <w:rFonts w:eastAsia="Times New Roman" w:cs="Times New Roman"/>
          <w:szCs w:val="24"/>
        </w:rPr>
        <w:lastRenderedPageBreak/>
        <w:t xml:space="preserve">σχέση που αφορά στο Κέντρο Αριστείας Ναυτικής Ασφάλειας (Maritime </w:t>
      </w:r>
      <w:proofErr w:type="spellStart"/>
      <w:r w:rsidRPr="00E75145">
        <w:rPr>
          <w:rFonts w:eastAsia="Times New Roman" w:cs="Times New Roman"/>
          <w:szCs w:val="24"/>
        </w:rPr>
        <w:t>Security</w:t>
      </w:r>
      <w:proofErr w:type="spellEnd"/>
      <w:r w:rsidRPr="00E75145">
        <w:rPr>
          <w:rFonts w:eastAsia="Times New Roman" w:cs="Times New Roman"/>
          <w:szCs w:val="24"/>
        </w:rPr>
        <w:t xml:space="preserve"> </w:t>
      </w:r>
      <w:proofErr w:type="spellStart"/>
      <w:r w:rsidRPr="00E75145">
        <w:rPr>
          <w:rFonts w:eastAsia="Times New Roman" w:cs="Times New Roman"/>
          <w:szCs w:val="24"/>
        </w:rPr>
        <w:t>Center</w:t>
      </w:r>
      <w:proofErr w:type="spellEnd"/>
      <w:r w:rsidRPr="00E75145">
        <w:rPr>
          <w:rFonts w:eastAsia="Times New Roman" w:cs="Times New Roman"/>
          <w:szCs w:val="24"/>
        </w:rPr>
        <w:t xml:space="preserve"> of </w:t>
      </w:r>
      <w:proofErr w:type="spellStart"/>
      <w:r w:rsidRPr="00E75145">
        <w:rPr>
          <w:rFonts w:eastAsia="Times New Roman" w:cs="Times New Roman"/>
          <w:szCs w:val="24"/>
        </w:rPr>
        <w:t>Excellence</w:t>
      </w:r>
      <w:proofErr w:type="spellEnd"/>
      <w:r w:rsidRPr="00E75145">
        <w:rPr>
          <w:rFonts w:eastAsia="Times New Roman" w:cs="Times New Roman"/>
          <w:szCs w:val="24"/>
        </w:rPr>
        <w:t xml:space="preserve"> </w:t>
      </w:r>
      <w:proofErr w:type="spellStart"/>
      <w:r w:rsidRPr="00E75145">
        <w:rPr>
          <w:rFonts w:eastAsia="Times New Roman" w:cs="Times New Roman"/>
          <w:szCs w:val="24"/>
        </w:rPr>
        <w:t>Functional</w:t>
      </w:r>
      <w:proofErr w:type="spellEnd"/>
      <w:r w:rsidRPr="00E75145">
        <w:rPr>
          <w:rFonts w:eastAsia="Times New Roman" w:cs="Times New Roman"/>
          <w:szCs w:val="24"/>
        </w:rPr>
        <w:t xml:space="preserve"> </w:t>
      </w:r>
      <w:proofErr w:type="spellStart"/>
      <w:r w:rsidRPr="00E75145">
        <w:rPr>
          <w:rFonts w:eastAsia="Times New Roman" w:cs="Times New Roman"/>
          <w:szCs w:val="24"/>
        </w:rPr>
        <w:t>Memorandum</w:t>
      </w:r>
      <w:proofErr w:type="spellEnd"/>
      <w:r w:rsidRPr="00E75145">
        <w:rPr>
          <w:rFonts w:eastAsia="Times New Roman" w:cs="Times New Roman"/>
          <w:szCs w:val="24"/>
        </w:rPr>
        <w:t xml:space="preserve"> of </w:t>
      </w:r>
      <w:proofErr w:type="spellStart"/>
      <w:r w:rsidRPr="00E75145">
        <w:rPr>
          <w:rFonts w:eastAsia="Times New Roman" w:cs="Times New Roman"/>
          <w:szCs w:val="24"/>
        </w:rPr>
        <w:t>Understanding</w:t>
      </w:r>
      <w:proofErr w:type="spellEnd"/>
      <w:r w:rsidRPr="00E75145">
        <w:rPr>
          <w:rFonts w:eastAsia="Times New Roman" w:cs="Times New Roman"/>
          <w:szCs w:val="24"/>
        </w:rPr>
        <w:t>)»</w:t>
      </w:r>
    </w:p>
    <w:p w:rsidR="00E905AF" w:rsidRDefault="00E905AF" w:rsidP="00E905AF">
      <w:pPr>
        <w:tabs>
          <w:tab w:val="left" w:pos="3020"/>
        </w:tabs>
        <w:spacing w:line="600" w:lineRule="auto"/>
        <w:ind w:firstLine="720"/>
        <w:contextualSpacing/>
        <w:jc w:val="both"/>
        <w:rPr>
          <w:rFonts w:eastAsia="Times New Roman" w:cs="Times New Roman"/>
          <w:szCs w:val="24"/>
        </w:rPr>
      </w:pPr>
      <w:r w:rsidRPr="00504DA2">
        <w:rPr>
          <w:rFonts w:eastAsia="Times New Roman" w:cs="Times New Roman"/>
          <w:szCs w:val="24"/>
        </w:rPr>
        <w:t>3</w:t>
      </w:r>
      <w:r w:rsidRPr="00E75145">
        <w:rPr>
          <w:rFonts w:eastAsia="Times New Roman" w:cs="Times New Roman"/>
          <w:szCs w:val="24"/>
        </w:rPr>
        <w:t xml:space="preserve">) </w:t>
      </w:r>
      <w:r>
        <w:rPr>
          <w:rFonts w:eastAsia="Times New Roman" w:cs="Times New Roman"/>
          <w:szCs w:val="24"/>
        </w:rPr>
        <w:t>Σ</w:t>
      </w:r>
      <w:r w:rsidRPr="00E75145">
        <w:rPr>
          <w:rFonts w:eastAsia="Times New Roman" w:cs="Times New Roman"/>
          <w:szCs w:val="24"/>
        </w:rPr>
        <w:t xml:space="preserve">υζήτηση και ψήφιση </w:t>
      </w:r>
      <w:r>
        <w:rPr>
          <w:rFonts w:eastAsia="Times New Roman" w:cs="Times New Roman"/>
          <w:szCs w:val="24"/>
        </w:rPr>
        <w:t xml:space="preserve">ενιαία </w:t>
      </w:r>
      <w:r w:rsidRPr="00E75145">
        <w:rPr>
          <w:rFonts w:eastAsia="Times New Roman" w:cs="Times New Roman"/>
          <w:szCs w:val="24"/>
        </w:rPr>
        <w:t>επί της αρχής, των άρθρων και του συνόλου τ</w:t>
      </w:r>
      <w:r>
        <w:rPr>
          <w:rFonts w:eastAsia="Times New Roman" w:cs="Times New Roman"/>
          <w:szCs w:val="24"/>
        </w:rPr>
        <w:t>ου</w:t>
      </w:r>
      <w:r w:rsidRPr="00E75145">
        <w:rPr>
          <w:rFonts w:eastAsia="Times New Roman" w:cs="Times New Roman"/>
          <w:szCs w:val="24"/>
        </w:rPr>
        <w:t xml:space="preserve"> σχεδί</w:t>
      </w:r>
      <w:r>
        <w:rPr>
          <w:rFonts w:eastAsia="Times New Roman" w:cs="Times New Roman"/>
          <w:szCs w:val="24"/>
        </w:rPr>
        <w:t>ου</w:t>
      </w:r>
      <w:r w:rsidRPr="00E75145">
        <w:rPr>
          <w:rFonts w:eastAsia="Times New Roman" w:cs="Times New Roman"/>
          <w:szCs w:val="24"/>
        </w:rPr>
        <w:t xml:space="preserve"> νόμ</w:t>
      </w:r>
      <w:r>
        <w:rPr>
          <w:rFonts w:eastAsia="Times New Roman" w:cs="Times New Roman"/>
          <w:szCs w:val="24"/>
        </w:rPr>
        <w:t>ου</w:t>
      </w:r>
      <w:r w:rsidRPr="00E75145">
        <w:rPr>
          <w:rFonts w:eastAsia="Times New Roman" w:cs="Times New Roman"/>
          <w:szCs w:val="24"/>
        </w:rPr>
        <w:t xml:space="preserve"> του Υπουργείου Εθνικής Άμυνας: «Κύρωση της Συμφωνίας Ασφαλείας μεταξύ της Κυβέρνησης της Ελληνικής Δημοκρατίας και της Κυβέρνησης του Βασιλείου της Νορβηγίας σχετικά με την ασφάλεια για την ανταλλαγή και αμοιβαία προστασία διαβαθμισμένων πληροφοριών».</w:t>
      </w:r>
    </w:p>
    <w:p w:rsidR="00E905AF" w:rsidRDefault="00E905AF" w:rsidP="00E905AF">
      <w:pPr>
        <w:spacing w:line="600" w:lineRule="auto"/>
        <w:ind w:firstLine="720"/>
        <w:jc w:val="both"/>
        <w:rPr>
          <w:rFonts w:eastAsia="Times New Roman"/>
          <w:color w:val="000000"/>
          <w:szCs w:val="24"/>
        </w:rPr>
      </w:pPr>
      <w:r>
        <w:rPr>
          <w:rFonts w:eastAsia="Times New Roman" w:cs="Times New Roman"/>
          <w:szCs w:val="24"/>
        </w:rPr>
        <w:t>Β</w:t>
      </w:r>
      <w:r w:rsidRPr="00DA4449">
        <w:rPr>
          <w:rFonts w:eastAsia="Times New Roman" w:cs="Times New Roman"/>
          <w:szCs w:val="24"/>
        </w:rPr>
        <w:t xml:space="preserve">. </w:t>
      </w:r>
      <w:r>
        <w:rPr>
          <w:rFonts w:eastAsia="Times New Roman" w:cs="Times New Roman"/>
          <w:szCs w:val="24"/>
        </w:rPr>
        <w:t xml:space="preserve">Υπουργείου </w:t>
      </w:r>
      <w:r>
        <w:rPr>
          <w:rFonts w:eastAsia="Times New Roman"/>
          <w:bCs/>
          <w:color w:val="000000"/>
          <w:szCs w:val="24"/>
        </w:rPr>
        <w:t>Προστασίας του Πολί</w:t>
      </w:r>
      <w:r w:rsidRPr="00DA4449">
        <w:rPr>
          <w:rFonts w:eastAsia="Times New Roman"/>
          <w:bCs/>
          <w:color w:val="000000"/>
          <w:szCs w:val="24"/>
        </w:rPr>
        <w:t>τη</w:t>
      </w:r>
    </w:p>
    <w:p w:rsidR="00E905AF" w:rsidRDefault="00E905AF" w:rsidP="00E905AF">
      <w:pPr>
        <w:spacing w:after="0" w:line="600" w:lineRule="auto"/>
        <w:ind w:firstLine="720"/>
        <w:jc w:val="both"/>
        <w:rPr>
          <w:rFonts w:eastAsia="Times New Roman"/>
          <w:color w:val="000000"/>
          <w:szCs w:val="24"/>
        </w:rPr>
      </w:pPr>
      <w:r w:rsidRPr="00DA4449">
        <w:rPr>
          <w:rFonts w:eastAsia="Times New Roman"/>
          <w:color w:val="000000"/>
          <w:szCs w:val="24"/>
        </w:rPr>
        <w:t>Μόνη συζήτηση και ψήφιση επί της αρχής, των άρθρων και του συνόλου του σχεδίου νόμου</w:t>
      </w:r>
      <w:r>
        <w:rPr>
          <w:rFonts w:eastAsia="Times New Roman"/>
          <w:color w:val="000000"/>
          <w:szCs w:val="24"/>
        </w:rPr>
        <w:t xml:space="preserve"> του Υπουργείου Προστασίας του Πολίτη</w:t>
      </w:r>
      <w:r w:rsidRPr="00DA4449">
        <w:rPr>
          <w:rFonts w:eastAsia="Times New Roman"/>
          <w:color w:val="000000"/>
          <w:szCs w:val="24"/>
        </w:rPr>
        <w:t>: «Εναρμόνιση της ελληνικής νομοθεσίας με την εκτελεστική Οδηγία (Ε.Ε.) 2019/69 της Επιτροπής της 16</w:t>
      </w:r>
      <w:r w:rsidRPr="00DA4449">
        <w:rPr>
          <w:rFonts w:eastAsia="Times New Roman"/>
          <w:color w:val="000000"/>
          <w:szCs w:val="24"/>
          <w:vertAlign w:val="superscript"/>
        </w:rPr>
        <w:t>ης</w:t>
      </w:r>
      <w:r w:rsidRPr="00DA4449">
        <w:rPr>
          <w:rFonts w:eastAsia="Times New Roman"/>
          <w:color w:val="000000"/>
          <w:szCs w:val="24"/>
        </w:rPr>
        <w:t xml:space="preserve"> Ιανουαρίου 2019 για τη θέσπιση τεχνικών προδιαγραφών για τα όπλα συναγερμού και σηματοδοσίας δυνάμει της Οδηγίας 2021/555 του Ευρωπαϊκού Κοινοβουλίου και του Συμβουλίου της 24ης Μαρτίου 2021 σχετικά με τον έλεγχο της απόκτησης και της κατοχής όπλων (L 115)».</w:t>
      </w:r>
    </w:p>
    <w:p w:rsidR="00E905AF" w:rsidRDefault="00E905AF" w:rsidP="00E905AF">
      <w:pPr>
        <w:spacing w:after="0" w:line="600" w:lineRule="auto"/>
        <w:ind w:firstLine="720"/>
        <w:jc w:val="both"/>
        <w:rPr>
          <w:rFonts w:eastAsia="Times New Roman"/>
          <w:color w:val="000000"/>
          <w:szCs w:val="24"/>
        </w:rPr>
      </w:pPr>
      <w:r>
        <w:rPr>
          <w:rFonts w:eastAsia="Times New Roman"/>
          <w:color w:val="000000"/>
          <w:szCs w:val="24"/>
        </w:rPr>
        <w:t>Το ανωτέρω νομοσχέδιο θα συζητηθεί μετά την ψήφιση των νομοσχεδίων του Υπουργείου Εθνικής Άμυνας.</w:t>
      </w:r>
    </w:p>
    <w:p w:rsidR="00E905AF" w:rsidRDefault="00E905AF" w:rsidP="00E905AF">
      <w:pPr>
        <w:spacing w:line="600" w:lineRule="auto"/>
        <w:ind w:firstLine="720"/>
        <w:contextualSpacing/>
        <w:jc w:val="both"/>
        <w:rPr>
          <w:rFonts w:eastAsia="Times New Roman" w:cs="Times New Roman"/>
          <w:szCs w:val="24"/>
        </w:rPr>
      </w:pPr>
      <w:r>
        <w:rPr>
          <w:rFonts w:eastAsia="Times New Roman" w:cs="Times New Roman"/>
          <w:szCs w:val="24"/>
        </w:rPr>
        <w:t xml:space="preserve">Προχωρούμε αμέσως στη συζήτηση των τριών νομοσχεδίων του Υπουργείου Εθνικής Άμυνας, τα οποία ψηφίστηκαν στη Διαρκή Επιτροπή κατά πλειοψηφία και εισάγονται προς συζήτηση στη Βουλή ενιαία με τη διαδικασία </w:t>
      </w:r>
      <w:r>
        <w:rPr>
          <w:rFonts w:eastAsia="Times New Roman" w:cs="Times New Roman"/>
          <w:szCs w:val="24"/>
        </w:rPr>
        <w:lastRenderedPageBreak/>
        <w:t>του άρθρου 108 του Κανονισμού της Βουλής, δηλαδή μπορούν να λάβουν τον λόγο όσοι έχουν αντίρρηση επί της κυρώσεως των συμβάσεων αυτών για πέντε λεπτά και οι Κοινοβουλευτικοί Εκπρόσωποι, εφόσον το επιθυμούν, για πέντε λεπτά και με την προϋπόθεση ότι δεν θα μιλήσει ο Πρόεδρος της Κοινοβουλευτικής τους Ομάδας. Η ψηφοφορία των συμβάσεων θα γίνει, μετά το τέλος της συζήτησή τους, χωριστά και με τη σειρά που συζητήθηκαν.</w:t>
      </w:r>
    </w:p>
    <w:p w:rsidR="00E905AF" w:rsidRDefault="00E905AF" w:rsidP="00E905AF">
      <w:pPr>
        <w:spacing w:line="600" w:lineRule="auto"/>
        <w:ind w:firstLine="720"/>
        <w:contextualSpacing/>
        <w:jc w:val="both"/>
        <w:rPr>
          <w:rFonts w:eastAsia="Times New Roman" w:cs="Times New Roman"/>
          <w:szCs w:val="24"/>
        </w:rPr>
      </w:pPr>
      <w:r>
        <w:rPr>
          <w:rFonts w:eastAsia="Times New Roman" w:cs="Times New Roman"/>
          <w:szCs w:val="24"/>
        </w:rPr>
        <w:t>Συμφωνεί το Σώμα;</w:t>
      </w:r>
    </w:p>
    <w:p w:rsidR="00E905AF" w:rsidRDefault="00E905AF" w:rsidP="00E905AF">
      <w:pPr>
        <w:spacing w:line="600" w:lineRule="auto"/>
        <w:ind w:firstLine="720"/>
        <w:contextualSpacing/>
        <w:jc w:val="both"/>
        <w:rPr>
          <w:rFonts w:eastAsia="Times New Roman" w:cs="Times New Roman"/>
          <w:szCs w:val="24"/>
        </w:rPr>
      </w:pPr>
      <w:r>
        <w:rPr>
          <w:rFonts w:eastAsia="Times New Roman" w:cs="Times New Roman"/>
          <w:b/>
          <w:szCs w:val="24"/>
        </w:rPr>
        <w:t xml:space="preserve">ΟΛΟΙ ΟΙ ΒΟΥΛΕΥΤΕΣ: </w:t>
      </w:r>
      <w:r>
        <w:rPr>
          <w:rFonts w:eastAsia="Times New Roman" w:cs="Times New Roman"/>
          <w:szCs w:val="24"/>
        </w:rPr>
        <w:t>Μάλιστα, μάλιστα</w:t>
      </w:r>
    </w:p>
    <w:p w:rsidR="00E905AF" w:rsidRDefault="00E905AF" w:rsidP="00E905AF">
      <w:pPr>
        <w:spacing w:line="600" w:lineRule="auto"/>
        <w:ind w:firstLine="720"/>
        <w:contextualSpacing/>
        <w:jc w:val="both"/>
        <w:rPr>
          <w:rFonts w:eastAsia="Times New Roman" w:cs="Times New Roman"/>
          <w:szCs w:val="24"/>
        </w:rPr>
      </w:pPr>
      <w:r>
        <w:rPr>
          <w:rFonts w:eastAsia="SimSun"/>
          <w:b/>
          <w:bCs/>
          <w:szCs w:val="24"/>
          <w:lang w:eastAsia="zh-CN"/>
        </w:rPr>
        <w:t xml:space="preserve">ΠΡΟΕΔΡΕΥΩΝ (Οδυσσέας Κωνσταντινόπουλος): </w:t>
      </w:r>
      <w:r w:rsidRPr="00481F4D">
        <w:rPr>
          <w:rFonts w:eastAsia="SimSun"/>
          <w:bCs/>
          <w:szCs w:val="24"/>
          <w:lang w:eastAsia="zh-CN"/>
        </w:rPr>
        <w:t>Συνεπώς</w:t>
      </w:r>
      <w:r>
        <w:rPr>
          <w:rFonts w:eastAsia="SimSun"/>
          <w:b/>
          <w:bCs/>
          <w:szCs w:val="24"/>
          <w:lang w:eastAsia="zh-CN"/>
        </w:rPr>
        <w:t xml:space="preserve"> </w:t>
      </w:r>
      <w:r>
        <w:rPr>
          <w:rFonts w:eastAsia="Times New Roman" w:cs="Times New Roman"/>
          <w:szCs w:val="24"/>
        </w:rPr>
        <w:t xml:space="preserve">το Σώμα </w:t>
      </w:r>
      <w:proofErr w:type="spellStart"/>
      <w:r>
        <w:rPr>
          <w:rFonts w:eastAsia="Times New Roman" w:cs="Times New Roman"/>
          <w:szCs w:val="24"/>
        </w:rPr>
        <w:t>συνεφώνησε</w:t>
      </w:r>
      <w:proofErr w:type="spellEnd"/>
      <w:r>
        <w:rPr>
          <w:rFonts w:eastAsia="Times New Roman" w:cs="Times New Roman"/>
          <w:szCs w:val="24"/>
        </w:rPr>
        <w:t>.</w:t>
      </w:r>
    </w:p>
    <w:p w:rsidR="00E905AF" w:rsidRDefault="00E905AF" w:rsidP="00E905AF">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w:t>
      </w:r>
      <w:r w:rsidRPr="00504DA2">
        <w:rPr>
          <w:rFonts w:eastAsia="Times New Roman" w:cs="Times New Roman"/>
          <w:b/>
          <w:szCs w:val="24"/>
        </w:rPr>
        <w:t>ΚΑΤΡΟΥΓΚΑΛΟΣ:</w:t>
      </w:r>
      <w:r>
        <w:rPr>
          <w:rFonts w:eastAsia="Times New Roman" w:cs="Times New Roman"/>
          <w:b/>
          <w:szCs w:val="24"/>
        </w:rPr>
        <w:t xml:space="preserve"> </w:t>
      </w:r>
      <w:r w:rsidRPr="00504DA2">
        <w:rPr>
          <w:rFonts w:eastAsia="Times New Roman" w:cs="Times New Roman"/>
          <w:szCs w:val="24"/>
        </w:rPr>
        <w:t>Κύριε Πρόεδρε, θα ήθελα τον λόγο.</w:t>
      </w:r>
    </w:p>
    <w:p w:rsidR="00E905AF" w:rsidRDefault="00E905AF" w:rsidP="00E905AF">
      <w:pPr>
        <w:spacing w:line="600" w:lineRule="auto"/>
        <w:ind w:firstLine="720"/>
        <w:contextualSpacing/>
        <w:jc w:val="both"/>
        <w:rPr>
          <w:rFonts w:eastAsia="SimSun"/>
          <w:b/>
          <w:bCs/>
          <w:szCs w:val="24"/>
          <w:lang w:eastAsia="zh-CN"/>
        </w:rPr>
      </w:pPr>
      <w:r>
        <w:rPr>
          <w:rFonts w:eastAsia="SimSun"/>
          <w:b/>
          <w:bCs/>
          <w:szCs w:val="24"/>
          <w:lang w:eastAsia="zh-CN"/>
        </w:rPr>
        <w:t>ΠΡΟΕΔΡΕΥΩΝ (Οδυσσέας Κωνσταντινόπουλος):</w:t>
      </w:r>
      <w:r w:rsidRPr="00504DA2">
        <w:rPr>
          <w:rFonts w:eastAsia="SimSun"/>
          <w:bCs/>
          <w:szCs w:val="24"/>
          <w:lang w:eastAsia="zh-CN"/>
        </w:rPr>
        <w:t xml:space="preserve"> Ορίστε, κύριε συνάδελφε, έχετε τον λόγο. </w:t>
      </w:r>
    </w:p>
    <w:p w:rsidR="00E905AF" w:rsidRDefault="00E905AF" w:rsidP="00E905AF">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ΚΑΤΡΟΥΓΚΑΛΟΣ: </w:t>
      </w:r>
      <w:r>
        <w:rPr>
          <w:rFonts w:eastAsia="Times New Roman" w:cs="Times New Roman"/>
          <w:szCs w:val="24"/>
        </w:rPr>
        <w:t xml:space="preserve">Ευχαριστώ, κύριε Πρόεδρε. </w:t>
      </w:r>
    </w:p>
    <w:p w:rsidR="00E905AF" w:rsidRDefault="00E905AF" w:rsidP="00E905AF">
      <w:pPr>
        <w:spacing w:line="600" w:lineRule="auto"/>
        <w:ind w:firstLine="720"/>
        <w:contextualSpacing/>
        <w:jc w:val="both"/>
        <w:rPr>
          <w:rFonts w:eastAsia="Times New Roman" w:cs="Times New Roman"/>
          <w:szCs w:val="24"/>
        </w:rPr>
      </w:pPr>
      <w:r>
        <w:rPr>
          <w:rFonts w:eastAsia="Times New Roman" w:cs="Times New Roman"/>
          <w:szCs w:val="24"/>
        </w:rPr>
        <w:t>Είχαμε παρακαλέσει τον Υπουργό κατά τη συζήτηση στην επιτροπή να μάθει και να μας ενημερώσει αν έχει κυρωθεί το αντίστοιχο Μνημόνιο για τη Ναυτική Συνεργασία από την τουρκική Βουλή. Και είχαμε θέσει και ένα ζήτημα αναβολής της συζήτησης, που φαντάζομαι για να μην έχουμε ενημερωθεί, έχει απορριφθεί. Να μας ενημερώσει ο κύριος Υπουργός τουλάχιστον για το πρώτο.</w:t>
      </w:r>
    </w:p>
    <w:p w:rsidR="00E905AF" w:rsidRDefault="00E905AF" w:rsidP="00E905AF">
      <w:pPr>
        <w:spacing w:line="600" w:lineRule="auto"/>
        <w:ind w:firstLine="720"/>
        <w:contextualSpacing/>
        <w:jc w:val="both"/>
        <w:rPr>
          <w:rFonts w:eastAsia="SimSun"/>
          <w:b/>
          <w:bCs/>
          <w:szCs w:val="24"/>
          <w:lang w:eastAsia="zh-CN"/>
        </w:rPr>
      </w:pPr>
      <w:r>
        <w:rPr>
          <w:rFonts w:eastAsia="SimSun"/>
          <w:b/>
          <w:bCs/>
          <w:szCs w:val="24"/>
          <w:lang w:eastAsia="zh-CN"/>
        </w:rPr>
        <w:lastRenderedPageBreak/>
        <w:t xml:space="preserve">ΠΡΟΕΔΡΕΥΩΝ (Οδυσσέας Κωνσταντινόπουλος): </w:t>
      </w:r>
      <w:r w:rsidRPr="00D030A0">
        <w:rPr>
          <w:rFonts w:eastAsia="SimSun"/>
          <w:bCs/>
          <w:szCs w:val="24"/>
          <w:lang w:eastAsia="zh-CN"/>
        </w:rPr>
        <w:t>Έχουμε και μια αίτηση χορήγησης άδειας.</w:t>
      </w:r>
    </w:p>
    <w:p w:rsidR="00E905AF" w:rsidRDefault="00E905AF" w:rsidP="00E905AF">
      <w:pPr>
        <w:spacing w:line="600" w:lineRule="auto"/>
        <w:ind w:firstLine="720"/>
        <w:contextualSpacing/>
        <w:jc w:val="both"/>
        <w:rPr>
          <w:rFonts w:eastAsia="Times New Roman"/>
          <w:bCs/>
          <w:szCs w:val="24"/>
        </w:rPr>
      </w:pPr>
      <w:r>
        <w:rPr>
          <w:rFonts w:eastAsia="Times New Roman"/>
          <w:bCs/>
          <w:szCs w:val="24"/>
        </w:rPr>
        <w:t>Κυρίες και κύριοι συνάδελφοι, η Βουλευτής κ. Αυγερινοπούλου ζητεί άδεια ολιγοήμερης απουσίας στο εξωτερικό από τη Δευτέρα 9-5-2022 έως και την Παρασκευή 13-5-2022. Η Βουλή εγκρίνει;</w:t>
      </w:r>
    </w:p>
    <w:p w:rsidR="00E905AF" w:rsidRDefault="00E905AF" w:rsidP="00E905AF">
      <w:pPr>
        <w:widowControl w:val="0"/>
        <w:autoSpaceDE w:val="0"/>
        <w:autoSpaceDN w:val="0"/>
        <w:adjustRightInd w:val="0"/>
        <w:spacing w:line="600" w:lineRule="auto"/>
        <w:ind w:firstLine="720"/>
        <w:contextualSpacing/>
        <w:jc w:val="both"/>
        <w:rPr>
          <w:rFonts w:eastAsia="Times New Roman"/>
          <w:bCs/>
          <w:szCs w:val="24"/>
        </w:rPr>
      </w:pPr>
      <w:r>
        <w:rPr>
          <w:rFonts w:eastAsia="Times New Roman"/>
          <w:b/>
          <w:bCs/>
          <w:szCs w:val="24"/>
        </w:rPr>
        <w:t xml:space="preserve">ΟΛΟΙ ΟΙ ΒΟΥΛΕΥΤΕΣ: </w:t>
      </w:r>
      <w:r w:rsidRPr="00504DA2">
        <w:rPr>
          <w:rFonts w:eastAsia="Times New Roman"/>
          <w:bCs/>
          <w:szCs w:val="24"/>
        </w:rPr>
        <w:t>Μάλιστα, μάλιστα</w:t>
      </w:r>
      <w:r>
        <w:rPr>
          <w:rFonts w:eastAsia="Times New Roman"/>
          <w:bCs/>
          <w:szCs w:val="24"/>
        </w:rPr>
        <w:t>.</w:t>
      </w:r>
    </w:p>
    <w:p w:rsidR="00E905AF" w:rsidRDefault="00E905AF" w:rsidP="00E905AF">
      <w:pPr>
        <w:widowControl w:val="0"/>
        <w:autoSpaceDE w:val="0"/>
        <w:autoSpaceDN w:val="0"/>
        <w:adjustRightInd w:val="0"/>
        <w:spacing w:line="600" w:lineRule="auto"/>
        <w:ind w:firstLine="720"/>
        <w:contextualSpacing/>
        <w:jc w:val="both"/>
        <w:rPr>
          <w:rFonts w:eastAsia="Times New Roman"/>
          <w:bCs/>
          <w:szCs w:val="24"/>
        </w:rPr>
      </w:pPr>
      <w:r>
        <w:rPr>
          <w:rFonts w:eastAsia="SimSun"/>
          <w:b/>
          <w:bCs/>
          <w:szCs w:val="24"/>
          <w:lang w:eastAsia="zh-CN"/>
        </w:rPr>
        <w:t xml:space="preserve">ΠΡΟΕΔΡΕΥΩΝ (Οδυσσέας Κωνσταντινόπουλος): </w:t>
      </w:r>
      <w:r w:rsidRPr="00620E52">
        <w:rPr>
          <w:rFonts w:eastAsia="SimSun"/>
          <w:bCs/>
          <w:szCs w:val="24"/>
          <w:lang w:eastAsia="zh-CN"/>
        </w:rPr>
        <w:t xml:space="preserve">Συνεπώς </w:t>
      </w:r>
      <w:r>
        <w:rPr>
          <w:rFonts w:eastAsia="Times New Roman"/>
          <w:bCs/>
          <w:szCs w:val="24"/>
        </w:rPr>
        <w:t>η Βουλή ενέκρινε τη ζητηθείσα άδεια.</w:t>
      </w:r>
    </w:p>
    <w:p w:rsidR="00E905AF" w:rsidRDefault="00E905AF" w:rsidP="00E905AF">
      <w:pPr>
        <w:spacing w:line="600" w:lineRule="auto"/>
        <w:ind w:firstLine="720"/>
        <w:contextualSpacing/>
        <w:jc w:val="both"/>
        <w:rPr>
          <w:rFonts w:eastAsia="Times New Roman" w:cs="Times New Roman"/>
          <w:szCs w:val="24"/>
        </w:rPr>
      </w:pPr>
      <w:r>
        <w:rPr>
          <w:rFonts w:eastAsia="Times New Roman" w:cs="Times New Roman"/>
          <w:szCs w:val="24"/>
        </w:rPr>
        <w:t>Ξεκινάμε με την κ. Σοφία Σακοράφα από το ΜέΡΑ25, η οποία θα μιλήσει και για τις τρεις συμβάσεις.</w:t>
      </w:r>
    </w:p>
    <w:p w:rsidR="00E905AF" w:rsidRDefault="00E905AF" w:rsidP="00E905AF">
      <w:pPr>
        <w:spacing w:line="600" w:lineRule="auto"/>
        <w:ind w:firstLine="720"/>
        <w:contextualSpacing/>
        <w:jc w:val="both"/>
        <w:rPr>
          <w:rFonts w:eastAsia="Times New Roman" w:cs="Times New Roman"/>
          <w:szCs w:val="24"/>
        </w:rPr>
      </w:pPr>
      <w:r>
        <w:rPr>
          <w:rFonts w:eastAsia="Times New Roman" w:cs="Times New Roman"/>
          <w:szCs w:val="24"/>
        </w:rPr>
        <w:t>Ορίστε, κυρία Σακοράφα, έχετε τον λόγο.</w:t>
      </w:r>
    </w:p>
    <w:p w:rsidR="00E905AF" w:rsidRDefault="00E905AF" w:rsidP="00E905AF">
      <w:pPr>
        <w:spacing w:line="600" w:lineRule="auto"/>
        <w:ind w:firstLine="720"/>
        <w:contextualSpacing/>
        <w:jc w:val="both"/>
        <w:rPr>
          <w:rFonts w:eastAsia="Times New Roman" w:cs="Times New Roman"/>
          <w:szCs w:val="24"/>
        </w:rPr>
      </w:pPr>
      <w:r w:rsidRPr="007143E8">
        <w:rPr>
          <w:rFonts w:eastAsia="Times New Roman" w:cs="Times New Roman"/>
          <w:b/>
          <w:szCs w:val="24"/>
        </w:rPr>
        <w:t>ΣΟΦΙΑ ΣΑΚΟΡΑΦΑ (Η</w:t>
      </w:r>
      <w:r>
        <w:rPr>
          <w:rFonts w:eastAsia="Times New Roman" w:cs="Times New Roman"/>
          <w:b/>
          <w:szCs w:val="24"/>
        </w:rPr>
        <w:t>΄</w:t>
      </w:r>
      <w:r w:rsidRPr="007143E8">
        <w:rPr>
          <w:rFonts w:eastAsia="Times New Roman" w:cs="Times New Roman"/>
          <w:b/>
          <w:szCs w:val="24"/>
        </w:rPr>
        <w:t xml:space="preserve"> </w:t>
      </w:r>
      <w:r>
        <w:rPr>
          <w:rFonts w:eastAsia="Times New Roman" w:cs="Times New Roman"/>
          <w:b/>
          <w:szCs w:val="24"/>
        </w:rPr>
        <w:t xml:space="preserve">Αντιπρόεδρος </w:t>
      </w:r>
      <w:r w:rsidRPr="007143E8">
        <w:rPr>
          <w:rFonts w:eastAsia="Times New Roman" w:cs="Times New Roman"/>
          <w:b/>
          <w:szCs w:val="24"/>
        </w:rPr>
        <w:t xml:space="preserve">της </w:t>
      </w:r>
      <w:r>
        <w:rPr>
          <w:rFonts w:eastAsia="Times New Roman" w:cs="Times New Roman"/>
          <w:b/>
          <w:szCs w:val="24"/>
        </w:rPr>
        <w:t>Βουλή</w:t>
      </w:r>
      <w:r w:rsidRPr="007143E8">
        <w:rPr>
          <w:rFonts w:eastAsia="Times New Roman" w:cs="Times New Roman"/>
          <w:b/>
          <w:szCs w:val="24"/>
        </w:rPr>
        <w:t>ς):</w:t>
      </w:r>
      <w:r>
        <w:rPr>
          <w:rFonts w:eastAsia="Times New Roman" w:cs="Times New Roman"/>
          <w:b/>
          <w:szCs w:val="24"/>
        </w:rPr>
        <w:t xml:space="preserve"> </w:t>
      </w:r>
      <w:r w:rsidRPr="007143E8">
        <w:rPr>
          <w:rFonts w:eastAsia="Times New Roman" w:cs="Times New Roman"/>
          <w:szCs w:val="24"/>
        </w:rPr>
        <w:t>Ευχαριστώ,</w:t>
      </w:r>
      <w:r>
        <w:rPr>
          <w:rFonts w:eastAsia="Times New Roman" w:cs="Times New Roman"/>
          <w:szCs w:val="24"/>
        </w:rPr>
        <w:t xml:space="preserve"> κύριε Πρόεδρε.</w:t>
      </w:r>
    </w:p>
    <w:p w:rsidR="00E905AF" w:rsidRDefault="00E905AF" w:rsidP="00E905AF">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η μόνη απειλή για τη χώρα μας είναι σε όλους γνωστή. Οι τρεις κυρώσεις δεν εδραιώνουν ούτε εθνική ούτε ευρωπαϊκή αρχιτεκτονική ασφάλειας. Το ΝΑΤΟ έχει επιθετικό προσανατολισμό και αυτός εκφράζεται σήμερα με όσα συμβαίνουν στην Ουκρανία. Την ίδια ώρα υπάρχουν και οι προθέσεις για προσχώρηση της Σουηδίας και της Φινλανδίας. Φαίνεται πως δεν φτάνουν τα προβλήματα που ήδη δημιούργησε η επέκταση του ΝΑΤΟ προς την Ανατολή.</w:t>
      </w:r>
    </w:p>
    <w:p w:rsidR="00E905AF" w:rsidRDefault="00E905AF" w:rsidP="00E905AF">
      <w:pPr>
        <w:spacing w:line="600" w:lineRule="auto"/>
        <w:ind w:firstLine="720"/>
        <w:contextualSpacing/>
        <w:jc w:val="both"/>
        <w:rPr>
          <w:rFonts w:eastAsia="Times New Roman" w:cs="Times New Roman"/>
          <w:szCs w:val="24"/>
        </w:rPr>
      </w:pPr>
      <w:r>
        <w:rPr>
          <w:rFonts w:eastAsia="Times New Roman" w:cs="Times New Roman"/>
          <w:szCs w:val="24"/>
        </w:rPr>
        <w:lastRenderedPageBreak/>
        <w:t>Η συμφωνία με τη Νορβηγία έρχεται σε εντελώς ακατάλληλη χρονική στιγμή. Με αυτή, αντί να εξασφαλίζεται το απόρρητο των εθνικών μας πληροφοριών, συμβαίνει το ακριβώς αντίθετο.</w:t>
      </w:r>
    </w:p>
    <w:p w:rsidR="00E905AF" w:rsidRDefault="00E905AF" w:rsidP="00E905AF">
      <w:pPr>
        <w:spacing w:line="600" w:lineRule="auto"/>
        <w:ind w:firstLine="720"/>
        <w:contextualSpacing/>
        <w:jc w:val="both"/>
        <w:rPr>
          <w:rFonts w:eastAsia="Times New Roman" w:cs="Times New Roman"/>
          <w:szCs w:val="24"/>
        </w:rPr>
      </w:pPr>
      <w:r>
        <w:rPr>
          <w:rFonts w:eastAsia="Times New Roman" w:cs="Times New Roman"/>
          <w:szCs w:val="24"/>
        </w:rPr>
        <w:t>Κύριε Υπουργέ, μία συμφωνία με τέτοιο περιεχόμενο είναι και εθνικά επικίνδυνη. Αν μάλιστα υπάρξει και συνέχεια με ανάλογες συμφωνίες με άλλα νατοϊκά κράτη αυτό σημαίνει ότι συμμετέχουμε με επιλογή και ευθύνη μας σε ένα πλαίσιο φιλοτουρκικής πολιτικής. Συνεπώς λέμε εξαρχής «όχι».</w:t>
      </w:r>
    </w:p>
    <w:p w:rsidR="00E905AF" w:rsidRDefault="00E905AF" w:rsidP="00E905AF">
      <w:pPr>
        <w:spacing w:line="600" w:lineRule="auto"/>
        <w:ind w:firstLine="720"/>
        <w:contextualSpacing/>
        <w:jc w:val="both"/>
        <w:rPr>
          <w:rFonts w:eastAsia="Times New Roman" w:cs="Times New Roman"/>
          <w:szCs w:val="24"/>
        </w:rPr>
      </w:pPr>
      <w:r>
        <w:rPr>
          <w:rFonts w:eastAsia="Times New Roman" w:cs="Times New Roman"/>
          <w:szCs w:val="24"/>
        </w:rPr>
        <w:t>Έθεσα και ένα συγκεκριμένο ερώτημα στην επιτροπή</w:t>
      </w:r>
      <w:r w:rsidRPr="007143E8">
        <w:rPr>
          <w:rFonts w:eastAsia="Times New Roman" w:cs="Times New Roman"/>
          <w:szCs w:val="24"/>
        </w:rPr>
        <w:t xml:space="preserve"> </w:t>
      </w:r>
      <w:r>
        <w:rPr>
          <w:rFonts w:eastAsia="Times New Roman" w:cs="Times New Roman"/>
          <w:szCs w:val="24"/>
        </w:rPr>
        <w:t xml:space="preserve">εάν η συμφωνία αφορά στις διαβαθμισμένες πληροφορίες που αξιοποιούνται στο πλαίσιο των επιχειρήσεων των αεροσκαφών, όπως παραδείγματος χάριν τα </w:t>
      </w:r>
      <w:r>
        <w:rPr>
          <w:rFonts w:eastAsia="Times New Roman" w:cs="Times New Roman"/>
          <w:szCs w:val="24"/>
          <w:lang w:val="en-US"/>
        </w:rPr>
        <w:t>F</w:t>
      </w:r>
      <w:r w:rsidRPr="00620E52">
        <w:rPr>
          <w:rFonts w:eastAsia="Times New Roman" w:cs="Times New Roman"/>
          <w:szCs w:val="24"/>
        </w:rPr>
        <w:t>-</w:t>
      </w:r>
      <w:r w:rsidRPr="007143E8">
        <w:rPr>
          <w:rFonts w:eastAsia="Times New Roman" w:cs="Times New Roman"/>
          <w:szCs w:val="24"/>
        </w:rPr>
        <w:t>35,</w:t>
      </w:r>
      <w:r>
        <w:rPr>
          <w:rFonts w:eastAsia="Times New Roman" w:cs="Times New Roman"/>
          <w:szCs w:val="24"/>
        </w:rPr>
        <w:t xml:space="preserve"> που πρόσφατα απέκτησε η Νορβηγία και πιθανόν να αποκτήσουμε και εμείς</w:t>
      </w:r>
      <w:r w:rsidRPr="007143E8">
        <w:rPr>
          <w:rFonts w:eastAsia="Times New Roman" w:cs="Times New Roman"/>
          <w:szCs w:val="24"/>
        </w:rPr>
        <w:t>.</w:t>
      </w:r>
      <w:r>
        <w:rPr>
          <w:rFonts w:eastAsia="Times New Roman" w:cs="Times New Roman"/>
          <w:szCs w:val="24"/>
        </w:rPr>
        <w:t xml:space="preserve"> Έμεινε αναπάντητο, κύριε Υπουργέ.</w:t>
      </w:r>
    </w:p>
    <w:p w:rsidR="00E905AF" w:rsidRDefault="00E905AF" w:rsidP="00E905AF">
      <w:pPr>
        <w:spacing w:line="600" w:lineRule="auto"/>
        <w:ind w:firstLine="720"/>
        <w:contextualSpacing/>
        <w:jc w:val="both"/>
        <w:rPr>
          <w:rFonts w:eastAsia="Times New Roman" w:cs="Times New Roman"/>
          <w:szCs w:val="24"/>
        </w:rPr>
      </w:pPr>
      <w:r>
        <w:rPr>
          <w:rFonts w:eastAsia="Times New Roman" w:cs="Times New Roman"/>
          <w:szCs w:val="24"/>
        </w:rPr>
        <w:t>Επίσης, κύριε Υπουργέ, καταθέσατε τις δύο κυρώσεις για το Κέντρο Αριστείας για τη Ναυτική Ασφάλεια χωρίς να γνωρίζετε τι έχουν πράξει η Τουρκία και η Ρουμανία. Κι όμως έχει μεγάλη σημασία το να είναι η Ελλάδα η επισπεύδουσα.</w:t>
      </w:r>
    </w:p>
    <w:p w:rsidR="00E905AF" w:rsidRDefault="00E905AF" w:rsidP="00E905AF">
      <w:pPr>
        <w:spacing w:line="600" w:lineRule="auto"/>
        <w:ind w:firstLine="720"/>
        <w:contextualSpacing/>
        <w:jc w:val="both"/>
        <w:rPr>
          <w:rFonts w:eastAsia="Times New Roman" w:cs="Times New Roman"/>
          <w:szCs w:val="24"/>
        </w:rPr>
      </w:pPr>
      <w:r>
        <w:rPr>
          <w:rFonts w:eastAsia="Times New Roman" w:cs="Times New Roman"/>
          <w:szCs w:val="24"/>
        </w:rPr>
        <w:t>Επιπλέον προχωράτε χωρίς ασφαλή γνώση για την ελληνική παρουσία στο κέντρο αυτό. Είπατε</w:t>
      </w:r>
      <w:r w:rsidRPr="007143E8">
        <w:rPr>
          <w:rFonts w:eastAsia="Times New Roman" w:cs="Times New Roman"/>
          <w:szCs w:val="24"/>
        </w:rPr>
        <w:t xml:space="preserve">: </w:t>
      </w:r>
      <w:r>
        <w:rPr>
          <w:rFonts w:eastAsia="Times New Roman" w:cs="Times New Roman"/>
          <w:szCs w:val="24"/>
        </w:rPr>
        <w:t>«Η πληροφόρησή μου είναι ότι θα έχουμε τη θέση του ενός υποδιοικητή για Έλληνα αξιωματικό». Και ρωτώ</w:t>
      </w:r>
      <w:r w:rsidRPr="007143E8">
        <w:rPr>
          <w:rFonts w:eastAsia="Times New Roman" w:cs="Times New Roman"/>
          <w:szCs w:val="24"/>
        </w:rPr>
        <w:t>:</w:t>
      </w:r>
      <w:r>
        <w:rPr>
          <w:rFonts w:eastAsia="Times New Roman" w:cs="Times New Roman"/>
          <w:szCs w:val="24"/>
        </w:rPr>
        <w:t xml:space="preserve"> Υπάρχουν επίσημες </w:t>
      </w:r>
      <w:r>
        <w:rPr>
          <w:rFonts w:eastAsia="Times New Roman" w:cs="Times New Roman"/>
          <w:szCs w:val="24"/>
        </w:rPr>
        <w:lastRenderedPageBreak/>
        <w:t xml:space="preserve">δεσμεύσεις και αν είναι ποιες; Στο μνημόνιο προβλέπεται τροποποίησή του με εσωτερική νομοθεσία της Τουρκίας. Αυτό είναι βέβαια πρόβλημα. </w:t>
      </w:r>
    </w:p>
    <w:p w:rsidR="00E905AF" w:rsidRDefault="00E905AF" w:rsidP="00E905AF">
      <w:pPr>
        <w:spacing w:line="600" w:lineRule="auto"/>
        <w:ind w:firstLine="720"/>
        <w:contextualSpacing/>
        <w:jc w:val="both"/>
        <w:rPr>
          <w:rFonts w:eastAsia="Times New Roman" w:cs="Times New Roman"/>
          <w:szCs w:val="24"/>
        </w:rPr>
      </w:pPr>
      <w:r>
        <w:rPr>
          <w:rFonts w:eastAsia="Times New Roman" w:cs="Times New Roman"/>
          <w:szCs w:val="24"/>
        </w:rPr>
        <w:t xml:space="preserve">Επισημαίνω ότι για το Κέντρο Αριστείας της Σούδας δεν υπάρχει αντίστοιχη πρόβλεψη. Για το ΝΑΤΟ και για τα συμφέροντα της Τουρκίας δεν υπάρχει η αρχή της αμοιβαιότητας. </w:t>
      </w:r>
    </w:p>
    <w:p w:rsidR="00E905AF" w:rsidRDefault="00E905AF" w:rsidP="00E905AF">
      <w:pPr>
        <w:spacing w:line="600" w:lineRule="auto"/>
        <w:ind w:firstLine="720"/>
        <w:contextualSpacing/>
        <w:jc w:val="both"/>
        <w:rPr>
          <w:rFonts w:eastAsia="Times New Roman" w:cs="Times New Roman"/>
          <w:szCs w:val="24"/>
        </w:rPr>
      </w:pPr>
      <w:r w:rsidRPr="00FC1362">
        <w:rPr>
          <w:rFonts w:eastAsia="Times New Roman" w:cs="Times New Roman"/>
          <w:szCs w:val="24"/>
        </w:rPr>
        <w:t xml:space="preserve">Ανεξάρτητα από όλα αυτά, είμαστε εδώ αντίθετοι και για άλλους λόγους. </w:t>
      </w:r>
      <w:r>
        <w:rPr>
          <w:rFonts w:eastAsia="Times New Roman" w:cs="Times New Roman"/>
          <w:szCs w:val="24"/>
        </w:rPr>
        <w:t>Τα κέντρα α</w:t>
      </w:r>
      <w:r w:rsidRPr="00FC1362">
        <w:rPr>
          <w:rFonts w:eastAsia="Times New Roman" w:cs="Times New Roman"/>
          <w:szCs w:val="24"/>
        </w:rPr>
        <w:t>ριστείας λειτουργούν προς όφελος της χώρας</w:t>
      </w:r>
      <w:r>
        <w:rPr>
          <w:rFonts w:eastAsia="Times New Roman" w:cs="Times New Roman"/>
          <w:szCs w:val="24"/>
        </w:rPr>
        <w:t>-</w:t>
      </w:r>
      <w:r w:rsidRPr="00FC1362">
        <w:rPr>
          <w:rFonts w:eastAsia="Times New Roman" w:cs="Times New Roman"/>
          <w:szCs w:val="24"/>
        </w:rPr>
        <w:t xml:space="preserve">πλαίσιο, δηλαδή εδώ της Τουρκίας. Ο ρόλος του Κέντρου </w:t>
      </w:r>
      <w:r>
        <w:rPr>
          <w:rFonts w:eastAsia="Times New Roman" w:cs="Times New Roman"/>
          <w:szCs w:val="24"/>
        </w:rPr>
        <w:t>Αριστείας</w:t>
      </w:r>
      <w:r w:rsidRPr="00FC1362">
        <w:rPr>
          <w:rFonts w:eastAsia="Times New Roman" w:cs="Times New Roman"/>
          <w:szCs w:val="24"/>
        </w:rPr>
        <w:t xml:space="preserve"> της Κωνσταντινούπολης για τη </w:t>
      </w:r>
      <w:r>
        <w:rPr>
          <w:rFonts w:eastAsia="Times New Roman" w:cs="Times New Roman"/>
          <w:szCs w:val="24"/>
        </w:rPr>
        <w:t>Ναυτική Α</w:t>
      </w:r>
      <w:r w:rsidRPr="00FC1362">
        <w:rPr>
          <w:rFonts w:eastAsia="Times New Roman" w:cs="Times New Roman"/>
          <w:szCs w:val="24"/>
        </w:rPr>
        <w:t xml:space="preserve">σφάλεια επικαλύπτει αντικείμενα του ΚΕΝΑΠ στη Σούδα, όπως στην έρευνα και διάσωση αλλά και στις νηοψίες. Μέχρι τώρα ξέρουμε ότι υπήρχε άρνηση της Αθήνας να συμμετάσχει στο </w:t>
      </w:r>
      <w:r>
        <w:rPr>
          <w:rFonts w:eastAsia="Times New Roman" w:cs="Times New Roman"/>
          <w:szCs w:val="24"/>
        </w:rPr>
        <w:t>κ</w:t>
      </w:r>
      <w:r w:rsidRPr="00FC1362">
        <w:rPr>
          <w:rFonts w:eastAsia="Times New Roman" w:cs="Times New Roman"/>
          <w:szCs w:val="24"/>
        </w:rPr>
        <w:t xml:space="preserve">έντρο της Κωνσταντινούπολης, γιατί όπως διαβάζουμε αυτό θα λειτουργήσει σαν δούρειος ίππος για εκείνο της Σούδας. </w:t>
      </w:r>
    </w:p>
    <w:p w:rsidR="00E905AF" w:rsidRDefault="00E905AF" w:rsidP="00E905AF">
      <w:pPr>
        <w:spacing w:line="600" w:lineRule="auto"/>
        <w:ind w:firstLine="720"/>
        <w:contextualSpacing/>
        <w:jc w:val="both"/>
        <w:rPr>
          <w:rFonts w:eastAsia="Times New Roman" w:cs="Times New Roman"/>
          <w:szCs w:val="24"/>
        </w:rPr>
      </w:pPr>
      <w:r w:rsidRPr="00FC1362">
        <w:rPr>
          <w:rFonts w:eastAsia="Times New Roman" w:cs="Times New Roman"/>
          <w:szCs w:val="24"/>
        </w:rPr>
        <w:t>Και όμως, το</w:t>
      </w:r>
      <w:r>
        <w:rPr>
          <w:rFonts w:eastAsia="Times New Roman" w:cs="Times New Roman"/>
          <w:szCs w:val="24"/>
        </w:rPr>
        <w:t>ν</w:t>
      </w:r>
      <w:r w:rsidRPr="00FC1362">
        <w:rPr>
          <w:rFonts w:eastAsia="Times New Roman" w:cs="Times New Roman"/>
          <w:szCs w:val="24"/>
        </w:rPr>
        <w:t xml:space="preserve"> Μάιο του 201</w:t>
      </w:r>
      <w:r>
        <w:rPr>
          <w:rFonts w:eastAsia="Times New Roman" w:cs="Times New Roman"/>
          <w:szCs w:val="24"/>
        </w:rPr>
        <w:t>9</w:t>
      </w:r>
      <w:r w:rsidRPr="00FC1362">
        <w:rPr>
          <w:rFonts w:eastAsia="Times New Roman" w:cs="Times New Roman"/>
          <w:szCs w:val="24"/>
        </w:rPr>
        <w:t xml:space="preserve">, επί ΣΥΡΙΖΑ, η Ελλάδα δήλωσε συμμετοχή στο </w:t>
      </w:r>
      <w:r>
        <w:rPr>
          <w:rFonts w:eastAsia="Times New Roman" w:cs="Times New Roman"/>
          <w:szCs w:val="24"/>
        </w:rPr>
        <w:t>κ</w:t>
      </w:r>
      <w:r w:rsidRPr="00FC1362">
        <w:rPr>
          <w:rFonts w:eastAsia="Times New Roman" w:cs="Times New Roman"/>
          <w:szCs w:val="24"/>
        </w:rPr>
        <w:t xml:space="preserve">έντρο της Κωνσταντινούπολης, δηλαδή θα συγχρηματοδοτούμε κιόλας το τουρκικής πρωτοβουλίας </w:t>
      </w:r>
      <w:r>
        <w:rPr>
          <w:rFonts w:eastAsia="Times New Roman" w:cs="Times New Roman"/>
          <w:szCs w:val="24"/>
        </w:rPr>
        <w:t>κ</w:t>
      </w:r>
      <w:r w:rsidRPr="00FC1362">
        <w:rPr>
          <w:rFonts w:eastAsia="Times New Roman" w:cs="Times New Roman"/>
          <w:szCs w:val="24"/>
        </w:rPr>
        <w:t>έντρο, το οποίο θα ανταγωνίζεται το ΚΕΝΑΠ της Σούδας που χρηματοδοτεί μόνη της η Ελλάδα.</w:t>
      </w:r>
    </w:p>
    <w:p w:rsidR="00E905AF" w:rsidRDefault="00E905AF" w:rsidP="00E905AF">
      <w:pPr>
        <w:spacing w:line="600" w:lineRule="auto"/>
        <w:ind w:firstLine="720"/>
        <w:contextualSpacing/>
        <w:jc w:val="both"/>
        <w:rPr>
          <w:rFonts w:eastAsia="Times New Roman" w:cs="Times New Roman"/>
          <w:szCs w:val="24"/>
        </w:rPr>
      </w:pPr>
      <w:r w:rsidRPr="00FC1362">
        <w:rPr>
          <w:rFonts w:eastAsia="Times New Roman" w:cs="Times New Roman"/>
          <w:szCs w:val="24"/>
        </w:rPr>
        <w:t xml:space="preserve">Ο κύριος Υπουργός δεν απάντησε ούτε εδώ στις ερωτήσεις μας. Υπήρχαν και υπάρχουν αρνητικές εισηγήσεις στελεχών των Ενόπλων Δυνάμεων για τη συμμετοχή μας; Εάν δεν συμμετείχε η Ελλάδα, θα ήταν </w:t>
      </w:r>
      <w:r w:rsidRPr="00FC1362">
        <w:rPr>
          <w:rFonts w:eastAsia="Times New Roman" w:cs="Times New Roman"/>
          <w:szCs w:val="24"/>
        </w:rPr>
        <w:lastRenderedPageBreak/>
        <w:t xml:space="preserve">δυνατή η σύσταση </w:t>
      </w:r>
      <w:r>
        <w:rPr>
          <w:rFonts w:eastAsia="Times New Roman" w:cs="Times New Roman"/>
          <w:szCs w:val="24"/>
        </w:rPr>
        <w:t>κ</w:t>
      </w:r>
      <w:r w:rsidRPr="00FC1362">
        <w:rPr>
          <w:rFonts w:eastAsia="Times New Roman" w:cs="Times New Roman"/>
          <w:szCs w:val="24"/>
        </w:rPr>
        <w:t xml:space="preserve">έντρου </w:t>
      </w:r>
      <w:r>
        <w:rPr>
          <w:rFonts w:eastAsia="Times New Roman" w:cs="Times New Roman"/>
          <w:szCs w:val="24"/>
        </w:rPr>
        <w:t>α</w:t>
      </w:r>
      <w:r w:rsidRPr="00FC1362">
        <w:rPr>
          <w:rFonts w:eastAsia="Times New Roman" w:cs="Times New Roman"/>
          <w:szCs w:val="24"/>
        </w:rPr>
        <w:t>ριστείας με χώρα</w:t>
      </w:r>
      <w:r>
        <w:rPr>
          <w:rFonts w:eastAsia="Times New Roman" w:cs="Times New Roman"/>
          <w:szCs w:val="24"/>
        </w:rPr>
        <w:t>-</w:t>
      </w:r>
      <w:r w:rsidRPr="00FC1362">
        <w:rPr>
          <w:rFonts w:eastAsia="Times New Roman" w:cs="Times New Roman"/>
          <w:szCs w:val="24"/>
        </w:rPr>
        <w:t xml:space="preserve">πλαίσιο την Τουρκία και συμμετέχουσα μόνο τη Ρουμανία; Μήπως χωρίς τη συμμετοχή μας δεν θα ήταν καν εφικτή η σύσταση του συγκεκριμένου </w:t>
      </w:r>
      <w:r>
        <w:rPr>
          <w:rFonts w:eastAsia="Times New Roman" w:cs="Times New Roman"/>
          <w:szCs w:val="24"/>
        </w:rPr>
        <w:t>κ</w:t>
      </w:r>
      <w:r w:rsidRPr="00FC1362">
        <w:rPr>
          <w:rFonts w:eastAsia="Times New Roman" w:cs="Times New Roman"/>
          <w:szCs w:val="24"/>
        </w:rPr>
        <w:t xml:space="preserve">έντρου; </w:t>
      </w:r>
    </w:p>
    <w:p w:rsidR="00E905AF" w:rsidRDefault="00E905AF" w:rsidP="00E905AF">
      <w:pPr>
        <w:spacing w:line="600" w:lineRule="auto"/>
        <w:ind w:firstLine="720"/>
        <w:contextualSpacing/>
        <w:jc w:val="both"/>
        <w:rPr>
          <w:rFonts w:eastAsia="Times New Roman" w:cs="Times New Roman"/>
          <w:szCs w:val="24"/>
        </w:rPr>
      </w:pPr>
      <w:r w:rsidRPr="00FC1362">
        <w:rPr>
          <w:rFonts w:eastAsia="Times New Roman" w:cs="Times New Roman"/>
          <w:szCs w:val="24"/>
        </w:rPr>
        <w:t xml:space="preserve">Υπάρχει κανείς, κύριοι συνάδελφοι, που ξεχνά ή παραβλέπει ότι η Τουρκία έχει με νόμο χωρίσει το Αιγαίο στη μέση, ότι δεν αναγνωρίζει τη </w:t>
      </w:r>
      <w:r>
        <w:rPr>
          <w:rFonts w:eastAsia="Times New Roman" w:cs="Times New Roman"/>
          <w:szCs w:val="24"/>
        </w:rPr>
        <w:t>Δ</w:t>
      </w:r>
      <w:r w:rsidRPr="00FC1362">
        <w:rPr>
          <w:rFonts w:eastAsia="Times New Roman" w:cs="Times New Roman"/>
          <w:szCs w:val="24"/>
        </w:rPr>
        <w:t xml:space="preserve">ιεθνή </w:t>
      </w:r>
      <w:r>
        <w:rPr>
          <w:rFonts w:eastAsia="Times New Roman" w:cs="Times New Roman"/>
          <w:szCs w:val="24"/>
        </w:rPr>
        <w:t>Σ</w:t>
      </w:r>
      <w:r w:rsidRPr="00FC1362">
        <w:rPr>
          <w:rFonts w:eastAsia="Times New Roman" w:cs="Times New Roman"/>
          <w:szCs w:val="24"/>
        </w:rPr>
        <w:t xml:space="preserve">ύμβαση για το Δίκαιο της Θάλασσας, ότι ασκεί παράνομες και επικίνδυνες πρακτικές, όπως είδαμε στην </w:t>
      </w:r>
      <w:r>
        <w:rPr>
          <w:rFonts w:eastAsia="Times New Roman" w:cs="Times New Roman"/>
          <w:szCs w:val="24"/>
        </w:rPr>
        <w:t>Ε</w:t>
      </w:r>
      <w:r w:rsidRPr="00FC1362">
        <w:rPr>
          <w:rFonts w:eastAsia="Times New Roman" w:cs="Times New Roman"/>
          <w:szCs w:val="24"/>
        </w:rPr>
        <w:t xml:space="preserve">πιχείρηση «ΕΙΡΗΝΗ»; Ο κίνδυνος είναι ακόμη μεγαλύτερος, επειδή τα </w:t>
      </w:r>
      <w:r>
        <w:rPr>
          <w:rFonts w:eastAsia="Times New Roman" w:cs="Times New Roman"/>
          <w:szCs w:val="24"/>
        </w:rPr>
        <w:t>κ</w:t>
      </w:r>
      <w:r w:rsidRPr="00FC1362">
        <w:rPr>
          <w:rFonts w:eastAsia="Times New Roman" w:cs="Times New Roman"/>
          <w:szCs w:val="24"/>
        </w:rPr>
        <w:t xml:space="preserve">έντρα </w:t>
      </w:r>
      <w:r>
        <w:rPr>
          <w:rFonts w:eastAsia="Times New Roman" w:cs="Times New Roman"/>
          <w:szCs w:val="24"/>
        </w:rPr>
        <w:t>α</w:t>
      </w:r>
      <w:r w:rsidRPr="00FC1362">
        <w:rPr>
          <w:rFonts w:eastAsia="Times New Roman" w:cs="Times New Roman"/>
          <w:szCs w:val="24"/>
        </w:rPr>
        <w:t xml:space="preserve">ριστείας παράγουν μέρος της πολιτικής που καλείται να υλοποιήσει η διοίκηση του ΝΑΤΟ. Το ΝΑΤΟ, στην ουσία, ενθαρρύνει την τουρκική προκλητικότητα. </w:t>
      </w:r>
    </w:p>
    <w:p w:rsidR="00E905AF" w:rsidRDefault="00E905AF" w:rsidP="00E905AF">
      <w:pPr>
        <w:spacing w:line="600" w:lineRule="auto"/>
        <w:ind w:firstLine="720"/>
        <w:contextualSpacing/>
        <w:jc w:val="both"/>
        <w:rPr>
          <w:rFonts w:eastAsia="Times New Roman" w:cs="Times New Roman"/>
          <w:szCs w:val="24"/>
        </w:rPr>
      </w:pPr>
      <w:r w:rsidRPr="00FC1362">
        <w:rPr>
          <w:rFonts w:eastAsia="Times New Roman" w:cs="Times New Roman"/>
          <w:szCs w:val="24"/>
        </w:rPr>
        <w:t xml:space="preserve">Είπε στην επιτροπή ο κύριος Υπουργός: «Η διαρκής στελέχωση με προσωπικό της χώρας μας στο </w:t>
      </w:r>
      <w:r>
        <w:rPr>
          <w:rFonts w:eastAsia="Times New Roman" w:cs="Times New Roman"/>
          <w:szCs w:val="24"/>
        </w:rPr>
        <w:t>κ</w:t>
      </w:r>
      <w:r w:rsidRPr="00FC1362">
        <w:rPr>
          <w:rFonts w:eastAsia="Times New Roman" w:cs="Times New Roman"/>
          <w:szCs w:val="24"/>
        </w:rPr>
        <w:t xml:space="preserve">έντρο </w:t>
      </w:r>
      <w:r>
        <w:rPr>
          <w:rFonts w:eastAsia="Times New Roman" w:cs="Times New Roman"/>
          <w:szCs w:val="24"/>
        </w:rPr>
        <w:t>α</w:t>
      </w:r>
      <w:r w:rsidRPr="00FC1362">
        <w:rPr>
          <w:rFonts w:eastAsia="Times New Roman" w:cs="Times New Roman"/>
          <w:szCs w:val="24"/>
        </w:rPr>
        <w:t xml:space="preserve">ριστείας θα συμβάλει στον καλύτερο έλεγχο των διαδραματιζόμενων εντός του </w:t>
      </w:r>
      <w:r>
        <w:rPr>
          <w:rFonts w:eastAsia="Times New Roman" w:cs="Times New Roman"/>
          <w:szCs w:val="24"/>
        </w:rPr>
        <w:t>κ</w:t>
      </w:r>
      <w:r w:rsidRPr="00FC1362">
        <w:rPr>
          <w:rFonts w:eastAsia="Times New Roman" w:cs="Times New Roman"/>
          <w:szCs w:val="24"/>
        </w:rPr>
        <w:t xml:space="preserve">έντρου». Όμως, αυτό το σκεπτικό το αποδυνάμωσε ο ίδιος, αφού είπε δεν είναι η καλύτερη εποχή να λες πράγματα εναντίον της Τουρκίας στο ΝΑΤΟ, διότι αυτή την εποχή οι σύμμαχοι είτε το θέλουμε είτε όχι είτε μας αρέσει είτε όχι θέλουν να εξασφαλίσουν ότι η Τουρκία παραμένει </w:t>
      </w:r>
      <w:proofErr w:type="spellStart"/>
      <w:r w:rsidRPr="00FC1362">
        <w:rPr>
          <w:rFonts w:eastAsia="Times New Roman" w:cs="Times New Roman"/>
          <w:szCs w:val="24"/>
        </w:rPr>
        <w:t>προσδεδεμένη</w:t>
      </w:r>
      <w:proofErr w:type="spellEnd"/>
      <w:r w:rsidRPr="00FC1362">
        <w:rPr>
          <w:rFonts w:eastAsia="Times New Roman" w:cs="Times New Roman"/>
          <w:szCs w:val="24"/>
        </w:rPr>
        <w:t xml:space="preserve"> στο άρμα του ΝΑΤΟ. Δηλαδή λόγω της συγκυρίας, θα κάνουμε τα στραβά μάτια. Και τι καταφέραμε, όταν το κλίμα ήταν καλύτερο για εμάς -αν ήταν και ποτέ καλύτερο;</w:t>
      </w:r>
    </w:p>
    <w:p w:rsidR="00E905AF" w:rsidRDefault="00E905AF" w:rsidP="00E905AF">
      <w:pPr>
        <w:spacing w:line="600" w:lineRule="auto"/>
        <w:ind w:firstLine="720"/>
        <w:contextualSpacing/>
        <w:jc w:val="both"/>
        <w:rPr>
          <w:rFonts w:eastAsia="Times New Roman" w:cs="Times New Roman"/>
          <w:szCs w:val="24"/>
        </w:rPr>
      </w:pPr>
      <w:r w:rsidRPr="00FC1362">
        <w:rPr>
          <w:rFonts w:eastAsia="Times New Roman" w:cs="Times New Roman"/>
          <w:szCs w:val="24"/>
        </w:rPr>
        <w:lastRenderedPageBreak/>
        <w:t>Κύριοι συνάδελφοι, καταλάβετέ το. Για τις Ηνωμένες Πολιτείες, η Τουρκία ήταν, είναι και μάλλον θα συνεχίσει να είναι ανεκτίμητη σύμμαχος, για να θυμηθούμε την ορολογία του Χένρι Κίσινγκερ.</w:t>
      </w:r>
    </w:p>
    <w:p w:rsidR="00E905AF" w:rsidRDefault="00E905AF" w:rsidP="00E905AF">
      <w:pPr>
        <w:spacing w:line="600" w:lineRule="auto"/>
        <w:ind w:firstLine="720"/>
        <w:contextualSpacing/>
        <w:jc w:val="both"/>
        <w:rPr>
          <w:rFonts w:eastAsia="Times New Roman" w:cs="Times New Roman"/>
          <w:szCs w:val="24"/>
        </w:rPr>
      </w:pPr>
      <w:r w:rsidRPr="00FC1362">
        <w:rPr>
          <w:rFonts w:eastAsia="Times New Roman" w:cs="Times New Roman"/>
          <w:szCs w:val="24"/>
        </w:rPr>
        <w:t>Επίσης, είπε ότι κύριος Υπουργός: «Θα ζητάμε πάντα να μεταβάλ</w:t>
      </w:r>
      <w:r>
        <w:rPr>
          <w:rFonts w:eastAsia="Times New Roman" w:cs="Times New Roman"/>
          <w:szCs w:val="24"/>
        </w:rPr>
        <w:t>λ</w:t>
      </w:r>
      <w:r w:rsidRPr="00FC1362">
        <w:rPr>
          <w:rFonts w:eastAsia="Times New Roman" w:cs="Times New Roman"/>
          <w:szCs w:val="24"/>
        </w:rPr>
        <w:t xml:space="preserve">ει η Τουρκία προς το καλύτερο στοιχεία συμπεριφοράς της, όπως λιγότερη προκλητικότητα, λιγότερη επιθετικότητα, λιγότερες εμπρηστικές δηλώσεις, λιγότερες προκλητικές συμπεριφορές, όπως η παραβίαση του εναέριου χώρου μας ή οι </w:t>
      </w:r>
      <w:proofErr w:type="spellStart"/>
      <w:r w:rsidRPr="00FC1362">
        <w:rPr>
          <w:rFonts w:eastAsia="Times New Roman" w:cs="Times New Roman"/>
          <w:szCs w:val="24"/>
        </w:rPr>
        <w:t>υπερπτήσεις</w:t>
      </w:r>
      <w:proofErr w:type="spellEnd"/>
      <w:r w:rsidRPr="00FC1362">
        <w:rPr>
          <w:rFonts w:eastAsia="Times New Roman" w:cs="Times New Roman"/>
          <w:szCs w:val="24"/>
        </w:rPr>
        <w:t>».</w:t>
      </w:r>
    </w:p>
    <w:p w:rsidR="00E905AF" w:rsidRDefault="00E905AF" w:rsidP="00E905AF">
      <w:pPr>
        <w:spacing w:line="600" w:lineRule="auto"/>
        <w:ind w:firstLine="720"/>
        <w:contextualSpacing/>
        <w:jc w:val="both"/>
        <w:rPr>
          <w:rFonts w:eastAsia="Times New Roman" w:cs="Times New Roman"/>
          <w:szCs w:val="24"/>
        </w:rPr>
      </w:pPr>
      <w:r w:rsidRPr="00FC1362">
        <w:rPr>
          <w:rFonts w:eastAsia="Times New Roman" w:cs="Times New Roman"/>
          <w:szCs w:val="24"/>
        </w:rPr>
        <w:t>Όμως, εδώ δεν υπάρχει λιγότερο. Η μόνη θέση που μπορεί να έχουμε είναι «το τέλος στις προκλήσεις». Βέβαια αυτό θα μου επιτρέψετε να πω ότι προϋποθέτει και κόκκινες γραμμές. Υπάρχουν όμως για την Κυβέρνηση; Αυτό είναι το ερώτημά μου και με αυτό κλείνω, κύριε Πρόεδρε.</w:t>
      </w:r>
    </w:p>
    <w:p w:rsidR="00E905AF" w:rsidRDefault="00E905AF" w:rsidP="00E905AF">
      <w:pPr>
        <w:spacing w:line="600" w:lineRule="auto"/>
        <w:ind w:firstLine="720"/>
        <w:contextualSpacing/>
        <w:jc w:val="both"/>
        <w:rPr>
          <w:rFonts w:eastAsia="Times New Roman" w:cs="Times New Roman"/>
          <w:szCs w:val="24"/>
        </w:rPr>
      </w:pPr>
      <w:r w:rsidRPr="00FC1362">
        <w:rPr>
          <w:rFonts w:eastAsia="Times New Roman" w:cs="Times New Roman"/>
          <w:szCs w:val="24"/>
        </w:rPr>
        <w:t xml:space="preserve">Σας ευχαριστώ. </w:t>
      </w:r>
    </w:p>
    <w:p w:rsidR="00E905AF" w:rsidRDefault="00E905AF" w:rsidP="00E905AF">
      <w:pPr>
        <w:spacing w:line="600" w:lineRule="auto"/>
        <w:ind w:firstLine="720"/>
        <w:contextualSpacing/>
        <w:jc w:val="both"/>
        <w:rPr>
          <w:rFonts w:eastAsia="Times New Roman" w:cs="Times New Roman"/>
          <w:szCs w:val="24"/>
        </w:rPr>
      </w:pPr>
      <w:r w:rsidRPr="00FC1362">
        <w:rPr>
          <w:rFonts w:eastAsia="Times New Roman"/>
          <w:b/>
          <w:szCs w:val="24"/>
          <w:shd w:val="clear" w:color="auto" w:fill="FFFFFF"/>
        </w:rPr>
        <w:t>ΠΡΟΕΔΡΕΥΩΝ (Οδυσσέας Κωνσταντινόπουλος):</w:t>
      </w:r>
      <w:r w:rsidRPr="00FC1362">
        <w:rPr>
          <w:rFonts w:eastAsia="Times New Roman"/>
          <w:szCs w:val="24"/>
          <w:shd w:val="clear" w:color="auto" w:fill="FFFFFF"/>
        </w:rPr>
        <w:t xml:space="preserve"> </w:t>
      </w:r>
      <w:r w:rsidRPr="00FC1362">
        <w:rPr>
          <w:rFonts w:eastAsia="Times New Roman" w:cs="Times New Roman"/>
          <w:szCs w:val="24"/>
        </w:rPr>
        <w:t xml:space="preserve">Το λόγο έχει ο κ. Μυλωνάκης από την Ελληνική Λύση και για </w:t>
      </w:r>
      <w:r>
        <w:rPr>
          <w:rFonts w:eastAsia="Times New Roman" w:cs="Times New Roman"/>
          <w:szCs w:val="24"/>
        </w:rPr>
        <w:t xml:space="preserve">τις </w:t>
      </w:r>
      <w:r w:rsidRPr="00FC1362">
        <w:rPr>
          <w:rFonts w:eastAsia="Times New Roman" w:cs="Times New Roman"/>
          <w:szCs w:val="24"/>
        </w:rPr>
        <w:t xml:space="preserve">τρεις συμβάσεις. </w:t>
      </w:r>
    </w:p>
    <w:p w:rsidR="00E905AF" w:rsidRDefault="00E905AF" w:rsidP="00E905AF">
      <w:pPr>
        <w:spacing w:line="600" w:lineRule="auto"/>
        <w:ind w:firstLine="720"/>
        <w:contextualSpacing/>
        <w:jc w:val="both"/>
        <w:rPr>
          <w:rFonts w:eastAsia="Times New Roman" w:cs="Times New Roman"/>
          <w:szCs w:val="24"/>
        </w:rPr>
      </w:pPr>
      <w:r w:rsidRPr="00FC1362">
        <w:rPr>
          <w:rFonts w:eastAsia="Times New Roman" w:cs="Times New Roman"/>
          <w:b/>
          <w:szCs w:val="24"/>
        </w:rPr>
        <w:t xml:space="preserve">ΑΝΤΩΝΙΟΣ ΜΥΛΩΝΑΚΗΣ: </w:t>
      </w:r>
      <w:r w:rsidRPr="00FC1362">
        <w:rPr>
          <w:rFonts w:eastAsia="Times New Roman" w:cs="Times New Roman"/>
          <w:szCs w:val="24"/>
        </w:rPr>
        <w:t xml:space="preserve">Ευχαριστώ, κύριε Πρόεδρε. </w:t>
      </w:r>
    </w:p>
    <w:p w:rsidR="00E905AF" w:rsidRDefault="00E905AF" w:rsidP="00E905AF">
      <w:pPr>
        <w:spacing w:line="600" w:lineRule="auto"/>
        <w:ind w:firstLine="720"/>
        <w:contextualSpacing/>
        <w:jc w:val="both"/>
        <w:rPr>
          <w:rFonts w:eastAsia="Times New Roman" w:cs="Times New Roman"/>
          <w:szCs w:val="24"/>
        </w:rPr>
      </w:pPr>
      <w:r w:rsidRPr="00FC1362">
        <w:rPr>
          <w:rFonts w:eastAsia="Times New Roman" w:cs="Times New Roman"/>
          <w:szCs w:val="24"/>
        </w:rPr>
        <w:t>Κυρίες και κύριοι συνάδελφοι, είχαμε ζητήσει από τον κύριο Υπουργό –και νομίζω ότι προτού ξεκινήσει διαδικασία θα έπρεπε να μας απαντήσει, όμως δεν απ</w:t>
      </w:r>
      <w:r>
        <w:rPr>
          <w:rFonts w:eastAsia="Times New Roman" w:cs="Times New Roman"/>
          <w:szCs w:val="24"/>
        </w:rPr>
        <w:t>ά</w:t>
      </w:r>
      <w:r w:rsidRPr="00FC1362">
        <w:rPr>
          <w:rFonts w:eastAsia="Times New Roman" w:cs="Times New Roman"/>
          <w:szCs w:val="24"/>
        </w:rPr>
        <w:t xml:space="preserve">ντησε- εάν έχουν κυρωθεί αυτές οι δύο συμβάσεις μεταξύ Ελλάδος, </w:t>
      </w:r>
      <w:r w:rsidRPr="00FC1362">
        <w:rPr>
          <w:rFonts w:eastAsia="Times New Roman" w:cs="Times New Roman"/>
          <w:szCs w:val="24"/>
        </w:rPr>
        <w:lastRenderedPageBreak/>
        <w:t xml:space="preserve">Ρουμανίας και Τουρκίας για το Κέντρο Αριστείας της </w:t>
      </w:r>
      <w:r>
        <w:rPr>
          <w:rFonts w:eastAsia="Times New Roman" w:cs="Times New Roman"/>
          <w:szCs w:val="24"/>
        </w:rPr>
        <w:t>Ν</w:t>
      </w:r>
      <w:r w:rsidRPr="00FC1362">
        <w:rPr>
          <w:rFonts w:eastAsia="Times New Roman" w:cs="Times New Roman"/>
          <w:szCs w:val="24"/>
        </w:rPr>
        <w:t xml:space="preserve">αυτικής </w:t>
      </w:r>
      <w:r>
        <w:rPr>
          <w:rFonts w:eastAsia="Times New Roman" w:cs="Times New Roman"/>
          <w:szCs w:val="24"/>
        </w:rPr>
        <w:t>Α</w:t>
      </w:r>
      <w:r w:rsidRPr="00FC1362">
        <w:rPr>
          <w:rFonts w:eastAsia="Times New Roman" w:cs="Times New Roman"/>
          <w:szCs w:val="24"/>
        </w:rPr>
        <w:t xml:space="preserve">σφάλειας με έδρα την Κωνσταντινούπολη από την Τουρκία. </w:t>
      </w:r>
    </w:p>
    <w:p w:rsidR="00E905AF" w:rsidRDefault="00E905AF" w:rsidP="00E905AF">
      <w:pPr>
        <w:spacing w:line="600" w:lineRule="auto"/>
        <w:ind w:firstLine="720"/>
        <w:contextualSpacing/>
        <w:jc w:val="both"/>
        <w:rPr>
          <w:rFonts w:eastAsia="Times New Roman" w:cs="Times New Roman"/>
          <w:szCs w:val="24"/>
        </w:rPr>
      </w:pPr>
      <w:r w:rsidRPr="00FC1362">
        <w:rPr>
          <w:rFonts w:eastAsia="Times New Roman" w:cs="Times New Roman"/>
          <w:szCs w:val="24"/>
        </w:rPr>
        <w:t xml:space="preserve">Κύριε Υπουργέ, προφανώς δεν έχουν κυρωθεί αυτές οι συμβάσεις, διότι αν είχαν κυρωθεί, θα είχε αναφερθεί στο φυλλάδιο του ΝΑΤΟ. Έψαξα μέσα στο Σαββατοκύριακο, κύριοι του ΣΥΡΙΖΑ, δεν έχουν κυρωθεί. Τώρα εμείς άρον άρον, κύριε Υπουργέ, θέλουμε να τις κυρώσουμε. Για ποιο λόγο; </w:t>
      </w:r>
    </w:p>
    <w:p w:rsidR="00E905AF" w:rsidRDefault="00E905AF" w:rsidP="00E905AF">
      <w:pPr>
        <w:spacing w:line="600" w:lineRule="auto"/>
        <w:ind w:firstLine="720"/>
        <w:contextualSpacing/>
        <w:jc w:val="both"/>
        <w:rPr>
          <w:rFonts w:eastAsia="Times New Roman" w:cs="Times New Roman"/>
          <w:szCs w:val="24"/>
        </w:rPr>
      </w:pPr>
      <w:r w:rsidRPr="00FC1362">
        <w:rPr>
          <w:rFonts w:eastAsia="Times New Roman" w:cs="Times New Roman"/>
          <w:szCs w:val="24"/>
        </w:rPr>
        <w:t xml:space="preserve">Κοιτάξτε να δείτε, η Ελληνική Λύση είχε πει και είχε ζητήσει την αναβολή της συζήτησης αυτής. Δεν έχουμε πρόβλημα χρόνου να δούμε κατά πόσο η Τουρκία μπορεί να συνέλθει, μπορεί να ασπαστεί το Διεθνές Δίκαιο και το Δίκαιο της Θάλασσας, μπορεί να αισθανθεί νατοϊκός σύμμαχος. Διότι έτσι όπως πάμε, το ΝΑΤΟ δεν εκπληρώνει τις υποχρεώσεις για τις οποίες υφίσταται. </w:t>
      </w:r>
    </w:p>
    <w:p w:rsidR="00E905AF" w:rsidRDefault="00E905AF" w:rsidP="00E905AF">
      <w:pPr>
        <w:spacing w:line="600" w:lineRule="auto"/>
        <w:ind w:firstLine="720"/>
        <w:contextualSpacing/>
        <w:jc w:val="both"/>
        <w:rPr>
          <w:rFonts w:eastAsia="Times New Roman" w:cs="Times New Roman"/>
          <w:szCs w:val="24"/>
        </w:rPr>
      </w:pPr>
      <w:r w:rsidRPr="00FC1362">
        <w:rPr>
          <w:rFonts w:eastAsia="Times New Roman" w:cs="Times New Roman"/>
          <w:szCs w:val="24"/>
        </w:rPr>
        <w:t>Βεβαίως και ανήκουμε στη Δύση, είμαστε μέρος της δυτικής συμμαχίας. Βεβαίως και είμαστε μέρος της συμμαχίας του ΝΑΤΟ, του Οργανισμού. Όμως, το ΝΑΤΟ μ</w:t>
      </w:r>
      <w:r>
        <w:rPr>
          <w:rFonts w:eastAsia="Times New Roman" w:cs="Times New Roman"/>
          <w:szCs w:val="24"/>
        </w:rPr>
        <w:t>ά</w:t>
      </w:r>
      <w:r w:rsidRPr="00FC1362">
        <w:rPr>
          <w:rFonts w:eastAsia="Times New Roman" w:cs="Times New Roman"/>
          <w:szCs w:val="24"/>
        </w:rPr>
        <w:t>ς υποστηρίζει σαν σύμμαχό του;</w:t>
      </w:r>
    </w:p>
    <w:p w:rsidR="00E905AF" w:rsidRDefault="00E905AF" w:rsidP="00E905AF">
      <w:pPr>
        <w:spacing w:line="600" w:lineRule="auto"/>
        <w:ind w:firstLine="720"/>
        <w:contextualSpacing/>
        <w:jc w:val="both"/>
        <w:rPr>
          <w:rFonts w:eastAsia="Times New Roman" w:cs="Times New Roman"/>
          <w:szCs w:val="24"/>
        </w:rPr>
      </w:pPr>
      <w:r w:rsidRPr="00FC1362">
        <w:rPr>
          <w:rFonts w:eastAsia="Times New Roman" w:cs="Times New Roman"/>
          <w:szCs w:val="24"/>
        </w:rPr>
        <w:t xml:space="preserve">Είχε πει ο προηγούμενος Πρόεδρος των Ηνωμένων Πολιτειών, ο κ. </w:t>
      </w:r>
      <w:proofErr w:type="spellStart"/>
      <w:r w:rsidRPr="00FC1362">
        <w:rPr>
          <w:rFonts w:eastAsia="Times New Roman" w:cs="Times New Roman"/>
          <w:szCs w:val="24"/>
        </w:rPr>
        <w:t>Τραμπ</w:t>
      </w:r>
      <w:proofErr w:type="spellEnd"/>
      <w:r w:rsidRPr="00FC1362">
        <w:rPr>
          <w:rFonts w:eastAsia="Times New Roman" w:cs="Times New Roman"/>
          <w:szCs w:val="24"/>
        </w:rPr>
        <w:t xml:space="preserve">, σε μια αποστροφή του λόγου του ότι η Αμερική και η Ελλάδα είναι οι μόνες χώρες οι οποίες είναι εντάξει στις οικονομικές υποχρεώσεις. Έτσι δεν είναι; Πληρώνουμε κάθε χρόνο αυτό το οποίο πρέπει να πληρώσουμε για τη συμμετοχή μας στο ΝΑΤΟ. Οι άλλες χώρες τι γίνεται; Και γιατί εμείς να είμαστε πάντα οι άνθρωποι, οι οποίοι θα σκύβουμε το κεφάλι και θα λέμε πάντα ναι; </w:t>
      </w:r>
    </w:p>
    <w:p w:rsidR="00E905AF" w:rsidRDefault="00E905AF" w:rsidP="00E905AF">
      <w:pPr>
        <w:spacing w:line="600" w:lineRule="auto"/>
        <w:ind w:firstLine="720"/>
        <w:contextualSpacing/>
        <w:jc w:val="both"/>
        <w:rPr>
          <w:rFonts w:eastAsia="Times New Roman" w:cs="Times New Roman"/>
          <w:szCs w:val="24"/>
        </w:rPr>
      </w:pPr>
      <w:r w:rsidRPr="00FC1362">
        <w:rPr>
          <w:rFonts w:eastAsia="Times New Roman" w:cs="Times New Roman"/>
          <w:szCs w:val="24"/>
        </w:rPr>
        <w:lastRenderedPageBreak/>
        <w:t>Πρέπει πρώτα να σταματήσουν οι προκλήσεις της Τουρκίας. Πρέπει πρώτα να ασπαστεί η Τουρκία το Διεθνές Δίκαιο και εν συνεχεία να δούμε τι γίνεται με τις κυρώσεις, δυο κυρώσεις, τις οποίες θα συζητήσουμε ευθύς αμέσως.</w:t>
      </w:r>
    </w:p>
    <w:p w:rsidR="00E905AF" w:rsidRDefault="00E905AF" w:rsidP="00E905AF">
      <w:pPr>
        <w:spacing w:line="600" w:lineRule="auto"/>
        <w:ind w:firstLine="720"/>
        <w:contextualSpacing/>
        <w:jc w:val="both"/>
        <w:rPr>
          <w:rFonts w:eastAsia="Times New Roman" w:cs="Times New Roman"/>
          <w:szCs w:val="24"/>
        </w:rPr>
      </w:pPr>
      <w:r w:rsidRPr="00FC1362">
        <w:rPr>
          <w:rFonts w:eastAsia="Times New Roman" w:cs="Times New Roman"/>
          <w:szCs w:val="24"/>
        </w:rPr>
        <w:t xml:space="preserve">Κύριε Υπουργέ, στο πρωτοσέλιδο της </w:t>
      </w:r>
      <w:r>
        <w:rPr>
          <w:rFonts w:eastAsia="Times New Roman" w:cs="Times New Roman"/>
          <w:szCs w:val="24"/>
        </w:rPr>
        <w:t>«</w:t>
      </w:r>
      <w:r w:rsidRPr="00FC1362">
        <w:rPr>
          <w:rFonts w:eastAsia="Times New Roman" w:cs="Times New Roman"/>
          <w:szCs w:val="24"/>
        </w:rPr>
        <w:t>ΔΗΜΟΚΡΑΤΙΑΣ</w:t>
      </w:r>
      <w:r>
        <w:rPr>
          <w:rFonts w:eastAsia="Times New Roman" w:cs="Times New Roman"/>
          <w:szCs w:val="24"/>
        </w:rPr>
        <w:t>»</w:t>
      </w:r>
      <w:r w:rsidRPr="00FC1362">
        <w:rPr>
          <w:rFonts w:eastAsia="Times New Roman" w:cs="Times New Roman"/>
          <w:szCs w:val="24"/>
        </w:rPr>
        <w:t xml:space="preserve"> της προχθεσινής –και υποβάλαμε και ερώτηση ως Ελληνική Κρίση στο Υπουργείο Άμυνας- έγραφε: «Αποκάλυψη…</w:t>
      </w:r>
      <w:r>
        <w:rPr>
          <w:rFonts w:eastAsia="Times New Roman" w:cs="Times New Roman"/>
          <w:szCs w:val="24"/>
        </w:rPr>
        <w:t>».</w:t>
      </w:r>
    </w:p>
    <w:p w:rsidR="00E905AF" w:rsidRDefault="00E905AF" w:rsidP="00E905AF">
      <w:pPr>
        <w:spacing w:line="600" w:lineRule="auto"/>
        <w:ind w:firstLine="720"/>
        <w:contextualSpacing/>
        <w:jc w:val="both"/>
        <w:rPr>
          <w:rFonts w:eastAsia="Times New Roman" w:cs="Times New Roman"/>
          <w:szCs w:val="24"/>
        </w:rPr>
      </w:pPr>
      <w:r w:rsidRPr="00FC1362">
        <w:rPr>
          <w:rFonts w:eastAsia="Times New Roman" w:cs="Times New Roman"/>
          <w:szCs w:val="24"/>
        </w:rPr>
        <w:t>Ρωτάμε –γιατί είχαμε ξαναρωτήσει και ο ΣΥΡΙΖΑ σ</w:t>
      </w:r>
      <w:r>
        <w:rPr>
          <w:rFonts w:eastAsia="Times New Roman" w:cs="Times New Roman"/>
          <w:szCs w:val="24"/>
        </w:rPr>
        <w:t>ά</w:t>
      </w:r>
      <w:r w:rsidRPr="00FC1362">
        <w:rPr>
          <w:rFonts w:eastAsia="Times New Roman" w:cs="Times New Roman"/>
          <w:szCs w:val="24"/>
        </w:rPr>
        <w:t xml:space="preserve">ς είχε ρωτήσει γι’ αυτό το θέμα- τι όπλα και οπλικά συστήματα και </w:t>
      </w:r>
      <w:proofErr w:type="spellStart"/>
      <w:r w:rsidRPr="00FC1362">
        <w:rPr>
          <w:rFonts w:eastAsia="Times New Roman" w:cs="Times New Roman"/>
          <w:szCs w:val="24"/>
        </w:rPr>
        <w:t>πυρομαχικά</w:t>
      </w:r>
      <w:proofErr w:type="spellEnd"/>
      <w:r w:rsidRPr="00FC1362">
        <w:rPr>
          <w:rFonts w:eastAsia="Times New Roman" w:cs="Times New Roman"/>
          <w:szCs w:val="24"/>
        </w:rPr>
        <w:t xml:space="preserve"> στείλαμε στην Ουκρανία και αν τα στείλαμε στην Ουκρανία ή αν τα στείλαμε στο ΝΑΤΟ. Είχατε απαντήσει λοιπόν: «Εγώ έχω απαντήσει στην Ελληνική Λύση και στον κ. </w:t>
      </w:r>
      <w:proofErr w:type="spellStart"/>
      <w:r w:rsidRPr="00FC1362">
        <w:rPr>
          <w:rFonts w:eastAsia="Times New Roman" w:cs="Times New Roman"/>
          <w:szCs w:val="24"/>
        </w:rPr>
        <w:t>Βελόπουλο</w:t>
      </w:r>
      <w:proofErr w:type="spellEnd"/>
      <w:r w:rsidRPr="00FC1362">
        <w:rPr>
          <w:rFonts w:eastAsia="Times New Roman" w:cs="Times New Roman"/>
          <w:szCs w:val="24"/>
        </w:rPr>
        <w:t>». Όμως, διαβάζοντας την απάντηση αυτή, βλέπουμε αοριστολογία και τίποτα άλλο.</w:t>
      </w:r>
    </w:p>
    <w:p w:rsidR="00E905AF" w:rsidRDefault="00E905AF" w:rsidP="00E905AF">
      <w:pPr>
        <w:spacing w:line="600" w:lineRule="auto"/>
        <w:ind w:firstLine="720"/>
        <w:contextualSpacing/>
        <w:jc w:val="both"/>
        <w:rPr>
          <w:rFonts w:eastAsia="Times New Roman" w:cs="Times New Roman"/>
          <w:szCs w:val="24"/>
        </w:rPr>
      </w:pPr>
      <w:r w:rsidRPr="00FC1362">
        <w:rPr>
          <w:rFonts w:eastAsia="Times New Roman" w:cs="Times New Roman"/>
          <w:szCs w:val="24"/>
        </w:rPr>
        <w:t xml:space="preserve">Και βγαίνει η </w:t>
      </w:r>
      <w:r>
        <w:rPr>
          <w:rFonts w:eastAsia="Times New Roman" w:cs="Times New Roman"/>
          <w:szCs w:val="24"/>
        </w:rPr>
        <w:t>«</w:t>
      </w:r>
      <w:r w:rsidRPr="00FC1362">
        <w:rPr>
          <w:rFonts w:eastAsia="Times New Roman" w:cs="Times New Roman"/>
          <w:szCs w:val="24"/>
        </w:rPr>
        <w:t>ΔΗΜΟΚΡΑΤΙΑ</w:t>
      </w:r>
      <w:r>
        <w:rPr>
          <w:rFonts w:eastAsia="Times New Roman" w:cs="Times New Roman"/>
          <w:szCs w:val="24"/>
        </w:rPr>
        <w:t>»</w:t>
      </w:r>
      <w:r w:rsidRPr="00FC1362">
        <w:rPr>
          <w:rFonts w:eastAsia="Times New Roman" w:cs="Times New Roman"/>
          <w:szCs w:val="24"/>
        </w:rPr>
        <w:t xml:space="preserve"> στο πρωτοσέλιδο και γράφει: «Στείλαμε έξι φορές όπλα στην Ουκρανία» και αναφέρει οπλικά συστήματα, εκτός από τα </w:t>
      </w:r>
      <w:proofErr w:type="spellStart"/>
      <w:r w:rsidRPr="00FC1362">
        <w:rPr>
          <w:rFonts w:eastAsia="Times New Roman" w:cs="Times New Roman"/>
          <w:szCs w:val="24"/>
        </w:rPr>
        <w:t>Καλάσνικοφ</w:t>
      </w:r>
      <w:proofErr w:type="spellEnd"/>
      <w:r w:rsidRPr="00FC1362">
        <w:rPr>
          <w:rFonts w:eastAsia="Times New Roman" w:cs="Times New Roman"/>
          <w:szCs w:val="24"/>
        </w:rPr>
        <w:t xml:space="preserve"> τα οποία ξέραμε, και άλλα όπλα μεταξύ των οποίων και </w:t>
      </w:r>
      <w:proofErr w:type="spellStart"/>
      <w:r w:rsidRPr="00FC1362">
        <w:rPr>
          <w:rFonts w:eastAsia="Times New Roman" w:cs="Times New Roman"/>
          <w:szCs w:val="24"/>
        </w:rPr>
        <w:t>Στίνγκερ</w:t>
      </w:r>
      <w:proofErr w:type="spellEnd"/>
      <w:r w:rsidRPr="00FC1362">
        <w:rPr>
          <w:rFonts w:eastAsia="Times New Roman" w:cs="Times New Roman"/>
          <w:szCs w:val="24"/>
        </w:rPr>
        <w:t>.</w:t>
      </w:r>
    </w:p>
    <w:p w:rsidR="00E905AF" w:rsidRDefault="00E905AF" w:rsidP="00E905AF">
      <w:pPr>
        <w:spacing w:line="600" w:lineRule="auto"/>
        <w:ind w:firstLine="720"/>
        <w:contextualSpacing/>
        <w:jc w:val="both"/>
        <w:rPr>
          <w:rFonts w:eastAsia="Times New Roman" w:cs="Times New Roman"/>
          <w:szCs w:val="24"/>
        </w:rPr>
      </w:pPr>
      <w:r w:rsidRPr="00FC1362">
        <w:rPr>
          <w:rFonts w:eastAsia="Times New Roman" w:cs="Times New Roman"/>
          <w:szCs w:val="24"/>
        </w:rPr>
        <w:t xml:space="preserve">Λέτε ότι τα νησιά δεν τα </w:t>
      </w:r>
      <w:proofErr w:type="spellStart"/>
      <w:r w:rsidRPr="00FC1362">
        <w:rPr>
          <w:rFonts w:eastAsia="Times New Roman" w:cs="Times New Roman"/>
          <w:szCs w:val="24"/>
        </w:rPr>
        <w:t>αποστρατικοποιούμε</w:t>
      </w:r>
      <w:proofErr w:type="spellEnd"/>
      <w:r w:rsidRPr="00FC1362">
        <w:rPr>
          <w:rFonts w:eastAsia="Times New Roman" w:cs="Times New Roman"/>
          <w:szCs w:val="24"/>
        </w:rPr>
        <w:t xml:space="preserve">. Από πού έφυγαν αυτοί οι εκτοξευτές; Οι λίγοι αυτοί; </w:t>
      </w:r>
    </w:p>
    <w:p w:rsidR="00E905AF" w:rsidRDefault="00E905AF" w:rsidP="00E905AF">
      <w:pPr>
        <w:spacing w:line="600" w:lineRule="auto"/>
        <w:ind w:firstLine="720"/>
        <w:contextualSpacing/>
        <w:jc w:val="both"/>
        <w:rPr>
          <w:rFonts w:eastAsia="Times New Roman" w:cs="Times New Roman"/>
          <w:szCs w:val="24"/>
        </w:rPr>
      </w:pPr>
      <w:r w:rsidRPr="00FC1362">
        <w:rPr>
          <w:rFonts w:eastAsia="Times New Roman" w:cs="Times New Roman"/>
          <w:b/>
          <w:szCs w:val="24"/>
        </w:rPr>
        <w:t xml:space="preserve">ΝΙΚΟΛΑΟΣ ΠΑΝΑΓΙΩΤΟΠΟΥΛΟΣ (Υπουργός Εθνικής Άμυνας): </w:t>
      </w:r>
      <w:r w:rsidRPr="00FC1362">
        <w:rPr>
          <w:rFonts w:eastAsia="Times New Roman" w:cs="Times New Roman"/>
          <w:szCs w:val="24"/>
        </w:rPr>
        <w:t>Τα έχουμε πει πολλές φορές!</w:t>
      </w:r>
    </w:p>
    <w:p w:rsidR="00E905AF" w:rsidRDefault="00E905AF" w:rsidP="00E905AF">
      <w:pPr>
        <w:spacing w:line="600" w:lineRule="auto"/>
        <w:ind w:firstLine="720"/>
        <w:contextualSpacing/>
        <w:jc w:val="both"/>
        <w:rPr>
          <w:rFonts w:eastAsia="Times New Roman" w:cs="Times New Roman"/>
          <w:szCs w:val="24"/>
        </w:rPr>
      </w:pPr>
      <w:r w:rsidRPr="00FC1362">
        <w:rPr>
          <w:rFonts w:eastAsia="Times New Roman" w:cs="Times New Roman"/>
          <w:b/>
          <w:szCs w:val="24"/>
        </w:rPr>
        <w:lastRenderedPageBreak/>
        <w:t xml:space="preserve">ΑΝΤΩΝΙΟΣ ΜΥΛΩΝΑΚΗΣ: </w:t>
      </w:r>
      <w:r w:rsidRPr="00FC1362">
        <w:rPr>
          <w:rFonts w:eastAsia="Times New Roman" w:cs="Times New Roman"/>
          <w:szCs w:val="24"/>
        </w:rPr>
        <w:t xml:space="preserve">Κοιτάξτε τώρα. Λέτε ότι μας το έχετε πει πολλές φορές. Εμείς κάναμε την ερώτηση, θέλουμε απάντηση και σοβαρή, όχι απάντηση γενικόλογη. </w:t>
      </w:r>
    </w:p>
    <w:p w:rsidR="00E905AF" w:rsidRDefault="00E905AF" w:rsidP="00E905AF">
      <w:pPr>
        <w:spacing w:line="600" w:lineRule="auto"/>
        <w:ind w:firstLine="720"/>
        <w:contextualSpacing/>
        <w:jc w:val="both"/>
        <w:rPr>
          <w:rFonts w:eastAsia="Times New Roman" w:cs="Times New Roman"/>
          <w:szCs w:val="24"/>
        </w:rPr>
      </w:pPr>
      <w:r w:rsidRPr="00FC1362">
        <w:rPr>
          <w:rFonts w:eastAsia="Times New Roman" w:cs="Times New Roman"/>
          <w:b/>
          <w:szCs w:val="24"/>
        </w:rPr>
        <w:t xml:space="preserve">ΝΙΚΟΛΑΟΣ ΠΑΝΑΓΙΩΤΟΠΟΥΛΟΣ (Υπουργός Εθνικής Άμυνας): </w:t>
      </w:r>
      <w:r w:rsidRPr="00FC1362">
        <w:rPr>
          <w:rFonts w:eastAsia="Times New Roman" w:cs="Times New Roman"/>
          <w:szCs w:val="24"/>
        </w:rPr>
        <w:t>Όλες οι απαντήσεις είναι σοβαρές.</w:t>
      </w:r>
    </w:p>
    <w:p w:rsidR="00E905AF" w:rsidRDefault="00E905AF" w:rsidP="00E905AF">
      <w:pPr>
        <w:spacing w:line="600" w:lineRule="auto"/>
        <w:ind w:firstLine="720"/>
        <w:contextualSpacing/>
        <w:jc w:val="both"/>
        <w:rPr>
          <w:rFonts w:eastAsia="Times New Roman" w:cs="Times New Roman"/>
          <w:szCs w:val="24"/>
        </w:rPr>
      </w:pPr>
      <w:r w:rsidRPr="00FC1362">
        <w:rPr>
          <w:rFonts w:eastAsia="Times New Roman" w:cs="Times New Roman"/>
          <w:b/>
          <w:szCs w:val="24"/>
        </w:rPr>
        <w:t xml:space="preserve">ΑΝΤΩΝΙΟΣ ΜΥΛΩΝΑΚΗΣ: </w:t>
      </w:r>
      <w:r w:rsidRPr="00FC1362">
        <w:rPr>
          <w:rFonts w:eastAsia="Times New Roman" w:cs="Times New Roman"/>
          <w:szCs w:val="24"/>
        </w:rPr>
        <w:t xml:space="preserve">Όχι, αοριστολογίες είναι. </w:t>
      </w:r>
    </w:p>
    <w:p w:rsidR="00E905AF" w:rsidRDefault="00E905AF" w:rsidP="00E905AF">
      <w:pPr>
        <w:spacing w:line="600" w:lineRule="auto"/>
        <w:ind w:firstLine="720"/>
        <w:contextualSpacing/>
        <w:jc w:val="both"/>
        <w:rPr>
          <w:rFonts w:eastAsia="Times New Roman" w:cs="Times New Roman"/>
          <w:szCs w:val="24"/>
        </w:rPr>
      </w:pPr>
      <w:r w:rsidRPr="00FC1362">
        <w:rPr>
          <w:rFonts w:eastAsia="Times New Roman"/>
          <w:b/>
          <w:szCs w:val="24"/>
          <w:shd w:val="clear" w:color="auto" w:fill="FFFFFF"/>
        </w:rPr>
        <w:t>ΠΡΟΕΔΡΕΥΩΝ (Οδυσσέας Κωνσταντινόπουλος):</w:t>
      </w:r>
      <w:r w:rsidRPr="00FC1362">
        <w:rPr>
          <w:rFonts w:eastAsia="Times New Roman"/>
          <w:szCs w:val="24"/>
          <w:shd w:val="clear" w:color="auto" w:fill="FFFFFF"/>
        </w:rPr>
        <w:t xml:space="preserve"> </w:t>
      </w:r>
      <w:r w:rsidRPr="00FC1362">
        <w:rPr>
          <w:rFonts w:eastAsia="Times New Roman" w:cs="Times New Roman"/>
          <w:szCs w:val="24"/>
        </w:rPr>
        <w:t>Παρακαλώ, κύριε Υπουργέ.</w:t>
      </w:r>
    </w:p>
    <w:p w:rsidR="00E905AF" w:rsidRDefault="00E905AF" w:rsidP="00E905AF">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ΠΑΝΑΓΙΩΤΟΠΟΥΛΟΣ (Υπουργός Εθνικής Άμυνας): </w:t>
      </w:r>
      <w:r>
        <w:rPr>
          <w:rFonts w:eastAsia="Times New Roman" w:cs="Times New Roman"/>
          <w:szCs w:val="24"/>
        </w:rPr>
        <w:t>Κάνει ερώτηση, κύριε Πρόεδρε!</w:t>
      </w:r>
    </w:p>
    <w:p w:rsidR="00E905AF" w:rsidRDefault="00E905AF" w:rsidP="00E905AF">
      <w:pPr>
        <w:spacing w:line="600" w:lineRule="auto"/>
        <w:ind w:firstLine="720"/>
        <w:contextualSpacing/>
        <w:jc w:val="both"/>
        <w:rPr>
          <w:rFonts w:eastAsia="Times New Roman" w:cs="Times New Roman"/>
          <w:szCs w:val="24"/>
        </w:rPr>
      </w:pPr>
      <w:r w:rsidRPr="00E875EA">
        <w:rPr>
          <w:rFonts w:eastAsia="Times New Roman"/>
          <w:b/>
          <w:color w:val="222222"/>
          <w:szCs w:val="24"/>
          <w:shd w:val="clear" w:color="auto" w:fill="FFFFFF"/>
        </w:rPr>
        <w:t>ΠΡΟΕΔΡΕΥΩΝ (Οδυσσέας Κωνσταντινόπουλος):</w:t>
      </w:r>
      <w:r w:rsidRPr="00E875EA">
        <w:rPr>
          <w:rFonts w:eastAsia="Times New Roman"/>
          <w:color w:val="222222"/>
          <w:szCs w:val="24"/>
          <w:shd w:val="clear" w:color="auto" w:fill="FFFFFF"/>
        </w:rPr>
        <w:t xml:space="preserve"> </w:t>
      </w:r>
      <w:r w:rsidRPr="00FC1362">
        <w:rPr>
          <w:rFonts w:eastAsia="Times New Roman" w:cs="Times New Roman"/>
          <w:szCs w:val="24"/>
        </w:rPr>
        <w:t xml:space="preserve">Κύριε Μυλωνάκη, θα απαντήσει ο κύριος Υπουργός μετά. </w:t>
      </w:r>
    </w:p>
    <w:p w:rsidR="00E905AF" w:rsidRDefault="00E905AF" w:rsidP="00E905AF">
      <w:pPr>
        <w:spacing w:line="600" w:lineRule="auto"/>
        <w:ind w:firstLine="720"/>
        <w:contextualSpacing/>
        <w:jc w:val="both"/>
        <w:rPr>
          <w:rFonts w:eastAsia="Times New Roman" w:cs="Times New Roman"/>
          <w:szCs w:val="24"/>
        </w:rPr>
      </w:pPr>
      <w:r w:rsidRPr="00FC1362">
        <w:rPr>
          <w:rFonts w:eastAsia="Times New Roman" w:cs="Times New Roman"/>
          <w:b/>
          <w:szCs w:val="24"/>
        </w:rPr>
        <w:t xml:space="preserve">ΑΝΤΩΝΙΟΣ ΜΥΛΩΝΑΚΗΣ: </w:t>
      </w:r>
      <w:r w:rsidRPr="00FC1362">
        <w:rPr>
          <w:rFonts w:eastAsia="Times New Roman" w:cs="Times New Roman"/>
          <w:szCs w:val="24"/>
        </w:rPr>
        <w:t>Δεν προσβάλλω αυτή τη στιγμή. Δεν προσβάλλω. Γιατί προέρχομαι από τη μήτρα των Ενόπλων.</w:t>
      </w:r>
    </w:p>
    <w:p w:rsidR="00E905AF" w:rsidRDefault="00E905AF" w:rsidP="00E905AF">
      <w:pPr>
        <w:spacing w:line="600" w:lineRule="auto"/>
        <w:ind w:firstLine="720"/>
        <w:contextualSpacing/>
        <w:jc w:val="center"/>
        <w:rPr>
          <w:rFonts w:eastAsia="Times New Roman" w:cs="Times New Roman"/>
          <w:szCs w:val="24"/>
        </w:rPr>
      </w:pPr>
      <w:r w:rsidRPr="00FC1362">
        <w:rPr>
          <w:rFonts w:eastAsia="Times New Roman" w:cs="Times New Roman"/>
          <w:szCs w:val="24"/>
        </w:rPr>
        <w:t>(Θόρυβος από την πτέρυγα της Νέας Δημοκρατίας)</w:t>
      </w:r>
    </w:p>
    <w:p w:rsidR="00E905AF" w:rsidRDefault="00E905AF" w:rsidP="00E905AF">
      <w:pPr>
        <w:spacing w:line="600" w:lineRule="auto"/>
        <w:ind w:firstLine="720"/>
        <w:contextualSpacing/>
        <w:jc w:val="both"/>
        <w:rPr>
          <w:rFonts w:eastAsia="Times New Roman" w:cs="Times New Roman"/>
          <w:szCs w:val="24"/>
        </w:rPr>
      </w:pPr>
      <w:r w:rsidRPr="00FC1362">
        <w:rPr>
          <w:rFonts w:eastAsia="Times New Roman" w:cs="Times New Roman"/>
          <w:szCs w:val="24"/>
        </w:rPr>
        <w:t xml:space="preserve">Δεν προσβάλλω, αλλά </w:t>
      </w:r>
      <w:r>
        <w:rPr>
          <w:rFonts w:eastAsia="Times New Roman" w:cs="Times New Roman"/>
          <w:szCs w:val="24"/>
        </w:rPr>
        <w:t xml:space="preserve">δεν </w:t>
      </w:r>
      <w:r w:rsidRPr="00FC1362">
        <w:rPr>
          <w:rFonts w:eastAsia="Times New Roman" w:cs="Times New Roman"/>
          <w:szCs w:val="24"/>
        </w:rPr>
        <w:t>θέλουμε αοριστολογίες. Τελειώσανε!</w:t>
      </w:r>
    </w:p>
    <w:p w:rsidR="00E905AF" w:rsidRDefault="00E905AF" w:rsidP="00E905AF">
      <w:pPr>
        <w:spacing w:line="600" w:lineRule="auto"/>
        <w:ind w:firstLine="720"/>
        <w:contextualSpacing/>
        <w:jc w:val="both"/>
        <w:rPr>
          <w:rFonts w:eastAsia="Times New Roman" w:cs="Times New Roman"/>
          <w:szCs w:val="24"/>
        </w:rPr>
      </w:pPr>
      <w:r w:rsidRPr="00FC1362">
        <w:rPr>
          <w:rFonts w:eastAsia="Times New Roman"/>
          <w:b/>
          <w:szCs w:val="24"/>
          <w:shd w:val="clear" w:color="auto" w:fill="FFFFFF"/>
        </w:rPr>
        <w:t>ΠΡΟΕΔΡΕΥΩΝ (Οδυσσέας Κωνσταντινόπουλος):</w:t>
      </w:r>
      <w:r w:rsidRPr="00FC1362">
        <w:rPr>
          <w:rFonts w:eastAsia="Times New Roman"/>
          <w:szCs w:val="24"/>
          <w:shd w:val="clear" w:color="auto" w:fill="FFFFFF"/>
        </w:rPr>
        <w:t xml:space="preserve"> </w:t>
      </w:r>
      <w:r w:rsidRPr="00FC1362">
        <w:rPr>
          <w:rFonts w:eastAsia="Times New Roman" w:cs="Times New Roman"/>
          <w:szCs w:val="24"/>
        </w:rPr>
        <w:t>Κύριε Μυλωνάκη, η διαδικασία έχει ως εξής: Εσείς λέτε την άποψή σας και εφόσον το επιθυμεί ο Υπουργός, θα απαντήσει.</w:t>
      </w:r>
    </w:p>
    <w:p w:rsidR="00E905AF" w:rsidRDefault="00E905AF" w:rsidP="00E905AF">
      <w:pPr>
        <w:spacing w:line="600" w:lineRule="auto"/>
        <w:ind w:firstLine="720"/>
        <w:contextualSpacing/>
        <w:jc w:val="both"/>
        <w:rPr>
          <w:rFonts w:eastAsia="Times New Roman" w:cs="Times New Roman"/>
          <w:szCs w:val="24"/>
        </w:rPr>
      </w:pPr>
      <w:r w:rsidRPr="00FC1362">
        <w:rPr>
          <w:rFonts w:eastAsia="Times New Roman" w:cs="Times New Roman"/>
          <w:b/>
          <w:szCs w:val="24"/>
        </w:rPr>
        <w:lastRenderedPageBreak/>
        <w:t xml:space="preserve">ΑΝΤΩΝΙΟΣ ΜΥΛΩΝΑΚΗΣ: </w:t>
      </w:r>
      <w:r w:rsidRPr="00FC1362">
        <w:rPr>
          <w:rFonts w:eastAsia="Times New Roman" w:cs="Times New Roman"/>
          <w:szCs w:val="24"/>
        </w:rPr>
        <w:t xml:space="preserve">Κύριε Υπουργέ, ακούστε. Επαναλαμβάνω ότι δεν προσβάλλω τις Ένοπλες Δυνάμεις. Οι απαντήσεις πρέπει να είναι ορισμένες. Σε αυτό που σας ρωτάμε να απαντάτε. </w:t>
      </w:r>
    </w:p>
    <w:p w:rsidR="00E905AF" w:rsidRDefault="00E905AF" w:rsidP="00E905AF">
      <w:pPr>
        <w:spacing w:line="600" w:lineRule="auto"/>
        <w:ind w:firstLine="720"/>
        <w:contextualSpacing/>
        <w:jc w:val="both"/>
        <w:rPr>
          <w:rFonts w:eastAsia="Times New Roman" w:cs="Times New Roman"/>
          <w:szCs w:val="24"/>
        </w:rPr>
      </w:pPr>
      <w:r w:rsidRPr="00FC1362">
        <w:rPr>
          <w:rFonts w:eastAsia="Times New Roman"/>
          <w:b/>
          <w:szCs w:val="24"/>
          <w:shd w:val="clear" w:color="auto" w:fill="FFFFFF"/>
        </w:rPr>
        <w:t>ΠΡΟΕΔΡΕΥΩΝ (Οδυσσέας Κωνσταντινόπουλος):</w:t>
      </w:r>
      <w:r w:rsidRPr="00FC1362">
        <w:rPr>
          <w:rFonts w:eastAsia="Times New Roman"/>
          <w:szCs w:val="24"/>
          <w:shd w:val="clear" w:color="auto" w:fill="FFFFFF"/>
        </w:rPr>
        <w:t xml:space="preserve"> </w:t>
      </w:r>
      <w:r w:rsidRPr="00FC1362">
        <w:rPr>
          <w:rFonts w:eastAsia="Times New Roman" w:cs="Times New Roman"/>
          <w:szCs w:val="24"/>
        </w:rPr>
        <w:t xml:space="preserve">Κύριε Μυλωνάκη, απευθυνθείτε στο Σώμα παρακαλώ. </w:t>
      </w:r>
    </w:p>
    <w:p w:rsidR="00E905AF" w:rsidRDefault="00E905AF" w:rsidP="00E905AF">
      <w:pPr>
        <w:spacing w:line="600" w:lineRule="auto"/>
        <w:ind w:firstLine="720"/>
        <w:contextualSpacing/>
        <w:jc w:val="center"/>
        <w:rPr>
          <w:rFonts w:eastAsia="Times New Roman" w:cs="Times New Roman"/>
          <w:szCs w:val="24"/>
        </w:rPr>
      </w:pPr>
      <w:r w:rsidRPr="00FC1362">
        <w:rPr>
          <w:rFonts w:eastAsia="Times New Roman" w:cs="Times New Roman"/>
          <w:szCs w:val="24"/>
        </w:rPr>
        <w:t>(Θόρυβος από την πτέρυγα της Νέας Δημοκρατίας)</w:t>
      </w:r>
    </w:p>
    <w:p w:rsidR="00E905AF" w:rsidRDefault="00E905AF" w:rsidP="00E905AF">
      <w:pPr>
        <w:spacing w:line="600" w:lineRule="auto"/>
        <w:ind w:firstLine="720"/>
        <w:contextualSpacing/>
        <w:jc w:val="both"/>
        <w:rPr>
          <w:rFonts w:eastAsia="Times New Roman" w:cs="Times New Roman"/>
          <w:szCs w:val="24"/>
        </w:rPr>
      </w:pPr>
      <w:r w:rsidRPr="00FC1362">
        <w:rPr>
          <w:rFonts w:eastAsia="Times New Roman" w:cs="Times New Roman"/>
          <w:szCs w:val="24"/>
        </w:rPr>
        <w:t>Σας παρακαλώ, κύριε Χατζηδάκη!</w:t>
      </w:r>
    </w:p>
    <w:p w:rsidR="00E905AF" w:rsidRDefault="00E905AF" w:rsidP="00E905AF">
      <w:pPr>
        <w:spacing w:line="600" w:lineRule="auto"/>
        <w:ind w:firstLine="720"/>
        <w:contextualSpacing/>
        <w:jc w:val="both"/>
        <w:rPr>
          <w:rFonts w:eastAsia="Times New Roman" w:cs="Times New Roman"/>
          <w:szCs w:val="24"/>
        </w:rPr>
      </w:pPr>
      <w:r w:rsidRPr="00FC1362">
        <w:rPr>
          <w:rFonts w:eastAsia="Times New Roman" w:cs="Times New Roman"/>
          <w:b/>
          <w:szCs w:val="24"/>
        </w:rPr>
        <w:t xml:space="preserve">ΑΝΤΩΝΙΟΣ ΜΥΛΩΝΑΚΗΣ: </w:t>
      </w:r>
      <w:r w:rsidRPr="00FC1362">
        <w:rPr>
          <w:rFonts w:eastAsia="Times New Roman" w:cs="Times New Roman"/>
          <w:szCs w:val="24"/>
        </w:rPr>
        <w:t xml:space="preserve">Διάβασα την απάντηση προς τον κ. </w:t>
      </w:r>
      <w:proofErr w:type="spellStart"/>
      <w:r w:rsidRPr="00FC1362">
        <w:rPr>
          <w:rFonts w:eastAsia="Times New Roman" w:cs="Times New Roman"/>
          <w:szCs w:val="24"/>
        </w:rPr>
        <w:t>Βελόπουλο</w:t>
      </w:r>
      <w:proofErr w:type="spellEnd"/>
      <w:r w:rsidRPr="00FC1362">
        <w:rPr>
          <w:rFonts w:eastAsia="Times New Roman" w:cs="Times New Roman"/>
          <w:szCs w:val="24"/>
        </w:rPr>
        <w:t>. Εδώ μιλάμε για άλλα όπλα. Μιλάμε για εκτοξευτές, μιλάμε για ΠΕΠ. Δεν είναι απλά τα πράγματα. Και έξι φορές; Και στα χέρια του ΝΑΤΟ! Και σας είπα, δεν έχουμε τίποτα. Πρέπει η Συμμαχία να καταλάβει ότι οι Έλληνες…</w:t>
      </w:r>
    </w:p>
    <w:p w:rsidR="00E905AF" w:rsidRDefault="00E905AF" w:rsidP="00E905AF">
      <w:pPr>
        <w:spacing w:line="600" w:lineRule="auto"/>
        <w:ind w:firstLine="720"/>
        <w:contextualSpacing/>
        <w:jc w:val="center"/>
        <w:rPr>
          <w:rFonts w:eastAsia="Times New Roman" w:cs="Times New Roman"/>
          <w:szCs w:val="24"/>
        </w:rPr>
      </w:pPr>
      <w:r w:rsidRPr="00FC1362">
        <w:rPr>
          <w:rFonts w:eastAsia="Times New Roman" w:cs="Times New Roman"/>
          <w:szCs w:val="24"/>
        </w:rPr>
        <w:t>(Θόρυβος από την πτέρυγα της Νέας Δημοκρατίας)</w:t>
      </w:r>
    </w:p>
    <w:p w:rsidR="00E905AF" w:rsidRDefault="00E905AF" w:rsidP="00E905AF">
      <w:pPr>
        <w:spacing w:line="600" w:lineRule="auto"/>
        <w:ind w:firstLine="720"/>
        <w:contextualSpacing/>
        <w:jc w:val="both"/>
        <w:rPr>
          <w:rFonts w:eastAsia="Times New Roman" w:cs="Times New Roman"/>
          <w:szCs w:val="24"/>
        </w:rPr>
      </w:pPr>
      <w:r w:rsidRPr="00FC1362">
        <w:rPr>
          <w:rFonts w:eastAsia="Times New Roman" w:cs="Times New Roman"/>
          <w:szCs w:val="24"/>
        </w:rPr>
        <w:t>Αφήστε τα, κύριε Ναύαρχε, τώρα! Αφήστε τα!</w:t>
      </w:r>
    </w:p>
    <w:p w:rsidR="00E905AF" w:rsidRDefault="00E905AF" w:rsidP="00E905AF">
      <w:pPr>
        <w:spacing w:line="600" w:lineRule="auto"/>
        <w:ind w:firstLine="720"/>
        <w:contextualSpacing/>
        <w:jc w:val="both"/>
        <w:rPr>
          <w:rFonts w:eastAsia="Times New Roman" w:cs="Times New Roman"/>
          <w:szCs w:val="24"/>
        </w:rPr>
      </w:pPr>
      <w:r w:rsidRPr="00FC1362">
        <w:rPr>
          <w:rFonts w:eastAsia="Times New Roman" w:cs="Times New Roman"/>
          <w:b/>
          <w:szCs w:val="24"/>
        </w:rPr>
        <w:t xml:space="preserve">ΔΙΟΝΥΣΙΟΣ ΧΑΤΖΗΔΑΚΗΣ: </w:t>
      </w:r>
      <w:r w:rsidRPr="00FC1362">
        <w:rPr>
          <w:rFonts w:eastAsia="Times New Roman" w:cs="Times New Roman"/>
          <w:szCs w:val="24"/>
        </w:rPr>
        <w:t xml:space="preserve">Έχει απαντήσει με επιστολή στον κ. </w:t>
      </w:r>
      <w:proofErr w:type="spellStart"/>
      <w:r w:rsidRPr="00FC1362">
        <w:rPr>
          <w:rFonts w:eastAsia="Times New Roman" w:cs="Times New Roman"/>
          <w:szCs w:val="24"/>
        </w:rPr>
        <w:t>Βελόπουλο</w:t>
      </w:r>
      <w:proofErr w:type="spellEnd"/>
      <w:r w:rsidRPr="00FC1362">
        <w:rPr>
          <w:rFonts w:eastAsia="Times New Roman" w:cs="Times New Roman"/>
          <w:szCs w:val="24"/>
        </w:rPr>
        <w:t>!</w:t>
      </w:r>
    </w:p>
    <w:p w:rsidR="00E905AF" w:rsidRDefault="00E905AF" w:rsidP="00E905AF">
      <w:pPr>
        <w:spacing w:line="600" w:lineRule="auto"/>
        <w:ind w:firstLine="720"/>
        <w:contextualSpacing/>
        <w:jc w:val="both"/>
        <w:rPr>
          <w:rFonts w:eastAsia="Times New Roman" w:cs="Times New Roman"/>
          <w:szCs w:val="24"/>
        </w:rPr>
      </w:pPr>
      <w:r w:rsidRPr="00FC1362">
        <w:rPr>
          <w:rFonts w:eastAsia="Times New Roman" w:cs="Times New Roman"/>
          <w:b/>
          <w:szCs w:val="24"/>
        </w:rPr>
        <w:t xml:space="preserve">ΑΝΤΩΝΙΟΣ ΜΥΛΩΝΑΚΗΣ: </w:t>
      </w:r>
      <w:r w:rsidRPr="00FC1362">
        <w:rPr>
          <w:rFonts w:eastAsia="Times New Roman" w:cs="Times New Roman"/>
          <w:szCs w:val="24"/>
        </w:rPr>
        <w:t>Είπαμε! Η απάντηση που πήραμε ήταν αοριστολογίες!</w:t>
      </w:r>
    </w:p>
    <w:p w:rsidR="00E905AF" w:rsidRDefault="00E905AF" w:rsidP="00E905AF">
      <w:pPr>
        <w:spacing w:line="600" w:lineRule="auto"/>
        <w:ind w:firstLine="720"/>
        <w:contextualSpacing/>
        <w:jc w:val="both"/>
        <w:rPr>
          <w:rFonts w:eastAsia="Times New Roman" w:cs="Times New Roman"/>
          <w:szCs w:val="24"/>
        </w:rPr>
      </w:pPr>
      <w:r w:rsidRPr="00FC1362">
        <w:rPr>
          <w:rFonts w:eastAsia="Times New Roman" w:cs="Times New Roman"/>
          <w:szCs w:val="24"/>
        </w:rPr>
        <w:t xml:space="preserve">Θέλω να πω και κάτι άλλο, κύριε Υπουργέ. Με πήρε τηλέφωνο ο δικός σας, ο πρώην Αντιπρόεδρος της Βουλής ο κ. Γιώργος </w:t>
      </w:r>
      <w:proofErr w:type="spellStart"/>
      <w:r w:rsidRPr="00FC1362">
        <w:rPr>
          <w:rFonts w:eastAsia="Times New Roman" w:cs="Times New Roman"/>
          <w:szCs w:val="24"/>
        </w:rPr>
        <w:t>Σούρλας</w:t>
      </w:r>
      <w:proofErr w:type="spellEnd"/>
      <w:r w:rsidRPr="00FC1362">
        <w:rPr>
          <w:rFonts w:eastAsia="Times New Roman" w:cs="Times New Roman"/>
          <w:szCs w:val="24"/>
        </w:rPr>
        <w:t xml:space="preserve">, ο οποίος έστειλε δύο επιστολές στον κύριο… Μου τις έστειλε κιόλας. </w:t>
      </w:r>
    </w:p>
    <w:p w:rsidR="00E905AF" w:rsidRDefault="00E905AF" w:rsidP="00E905AF">
      <w:pPr>
        <w:spacing w:line="600" w:lineRule="auto"/>
        <w:ind w:firstLine="720"/>
        <w:contextualSpacing/>
        <w:jc w:val="both"/>
        <w:rPr>
          <w:rFonts w:eastAsia="Times New Roman" w:cs="Times New Roman"/>
          <w:szCs w:val="24"/>
        </w:rPr>
      </w:pPr>
      <w:r w:rsidRPr="00FC1362">
        <w:rPr>
          <w:rFonts w:eastAsia="Times New Roman" w:cs="Times New Roman"/>
          <w:szCs w:val="24"/>
        </w:rPr>
        <w:lastRenderedPageBreak/>
        <w:t xml:space="preserve">Μου λέει: «Κύριε Μυλωνάκη, σας παρακαλώ πάρα πολύ, δεν βρίσκω άκρη. Έχω στείλει από τις 4 Φεβρουαρίου του 2022 μια επιστολή στον κύριο Πρωθυπουργό» -τις έχω εδώ- «και μία στην κ. </w:t>
      </w:r>
      <w:proofErr w:type="spellStart"/>
      <w:r w:rsidRPr="00FC1362">
        <w:rPr>
          <w:rFonts w:eastAsia="Times New Roman" w:cs="Times New Roman"/>
          <w:szCs w:val="24"/>
        </w:rPr>
        <w:t>Κεραμέως</w:t>
      </w:r>
      <w:proofErr w:type="spellEnd"/>
      <w:r w:rsidRPr="00FC1362">
        <w:rPr>
          <w:rFonts w:eastAsia="Times New Roman" w:cs="Times New Roman"/>
          <w:szCs w:val="24"/>
        </w:rPr>
        <w:t xml:space="preserve">, για αυτά τα οποία συμβαίνουν στη Βόρειο Ήπειρο. Δεν δίνουν σημασία </w:t>
      </w:r>
      <w:proofErr w:type="spellStart"/>
      <w:r w:rsidRPr="00FC1362">
        <w:rPr>
          <w:rFonts w:eastAsia="Times New Roman" w:cs="Times New Roman"/>
          <w:szCs w:val="24"/>
        </w:rPr>
        <w:t>κα</w:t>
      </w:r>
      <w:r>
        <w:rPr>
          <w:rFonts w:eastAsia="Times New Roman" w:cs="Times New Roman"/>
          <w:szCs w:val="24"/>
        </w:rPr>
        <w:t>μ</w:t>
      </w:r>
      <w:r w:rsidRPr="00FC1362">
        <w:rPr>
          <w:rFonts w:eastAsia="Times New Roman" w:cs="Times New Roman"/>
          <w:szCs w:val="24"/>
        </w:rPr>
        <w:t>μία</w:t>
      </w:r>
      <w:proofErr w:type="spellEnd"/>
      <w:r w:rsidRPr="00FC1362">
        <w:rPr>
          <w:rFonts w:eastAsia="Times New Roman" w:cs="Times New Roman"/>
          <w:szCs w:val="24"/>
        </w:rPr>
        <w:t xml:space="preserve"> στην εκπαιδευτική κοινότητα της ελληνικής εθνικής μειονότητας. Φθίνουσα πορεία των σχολείων, επτά σχολεία και τετρακόσιοι εννέα μαθητές από εκατό σχολεία και έξι χιλιάδες τριακόσιους ογδόντα έξι μαθητές. Δεν δίνουν βιβλία στην ελληνική γλώσσα ιστορίας, γεωγραφίας. Έχουν εγκαταλείψει τελείως την εθνική μειονότητα, τους Βορειοηπειρώτες στη Βόρειο Ήπειρο και δεν μιλάει κανένας και δεν μου απαντάει ούτε ο Πρωθυπουργός ούτε η κ. </w:t>
      </w:r>
      <w:proofErr w:type="spellStart"/>
      <w:r w:rsidRPr="00FC1362">
        <w:rPr>
          <w:rFonts w:eastAsia="Times New Roman" w:cs="Times New Roman"/>
          <w:szCs w:val="24"/>
        </w:rPr>
        <w:t>Κεραμέως</w:t>
      </w:r>
      <w:proofErr w:type="spellEnd"/>
      <w:r w:rsidRPr="00FC1362">
        <w:rPr>
          <w:rFonts w:eastAsia="Times New Roman" w:cs="Times New Roman"/>
          <w:szCs w:val="24"/>
        </w:rPr>
        <w:t>».</w:t>
      </w:r>
    </w:p>
    <w:p w:rsidR="00E905AF" w:rsidRDefault="00E905AF" w:rsidP="00E905AF">
      <w:pPr>
        <w:spacing w:line="600" w:lineRule="auto"/>
        <w:ind w:firstLine="720"/>
        <w:contextualSpacing/>
        <w:jc w:val="both"/>
        <w:rPr>
          <w:rFonts w:eastAsia="Times New Roman" w:cs="Times New Roman"/>
          <w:szCs w:val="24"/>
        </w:rPr>
      </w:pPr>
      <w:r w:rsidRPr="00FC1362">
        <w:rPr>
          <w:rFonts w:eastAsia="Times New Roman" w:cs="Times New Roman"/>
          <w:szCs w:val="24"/>
        </w:rPr>
        <w:t xml:space="preserve">Θα τα καταθέσω στα Πρακτικά, κύριε Υπουργέ. Δεν είναι για εσάς. </w:t>
      </w:r>
    </w:p>
    <w:p w:rsidR="00E905AF" w:rsidRDefault="00E905AF" w:rsidP="00E905AF">
      <w:pPr>
        <w:spacing w:line="600" w:lineRule="auto"/>
        <w:ind w:firstLine="720"/>
        <w:contextualSpacing/>
        <w:jc w:val="both"/>
        <w:rPr>
          <w:rFonts w:eastAsia="SimSun"/>
          <w:szCs w:val="24"/>
          <w:lang w:eastAsia="zh-CN"/>
        </w:rPr>
      </w:pPr>
      <w:r w:rsidRPr="001A439A">
        <w:rPr>
          <w:rFonts w:eastAsia="SimSun"/>
          <w:szCs w:val="24"/>
          <w:lang w:eastAsia="zh-CN"/>
        </w:rPr>
        <w:t>Πρέπει να τα ακούσετε εσείς, κύριε Υπουργέ</w:t>
      </w:r>
      <w:r>
        <w:rPr>
          <w:rFonts w:eastAsia="SimSun"/>
          <w:szCs w:val="24"/>
          <w:lang w:eastAsia="zh-CN"/>
        </w:rPr>
        <w:t>.</w:t>
      </w:r>
      <w:r w:rsidRPr="001A439A">
        <w:rPr>
          <w:rFonts w:eastAsia="SimSun"/>
          <w:szCs w:val="24"/>
          <w:lang w:eastAsia="zh-CN"/>
        </w:rPr>
        <w:t xml:space="preserve"> </w:t>
      </w:r>
      <w:r>
        <w:rPr>
          <w:rFonts w:eastAsia="SimSun"/>
          <w:szCs w:val="24"/>
          <w:lang w:eastAsia="zh-CN"/>
        </w:rPr>
        <w:t xml:space="preserve">Η </w:t>
      </w:r>
      <w:r w:rsidRPr="001A439A">
        <w:rPr>
          <w:rFonts w:eastAsia="SimSun"/>
          <w:szCs w:val="24"/>
          <w:lang w:eastAsia="zh-CN"/>
        </w:rPr>
        <w:t>Κυβέρνηση είστε. Τι να κάνουμε; Ξέρετε την εκτίμησή μου, αλλά πρέπει να τα ακούσετε. Κάποιος πρέπει να τα ακούσει τελικά.</w:t>
      </w:r>
    </w:p>
    <w:p w:rsidR="00E905AF" w:rsidRDefault="00E905AF" w:rsidP="00E905AF">
      <w:pPr>
        <w:shd w:val="clear" w:color="auto" w:fill="FFFFFF"/>
        <w:spacing w:after="0" w:line="600" w:lineRule="auto"/>
        <w:ind w:left="-142" w:firstLine="720"/>
        <w:contextualSpacing/>
        <w:jc w:val="both"/>
        <w:rPr>
          <w:rFonts w:eastAsia="SimSun"/>
          <w:szCs w:val="24"/>
          <w:lang w:eastAsia="zh-CN"/>
        </w:rPr>
      </w:pPr>
      <w:r>
        <w:rPr>
          <w:rFonts w:eastAsia="SimSun"/>
          <w:szCs w:val="24"/>
          <w:lang w:eastAsia="zh-CN"/>
        </w:rPr>
        <w:t>Π</w:t>
      </w:r>
      <w:r w:rsidRPr="001A439A">
        <w:rPr>
          <w:rFonts w:eastAsia="SimSun"/>
          <w:szCs w:val="24"/>
          <w:lang w:eastAsia="zh-CN"/>
        </w:rPr>
        <w:t xml:space="preserve">άμε </w:t>
      </w:r>
      <w:r>
        <w:rPr>
          <w:rFonts w:eastAsia="SimSun"/>
          <w:szCs w:val="24"/>
          <w:lang w:eastAsia="zh-CN"/>
        </w:rPr>
        <w:t xml:space="preserve">τώρα στις </w:t>
      </w:r>
      <w:r w:rsidRPr="001A439A">
        <w:rPr>
          <w:rFonts w:eastAsia="SimSun"/>
          <w:szCs w:val="24"/>
          <w:lang w:eastAsia="zh-CN"/>
        </w:rPr>
        <w:t>δύο κυρώσεις</w:t>
      </w:r>
      <w:r>
        <w:rPr>
          <w:rFonts w:eastAsia="SimSun"/>
          <w:szCs w:val="24"/>
          <w:lang w:eastAsia="zh-CN"/>
        </w:rPr>
        <w:t>. Στην προηγούμενη, του Σεπτεμβρίου 2021, κύριε Υπουργέ,</w:t>
      </w:r>
      <w:r w:rsidRPr="001A439A">
        <w:rPr>
          <w:rFonts w:eastAsia="SimSun"/>
          <w:szCs w:val="24"/>
          <w:lang w:eastAsia="zh-CN"/>
        </w:rPr>
        <w:t xml:space="preserve"> στο άλλο κέντρο αριστείας</w:t>
      </w:r>
      <w:r>
        <w:rPr>
          <w:rFonts w:eastAsia="SimSun"/>
          <w:szCs w:val="24"/>
          <w:lang w:eastAsia="zh-CN"/>
        </w:rPr>
        <w:t>,</w:t>
      </w:r>
      <w:r w:rsidRPr="001A439A">
        <w:rPr>
          <w:rFonts w:eastAsia="SimSun"/>
          <w:szCs w:val="24"/>
          <w:lang w:eastAsia="zh-CN"/>
        </w:rPr>
        <w:t xml:space="preserve"> το οποίο </w:t>
      </w:r>
      <w:r>
        <w:rPr>
          <w:rFonts w:eastAsia="SimSun"/>
          <w:szCs w:val="24"/>
          <w:lang w:eastAsia="zh-CN"/>
        </w:rPr>
        <w:t>είχε</w:t>
      </w:r>
      <w:r w:rsidRPr="001A439A">
        <w:rPr>
          <w:rFonts w:eastAsia="SimSun"/>
          <w:szCs w:val="24"/>
          <w:lang w:eastAsia="zh-CN"/>
        </w:rPr>
        <w:t xml:space="preserve"> </w:t>
      </w:r>
      <w:r>
        <w:rPr>
          <w:rFonts w:eastAsia="SimSun"/>
          <w:szCs w:val="24"/>
          <w:lang w:eastAsia="zh-CN"/>
        </w:rPr>
        <w:t>την αντιπυραυλική ομπρέλα κ.λπ., στην Κρήτη, είχαμε πει «όχι». Γιατί ε</w:t>
      </w:r>
      <w:r w:rsidRPr="001A439A">
        <w:rPr>
          <w:rFonts w:eastAsia="SimSun"/>
          <w:szCs w:val="24"/>
          <w:lang w:eastAsia="zh-CN"/>
        </w:rPr>
        <w:t xml:space="preserve">ίχαμε πει </w:t>
      </w:r>
      <w:r>
        <w:rPr>
          <w:rFonts w:eastAsia="SimSun"/>
          <w:szCs w:val="24"/>
          <w:lang w:eastAsia="zh-CN"/>
        </w:rPr>
        <w:t>«</w:t>
      </w:r>
      <w:r w:rsidRPr="001A439A">
        <w:rPr>
          <w:rFonts w:eastAsia="SimSun"/>
          <w:szCs w:val="24"/>
          <w:lang w:eastAsia="zh-CN"/>
        </w:rPr>
        <w:t>όχι</w:t>
      </w:r>
      <w:r>
        <w:rPr>
          <w:rFonts w:eastAsia="SimSun"/>
          <w:szCs w:val="24"/>
          <w:lang w:eastAsia="zh-CN"/>
        </w:rPr>
        <w:t>»; Επειδή ήταν μεταξύ Ελλάδας, Ρουμανίας, Τσεχίας, Β</w:t>
      </w:r>
      <w:r w:rsidRPr="001A439A">
        <w:rPr>
          <w:rFonts w:eastAsia="SimSun"/>
          <w:szCs w:val="24"/>
          <w:lang w:eastAsia="zh-CN"/>
        </w:rPr>
        <w:t xml:space="preserve">ουλγαρίας και </w:t>
      </w:r>
      <w:r>
        <w:rPr>
          <w:rFonts w:eastAsia="SimSun"/>
          <w:szCs w:val="24"/>
          <w:lang w:eastAsia="zh-CN"/>
        </w:rPr>
        <w:t>Τ</w:t>
      </w:r>
      <w:r w:rsidRPr="001A439A">
        <w:rPr>
          <w:rFonts w:eastAsia="SimSun"/>
          <w:szCs w:val="24"/>
          <w:lang w:eastAsia="zh-CN"/>
        </w:rPr>
        <w:t>ουρκίας</w:t>
      </w:r>
      <w:r>
        <w:rPr>
          <w:rFonts w:eastAsia="SimSun"/>
          <w:szCs w:val="24"/>
          <w:lang w:eastAsia="zh-CN"/>
        </w:rPr>
        <w:t>.</w:t>
      </w:r>
      <w:r w:rsidRPr="001A439A">
        <w:rPr>
          <w:rFonts w:eastAsia="SimSun"/>
          <w:szCs w:val="24"/>
          <w:lang w:eastAsia="zh-CN"/>
        </w:rPr>
        <w:t xml:space="preserve"> </w:t>
      </w:r>
      <w:r>
        <w:rPr>
          <w:rFonts w:eastAsia="SimSun"/>
          <w:szCs w:val="24"/>
          <w:lang w:eastAsia="zh-CN"/>
        </w:rPr>
        <w:t>Κ</w:t>
      </w:r>
      <w:r w:rsidRPr="001A439A">
        <w:rPr>
          <w:rFonts w:eastAsia="SimSun"/>
          <w:szCs w:val="24"/>
          <w:lang w:eastAsia="zh-CN"/>
        </w:rPr>
        <w:t xml:space="preserve">αι είχαμε πει ότι δεν γίνεται τη </w:t>
      </w:r>
      <w:r>
        <w:rPr>
          <w:rFonts w:eastAsia="SimSun"/>
          <w:szCs w:val="24"/>
          <w:lang w:eastAsia="zh-CN"/>
        </w:rPr>
        <w:t>Β</w:t>
      </w:r>
      <w:r w:rsidRPr="001A439A">
        <w:rPr>
          <w:rFonts w:eastAsia="SimSun"/>
          <w:szCs w:val="24"/>
          <w:lang w:eastAsia="zh-CN"/>
        </w:rPr>
        <w:t xml:space="preserve">ουλγαρία </w:t>
      </w:r>
      <w:r>
        <w:rPr>
          <w:rFonts w:eastAsia="SimSun"/>
          <w:szCs w:val="24"/>
          <w:lang w:eastAsia="zh-CN"/>
        </w:rPr>
        <w:t xml:space="preserve">του </w:t>
      </w:r>
      <w:proofErr w:type="spellStart"/>
      <w:r>
        <w:rPr>
          <w:rFonts w:eastAsia="SimSun"/>
          <w:szCs w:val="24"/>
          <w:lang w:eastAsia="zh-CN"/>
        </w:rPr>
        <w:t>Μπορίσοφ</w:t>
      </w:r>
      <w:proofErr w:type="spellEnd"/>
      <w:r>
        <w:rPr>
          <w:rFonts w:eastAsia="SimSun"/>
          <w:szCs w:val="24"/>
          <w:lang w:eastAsia="zh-CN"/>
        </w:rPr>
        <w:t>, η</w:t>
      </w:r>
      <w:r w:rsidRPr="001A439A">
        <w:rPr>
          <w:rFonts w:eastAsia="SimSun"/>
          <w:szCs w:val="24"/>
          <w:lang w:eastAsia="zh-CN"/>
        </w:rPr>
        <w:t xml:space="preserve"> οποία </w:t>
      </w:r>
      <w:r>
        <w:rPr>
          <w:rFonts w:eastAsia="SimSun"/>
          <w:szCs w:val="24"/>
          <w:lang w:eastAsia="zh-CN"/>
        </w:rPr>
        <w:t xml:space="preserve">ήταν η πρώτη που είπε «ναι» στο </w:t>
      </w:r>
      <w:proofErr w:type="spellStart"/>
      <w:r>
        <w:rPr>
          <w:rFonts w:eastAsia="SimSun"/>
          <w:szCs w:val="24"/>
          <w:lang w:eastAsia="zh-CN"/>
        </w:rPr>
        <w:t>τουρκολιβυκό</w:t>
      </w:r>
      <w:proofErr w:type="spellEnd"/>
      <w:r>
        <w:rPr>
          <w:rFonts w:eastAsia="SimSun"/>
          <w:szCs w:val="24"/>
          <w:lang w:eastAsia="zh-CN"/>
        </w:rPr>
        <w:t xml:space="preserve"> μνημόνιο,</w:t>
      </w:r>
      <w:r w:rsidRPr="001A439A">
        <w:rPr>
          <w:rFonts w:eastAsia="SimSun"/>
          <w:szCs w:val="24"/>
          <w:lang w:eastAsia="zh-CN"/>
        </w:rPr>
        <w:t xml:space="preserve"> </w:t>
      </w:r>
      <w:r>
        <w:rPr>
          <w:rFonts w:eastAsia="SimSun"/>
          <w:szCs w:val="24"/>
          <w:lang w:eastAsia="zh-CN"/>
        </w:rPr>
        <w:t xml:space="preserve">που </w:t>
      </w:r>
      <w:r w:rsidRPr="001A439A">
        <w:rPr>
          <w:rFonts w:eastAsia="SimSun"/>
          <w:szCs w:val="24"/>
          <w:lang w:eastAsia="zh-CN"/>
        </w:rPr>
        <w:t xml:space="preserve">είναι </w:t>
      </w:r>
      <w:r>
        <w:rPr>
          <w:rFonts w:eastAsia="SimSun"/>
          <w:szCs w:val="24"/>
          <w:lang w:eastAsia="zh-CN"/>
        </w:rPr>
        <w:t xml:space="preserve">πάντα φίλη </w:t>
      </w:r>
      <w:r>
        <w:rPr>
          <w:rFonts w:eastAsia="SimSun"/>
          <w:szCs w:val="24"/>
          <w:lang w:eastAsia="zh-CN"/>
        </w:rPr>
        <w:lastRenderedPageBreak/>
        <w:t xml:space="preserve">και </w:t>
      </w:r>
      <w:proofErr w:type="spellStart"/>
      <w:r>
        <w:rPr>
          <w:rFonts w:eastAsia="SimSun"/>
          <w:szCs w:val="24"/>
          <w:lang w:eastAsia="zh-CN"/>
        </w:rPr>
        <w:t>σύμμαχη</w:t>
      </w:r>
      <w:proofErr w:type="spellEnd"/>
      <w:r w:rsidRPr="001A439A">
        <w:rPr>
          <w:rFonts w:eastAsia="SimSun"/>
          <w:szCs w:val="24"/>
          <w:lang w:eastAsia="zh-CN"/>
        </w:rPr>
        <w:t xml:space="preserve"> με την </w:t>
      </w:r>
      <w:r>
        <w:rPr>
          <w:rFonts w:eastAsia="SimSun"/>
          <w:szCs w:val="24"/>
          <w:lang w:eastAsia="zh-CN"/>
        </w:rPr>
        <w:t>Τ</w:t>
      </w:r>
      <w:r w:rsidRPr="001A439A">
        <w:rPr>
          <w:rFonts w:eastAsia="SimSun"/>
          <w:szCs w:val="24"/>
          <w:lang w:eastAsia="zh-CN"/>
        </w:rPr>
        <w:t>ουρκία</w:t>
      </w:r>
      <w:r>
        <w:rPr>
          <w:rFonts w:eastAsia="SimSun"/>
          <w:szCs w:val="24"/>
          <w:lang w:eastAsia="zh-CN"/>
        </w:rPr>
        <w:t>,</w:t>
      </w:r>
      <w:r w:rsidRPr="001A439A">
        <w:rPr>
          <w:rFonts w:eastAsia="SimSun"/>
          <w:szCs w:val="24"/>
          <w:lang w:eastAsia="zh-CN"/>
        </w:rPr>
        <w:t xml:space="preserve"> </w:t>
      </w:r>
      <w:r>
        <w:rPr>
          <w:rFonts w:eastAsia="SimSun"/>
          <w:szCs w:val="24"/>
          <w:lang w:eastAsia="zh-CN"/>
        </w:rPr>
        <w:t xml:space="preserve">να τη βάζουμε μέσα -το ίδιο </w:t>
      </w:r>
      <w:r w:rsidRPr="001A439A">
        <w:rPr>
          <w:rFonts w:eastAsia="SimSun"/>
          <w:szCs w:val="24"/>
          <w:lang w:eastAsia="zh-CN"/>
        </w:rPr>
        <w:t>και</w:t>
      </w:r>
      <w:r>
        <w:rPr>
          <w:rFonts w:eastAsia="SimSun"/>
          <w:szCs w:val="24"/>
          <w:lang w:eastAsia="zh-CN"/>
        </w:rPr>
        <w:t xml:space="preserve"> τ</w:t>
      </w:r>
      <w:r w:rsidRPr="001A439A">
        <w:rPr>
          <w:rFonts w:eastAsia="SimSun"/>
          <w:szCs w:val="24"/>
          <w:lang w:eastAsia="zh-CN"/>
        </w:rPr>
        <w:t>η</w:t>
      </w:r>
      <w:r>
        <w:rPr>
          <w:rFonts w:eastAsia="SimSun"/>
          <w:szCs w:val="24"/>
          <w:lang w:eastAsia="zh-CN"/>
        </w:rPr>
        <w:t>ν</w:t>
      </w:r>
      <w:r w:rsidRPr="001A439A">
        <w:rPr>
          <w:rFonts w:eastAsia="SimSun"/>
          <w:szCs w:val="24"/>
          <w:lang w:eastAsia="zh-CN"/>
        </w:rPr>
        <w:t xml:space="preserve"> </w:t>
      </w:r>
      <w:r>
        <w:rPr>
          <w:rFonts w:eastAsia="SimSun"/>
          <w:szCs w:val="24"/>
          <w:lang w:eastAsia="zh-CN"/>
        </w:rPr>
        <w:t>Τ</w:t>
      </w:r>
      <w:r w:rsidRPr="001A439A">
        <w:rPr>
          <w:rFonts w:eastAsia="SimSun"/>
          <w:szCs w:val="24"/>
          <w:lang w:eastAsia="zh-CN"/>
        </w:rPr>
        <w:t>ουρκία</w:t>
      </w:r>
      <w:r>
        <w:rPr>
          <w:rFonts w:eastAsia="SimSun"/>
          <w:szCs w:val="24"/>
          <w:lang w:eastAsia="zh-CN"/>
        </w:rPr>
        <w:t>-</w:t>
      </w:r>
      <w:r w:rsidRPr="001A439A">
        <w:rPr>
          <w:rFonts w:eastAsia="SimSun"/>
          <w:szCs w:val="24"/>
          <w:lang w:eastAsia="zh-CN"/>
        </w:rPr>
        <w:t xml:space="preserve"> </w:t>
      </w:r>
      <w:r>
        <w:rPr>
          <w:rFonts w:eastAsia="SimSun"/>
          <w:szCs w:val="24"/>
          <w:lang w:eastAsia="zh-CN"/>
        </w:rPr>
        <w:t>και</w:t>
      </w:r>
      <w:r w:rsidRPr="001A439A">
        <w:rPr>
          <w:rFonts w:eastAsia="SimSun"/>
          <w:szCs w:val="24"/>
          <w:lang w:eastAsia="zh-CN"/>
        </w:rPr>
        <w:t xml:space="preserve"> να ανταλλάσσουμε </w:t>
      </w:r>
      <w:r>
        <w:rPr>
          <w:rFonts w:eastAsia="SimSun"/>
          <w:szCs w:val="24"/>
          <w:lang w:eastAsia="zh-CN"/>
        </w:rPr>
        <w:t>διαβαθμισμένες</w:t>
      </w:r>
      <w:r w:rsidRPr="001A439A">
        <w:rPr>
          <w:rFonts w:eastAsia="SimSun"/>
          <w:szCs w:val="24"/>
          <w:lang w:eastAsia="zh-CN"/>
        </w:rPr>
        <w:t xml:space="preserve"> πληροφορίες και </w:t>
      </w:r>
      <w:r>
        <w:rPr>
          <w:rFonts w:eastAsia="SimSun"/>
          <w:szCs w:val="24"/>
          <w:lang w:eastAsia="zh-CN"/>
        </w:rPr>
        <w:t>απόρρητα. Όχι τουλάχιστον μέχρι η Τ</w:t>
      </w:r>
      <w:r w:rsidRPr="001A439A">
        <w:rPr>
          <w:rFonts w:eastAsia="SimSun"/>
          <w:szCs w:val="24"/>
          <w:lang w:eastAsia="zh-CN"/>
        </w:rPr>
        <w:t>ουρκία να βάλει μυα</w:t>
      </w:r>
      <w:r>
        <w:rPr>
          <w:rFonts w:eastAsia="SimSun"/>
          <w:szCs w:val="24"/>
          <w:lang w:eastAsia="zh-CN"/>
        </w:rPr>
        <w:t>λό</w:t>
      </w:r>
      <w:r w:rsidRPr="001A439A">
        <w:rPr>
          <w:rFonts w:eastAsia="SimSun"/>
          <w:szCs w:val="24"/>
          <w:lang w:eastAsia="zh-CN"/>
        </w:rPr>
        <w:t>.</w:t>
      </w:r>
    </w:p>
    <w:p w:rsidR="00E905AF" w:rsidRDefault="00E905AF" w:rsidP="00E905AF">
      <w:pPr>
        <w:shd w:val="clear" w:color="auto" w:fill="FFFFFF"/>
        <w:spacing w:after="0" w:line="600" w:lineRule="auto"/>
        <w:ind w:left="-142" w:firstLine="720"/>
        <w:contextualSpacing/>
        <w:jc w:val="both"/>
        <w:rPr>
          <w:rFonts w:eastAsia="SimSun"/>
          <w:szCs w:val="24"/>
          <w:lang w:eastAsia="zh-CN"/>
        </w:rPr>
      </w:pPr>
      <w:r>
        <w:rPr>
          <w:rFonts w:eastAsia="SimSun"/>
          <w:szCs w:val="24"/>
          <w:lang w:eastAsia="zh-CN"/>
        </w:rPr>
        <w:t>Τ</w:t>
      </w:r>
      <w:r w:rsidRPr="001A439A">
        <w:rPr>
          <w:rFonts w:eastAsia="SimSun"/>
          <w:szCs w:val="24"/>
          <w:lang w:eastAsia="zh-CN"/>
        </w:rPr>
        <w:t xml:space="preserve">ο πρώτο </w:t>
      </w:r>
      <w:r>
        <w:rPr>
          <w:rFonts w:eastAsia="SimSun"/>
          <w:szCs w:val="24"/>
          <w:lang w:eastAsia="zh-CN"/>
        </w:rPr>
        <w:t>αφορά την</w:t>
      </w:r>
      <w:r w:rsidRPr="001A439A">
        <w:rPr>
          <w:rFonts w:eastAsia="SimSun"/>
          <w:szCs w:val="24"/>
          <w:lang w:eastAsia="zh-CN"/>
        </w:rPr>
        <w:t xml:space="preserve"> ίδρυση</w:t>
      </w:r>
      <w:r>
        <w:rPr>
          <w:rFonts w:eastAsia="SimSun"/>
          <w:szCs w:val="24"/>
          <w:lang w:eastAsia="zh-CN"/>
        </w:rPr>
        <w:t>,</w:t>
      </w:r>
      <w:r w:rsidRPr="001A439A">
        <w:rPr>
          <w:rFonts w:eastAsia="SimSun"/>
          <w:szCs w:val="24"/>
          <w:lang w:eastAsia="zh-CN"/>
        </w:rPr>
        <w:t xml:space="preserve"> διοίκηση και λειτουργία του </w:t>
      </w:r>
      <w:r>
        <w:rPr>
          <w:rFonts w:eastAsia="SimSun"/>
          <w:szCs w:val="24"/>
          <w:lang w:eastAsia="zh-CN"/>
        </w:rPr>
        <w:t>Κ</w:t>
      </w:r>
      <w:r w:rsidRPr="001A439A">
        <w:rPr>
          <w:rFonts w:eastAsia="SimSun"/>
          <w:szCs w:val="24"/>
          <w:lang w:eastAsia="zh-CN"/>
        </w:rPr>
        <w:t xml:space="preserve">έντρου </w:t>
      </w:r>
      <w:r>
        <w:rPr>
          <w:rFonts w:eastAsia="SimSun"/>
          <w:szCs w:val="24"/>
          <w:lang w:eastAsia="zh-CN"/>
        </w:rPr>
        <w:t>Α</w:t>
      </w:r>
      <w:r w:rsidRPr="001A439A">
        <w:rPr>
          <w:rFonts w:eastAsia="SimSun"/>
          <w:szCs w:val="24"/>
          <w:lang w:eastAsia="zh-CN"/>
        </w:rPr>
        <w:t xml:space="preserve">ριστείας </w:t>
      </w:r>
      <w:r>
        <w:rPr>
          <w:rFonts w:eastAsia="SimSun"/>
          <w:szCs w:val="24"/>
          <w:lang w:eastAsia="zh-CN"/>
        </w:rPr>
        <w:t>Ν</w:t>
      </w:r>
      <w:r w:rsidRPr="001A439A">
        <w:rPr>
          <w:rFonts w:eastAsia="SimSun"/>
          <w:szCs w:val="24"/>
          <w:lang w:eastAsia="zh-CN"/>
        </w:rPr>
        <w:t xml:space="preserve">αυτικής </w:t>
      </w:r>
      <w:r>
        <w:rPr>
          <w:rFonts w:eastAsia="SimSun"/>
          <w:szCs w:val="24"/>
          <w:lang w:eastAsia="zh-CN"/>
        </w:rPr>
        <w:t>Α</w:t>
      </w:r>
      <w:r w:rsidRPr="001A439A">
        <w:rPr>
          <w:rFonts w:eastAsia="SimSun"/>
          <w:szCs w:val="24"/>
          <w:lang w:eastAsia="zh-CN"/>
        </w:rPr>
        <w:t xml:space="preserve">σφάλειας και η </w:t>
      </w:r>
      <w:r>
        <w:rPr>
          <w:rFonts w:eastAsia="SimSun"/>
          <w:szCs w:val="24"/>
          <w:lang w:eastAsia="zh-CN"/>
        </w:rPr>
        <w:t xml:space="preserve">δεύτερη αφορά τη λειτουργική σχέση του κέντρου αυτού </w:t>
      </w:r>
      <w:r w:rsidRPr="001A439A">
        <w:rPr>
          <w:rFonts w:eastAsia="SimSun"/>
          <w:szCs w:val="24"/>
          <w:lang w:eastAsia="zh-CN"/>
        </w:rPr>
        <w:t xml:space="preserve">με το συμμαχικό στρατηγείο του </w:t>
      </w:r>
      <w:r>
        <w:rPr>
          <w:rFonts w:eastAsia="SimSun"/>
          <w:szCs w:val="24"/>
          <w:lang w:eastAsia="zh-CN"/>
        </w:rPr>
        <w:t>ΝΑΤΟ,</w:t>
      </w:r>
      <w:r w:rsidRPr="001A439A">
        <w:rPr>
          <w:rFonts w:eastAsia="SimSun"/>
          <w:szCs w:val="24"/>
          <w:lang w:eastAsia="zh-CN"/>
        </w:rPr>
        <w:t xml:space="preserve"> το οποίο δεν είναι άλλο από αυτό το οποίο εδρεύει στη </w:t>
      </w:r>
      <w:r>
        <w:rPr>
          <w:rFonts w:eastAsia="SimSun"/>
          <w:szCs w:val="24"/>
          <w:lang w:eastAsia="zh-CN"/>
        </w:rPr>
        <w:t>Σ</w:t>
      </w:r>
      <w:r w:rsidRPr="001A439A">
        <w:rPr>
          <w:rFonts w:eastAsia="SimSun"/>
          <w:szCs w:val="24"/>
          <w:lang w:eastAsia="zh-CN"/>
        </w:rPr>
        <w:t>μύρνη</w:t>
      </w:r>
      <w:r>
        <w:rPr>
          <w:rFonts w:eastAsia="SimSun"/>
          <w:szCs w:val="24"/>
          <w:lang w:eastAsia="zh-CN"/>
        </w:rPr>
        <w:t>.</w:t>
      </w:r>
    </w:p>
    <w:p w:rsidR="00E905AF" w:rsidRDefault="00E905AF" w:rsidP="00E905AF">
      <w:pPr>
        <w:shd w:val="clear" w:color="auto" w:fill="FFFFFF"/>
        <w:spacing w:after="0" w:line="600" w:lineRule="auto"/>
        <w:ind w:left="-142" w:firstLine="720"/>
        <w:contextualSpacing/>
        <w:jc w:val="both"/>
        <w:rPr>
          <w:rFonts w:eastAsia="SimSun"/>
          <w:szCs w:val="24"/>
          <w:lang w:eastAsia="zh-CN"/>
        </w:rPr>
      </w:pPr>
      <w:r>
        <w:rPr>
          <w:rFonts w:eastAsia="SimSun"/>
          <w:szCs w:val="24"/>
          <w:lang w:eastAsia="zh-CN"/>
        </w:rPr>
        <w:t xml:space="preserve">Είχαμε αιτιολογήσει ακριβώς για ποιο λόγο, διότι δεν γίνεται </w:t>
      </w:r>
      <w:r w:rsidRPr="001A439A">
        <w:rPr>
          <w:rFonts w:eastAsia="SimSun"/>
          <w:szCs w:val="24"/>
          <w:lang w:eastAsia="zh-CN"/>
        </w:rPr>
        <w:t xml:space="preserve">να μη θυμόμαστε αυτά τα οποία έχει κάνει η </w:t>
      </w:r>
      <w:r>
        <w:rPr>
          <w:rFonts w:eastAsia="SimSun"/>
          <w:szCs w:val="24"/>
          <w:lang w:eastAsia="zh-CN"/>
        </w:rPr>
        <w:t>Τ</w:t>
      </w:r>
      <w:r w:rsidRPr="001A439A">
        <w:rPr>
          <w:rFonts w:eastAsia="SimSun"/>
          <w:szCs w:val="24"/>
          <w:lang w:eastAsia="zh-CN"/>
        </w:rPr>
        <w:t>ουρκία και να τα ξεχνάμε τόσο εύκολα</w:t>
      </w:r>
      <w:r>
        <w:rPr>
          <w:rFonts w:eastAsia="SimSun"/>
          <w:szCs w:val="24"/>
          <w:lang w:eastAsia="zh-CN"/>
        </w:rPr>
        <w:t>: Τ</w:t>
      </w:r>
      <w:r w:rsidRPr="001A439A">
        <w:rPr>
          <w:rFonts w:eastAsia="SimSun"/>
          <w:szCs w:val="24"/>
          <w:lang w:eastAsia="zh-CN"/>
        </w:rPr>
        <w:t xml:space="preserve">ον υβριδικό πόλεμο στον </w:t>
      </w:r>
      <w:r>
        <w:rPr>
          <w:rFonts w:eastAsia="SimSun"/>
          <w:szCs w:val="24"/>
          <w:lang w:eastAsia="zh-CN"/>
        </w:rPr>
        <w:t>Έ</w:t>
      </w:r>
      <w:r w:rsidRPr="001A439A">
        <w:rPr>
          <w:rFonts w:eastAsia="SimSun"/>
          <w:szCs w:val="24"/>
          <w:lang w:eastAsia="zh-CN"/>
        </w:rPr>
        <w:t>βρο και στα νησιά το</w:t>
      </w:r>
      <w:r>
        <w:rPr>
          <w:rFonts w:eastAsia="SimSun"/>
          <w:szCs w:val="24"/>
          <w:lang w:eastAsia="zh-CN"/>
        </w:rPr>
        <w:t>ν</w:t>
      </w:r>
      <w:r w:rsidRPr="001A439A">
        <w:rPr>
          <w:rFonts w:eastAsia="SimSun"/>
          <w:szCs w:val="24"/>
          <w:lang w:eastAsia="zh-CN"/>
        </w:rPr>
        <w:t xml:space="preserve"> ξεχνάμε</w:t>
      </w:r>
      <w:r>
        <w:rPr>
          <w:rFonts w:eastAsia="SimSun"/>
          <w:szCs w:val="24"/>
          <w:lang w:eastAsia="zh-CN"/>
        </w:rPr>
        <w:t>; Τ</w:t>
      </w:r>
      <w:r w:rsidRPr="001A439A">
        <w:rPr>
          <w:rFonts w:eastAsia="SimSun"/>
          <w:szCs w:val="24"/>
          <w:lang w:eastAsia="zh-CN"/>
        </w:rPr>
        <w:t xml:space="preserve">ις συνεχείς παραβιάσεις </w:t>
      </w:r>
      <w:r>
        <w:rPr>
          <w:rFonts w:eastAsia="SimSun"/>
          <w:szCs w:val="24"/>
          <w:lang w:eastAsia="zh-CN"/>
        </w:rPr>
        <w:t xml:space="preserve">του </w:t>
      </w:r>
      <w:r>
        <w:rPr>
          <w:rFonts w:eastAsia="SimSun"/>
          <w:szCs w:val="24"/>
          <w:lang w:val="en-US" w:eastAsia="zh-CN"/>
        </w:rPr>
        <w:t>FIR</w:t>
      </w:r>
      <w:r w:rsidRPr="00B77898">
        <w:rPr>
          <w:rFonts w:eastAsia="SimSun"/>
          <w:szCs w:val="24"/>
          <w:lang w:eastAsia="zh-CN"/>
        </w:rPr>
        <w:t xml:space="preserve"> </w:t>
      </w:r>
      <w:r>
        <w:rPr>
          <w:rFonts w:eastAsia="SimSun"/>
          <w:szCs w:val="24"/>
          <w:lang w:eastAsia="zh-CN"/>
        </w:rPr>
        <w:t>Α</w:t>
      </w:r>
      <w:r w:rsidRPr="001A439A">
        <w:rPr>
          <w:rFonts w:eastAsia="SimSun"/>
          <w:szCs w:val="24"/>
          <w:lang w:eastAsia="zh-CN"/>
        </w:rPr>
        <w:t>θηνών το ξεχνάμε</w:t>
      </w:r>
      <w:r>
        <w:rPr>
          <w:rFonts w:eastAsia="SimSun"/>
          <w:szCs w:val="24"/>
          <w:lang w:eastAsia="zh-CN"/>
        </w:rPr>
        <w:t>; Το</w:t>
      </w:r>
      <w:r w:rsidRPr="001A439A">
        <w:rPr>
          <w:rFonts w:eastAsia="SimSun"/>
          <w:szCs w:val="24"/>
          <w:lang w:eastAsia="zh-CN"/>
        </w:rPr>
        <w:t xml:space="preserve"> </w:t>
      </w:r>
      <w:r>
        <w:rPr>
          <w:rFonts w:eastAsia="SimSun"/>
          <w:szCs w:val="24"/>
          <w:lang w:eastAsia="zh-CN"/>
        </w:rPr>
        <w:t xml:space="preserve">παράνομο </w:t>
      </w:r>
      <w:proofErr w:type="spellStart"/>
      <w:r>
        <w:rPr>
          <w:rFonts w:eastAsia="SimSun"/>
          <w:szCs w:val="24"/>
          <w:lang w:eastAsia="zh-CN"/>
        </w:rPr>
        <w:t>τουρκολιβυκό</w:t>
      </w:r>
      <w:proofErr w:type="spellEnd"/>
      <w:r w:rsidRPr="001A439A">
        <w:rPr>
          <w:rFonts w:eastAsia="SimSun"/>
          <w:szCs w:val="24"/>
          <w:lang w:eastAsia="zh-CN"/>
        </w:rPr>
        <w:t xml:space="preserve"> μνημόνιο</w:t>
      </w:r>
      <w:r>
        <w:rPr>
          <w:rFonts w:eastAsia="SimSun"/>
          <w:szCs w:val="24"/>
          <w:lang w:eastAsia="zh-CN"/>
        </w:rPr>
        <w:t>,</w:t>
      </w:r>
      <w:r w:rsidRPr="001A439A">
        <w:rPr>
          <w:rFonts w:eastAsia="SimSun"/>
          <w:szCs w:val="24"/>
          <w:lang w:eastAsia="zh-CN"/>
        </w:rPr>
        <w:t xml:space="preserve"> κύριε </w:t>
      </w:r>
      <w:r>
        <w:rPr>
          <w:rFonts w:eastAsia="SimSun"/>
          <w:szCs w:val="24"/>
          <w:lang w:eastAsia="zh-CN"/>
        </w:rPr>
        <w:t>Υ</w:t>
      </w:r>
      <w:r w:rsidRPr="001A439A">
        <w:rPr>
          <w:rFonts w:eastAsia="SimSun"/>
          <w:szCs w:val="24"/>
          <w:lang w:eastAsia="zh-CN"/>
        </w:rPr>
        <w:t>πουργέ</w:t>
      </w:r>
      <w:r>
        <w:rPr>
          <w:rFonts w:eastAsia="SimSun"/>
          <w:szCs w:val="24"/>
          <w:lang w:eastAsia="zh-CN"/>
        </w:rPr>
        <w:t>,</w:t>
      </w:r>
      <w:r w:rsidRPr="001A439A">
        <w:rPr>
          <w:rFonts w:eastAsia="SimSun"/>
          <w:szCs w:val="24"/>
          <w:lang w:eastAsia="zh-CN"/>
        </w:rPr>
        <w:t xml:space="preserve"> το ξεχάσαμε</w:t>
      </w:r>
      <w:r>
        <w:rPr>
          <w:rFonts w:eastAsia="SimSun"/>
          <w:szCs w:val="24"/>
          <w:lang w:eastAsia="zh-CN"/>
        </w:rPr>
        <w:t>; Τ</w:t>
      </w:r>
      <w:r w:rsidRPr="001A439A">
        <w:rPr>
          <w:rFonts w:eastAsia="SimSun"/>
          <w:szCs w:val="24"/>
          <w:lang w:eastAsia="zh-CN"/>
        </w:rPr>
        <w:t xml:space="preserve">ις παράνομες διεκδικήσεις της </w:t>
      </w:r>
      <w:r>
        <w:rPr>
          <w:rFonts w:eastAsia="SimSun"/>
          <w:szCs w:val="24"/>
          <w:lang w:eastAsia="zh-CN"/>
        </w:rPr>
        <w:t>Τ</w:t>
      </w:r>
      <w:r w:rsidRPr="001A439A">
        <w:rPr>
          <w:rFonts w:eastAsia="SimSun"/>
          <w:szCs w:val="24"/>
          <w:lang w:eastAsia="zh-CN"/>
        </w:rPr>
        <w:t xml:space="preserve">ουρκίας στην </w:t>
      </w:r>
      <w:r>
        <w:rPr>
          <w:rFonts w:eastAsia="SimSun"/>
          <w:szCs w:val="24"/>
          <w:lang w:eastAsia="zh-CN"/>
        </w:rPr>
        <w:t>Κ</w:t>
      </w:r>
      <w:r w:rsidRPr="001A439A">
        <w:rPr>
          <w:rFonts w:eastAsia="SimSun"/>
          <w:szCs w:val="24"/>
          <w:lang w:eastAsia="zh-CN"/>
        </w:rPr>
        <w:t>ύπρο</w:t>
      </w:r>
      <w:r>
        <w:rPr>
          <w:rFonts w:eastAsia="SimSun"/>
          <w:szCs w:val="24"/>
          <w:lang w:eastAsia="zh-CN"/>
        </w:rPr>
        <w:t xml:space="preserve"> τις </w:t>
      </w:r>
      <w:r w:rsidRPr="001A439A">
        <w:rPr>
          <w:rFonts w:eastAsia="SimSun"/>
          <w:szCs w:val="24"/>
          <w:lang w:eastAsia="zh-CN"/>
        </w:rPr>
        <w:t>ξεχάσαμε</w:t>
      </w:r>
      <w:r>
        <w:rPr>
          <w:rFonts w:eastAsia="SimSun"/>
          <w:szCs w:val="24"/>
          <w:lang w:eastAsia="zh-CN"/>
        </w:rPr>
        <w:t xml:space="preserve">; Τις </w:t>
      </w:r>
      <w:proofErr w:type="spellStart"/>
      <w:r>
        <w:rPr>
          <w:rFonts w:eastAsia="SimSun"/>
          <w:szCs w:val="24"/>
          <w:lang w:eastAsia="zh-CN"/>
        </w:rPr>
        <w:t>αλυτρωτικές</w:t>
      </w:r>
      <w:proofErr w:type="spellEnd"/>
      <w:r>
        <w:rPr>
          <w:rFonts w:eastAsia="SimSun"/>
          <w:szCs w:val="24"/>
          <w:lang w:eastAsia="zh-CN"/>
        </w:rPr>
        <w:t xml:space="preserve"> </w:t>
      </w:r>
      <w:r w:rsidRPr="001A439A">
        <w:rPr>
          <w:rFonts w:eastAsia="SimSun"/>
          <w:szCs w:val="24"/>
          <w:lang w:eastAsia="zh-CN"/>
        </w:rPr>
        <w:t>ομιλίες</w:t>
      </w:r>
      <w:r>
        <w:rPr>
          <w:rFonts w:eastAsia="SimSun"/>
          <w:szCs w:val="24"/>
          <w:lang w:eastAsia="zh-CN"/>
        </w:rPr>
        <w:t xml:space="preserve"> των στελεχών</w:t>
      </w:r>
      <w:r w:rsidRPr="001A439A">
        <w:rPr>
          <w:rFonts w:eastAsia="SimSun"/>
          <w:szCs w:val="24"/>
          <w:lang w:eastAsia="zh-CN"/>
        </w:rPr>
        <w:t xml:space="preserve"> </w:t>
      </w:r>
      <w:r>
        <w:rPr>
          <w:rFonts w:eastAsia="SimSun"/>
          <w:szCs w:val="24"/>
          <w:lang w:eastAsia="zh-CN"/>
        </w:rPr>
        <w:t>και της τουρκικής κυβέρνησης -κα</w:t>
      </w:r>
      <w:r w:rsidRPr="001A439A">
        <w:rPr>
          <w:rFonts w:eastAsia="SimSun"/>
          <w:szCs w:val="24"/>
          <w:lang w:eastAsia="zh-CN"/>
        </w:rPr>
        <w:t xml:space="preserve">ι χθες </w:t>
      </w:r>
      <w:r>
        <w:rPr>
          <w:rFonts w:eastAsia="SimSun"/>
          <w:szCs w:val="24"/>
          <w:lang w:eastAsia="zh-CN"/>
        </w:rPr>
        <w:t>πάλι- για τη; «γαλάζια</w:t>
      </w:r>
      <w:r w:rsidRPr="001A439A">
        <w:rPr>
          <w:rFonts w:eastAsia="SimSun"/>
          <w:szCs w:val="24"/>
          <w:lang w:eastAsia="zh-CN"/>
        </w:rPr>
        <w:t xml:space="preserve"> πατρίδα</w:t>
      </w:r>
      <w:r>
        <w:rPr>
          <w:rFonts w:eastAsia="SimSun"/>
          <w:szCs w:val="24"/>
          <w:lang w:eastAsia="zh-CN"/>
        </w:rPr>
        <w:t xml:space="preserve">»; Τις παράνομες </w:t>
      </w:r>
      <w:r>
        <w:rPr>
          <w:rFonts w:eastAsia="SimSun"/>
          <w:szCs w:val="24"/>
          <w:lang w:val="en-US" w:eastAsia="zh-CN"/>
        </w:rPr>
        <w:t>NAVTEX</w:t>
      </w:r>
      <w:r>
        <w:rPr>
          <w:rFonts w:eastAsia="SimSun"/>
          <w:szCs w:val="24"/>
          <w:lang w:eastAsia="zh-CN"/>
        </w:rPr>
        <w:t xml:space="preserve">, τις ασκήσεις με πραγματικά πυρά στα επτά και δέκα μίλια </w:t>
      </w:r>
      <w:r w:rsidRPr="001A439A">
        <w:rPr>
          <w:rFonts w:eastAsia="SimSun"/>
          <w:szCs w:val="24"/>
          <w:lang w:eastAsia="zh-CN"/>
        </w:rPr>
        <w:t xml:space="preserve">από τις ελληνικές ακτές μέσα στην ελληνική </w:t>
      </w:r>
      <w:r>
        <w:rPr>
          <w:rFonts w:eastAsia="SimSun"/>
          <w:szCs w:val="24"/>
          <w:lang w:eastAsia="zh-CN"/>
        </w:rPr>
        <w:t>ΑΟΖ</w:t>
      </w:r>
      <w:r w:rsidRPr="001A439A">
        <w:rPr>
          <w:rFonts w:eastAsia="SimSun"/>
          <w:szCs w:val="24"/>
          <w:lang w:eastAsia="zh-CN"/>
        </w:rPr>
        <w:t xml:space="preserve"> και </w:t>
      </w:r>
      <w:r>
        <w:rPr>
          <w:rFonts w:eastAsia="SimSun"/>
          <w:szCs w:val="24"/>
          <w:lang w:eastAsia="zh-CN"/>
        </w:rPr>
        <w:t xml:space="preserve">την </w:t>
      </w:r>
      <w:r w:rsidRPr="001A439A">
        <w:rPr>
          <w:rFonts w:eastAsia="SimSun"/>
          <w:szCs w:val="24"/>
          <w:lang w:eastAsia="zh-CN"/>
        </w:rPr>
        <w:t>υφαλοκρηπίδα τα ξεχνάμε</w:t>
      </w:r>
      <w:r>
        <w:rPr>
          <w:rFonts w:eastAsia="SimSun"/>
          <w:szCs w:val="24"/>
          <w:lang w:eastAsia="zh-CN"/>
        </w:rPr>
        <w:t xml:space="preserve">; Οι </w:t>
      </w:r>
      <w:r w:rsidRPr="001A439A">
        <w:rPr>
          <w:rFonts w:eastAsia="SimSun"/>
          <w:szCs w:val="24"/>
          <w:lang w:eastAsia="zh-CN"/>
        </w:rPr>
        <w:t xml:space="preserve">τουρκικές επιδιώξεις </w:t>
      </w:r>
      <w:r>
        <w:rPr>
          <w:rFonts w:eastAsia="SimSun"/>
          <w:szCs w:val="24"/>
          <w:lang w:eastAsia="zh-CN"/>
        </w:rPr>
        <w:t xml:space="preserve">για «γκριζάρισμα» του Αιγαίου </w:t>
      </w:r>
      <w:r w:rsidRPr="001A439A">
        <w:rPr>
          <w:rFonts w:eastAsia="SimSun"/>
          <w:szCs w:val="24"/>
          <w:lang w:eastAsia="zh-CN"/>
        </w:rPr>
        <w:t>ξεχνιούνται</w:t>
      </w:r>
      <w:r>
        <w:rPr>
          <w:rFonts w:eastAsia="SimSun"/>
          <w:szCs w:val="24"/>
          <w:lang w:eastAsia="zh-CN"/>
        </w:rPr>
        <w:t xml:space="preserve">; </w:t>
      </w:r>
    </w:p>
    <w:p w:rsidR="00E905AF" w:rsidRDefault="00E905AF" w:rsidP="00E905AF">
      <w:pPr>
        <w:shd w:val="clear" w:color="auto" w:fill="FFFFFF"/>
        <w:spacing w:after="0" w:line="600" w:lineRule="auto"/>
        <w:ind w:left="-142" w:firstLine="720"/>
        <w:contextualSpacing/>
        <w:jc w:val="both"/>
        <w:rPr>
          <w:rFonts w:eastAsia="SimSun"/>
          <w:szCs w:val="24"/>
          <w:lang w:eastAsia="zh-CN"/>
        </w:rPr>
      </w:pPr>
      <w:r w:rsidRPr="001A439A">
        <w:rPr>
          <w:rFonts w:eastAsia="SimSun"/>
          <w:szCs w:val="24"/>
          <w:lang w:eastAsia="zh-CN"/>
        </w:rPr>
        <w:t xml:space="preserve">Η </w:t>
      </w:r>
      <w:r>
        <w:rPr>
          <w:rFonts w:eastAsia="SimSun"/>
          <w:szCs w:val="24"/>
          <w:lang w:eastAsia="zh-CN"/>
        </w:rPr>
        <w:t>Κ</w:t>
      </w:r>
      <w:r w:rsidRPr="001A439A">
        <w:rPr>
          <w:rFonts w:eastAsia="SimSun"/>
          <w:szCs w:val="24"/>
          <w:lang w:eastAsia="zh-CN"/>
        </w:rPr>
        <w:t>υβέρνηση μέσω του παρόντος τι επιδιώκει να πετύχει</w:t>
      </w:r>
      <w:r>
        <w:rPr>
          <w:rFonts w:eastAsia="SimSun"/>
          <w:szCs w:val="24"/>
          <w:lang w:eastAsia="zh-CN"/>
        </w:rPr>
        <w:t xml:space="preserve">; Ερώτηση κάνουμε. Να συνεισφέρει στο ΝΑΤΟ ή να </w:t>
      </w:r>
      <w:r w:rsidRPr="001A439A">
        <w:rPr>
          <w:rFonts w:eastAsia="SimSun"/>
          <w:szCs w:val="24"/>
          <w:lang w:eastAsia="zh-CN"/>
        </w:rPr>
        <w:t xml:space="preserve">κάνει </w:t>
      </w:r>
      <w:r>
        <w:rPr>
          <w:rFonts w:eastAsia="SimSun"/>
          <w:szCs w:val="24"/>
          <w:lang w:eastAsia="zh-CN"/>
        </w:rPr>
        <w:t xml:space="preserve">τον καλό σύμμαχο; </w:t>
      </w:r>
    </w:p>
    <w:p w:rsidR="00E905AF" w:rsidRDefault="00E905AF" w:rsidP="00E905AF">
      <w:pPr>
        <w:shd w:val="clear" w:color="auto" w:fill="FFFFFF"/>
        <w:spacing w:after="0" w:line="600" w:lineRule="auto"/>
        <w:ind w:left="-142" w:firstLine="720"/>
        <w:contextualSpacing/>
        <w:jc w:val="both"/>
        <w:rPr>
          <w:rFonts w:eastAsia="SimSun"/>
          <w:szCs w:val="24"/>
          <w:lang w:eastAsia="zh-CN"/>
        </w:rPr>
      </w:pPr>
      <w:r>
        <w:rPr>
          <w:rFonts w:eastAsia="SimSun"/>
          <w:szCs w:val="24"/>
          <w:lang w:eastAsia="zh-CN"/>
        </w:rPr>
        <w:lastRenderedPageBreak/>
        <w:t>Μία άλλη ερώτηση που θέλουμε να σας θέσουμε, γιατί δεν έχουμε χρόνο, είναι περιορισμένος, είναι η εξής. Από τη στιγμή που η</w:t>
      </w:r>
      <w:r w:rsidRPr="001A439A">
        <w:rPr>
          <w:rFonts w:eastAsia="SimSun"/>
          <w:szCs w:val="24"/>
          <w:lang w:eastAsia="zh-CN"/>
        </w:rPr>
        <w:t xml:space="preserve"> αιτιολογική έκθεση λέει τα εξής</w:t>
      </w:r>
      <w:r>
        <w:rPr>
          <w:rFonts w:eastAsia="SimSun"/>
          <w:szCs w:val="24"/>
          <w:lang w:eastAsia="zh-CN"/>
        </w:rPr>
        <w:t xml:space="preserve">: </w:t>
      </w:r>
      <w:r w:rsidRPr="00F83084">
        <w:rPr>
          <w:rFonts w:eastAsia="SimSun"/>
          <w:szCs w:val="24"/>
          <w:lang w:eastAsia="zh-CN"/>
        </w:rPr>
        <w:t>«Πρωτίστως του ΝΑΤΟ</w:t>
      </w:r>
      <w:r>
        <w:rPr>
          <w:rFonts w:ascii="Times New Roman" w:eastAsia="SimSun" w:hAnsi="Times New Roman"/>
          <w:szCs w:val="24"/>
          <w:lang w:eastAsia="zh-CN"/>
        </w:rPr>
        <w:t xml:space="preserve"> </w:t>
      </w:r>
      <w:r w:rsidRPr="001A439A">
        <w:rPr>
          <w:rFonts w:eastAsia="SimSun"/>
          <w:szCs w:val="24"/>
          <w:lang w:eastAsia="zh-CN"/>
        </w:rPr>
        <w:t xml:space="preserve">και </w:t>
      </w:r>
      <w:r>
        <w:rPr>
          <w:rFonts w:eastAsia="SimSun"/>
          <w:szCs w:val="24"/>
          <w:lang w:eastAsia="zh-CN"/>
        </w:rPr>
        <w:t xml:space="preserve">εν συνεχεία των συμμετεχόντων </w:t>
      </w:r>
      <w:r w:rsidRPr="001A439A">
        <w:rPr>
          <w:rFonts w:eastAsia="SimSun"/>
          <w:szCs w:val="24"/>
          <w:lang w:eastAsia="zh-CN"/>
        </w:rPr>
        <w:t>κρατών και άλλων εταίρων</w:t>
      </w:r>
      <w:r>
        <w:rPr>
          <w:rFonts w:eastAsia="SimSun"/>
          <w:szCs w:val="24"/>
          <w:lang w:eastAsia="zh-CN"/>
        </w:rPr>
        <w:t xml:space="preserve">…» -δηλαδή, </w:t>
      </w:r>
      <w:r w:rsidRPr="001A439A">
        <w:rPr>
          <w:rFonts w:eastAsia="SimSun"/>
          <w:szCs w:val="24"/>
          <w:lang w:eastAsia="zh-CN"/>
        </w:rPr>
        <w:t xml:space="preserve">αυτή η σύμβαση κυρώνεται με ενδιαφέρον πρωτίστως του </w:t>
      </w:r>
      <w:r w:rsidRPr="00642B61">
        <w:rPr>
          <w:rFonts w:eastAsia="SimSun"/>
          <w:szCs w:val="24"/>
          <w:lang w:eastAsia="zh-CN"/>
        </w:rPr>
        <w:t>ΝΑΤΟ και εν</w:t>
      </w:r>
      <w:r w:rsidRPr="001A439A">
        <w:rPr>
          <w:rFonts w:eastAsia="SimSun"/>
          <w:szCs w:val="24"/>
          <w:lang w:eastAsia="zh-CN"/>
        </w:rPr>
        <w:t xml:space="preserve"> συνεχεία των συμμετεχόντων κρατών και άλλων εταίρων</w:t>
      </w:r>
      <w:r>
        <w:rPr>
          <w:rFonts w:eastAsia="SimSun"/>
          <w:szCs w:val="24"/>
          <w:lang w:eastAsia="zh-CN"/>
        </w:rPr>
        <w:t>- «…</w:t>
      </w:r>
      <w:r w:rsidRPr="001A439A">
        <w:rPr>
          <w:rFonts w:eastAsia="SimSun"/>
          <w:szCs w:val="24"/>
          <w:lang w:eastAsia="zh-CN"/>
        </w:rPr>
        <w:t xml:space="preserve">με σκοπό την ενίσχυση των ικανοτήτων τους </w:t>
      </w:r>
      <w:r>
        <w:rPr>
          <w:rFonts w:eastAsia="SimSun"/>
          <w:szCs w:val="24"/>
          <w:lang w:eastAsia="zh-CN"/>
        </w:rPr>
        <w:t xml:space="preserve">σε επιχειρήσεις της </w:t>
      </w:r>
      <w:r w:rsidRPr="001A439A">
        <w:rPr>
          <w:rFonts w:eastAsia="SimSun"/>
          <w:szCs w:val="24"/>
          <w:lang w:eastAsia="zh-CN"/>
        </w:rPr>
        <w:t>θαλάσσι</w:t>
      </w:r>
      <w:r>
        <w:rPr>
          <w:rFonts w:eastAsia="SimSun"/>
          <w:szCs w:val="24"/>
          <w:lang w:eastAsia="zh-CN"/>
        </w:rPr>
        <w:t xml:space="preserve">ας </w:t>
      </w:r>
      <w:r w:rsidRPr="001A439A">
        <w:rPr>
          <w:rFonts w:eastAsia="SimSun"/>
          <w:szCs w:val="24"/>
          <w:lang w:eastAsia="zh-CN"/>
        </w:rPr>
        <w:t>ασφάλεια</w:t>
      </w:r>
      <w:r>
        <w:rPr>
          <w:rFonts w:eastAsia="SimSun"/>
          <w:szCs w:val="24"/>
          <w:lang w:eastAsia="zh-CN"/>
        </w:rPr>
        <w:t>ς»</w:t>
      </w:r>
      <w:r w:rsidRPr="001A439A">
        <w:rPr>
          <w:rFonts w:eastAsia="SimSun"/>
          <w:szCs w:val="24"/>
          <w:lang w:eastAsia="zh-CN"/>
        </w:rPr>
        <w:t xml:space="preserve">. </w:t>
      </w:r>
    </w:p>
    <w:p w:rsidR="00E905AF" w:rsidRDefault="00E905AF" w:rsidP="00E905AF">
      <w:pPr>
        <w:shd w:val="clear" w:color="auto" w:fill="FFFFFF"/>
        <w:spacing w:after="0" w:line="600" w:lineRule="auto"/>
        <w:ind w:left="-142" w:firstLine="720"/>
        <w:contextualSpacing/>
        <w:jc w:val="both"/>
        <w:rPr>
          <w:rFonts w:eastAsia="SimSun"/>
          <w:szCs w:val="24"/>
          <w:lang w:eastAsia="zh-CN"/>
        </w:rPr>
      </w:pPr>
      <w:r w:rsidRPr="001A439A">
        <w:rPr>
          <w:rFonts w:eastAsia="SimSun"/>
          <w:szCs w:val="24"/>
          <w:lang w:eastAsia="zh-CN"/>
        </w:rPr>
        <w:t xml:space="preserve">Και οι επιχειρήσεις που θα γίνουν στο </w:t>
      </w:r>
      <w:r>
        <w:rPr>
          <w:rFonts w:eastAsia="SimSun"/>
          <w:szCs w:val="24"/>
          <w:lang w:eastAsia="zh-CN"/>
        </w:rPr>
        <w:t>Α</w:t>
      </w:r>
      <w:r w:rsidRPr="001A439A">
        <w:rPr>
          <w:rFonts w:eastAsia="SimSun"/>
          <w:szCs w:val="24"/>
          <w:lang w:eastAsia="zh-CN"/>
        </w:rPr>
        <w:t xml:space="preserve">ιγαίο και στην </w:t>
      </w:r>
      <w:r>
        <w:rPr>
          <w:rFonts w:eastAsia="SimSun"/>
          <w:szCs w:val="24"/>
          <w:lang w:eastAsia="zh-CN"/>
        </w:rPr>
        <w:t>Α</w:t>
      </w:r>
      <w:r w:rsidRPr="001A439A">
        <w:rPr>
          <w:rFonts w:eastAsia="SimSun"/>
          <w:szCs w:val="24"/>
          <w:lang w:eastAsia="zh-CN"/>
        </w:rPr>
        <w:t xml:space="preserve">νατολική </w:t>
      </w:r>
      <w:r>
        <w:rPr>
          <w:rFonts w:eastAsia="SimSun"/>
          <w:szCs w:val="24"/>
          <w:lang w:eastAsia="zh-CN"/>
        </w:rPr>
        <w:t>Μ</w:t>
      </w:r>
      <w:r w:rsidRPr="001A439A">
        <w:rPr>
          <w:rFonts w:eastAsia="SimSun"/>
          <w:szCs w:val="24"/>
          <w:lang w:eastAsia="zh-CN"/>
        </w:rPr>
        <w:t>εσόγειο επ</w:t>
      </w:r>
      <w:r>
        <w:rPr>
          <w:rFonts w:eastAsia="SimSun"/>
          <w:szCs w:val="24"/>
          <w:lang w:eastAsia="zh-CN"/>
        </w:rPr>
        <w:t>’</w:t>
      </w:r>
      <w:r w:rsidRPr="001A439A">
        <w:rPr>
          <w:rFonts w:eastAsia="SimSun"/>
          <w:szCs w:val="24"/>
          <w:lang w:eastAsia="zh-CN"/>
        </w:rPr>
        <w:t xml:space="preserve"> </w:t>
      </w:r>
      <w:proofErr w:type="spellStart"/>
      <w:r w:rsidRPr="001A439A">
        <w:rPr>
          <w:rFonts w:eastAsia="SimSun"/>
          <w:szCs w:val="24"/>
          <w:lang w:eastAsia="zh-CN"/>
        </w:rPr>
        <w:t>ωφελεία</w:t>
      </w:r>
      <w:proofErr w:type="spellEnd"/>
      <w:r w:rsidRPr="001A439A">
        <w:rPr>
          <w:rFonts w:eastAsia="SimSun"/>
          <w:szCs w:val="24"/>
          <w:lang w:eastAsia="zh-CN"/>
        </w:rPr>
        <w:t xml:space="preserve"> της ελληνικής </w:t>
      </w:r>
      <w:r>
        <w:rPr>
          <w:rFonts w:eastAsia="SimSun"/>
          <w:szCs w:val="24"/>
          <w:lang w:eastAsia="zh-CN"/>
        </w:rPr>
        <w:t>Κ</w:t>
      </w:r>
      <w:r w:rsidRPr="001A439A">
        <w:rPr>
          <w:rFonts w:eastAsia="SimSun"/>
          <w:szCs w:val="24"/>
          <w:lang w:eastAsia="zh-CN"/>
        </w:rPr>
        <w:t xml:space="preserve">υβέρνησης και του ελληνικού λαού και του </w:t>
      </w:r>
      <w:r>
        <w:rPr>
          <w:rFonts w:eastAsia="SimSun"/>
          <w:szCs w:val="24"/>
          <w:lang w:eastAsia="zh-CN"/>
        </w:rPr>
        <w:t>ελληνικού</w:t>
      </w:r>
      <w:r w:rsidRPr="001A439A">
        <w:rPr>
          <w:rFonts w:eastAsia="SimSun"/>
          <w:szCs w:val="24"/>
          <w:lang w:eastAsia="zh-CN"/>
        </w:rPr>
        <w:t xml:space="preserve"> έθνους </w:t>
      </w:r>
      <w:r>
        <w:rPr>
          <w:rFonts w:eastAsia="SimSun"/>
          <w:szCs w:val="24"/>
          <w:lang w:eastAsia="zh-CN"/>
        </w:rPr>
        <w:t>πού είναι, κυρ</w:t>
      </w:r>
      <w:r w:rsidRPr="001A439A">
        <w:rPr>
          <w:rFonts w:eastAsia="SimSun"/>
          <w:szCs w:val="24"/>
          <w:lang w:eastAsia="zh-CN"/>
        </w:rPr>
        <w:t>ίες και κύριοι συνάδελφοι</w:t>
      </w:r>
      <w:r>
        <w:rPr>
          <w:rFonts w:eastAsia="SimSun"/>
          <w:szCs w:val="24"/>
          <w:lang w:eastAsia="zh-CN"/>
        </w:rPr>
        <w:t xml:space="preserve">; </w:t>
      </w:r>
    </w:p>
    <w:p w:rsidR="00E905AF" w:rsidRDefault="00E905AF" w:rsidP="00E905AF">
      <w:pPr>
        <w:shd w:val="clear" w:color="auto" w:fill="FFFFFF"/>
        <w:spacing w:after="0" w:line="600" w:lineRule="auto"/>
        <w:ind w:left="-142" w:firstLine="720"/>
        <w:contextualSpacing/>
        <w:jc w:val="both"/>
        <w:rPr>
          <w:rFonts w:eastAsia="SimSun"/>
          <w:szCs w:val="24"/>
          <w:lang w:eastAsia="zh-CN"/>
        </w:rPr>
      </w:pPr>
      <w:r>
        <w:rPr>
          <w:rFonts w:eastAsia="SimSun"/>
          <w:szCs w:val="24"/>
          <w:lang w:eastAsia="zh-CN"/>
        </w:rPr>
        <w:t>Αυτά τ</w:t>
      </w:r>
      <w:r w:rsidRPr="001A439A">
        <w:rPr>
          <w:rFonts w:eastAsia="SimSun"/>
          <w:szCs w:val="24"/>
          <w:lang w:eastAsia="zh-CN"/>
        </w:rPr>
        <w:t xml:space="preserve">α λέει ένας άνθρωπος ο οποίος είναι μέρος και υποστηρίζει τη </w:t>
      </w:r>
      <w:r>
        <w:rPr>
          <w:rFonts w:eastAsia="SimSun"/>
          <w:szCs w:val="24"/>
          <w:lang w:eastAsia="zh-CN"/>
        </w:rPr>
        <w:t>συμμαχία</w:t>
      </w:r>
      <w:r w:rsidRPr="001A439A">
        <w:rPr>
          <w:rFonts w:eastAsia="SimSun"/>
          <w:szCs w:val="24"/>
          <w:lang w:eastAsia="zh-CN"/>
        </w:rPr>
        <w:t>. Αλλά ποια συμμαχία</w:t>
      </w:r>
      <w:r>
        <w:rPr>
          <w:rFonts w:eastAsia="SimSun"/>
          <w:szCs w:val="24"/>
          <w:lang w:eastAsia="zh-CN"/>
        </w:rPr>
        <w:t>;</w:t>
      </w:r>
      <w:r w:rsidRPr="001A439A">
        <w:rPr>
          <w:rFonts w:eastAsia="SimSun"/>
          <w:szCs w:val="24"/>
          <w:lang w:eastAsia="zh-CN"/>
        </w:rPr>
        <w:t xml:space="preserve"> </w:t>
      </w:r>
      <w:r>
        <w:rPr>
          <w:rFonts w:eastAsia="SimSun"/>
          <w:szCs w:val="24"/>
          <w:lang w:eastAsia="zh-CN"/>
        </w:rPr>
        <w:t>Μ</w:t>
      </w:r>
      <w:r w:rsidRPr="001A439A">
        <w:rPr>
          <w:rFonts w:eastAsia="SimSun"/>
          <w:szCs w:val="24"/>
          <w:lang w:eastAsia="zh-CN"/>
        </w:rPr>
        <w:t xml:space="preserve">ια συμμαχία </w:t>
      </w:r>
      <w:r>
        <w:rPr>
          <w:rFonts w:eastAsia="SimSun"/>
          <w:szCs w:val="24"/>
          <w:lang w:eastAsia="zh-CN"/>
        </w:rPr>
        <w:t>στ</w:t>
      </w:r>
      <w:r w:rsidRPr="001A439A">
        <w:rPr>
          <w:rFonts w:eastAsia="SimSun"/>
          <w:szCs w:val="24"/>
          <w:lang w:eastAsia="zh-CN"/>
        </w:rPr>
        <w:t>η</w:t>
      </w:r>
      <w:r>
        <w:rPr>
          <w:rFonts w:eastAsia="SimSun"/>
          <w:szCs w:val="24"/>
          <w:lang w:eastAsia="zh-CN"/>
        </w:rPr>
        <w:t>ν</w:t>
      </w:r>
      <w:r w:rsidRPr="001A439A">
        <w:rPr>
          <w:rFonts w:eastAsia="SimSun"/>
          <w:szCs w:val="24"/>
          <w:lang w:eastAsia="zh-CN"/>
        </w:rPr>
        <w:t xml:space="preserve"> οποία δεν θα χρειάζεται η </w:t>
      </w:r>
      <w:r>
        <w:rPr>
          <w:rFonts w:eastAsia="SimSun"/>
          <w:szCs w:val="24"/>
          <w:lang w:eastAsia="zh-CN"/>
        </w:rPr>
        <w:t>Ε</w:t>
      </w:r>
      <w:r w:rsidRPr="001A439A">
        <w:rPr>
          <w:rFonts w:eastAsia="SimSun"/>
          <w:szCs w:val="24"/>
          <w:lang w:eastAsia="zh-CN"/>
        </w:rPr>
        <w:t xml:space="preserve">λλάδα να </w:t>
      </w:r>
      <w:r>
        <w:rPr>
          <w:rFonts w:eastAsia="SimSun"/>
          <w:szCs w:val="24"/>
          <w:lang w:eastAsia="zh-CN"/>
        </w:rPr>
        <w:t xml:space="preserve">εξοπλίζεται </w:t>
      </w:r>
      <w:r w:rsidRPr="001A439A">
        <w:rPr>
          <w:rFonts w:eastAsia="SimSun"/>
          <w:szCs w:val="24"/>
          <w:lang w:eastAsia="zh-CN"/>
        </w:rPr>
        <w:t xml:space="preserve">και να δίνει τόσα δισεκατομμύρια για τα εξωτερικά </w:t>
      </w:r>
      <w:r>
        <w:rPr>
          <w:rFonts w:eastAsia="SimSun"/>
          <w:szCs w:val="24"/>
          <w:lang w:eastAsia="zh-CN"/>
        </w:rPr>
        <w:t xml:space="preserve">της </w:t>
      </w:r>
      <w:r w:rsidRPr="001A439A">
        <w:rPr>
          <w:rFonts w:eastAsia="SimSun"/>
          <w:szCs w:val="24"/>
          <w:lang w:eastAsia="zh-CN"/>
        </w:rPr>
        <w:t xml:space="preserve">σύνορα αφού είναι μέλος του </w:t>
      </w:r>
      <w:r w:rsidRPr="004B5088">
        <w:rPr>
          <w:rFonts w:eastAsia="SimSun"/>
          <w:szCs w:val="24"/>
          <w:lang w:eastAsia="zh-CN"/>
        </w:rPr>
        <w:t>ΝΑΤΟ</w:t>
      </w:r>
      <w:r>
        <w:rPr>
          <w:rFonts w:ascii="Times New Roman" w:eastAsia="SimSun" w:hAnsi="Times New Roman"/>
          <w:szCs w:val="24"/>
          <w:lang w:eastAsia="zh-CN"/>
        </w:rPr>
        <w:t xml:space="preserve"> </w:t>
      </w:r>
      <w:r w:rsidRPr="001A439A">
        <w:rPr>
          <w:rFonts w:eastAsia="SimSun"/>
          <w:szCs w:val="24"/>
          <w:lang w:eastAsia="zh-CN"/>
        </w:rPr>
        <w:t xml:space="preserve">και </w:t>
      </w:r>
      <w:r>
        <w:rPr>
          <w:rFonts w:eastAsia="SimSun"/>
          <w:szCs w:val="24"/>
          <w:lang w:eastAsia="zh-CN"/>
        </w:rPr>
        <w:t xml:space="preserve">ενώ και </w:t>
      </w:r>
      <w:r w:rsidRPr="001A439A">
        <w:rPr>
          <w:rFonts w:eastAsia="SimSun"/>
          <w:szCs w:val="24"/>
          <w:lang w:eastAsia="zh-CN"/>
        </w:rPr>
        <w:t xml:space="preserve">η </w:t>
      </w:r>
      <w:r>
        <w:rPr>
          <w:rFonts w:eastAsia="SimSun"/>
          <w:szCs w:val="24"/>
          <w:lang w:eastAsia="zh-CN"/>
        </w:rPr>
        <w:t>Τ</w:t>
      </w:r>
      <w:r w:rsidRPr="001A439A">
        <w:rPr>
          <w:rFonts w:eastAsia="SimSun"/>
          <w:szCs w:val="24"/>
          <w:lang w:eastAsia="zh-CN"/>
        </w:rPr>
        <w:t xml:space="preserve">ουρκία είναι μέλος του </w:t>
      </w:r>
      <w:r w:rsidRPr="004B5088">
        <w:rPr>
          <w:rFonts w:eastAsia="SimSun"/>
          <w:szCs w:val="24"/>
          <w:lang w:eastAsia="zh-CN"/>
        </w:rPr>
        <w:t>ΝΑΤΟ</w:t>
      </w:r>
      <w:r w:rsidRPr="001A439A">
        <w:rPr>
          <w:rFonts w:eastAsia="SimSun"/>
          <w:szCs w:val="24"/>
          <w:lang w:eastAsia="zh-CN"/>
        </w:rPr>
        <w:t xml:space="preserve">. </w:t>
      </w:r>
      <w:r>
        <w:rPr>
          <w:rFonts w:eastAsia="SimSun"/>
          <w:szCs w:val="24"/>
          <w:lang w:eastAsia="zh-CN"/>
        </w:rPr>
        <w:t>Ά</w:t>
      </w:r>
      <w:r w:rsidRPr="001A439A">
        <w:rPr>
          <w:rFonts w:eastAsia="SimSun"/>
          <w:szCs w:val="24"/>
          <w:lang w:eastAsia="zh-CN"/>
        </w:rPr>
        <w:t>ρα</w:t>
      </w:r>
      <w:r>
        <w:rPr>
          <w:rFonts w:eastAsia="SimSun"/>
          <w:szCs w:val="24"/>
          <w:lang w:eastAsia="zh-CN"/>
        </w:rPr>
        <w:t>,</w:t>
      </w:r>
      <w:r w:rsidRPr="001A439A">
        <w:rPr>
          <w:rFonts w:eastAsia="SimSun"/>
          <w:szCs w:val="24"/>
          <w:lang w:eastAsia="zh-CN"/>
        </w:rPr>
        <w:t xml:space="preserve"> ποιος </w:t>
      </w:r>
      <w:r>
        <w:rPr>
          <w:rFonts w:eastAsia="SimSun"/>
          <w:szCs w:val="24"/>
          <w:lang w:eastAsia="zh-CN"/>
        </w:rPr>
        <w:t>είναι ο λόγος ε</w:t>
      </w:r>
      <w:r w:rsidRPr="001A439A">
        <w:rPr>
          <w:rFonts w:eastAsia="SimSun"/>
          <w:szCs w:val="24"/>
          <w:lang w:eastAsia="zh-CN"/>
        </w:rPr>
        <w:t xml:space="preserve">μείς να πηγαίνουμε συνέχεια και να </w:t>
      </w:r>
      <w:r>
        <w:rPr>
          <w:rFonts w:eastAsia="SimSun"/>
          <w:szCs w:val="24"/>
          <w:lang w:eastAsia="zh-CN"/>
        </w:rPr>
        <w:t xml:space="preserve">κυρώνουμε συμβάσεις </w:t>
      </w:r>
      <w:r w:rsidRPr="001A439A">
        <w:rPr>
          <w:rFonts w:eastAsia="SimSun"/>
          <w:szCs w:val="24"/>
          <w:lang w:eastAsia="zh-CN"/>
        </w:rPr>
        <w:t>και να ανταλλάσσουμε πληροφορίες και να εκπαιδεύου</w:t>
      </w:r>
      <w:r>
        <w:rPr>
          <w:rFonts w:eastAsia="SimSun"/>
          <w:szCs w:val="24"/>
          <w:lang w:eastAsia="zh-CN"/>
        </w:rPr>
        <w:t>με στο κάτω-κάτω τους Τ</w:t>
      </w:r>
      <w:r w:rsidRPr="001A439A">
        <w:rPr>
          <w:rFonts w:eastAsia="SimSun"/>
          <w:szCs w:val="24"/>
          <w:lang w:eastAsia="zh-CN"/>
        </w:rPr>
        <w:t>ούρκους</w:t>
      </w:r>
      <w:r>
        <w:rPr>
          <w:rFonts w:eastAsia="SimSun"/>
          <w:szCs w:val="24"/>
          <w:lang w:eastAsia="zh-CN"/>
        </w:rPr>
        <w:t>,</w:t>
      </w:r>
      <w:r w:rsidRPr="001A439A">
        <w:rPr>
          <w:rFonts w:eastAsia="SimSun"/>
          <w:szCs w:val="24"/>
          <w:lang w:eastAsia="zh-CN"/>
        </w:rPr>
        <w:t xml:space="preserve"> τους οποίους έχουμε </w:t>
      </w:r>
      <w:r>
        <w:rPr>
          <w:rFonts w:eastAsia="SimSun"/>
          <w:szCs w:val="24"/>
          <w:lang w:eastAsia="zh-CN"/>
        </w:rPr>
        <w:t>εκπαιδεύσει</w:t>
      </w:r>
      <w:r w:rsidRPr="001A439A">
        <w:rPr>
          <w:rFonts w:eastAsia="SimSun"/>
          <w:szCs w:val="24"/>
          <w:lang w:eastAsia="zh-CN"/>
        </w:rPr>
        <w:t xml:space="preserve"> αρκετά</w:t>
      </w:r>
      <w:r>
        <w:rPr>
          <w:rFonts w:eastAsia="SimSun"/>
          <w:szCs w:val="24"/>
          <w:lang w:eastAsia="zh-CN"/>
        </w:rPr>
        <w:t>; Η Ελληνική Λύση κ</w:t>
      </w:r>
      <w:r w:rsidRPr="001A439A">
        <w:rPr>
          <w:rFonts w:eastAsia="SimSun"/>
          <w:szCs w:val="24"/>
          <w:lang w:eastAsia="zh-CN"/>
        </w:rPr>
        <w:t xml:space="preserve">αι σε αυτή την περίπτωση λέει </w:t>
      </w:r>
      <w:r>
        <w:rPr>
          <w:rFonts w:eastAsia="SimSun"/>
          <w:szCs w:val="24"/>
          <w:lang w:eastAsia="zh-CN"/>
        </w:rPr>
        <w:t>«</w:t>
      </w:r>
      <w:r w:rsidRPr="001A439A">
        <w:rPr>
          <w:rFonts w:eastAsia="SimSun"/>
          <w:szCs w:val="24"/>
          <w:lang w:eastAsia="zh-CN"/>
        </w:rPr>
        <w:t>όχι</w:t>
      </w:r>
      <w:r>
        <w:rPr>
          <w:rFonts w:eastAsia="SimSun"/>
          <w:szCs w:val="24"/>
          <w:lang w:eastAsia="zh-CN"/>
        </w:rPr>
        <w:t>»,</w:t>
      </w:r>
      <w:r w:rsidRPr="001A439A">
        <w:rPr>
          <w:rFonts w:eastAsia="SimSun"/>
          <w:szCs w:val="24"/>
          <w:lang w:eastAsia="zh-CN"/>
        </w:rPr>
        <w:t xml:space="preserve"> καταψηφίζει αυτή τη συμφωνία</w:t>
      </w:r>
      <w:r>
        <w:rPr>
          <w:rFonts w:eastAsia="SimSun"/>
          <w:szCs w:val="24"/>
          <w:lang w:eastAsia="zh-CN"/>
        </w:rPr>
        <w:t xml:space="preserve">. </w:t>
      </w:r>
    </w:p>
    <w:p w:rsidR="00E905AF" w:rsidRDefault="00E905AF" w:rsidP="00E905AF">
      <w:pPr>
        <w:shd w:val="clear" w:color="auto" w:fill="FFFFFF"/>
        <w:spacing w:after="0" w:line="600" w:lineRule="auto"/>
        <w:ind w:left="-142" w:firstLine="720"/>
        <w:contextualSpacing/>
        <w:jc w:val="both"/>
        <w:rPr>
          <w:rFonts w:eastAsia="SimSun"/>
          <w:szCs w:val="24"/>
          <w:lang w:eastAsia="zh-CN"/>
        </w:rPr>
      </w:pPr>
      <w:r>
        <w:rPr>
          <w:rFonts w:eastAsia="SimSun"/>
          <w:szCs w:val="24"/>
          <w:lang w:eastAsia="zh-CN"/>
        </w:rPr>
        <w:t>Ό</w:t>
      </w:r>
      <w:r w:rsidRPr="001A439A">
        <w:rPr>
          <w:rFonts w:eastAsia="SimSun"/>
          <w:szCs w:val="24"/>
          <w:lang w:eastAsia="zh-CN"/>
        </w:rPr>
        <w:t xml:space="preserve">σο </w:t>
      </w:r>
      <w:r>
        <w:rPr>
          <w:rFonts w:eastAsia="SimSun"/>
          <w:szCs w:val="24"/>
          <w:lang w:eastAsia="zh-CN"/>
        </w:rPr>
        <w:t xml:space="preserve">για την κύρωση της Συμφωνίας Ασφάλειας μεταξύ της Ελληνικής Δημοκρατίας και της Κυβέρνησης του Βασιλείου της Νορβηγίας σχετικά με την </w:t>
      </w:r>
      <w:r>
        <w:rPr>
          <w:rFonts w:eastAsia="SimSun"/>
          <w:szCs w:val="24"/>
          <w:lang w:eastAsia="zh-CN"/>
        </w:rPr>
        <w:lastRenderedPageBreak/>
        <w:t xml:space="preserve">ασφάλεια για την </w:t>
      </w:r>
      <w:r w:rsidRPr="001A439A">
        <w:rPr>
          <w:rFonts w:eastAsia="SimSun"/>
          <w:szCs w:val="24"/>
          <w:lang w:eastAsia="zh-CN"/>
        </w:rPr>
        <w:t xml:space="preserve">ανταλλαγή και αμοιβαία προστασία </w:t>
      </w:r>
      <w:r>
        <w:rPr>
          <w:rFonts w:eastAsia="SimSun"/>
          <w:szCs w:val="24"/>
          <w:lang w:eastAsia="zh-CN"/>
        </w:rPr>
        <w:t>διαβαθμισμένων</w:t>
      </w:r>
      <w:r w:rsidRPr="001A439A">
        <w:rPr>
          <w:rFonts w:eastAsia="SimSun"/>
          <w:szCs w:val="24"/>
          <w:lang w:eastAsia="zh-CN"/>
        </w:rPr>
        <w:t xml:space="preserve"> πληροφοριών</w:t>
      </w:r>
      <w:r>
        <w:rPr>
          <w:rFonts w:eastAsia="SimSun"/>
          <w:szCs w:val="24"/>
          <w:lang w:eastAsia="zh-CN"/>
        </w:rPr>
        <w:t>, ε</w:t>
      </w:r>
      <w:r w:rsidRPr="001A439A">
        <w:rPr>
          <w:rFonts w:eastAsia="SimSun"/>
          <w:szCs w:val="24"/>
          <w:lang w:eastAsia="zh-CN"/>
        </w:rPr>
        <w:t>πειδή μιλάμε εδώ πέρα και για την οικονομική συνεργασία</w:t>
      </w:r>
      <w:r>
        <w:rPr>
          <w:rFonts w:eastAsia="SimSun"/>
          <w:szCs w:val="24"/>
          <w:lang w:eastAsia="zh-CN"/>
        </w:rPr>
        <w:t>, λέμε «ναι» σ</w:t>
      </w:r>
      <w:r w:rsidRPr="001A439A">
        <w:rPr>
          <w:rFonts w:eastAsia="SimSun"/>
          <w:szCs w:val="24"/>
          <w:lang w:eastAsia="zh-CN"/>
        </w:rPr>
        <w:t>ε αυτή την κύρωση</w:t>
      </w:r>
      <w:r>
        <w:rPr>
          <w:rFonts w:eastAsia="SimSun"/>
          <w:szCs w:val="24"/>
          <w:lang w:eastAsia="zh-CN"/>
        </w:rPr>
        <w:t>,</w:t>
      </w:r>
      <w:r w:rsidRPr="001A439A">
        <w:rPr>
          <w:rFonts w:eastAsia="SimSun"/>
          <w:szCs w:val="24"/>
          <w:lang w:eastAsia="zh-CN"/>
        </w:rPr>
        <w:t xml:space="preserve"> διότι με τη </w:t>
      </w:r>
      <w:r>
        <w:rPr>
          <w:rFonts w:eastAsia="SimSun"/>
          <w:szCs w:val="24"/>
          <w:lang w:eastAsia="zh-CN"/>
        </w:rPr>
        <w:t>Ν</w:t>
      </w:r>
      <w:r w:rsidRPr="001A439A">
        <w:rPr>
          <w:rFonts w:eastAsia="SimSun"/>
          <w:szCs w:val="24"/>
          <w:lang w:eastAsia="zh-CN"/>
        </w:rPr>
        <w:t>ορβηγία</w:t>
      </w:r>
      <w:r>
        <w:rPr>
          <w:rFonts w:eastAsia="SimSun"/>
          <w:szCs w:val="24"/>
          <w:lang w:eastAsia="zh-CN"/>
        </w:rPr>
        <w:t xml:space="preserve"> μας συνδέουν δεσμοί, υπάρχουν θέματα τα οποία μπορούμε να ανταλλάξουμε και σε οικονομικό επίπεδο και να </w:t>
      </w:r>
      <w:r w:rsidRPr="001A439A">
        <w:rPr>
          <w:rFonts w:eastAsia="SimSun"/>
          <w:szCs w:val="24"/>
          <w:lang w:eastAsia="zh-CN"/>
        </w:rPr>
        <w:t>προχωρήσουμε</w:t>
      </w:r>
      <w:r>
        <w:rPr>
          <w:rFonts w:eastAsia="SimSun"/>
          <w:szCs w:val="24"/>
          <w:lang w:eastAsia="zh-CN"/>
        </w:rPr>
        <w:t xml:space="preserve"> τη συνεργασία μας.</w:t>
      </w:r>
    </w:p>
    <w:p w:rsidR="00E905AF" w:rsidRDefault="00E905AF" w:rsidP="00E905AF">
      <w:pPr>
        <w:shd w:val="clear" w:color="auto" w:fill="FFFFFF"/>
        <w:spacing w:after="0" w:line="600" w:lineRule="auto"/>
        <w:ind w:left="-142" w:firstLine="720"/>
        <w:contextualSpacing/>
        <w:jc w:val="both"/>
        <w:rPr>
          <w:rFonts w:eastAsia="SimSun"/>
          <w:szCs w:val="24"/>
          <w:lang w:eastAsia="zh-CN"/>
        </w:rPr>
      </w:pPr>
      <w:r>
        <w:rPr>
          <w:rFonts w:eastAsia="SimSun"/>
          <w:szCs w:val="24"/>
          <w:lang w:eastAsia="zh-CN"/>
        </w:rPr>
        <w:t>Κύριε Υπουργέ, περιμένουμε μία απάντηση</w:t>
      </w:r>
      <w:r w:rsidRPr="001A439A">
        <w:rPr>
          <w:rFonts w:eastAsia="SimSun"/>
          <w:szCs w:val="24"/>
          <w:lang w:eastAsia="zh-CN"/>
        </w:rPr>
        <w:t xml:space="preserve"> </w:t>
      </w:r>
      <w:r>
        <w:rPr>
          <w:rFonts w:eastAsia="SimSun"/>
          <w:szCs w:val="24"/>
          <w:lang w:eastAsia="zh-CN"/>
        </w:rPr>
        <w:t>για να δούμε εάν πράγματι αυτό το πρωτοσέλιδο της «Δ</w:t>
      </w:r>
      <w:r w:rsidRPr="001A439A">
        <w:rPr>
          <w:rFonts w:eastAsia="SimSun"/>
          <w:szCs w:val="24"/>
          <w:lang w:eastAsia="zh-CN"/>
        </w:rPr>
        <w:t>ΗΜΟΚΡΑΤΙΑΣ</w:t>
      </w:r>
      <w:r>
        <w:rPr>
          <w:rFonts w:eastAsia="SimSun"/>
          <w:szCs w:val="24"/>
          <w:lang w:eastAsia="zh-CN"/>
        </w:rPr>
        <w:t>» ε</w:t>
      </w:r>
      <w:r w:rsidRPr="001A439A">
        <w:rPr>
          <w:rFonts w:eastAsia="SimSun"/>
          <w:szCs w:val="24"/>
          <w:lang w:eastAsia="zh-CN"/>
        </w:rPr>
        <w:t xml:space="preserve">ίναι </w:t>
      </w:r>
      <w:r>
        <w:rPr>
          <w:rFonts w:eastAsia="SimSun"/>
          <w:szCs w:val="24"/>
          <w:lang w:eastAsia="zh-CN"/>
        </w:rPr>
        <w:t xml:space="preserve">αληθινό ή ψεύτικο, </w:t>
      </w:r>
      <w:r>
        <w:rPr>
          <w:rFonts w:eastAsia="SimSun"/>
          <w:szCs w:val="24"/>
          <w:lang w:val="en-US" w:eastAsia="zh-CN"/>
        </w:rPr>
        <w:t>fake</w:t>
      </w:r>
      <w:r>
        <w:rPr>
          <w:rFonts w:eastAsia="SimSun"/>
          <w:szCs w:val="24"/>
          <w:lang w:eastAsia="zh-CN"/>
        </w:rPr>
        <w:t>,</w:t>
      </w:r>
      <w:r w:rsidRPr="001A439A">
        <w:rPr>
          <w:rFonts w:eastAsia="SimSun"/>
          <w:szCs w:val="24"/>
          <w:lang w:eastAsia="zh-CN"/>
        </w:rPr>
        <w:t xml:space="preserve"> </w:t>
      </w:r>
      <w:r>
        <w:rPr>
          <w:rFonts w:eastAsia="SimSun"/>
          <w:szCs w:val="24"/>
          <w:lang w:eastAsia="zh-CN"/>
        </w:rPr>
        <w:t>ή αν τυχόν η Τουρκία έχει κυρώσει τις μεταξύ μας συμβάσεις.</w:t>
      </w:r>
    </w:p>
    <w:p w:rsidR="00E905AF" w:rsidRDefault="00E905AF" w:rsidP="00E905AF">
      <w:pPr>
        <w:shd w:val="clear" w:color="auto" w:fill="FFFFFF"/>
        <w:spacing w:after="0" w:line="600" w:lineRule="auto"/>
        <w:ind w:left="-142" w:firstLine="720"/>
        <w:contextualSpacing/>
        <w:jc w:val="both"/>
        <w:rPr>
          <w:rFonts w:eastAsia="SimSun"/>
          <w:szCs w:val="24"/>
          <w:lang w:eastAsia="zh-CN"/>
        </w:rPr>
      </w:pPr>
      <w:r>
        <w:rPr>
          <w:rFonts w:eastAsia="SimSun"/>
          <w:szCs w:val="24"/>
          <w:lang w:eastAsia="zh-CN"/>
        </w:rPr>
        <w:t xml:space="preserve">Ευχαριστώ πολύ. </w:t>
      </w:r>
    </w:p>
    <w:p w:rsidR="00E905AF" w:rsidRDefault="00E905AF" w:rsidP="00E905AF">
      <w:pPr>
        <w:shd w:val="clear" w:color="auto" w:fill="FFFFFF"/>
        <w:spacing w:after="0" w:line="600" w:lineRule="auto"/>
        <w:ind w:left="-142" w:firstLine="720"/>
        <w:contextualSpacing/>
        <w:jc w:val="both"/>
        <w:rPr>
          <w:rFonts w:eastAsia="SimSun"/>
          <w:szCs w:val="24"/>
          <w:lang w:eastAsia="zh-CN"/>
        </w:rPr>
      </w:pPr>
      <w:r w:rsidRPr="004B5088">
        <w:rPr>
          <w:rFonts w:eastAsia="SimSun"/>
          <w:b/>
          <w:szCs w:val="24"/>
          <w:lang w:eastAsia="zh-CN"/>
        </w:rPr>
        <w:t>ΠΡΟΕΔΡΕΥΩΝ (Οδυσσέας Κωνσταντινόπουλος):</w:t>
      </w:r>
      <w:r>
        <w:rPr>
          <w:rFonts w:eastAsia="SimSun"/>
          <w:szCs w:val="24"/>
          <w:lang w:eastAsia="zh-CN"/>
        </w:rPr>
        <w:t xml:space="preserve"> Συνεχίζουμε με τον κ. </w:t>
      </w:r>
      <w:proofErr w:type="spellStart"/>
      <w:r>
        <w:rPr>
          <w:rFonts w:eastAsia="SimSun"/>
          <w:szCs w:val="24"/>
          <w:lang w:eastAsia="zh-CN"/>
        </w:rPr>
        <w:t>Παπαναστάση</w:t>
      </w:r>
      <w:proofErr w:type="spellEnd"/>
      <w:r>
        <w:rPr>
          <w:rFonts w:eastAsia="SimSun"/>
          <w:szCs w:val="24"/>
          <w:lang w:eastAsia="zh-CN"/>
        </w:rPr>
        <w:t xml:space="preserve"> από το Κομμουνιστικό Κόμμα Ελλάδας. </w:t>
      </w:r>
    </w:p>
    <w:p w:rsidR="00E905AF" w:rsidRDefault="00E905AF" w:rsidP="00E905AF">
      <w:pPr>
        <w:shd w:val="clear" w:color="auto" w:fill="FFFFFF"/>
        <w:spacing w:after="0" w:line="600" w:lineRule="auto"/>
        <w:ind w:left="-142" w:firstLine="720"/>
        <w:contextualSpacing/>
        <w:jc w:val="both"/>
        <w:rPr>
          <w:rFonts w:eastAsia="SimSun"/>
          <w:szCs w:val="24"/>
          <w:lang w:eastAsia="zh-CN"/>
        </w:rPr>
      </w:pPr>
      <w:r>
        <w:rPr>
          <w:rFonts w:eastAsia="SimSun"/>
          <w:b/>
          <w:szCs w:val="24"/>
          <w:lang w:eastAsia="zh-CN"/>
        </w:rPr>
        <w:t>ΝΙΚΟΛΑΟΣ ΠΑΠΑΝΑΣΤΑΣΗΣ:</w:t>
      </w:r>
      <w:r>
        <w:rPr>
          <w:rFonts w:eastAsia="SimSun"/>
          <w:szCs w:val="24"/>
          <w:lang w:eastAsia="zh-CN"/>
        </w:rPr>
        <w:t xml:space="preserve"> Ευχαριστώ, κύριε Πρόεδρε. </w:t>
      </w:r>
    </w:p>
    <w:p w:rsidR="00E905AF" w:rsidRDefault="00E905AF" w:rsidP="00E905AF">
      <w:pPr>
        <w:shd w:val="clear" w:color="auto" w:fill="FFFFFF"/>
        <w:spacing w:after="0" w:line="600" w:lineRule="auto"/>
        <w:ind w:left="-142" w:firstLine="720"/>
        <w:contextualSpacing/>
        <w:jc w:val="both"/>
        <w:rPr>
          <w:rFonts w:eastAsia="SimSun"/>
          <w:szCs w:val="24"/>
          <w:lang w:eastAsia="zh-CN"/>
        </w:rPr>
      </w:pPr>
      <w:r w:rsidRPr="001A439A">
        <w:rPr>
          <w:rFonts w:eastAsia="SimSun"/>
          <w:szCs w:val="24"/>
          <w:lang w:eastAsia="zh-CN"/>
        </w:rPr>
        <w:t xml:space="preserve">Πρέπει να ξεκαθαρίσουμε κάτι σε σχέση με αυτά που ήδη έχουν ακουστεί σήμερα εδώ από αυτό το </w:t>
      </w:r>
      <w:r>
        <w:rPr>
          <w:rFonts w:eastAsia="SimSun"/>
          <w:szCs w:val="24"/>
          <w:lang w:eastAsia="zh-CN"/>
        </w:rPr>
        <w:t xml:space="preserve">Βήμα. ΝΑΤΟ και </w:t>
      </w:r>
      <w:r w:rsidRPr="001A439A">
        <w:rPr>
          <w:rFonts w:eastAsia="SimSun"/>
          <w:szCs w:val="24"/>
          <w:lang w:eastAsia="zh-CN"/>
        </w:rPr>
        <w:t>προάσπιση κυριαρχικών δι</w:t>
      </w:r>
      <w:r>
        <w:rPr>
          <w:rFonts w:eastAsia="SimSun"/>
          <w:szCs w:val="24"/>
          <w:lang w:eastAsia="zh-CN"/>
        </w:rPr>
        <w:t xml:space="preserve">καιωμάτων και συνόρων της χώρας, </w:t>
      </w:r>
      <w:r w:rsidRPr="001A439A">
        <w:rPr>
          <w:rFonts w:eastAsia="SimSun"/>
          <w:szCs w:val="24"/>
          <w:lang w:eastAsia="zh-CN"/>
        </w:rPr>
        <w:t xml:space="preserve">στήριξη </w:t>
      </w:r>
      <w:r>
        <w:rPr>
          <w:rFonts w:eastAsia="SimSun"/>
          <w:szCs w:val="24"/>
          <w:lang w:eastAsia="zh-CN"/>
        </w:rPr>
        <w:t xml:space="preserve">του ΝΑΤΟ </w:t>
      </w:r>
      <w:r w:rsidRPr="001A439A">
        <w:rPr>
          <w:rFonts w:eastAsia="SimSun"/>
          <w:szCs w:val="24"/>
          <w:lang w:eastAsia="zh-CN"/>
        </w:rPr>
        <w:t xml:space="preserve">με αυτά </w:t>
      </w:r>
      <w:r>
        <w:rPr>
          <w:rFonts w:eastAsia="SimSun"/>
          <w:szCs w:val="24"/>
          <w:lang w:eastAsia="zh-CN"/>
        </w:rPr>
        <w:t>τα στοιχεία δεν υπάρχει. Αυτό πρέπει να είναι ξεκάθαρο.</w:t>
      </w:r>
    </w:p>
    <w:p w:rsidR="00E905AF" w:rsidRDefault="00E905AF" w:rsidP="00E905AF">
      <w:pPr>
        <w:shd w:val="clear" w:color="auto" w:fill="FFFFFF"/>
        <w:spacing w:after="0" w:line="600" w:lineRule="auto"/>
        <w:ind w:left="-142" w:firstLine="720"/>
        <w:contextualSpacing/>
        <w:jc w:val="both"/>
        <w:rPr>
          <w:rFonts w:eastAsia="SimSun"/>
          <w:szCs w:val="24"/>
          <w:lang w:eastAsia="zh-CN"/>
        </w:rPr>
      </w:pPr>
      <w:r>
        <w:rPr>
          <w:rFonts w:eastAsia="SimSun"/>
          <w:szCs w:val="24"/>
          <w:lang w:eastAsia="zh-CN"/>
        </w:rPr>
        <w:t xml:space="preserve">Αυτό </w:t>
      </w:r>
      <w:r w:rsidRPr="001A439A">
        <w:rPr>
          <w:rFonts w:eastAsia="SimSun"/>
          <w:szCs w:val="24"/>
          <w:lang w:eastAsia="zh-CN"/>
        </w:rPr>
        <w:t>δεν το λέμε εμείς</w:t>
      </w:r>
      <w:r>
        <w:rPr>
          <w:rFonts w:eastAsia="SimSun"/>
          <w:szCs w:val="24"/>
          <w:lang w:eastAsia="zh-CN"/>
        </w:rPr>
        <w:t>,</w:t>
      </w:r>
      <w:r w:rsidRPr="001A439A">
        <w:rPr>
          <w:rFonts w:eastAsia="SimSun"/>
          <w:szCs w:val="24"/>
          <w:lang w:eastAsia="zh-CN"/>
        </w:rPr>
        <w:t xml:space="preserve"> το λέει η ιστορία</w:t>
      </w:r>
      <w:r>
        <w:rPr>
          <w:rFonts w:eastAsia="SimSun"/>
          <w:szCs w:val="24"/>
          <w:lang w:eastAsia="zh-CN"/>
        </w:rPr>
        <w:t>: ΝΑΤΟ και Κύπρος, πάει η μισή Κ</w:t>
      </w:r>
      <w:r w:rsidRPr="001A439A">
        <w:rPr>
          <w:rFonts w:eastAsia="SimSun"/>
          <w:szCs w:val="24"/>
          <w:lang w:eastAsia="zh-CN"/>
        </w:rPr>
        <w:t>ύπρος</w:t>
      </w:r>
      <w:r>
        <w:rPr>
          <w:rFonts w:eastAsia="SimSun"/>
          <w:szCs w:val="24"/>
          <w:lang w:eastAsia="zh-CN"/>
        </w:rPr>
        <w:t xml:space="preserve">. ΝΑΤΟ και </w:t>
      </w:r>
      <w:r w:rsidRPr="001A439A">
        <w:rPr>
          <w:rFonts w:eastAsia="SimSun"/>
          <w:szCs w:val="24"/>
          <w:lang w:eastAsia="zh-CN"/>
        </w:rPr>
        <w:t>χούντα</w:t>
      </w:r>
      <w:r>
        <w:rPr>
          <w:rFonts w:eastAsia="SimSun"/>
          <w:szCs w:val="24"/>
          <w:lang w:eastAsia="zh-CN"/>
        </w:rPr>
        <w:t xml:space="preserve">, αλυσοδεμένος ο </w:t>
      </w:r>
      <w:r w:rsidRPr="001A439A">
        <w:rPr>
          <w:rFonts w:eastAsia="SimSun"/>
          <w:szCs w:val="24"/>
          <w:lang w:eastAsia="zh-CN"/>
        </w:rPr>
        <w:t xml:space="preserve">ελληνικός λαός. </w:t>
      </w:r>
      <w:r>
        <w:rPr>
          <w:rFonts w:eastAsia="SimSun"/>
          <w:szCs w:val="24"/>
          <w:lang w:eastAsia="zh-CN"/>
        </w:rPr>
        <w:t>ΝΑΤΟ</w:t>
      </w:r>
      <w:r w:rsidRPr="001A439A">
        <w:rPr>
          <w:rFonts w:eastAsia="SimSun"/>
          <w:szCs w:val="24"/>
          <w:lang w:eastAsia="zh-CN"/>
        </w:rPr>
        <w:t xml:space="preserve"> και </w:t>
      </w:r>
      <w:r>
        <w:rPr>
          <w:rFonts w:eastAsia="SimSun"/>
          <w:szCs w:val="24"/>
          <w:lang w:eastAsia="zh-CN"/>
        </w:rPr>
        <w:t>«γκριζάρισμα»</w:t>
      </w:r>
      <w:r w:rsidRPr="001A439A">
        <w:rPr>
          <w:rFonts w:eastAsia="SimSun"/>
          <w:szCs w:val="24"/>
          <w:lang w:eastAsia="zh-CN"/>
        </w:rPr>
        <w:t xml:space="preserve"> του μισού </w:t>
      </w:r>
      <w:r>
        <w:rPr>
          <w:rFonts w:eastAsia="SimSun"/>
          <w:szCs w:val="24"/>
          <w:lang w:eastAsia="zh-CN"/>
        </w:rPr>
        <w:t>Αιγαίου</w:t>
      </w:r>
      <w:r w:rsidRPr="001A439A">
        <w:rPr>
          <w:rFonts w:eastAsia="SimSun"/>
          <w:szCs w:val="24"/>
          <w:lang w:eastAsia="zh-CN"/>
        </w:rPr>
        <w:t xml:space="preserve">. Αυτό είναι το </w:t>
      </w:r>
      <w:r w:rsidRPr="00CE451E">
        <w:rPr>
          <w:rFonts w:eastAsia="SimSun"/>
          <w:szCs w:val="24"/>
          <w:lang w:eastAsia="zh-CN"/>
        </w:rPr>
        <w:t>ΝΑΤΟ. ΝΑΤΟ και</w:t>
      </w:r>
      <w:r>
        <w:rPr>
          <w:rFonts w:ascii="Times New Roman" w:eastAsia="SimSun" w:hAnsi="Times New Roman"/>
          <w:szCs w:val="24"/>
          <w:lang w:eastAsia="zh-CN"/>
        </w:rPr>
        <w:t xml:space="preserve"> </w:t>
      </w:r>
      <w:r w:rsidRPr="001A439A">
        <w:rPr>
          <w:rFonts w:eastAsia="SimSun"/>
          <w:szCs w:val="24"/>
          <w:lang w:eastAsia="zh-CN"/>
        </w:rPr>
        <w:t>καλλιέργεια της επιθετικότητας και του αναθεωρητι</w:t>
      </w:r>
      <w:r>
        <w:rPr>
          <w:rFonts w:eastAsia="SimSun"/>
          <w:szCs w:val="24"/>
          <w:lang w:eastAsia="zh-CN"/>
        </w:rPr>
        <w:t>σμού</w:t>
      </w:r>
      <w:r w:rsidRPr="001A439A">
        <w:rPr>
          <w:rFonts w:eastAsia="SimSun"/>
          <w:szCs w:val="24"/>
          <w:lang w:eastAsia="zh-CN"/>
        </w:rPr>
        <w:t xml:space="preserve"> της </w:t>
      </w:r>
      <w:r>
        <w:rPr>
          <w:rFonts w:eastAsia="SimSun"/>
          <w:szCs w:val="24"/>
          <w:lang w:eastAsia="zh-CN"/>
        </w:rPr>
        <w:t>Τ</w:t>
      </w:r>
      <w:r w:rsidRPr="001A439A">
        <w:rPr>
          <w:rFonts w:eastAsia="SimSun"/>
          <w:szCs w:val="24"/>
          <w:lang w:eastAsia="zh-CN"/>
        </w:rPr>
        <w:t xml:space="preserve">ουρκίας. Αυτό είναι το </w:t>
      </w:r>
      <w:r>
        <w:rPr>
          <w:rFonts w:eastAsia="SimSun"/>
          <w:szCs w:val="24"/>
          <w:lang w:eastAsia="zh-CN"/>
        </w:rPr>
        <w:t xml:space="preserve">ΝΑΤΟ, </w:t>
      </w:r>
      <w:r>
        <w:rPr>
          <w:rFonts w:eastAsia="SimSun"/>
          <w:szCs w:val="24"/>
          <w:lang w:eastAsia="zh-CN"/>
        </w:rPr>
        <w:lastRenderedPageBreak/>
        <w:t>α</w:t>
      </w:r>
      <w:r w:rsidRPr="001A439A">
        <w:rPr>
          <w:rFonts w:eastAsia="SimSun"/>
          <w:szCs w:val="24"/>
          <w:lang w:eastAsia="zh-CN"/>
        </w:rPr>
        <w:t>υτή είναι η πολιτική του</w:t>
      </w:r>
      <w:r>
        <w:rPr>
          <w:rFonts w:eastAsia="SimSun"/>
          <w:szCs w:val="24"/>
          <w:lang w:eastAsia="zh-CN"/>
        </w:rPr>
        <w:t>, α</w:t>
      </w:r>
      <w:r w:rsidRPr="001A439A">
        <w:rPr>
          <w:rFonts w:eastAsia="SimSun"/>
          <w:szCs w:val="24"/>
          <w:lang w:eastAsia="zh-CN"/>
        </w:rPr>
        <w:t xml:space="preserve">υτή είναι η πολιτική των </w:t>
      </w:r>
      <w:r>
        <w:rPr>
          <w:rFonts w:eastAsia="SimSun"/>
          <w:szCs w:val="24"/>
          <w:lang w:eastAsia="zh-CN"/>
        </w:rPr>
        <w:t>Η</w:t>
      </w:r>
      <w:r w:rsidRPr="001A439A">
        <w:rPr>
          <w:rFonts w:eastAsia="SimSun"/>
          <w:szCs w:val="24"/>
          <w:lang w:eastAsia="zh-CN"/>
        </w:rPr>
        <w:t xml:space="preserve">νωμένων </w:t>
      </w:r>
      <w:r>
        <w:rPr>
          <w:rFonts w:eastAsia="SimSun"/>
          <w:szCs w:val="24"/>
          <w:lang w:eastAsia="zh-CN"/>
        </w:rPr>
        <w:t>Π</w:t>
      </w:r>
      <w:r w:rsidRPr="001A439A">
        <w:rPr>
          <w:rFonts w:eastAsia="SimSun"/>
          <w:szCs w:val="24"/>
          <w:lang w:eastAsia="zh-CN"/>
        </w:rPr>
        <w:t xml:space="preserve">ολιτειών της </w:t>
      </w:r>
      <w:r>
        <w:rPr>
          <w:rFonts w:eastAsia="SimSun"/>
          <w:szCs w:val="24"/>
          <w:lang w:eastAsia="zh-CN"/>
        </w:rPr>
        <w:t>Αμερικής</w:t>
      </w:r>
      <w:r w:rsidRPr="001A439A">
        <w:rPr>
          <w:rFonts w:eastAsia="SimSun"/>
          <w:szCs w:val="24"/>
          <w:lang w:eastAsia="zh-CN"/>
        </w:rPr>
        <w:t xml:space="preserve">. Δεν μπορεί να ζητάμε περισσότερο </w:t>
      </w:r>
      <w:r w:rsidRPr="00CE451E">
        <w:rPr>
          <w:rFonts w:eastAsia="SimSun"/>
          <w:szCs w:val="24"/>
          <w:lang w:eastAsia="zh-CN"/>
        </w:rPr>
        <w:t>ΝΑΤΟ</w:t>
      </w:r>
      <w:r>
        <w:rPr>
          <w:rFonts w:ascii="Times New Roman" w:eastAsia="SimSun" w:hAnsi="Times New Roman"/>
          <w:szCs w:val="24"/>
          <w:lang w:eastAsia="zh-CN"/>
        </w:rPr>
        <w:t xml:space="preserve"> </w:t>
      </w:r>
      <w:r w:rsidRPr="001A439A">
        <w:rPr>
          <w:rFonts w:eastAsia="SimSun"/>
          <w:szCs w:val="24"/>
          <w:lang w:eastAsia="zh-CN"/>
        </w:rPr>
        <w:t>και ταυτόχρονα να επικαλούμαστε την προάσπ</w:t>
      </w:r>
      <w:r>
        <w:rPr>
          <w:rFonts w:eastAsia="SimSun"/>
          <w:szCs w:val="24"/>
          <w:lang w:eastAsia="zh-CN"/>
        </w:rPr>
        <w:t>ιση των κυριαρχικών δικαιωμάτων</w:t>
      </w:r>
      <w:r w:rsidRPr="001A439A">
        <w:rPr>
          <w:rFonts w:eastAsia="SimSun"/>
          <w:szCs w:val="24"/>
          <w:lang w:eastAsia="zh-CN"/>
        </w:rPr>
        <w:t xml:space="preserve">. Το ένα </w:t>
      </w:r>
      <w:r>
        <w:rPr>
          <w:rFonts w:eastAsia="SimSun"/>
          <w:szCs w:val="24"/>
          <w:lang w:eastAsia="zh-CN"/>
        </w:rPr>
        <w:t xml:space="preserve">τραβάει από εδώ, το άλλο τραβάει από εκεί. </w:t>
      </w:r>
      <w:r w:rsidRPr="001A439A">
        <w:rPr>
          <w:rFonts w:eastAsia="SimSun"/>
          <w:szCs w:val="24"/>
          <w:lang w:eastAsia="zh-CN"/>
        </w:rPr>
        <w:t>Πρέπει</w:t>
      </w:r>
      <w:r>
        <w:rPr>
          <w:rFonts w:eastAsia="SimSun"/>
          <w:szCs w:val="24"/>
          <w:lang w:eastAsia="zh-CN"/>
        </w:rPr>
        <w:t>,</w:t>
      </w:r>
      <w:r w:rsidRPr="001A439A">
        <w:rPr>
          <w:rFonts w:eastAsia="SimSun"/>
          <w:szCs w:val="24"/>
          <w:lang w:eastAsia="zh-CN"/>
        </w:rPr>
        <w:t xml:space="preserve"> λοιπόν</w:t>
      </w:r>
      <w:r>
        <w:rPr>
          <w:rFonts w:eastAsia="SimSun"/>
          <w:szCs w:val="24"/>
          <w:lang w:eastAsia="zh-CN"/>
        </w:rPr>
        <w:t>,</w:t>
      </w:r>
      <w:r w:rsidRPr="001A439A">
        <w:rPr>
          <w:rFonts w:eastAsia="SimSun"/>
          <w:szCs w:val="24"/>
          <w:lang w:eastAsia="zh-CN"/>
        </w:rPr>
        <w:t xml:space="preserve"> ο</w:t>
      </w:r>
      <w:r>
        <w:rPr>
          <w:rFonts w:eastAsia="SimSun"/>
          <w:szCs w:val="24"/>
          <w:lang w:eastAsia="zh-CN"/>
        </w:rPr>
        <w:t>ι θέσεις μας να είναι ξεκάθαρες</w:t>
      </w:r>
      <w:r w:rsidRPr="001A439A">
        <w:rPr>
          <w:rFonts w:eastAsia="SimSun"/>
          <w:szCs w:val="24"/>
          <w:lang w:eastAsia="zh-CN"/>
        </w:rPr>
        <w:t xml:space="preserve">. </w:t>
      </w:r>
    </w:p>
    <w:p w:rsidR="00E905AF" w:rsidRDefault="00E905AF" w:rsidP="00E905AF">
      <w:pPr>
        <w:shd w:val="clear" w:color="auto" w:fill="FFFFFF"/>
        <w:spacing w:after="0" w:line="600" w:lineRule="auto"/>
        <w:ind w:left="-142" w:firstLine="720"/>
        <w:contextualSpacing/>
        <w:jc w:val="both"/>
        <w:rPr>
          <w:rFonts w:eastAsia="SimSun"/>
          <w:szCs w:val="24"/>
          <w:lang w:eastAsia="zh-CN"/>
        </w:rPr>
      </w:pPr>
      <w:r>
        <w:rPr>
          <w:rFonts w:eastAsia="SimSun"/>
          <w:szCs w:val="24"/>
          <w:lang w:eastAsia="zh-CN"/>
        </w:rPr>
        <w:t>Όσον αφορά την κ</w:t>
      </w:r>
      <w:r w:rsidRPr="001A439A">
        <w:rPr>
          <w:rFonts w:eastAsia="SimSun"/>
          <w:szCs w:val="24"/>
          <w:lang w:eastAsia="zh-CN"/>
        </w:rPr>
        <w:t xml:space="preserve">ύρωση της </w:t>
      </w:r>
      <w:r>
        <w:rPr>
          <w:rFonts w:eastAsia="SimSun"/>
          <w:szCs w:val="24"/>
          <w:lang w:eastAsia="zh-CN"/>
        </w:rPr>
        <w:t>σ</w:t>
      </w:r>
      <w:r w:rsidRPr="001A439A">
        <w:rPr>
          <w:rFonts w:eastAsia="SimSun"/>
          <w:szCs w:val="24"/>
          <w:lang w:eastAsia="zh-CN"/>
        </w:rPr>
        <w:t xml:space="preserve">ύμβασης λειτουργίας </w:t>
      </w:r>
      <w:r>
        <w:rPr>
          <w:rFonts w:eastAsia="SimSun"/>
          <w:szCs w:val="24"/>
          <w:lang w:eastAsia="zh-CN"/>
        </w:rPr>
        <w:t>Κ</w:t>
      </w:r>
      <w:r w:rsidRPr="001A439A">
        <w:rPr>
          <w:rFonts w:eastAsia="SimSun"/>
          <w:szCs w:val="24"/>
          <w:lang w:eastAsia="zh-CN"/>
        </w:rPr>
        <w:t xml:space="preserve">έντρου </w:t>
      </w:r>
      <w:r>
        <w:rPr>
          <w:rFonts w:eastAsia="SimSun"/>
          <w:szCs w:val="24"/>
          <w:lang w:eastAsia="zh-CN"/>
        </w:rPr>
        <w:t>Α</w:t>
      </w:r>
      <w:r w:rsidRPr="001A439A">
        <w:rPr>
          <w:rFonts w:eastAsia="SimSun"/>
          <w:szCs w:val="24"/>
          <w:lang w:eastAsia="zh-CN"/>
        </w:rPr>
        <w:t xml:space="preserve">ριστείας </w:t>
      </w:r>
      <w:r>
        <w:rPr>
          <w:rFonts w:eastAsia="SimSun"/>
          <w:szCs w:val="24"/>
          <w:lang w:eastAsia="zh-CN"/>
        </w:rPr>
        <w:t>Ν</w:t>
      </w:r>
      <w:r w:rsidRPr="001A439A">
        <w:rPr>
          <w:rFonts w:eastAsia="SimSun"/>
          <w:szCs w:val="24"/>
          <w:lang w:eastAsia="zh-CN"/>
        </w:rPr>
        <w:t xml:space="preserve">αυτικής </w:t>
      </w:r>
      <w:r>
        <w:rPr>
          <w:rFonts w:eastAsia="SimSun"/>
          <w:szCs w:val="24"/>
          <w:lang w:eastAsia="zh-CN"/>
        </w:rPr>
        <w:t>Α</w:t>
      </w:r>
      <w:r w:rsidRPr="001A439A">
        <w:rPr>
          <w:rFonts w:eastAsia="SimSun"/>
          <w:szCs w:val="24"/>
          <w:lang w:eastAsia="zh-CN"/>
        </w:rPr>
        <w:t>σφάλειας</w:t>
      </w:r>
      <w:r>
        <w:rPr>
          <w:rFonts w:eastAsia="SimSun"/>
          <w:szCs w:val="24"/>
          <w:lang w:eastAsia="zh-CN"/>
        </w:rPr>
        <w:t>, ά</w:t>
      </w:r>
      <w:r w:rsidRPr="001A439A">
        <w:rPr>
          <w:rFonts w:eastAsia="SimSun"/>
          <w:szCs w:val="24"/>
          <w:lang w:eastAsia="zh-CN"/>
        </w:rPr>
        <w:t xml:space="preserve">λλη μία εμπλοκή της </w:t>
      </w:r>
      <w:r>
        <w:rPr>
          <w:rFonts w:eastAsia="SimSun"/>
          <w:szCs w:val="24"/>
          <w:lang w:eastAsia="zh-CN"/>
        </w:rPr>
        <w:t>Ε</w:t>
      </w:r>
      <w:r w:rsidRPr="001A439A">
        <w:rPr>
          <w:rFonts w:eastAsia="SimSun"/>
          <w:szCs w:val="24"/>
          <w:lang w:eastAsia="zh-CN"/>
        </w:rPr>
        <w:t xml:space="preserve">λλάδας στη συνεισφορά της στη δημιουργία νατοϊκών υποδομών. </w:t>
      </w:r>
      <w:r>
        <w:rPr>
          <w:rFonts w:eastAsia="SimSun"/>
          <w:szCs w:val="24"/>
          <w:lang w:eastAsia="zh-CN"/>
        </w:rPr>
        <w:t>Εβδομήντα</w:t>
      </w:r>
      <w:r w:rsidRPr="001A439A">
        <w:rPr>
          <w:rFonts w:eastAsia="SimSun"/>
          <w:szCs w:val="24"/>
          <w:lang w:eastAsia="zh-CN"/>
        </w:rPr>
        <w:t xml:space="preserve"> χρόνια τώρα οι ελληνικές κυβερνήσεις στέλνουν στελέχη στο</w:t>
      </w:r>
      <w:r>
        <w:rPr>
          <w:rFonts w:eastAsia="SimSun"/>
          <w:szCs w:val="24"/>
          <w:lang w:eastAsia="zh-CN"/>
        </w:rPr>
        <w:t xml:space="preserve"> ΝΑΤΟ, </w:t>
      </w:r>
      <w:r w:rsidRPr="001A439A">
        <w:rPr>
          <w:rFonts w:eastAsia="SimSun"/>
          <w:szCs w:val="24"/>
          <w:lang w:eastAsia="zh-CN"/>
        </w:rPr>
        <w:t>στελεχώνουν επιτελεία</w:t>
      </w:r>
      <w:r>
        <w:rPr>
          <w:rFonts w:eastAsia="SimSun"/>
          <w:szCs w:val="24"/>
          <w:lang w:eastAsia="zh-CN"/>
        </w:rPr>
        <w:t xml:space="preserve">, στέλνουν </w:t>
      </w:r>
      <w:r w:rsidRPr="001A439A">
        <w:rPr>
          <w:rFonts w:eastAsia="SimSun"/>
          <w:szCs w:val="24"/>
          <w:lang w:eastAsia="zh-CN"/>
        </w:rPr>
        <w:t xml:space="preserve">στρατιωτικές μονάδες </w:t>
      </w:r>
      <w:r>
        <w:rPr>
          <w:rFonts w:eastAsia="SimSun"/>
          <w:szCs w:val="24"/>
          <w:lang w:eastAsia="zh-CN"/>
        </w:rPr>
        <w:t xml:space="preserve">σε </w:t>
      </w:r>
      <w:r w:rsidRPr="001A439A">
        <w:rPr>
          <w:rFonts w:eastAsia="SimSun"/>
          <w:szCs w:val="24"/>
          <w:lang w:eastAsia="zh-CN"/>
        </w:rPr>
        <w:t>επιχειρήσεις</w:t>
      </w:r>
      <w:r>
        <w:rPr>
          <w:rFonts w:eastAsia="SimSun"/>
          <w:szCs w:val="24"/>
          <w:lang w:eastAsia="zh-CN"/>
        </w:rPr>
        <w:t>,</w:t>
      </w:r>
      <w:r w:rsidRPr="001A439A">
        <w:rPr>
          <w:rFonts w:eastAsia="SimSun"/>
          <w:szCs w:val="24"/>
          <w:lang w:eastAsia="zh-CN"/>
        </w:rPr>
        <w:t xml:space="preserve"> συμμετέχουν </w:t>
      </w:r>
      <w:r>
        <w:rPr>
          <w:rFonts w:eastAsia="SimSun"/>
          <w:szCs w:val="24"/>
          <w:lang w:eastAsia="zh-CN"/>
        </w:rPr>
        <w:t>σε ασκήσεις.</w:t>
      </w:r>
    </w:p>
    <w:p w:rsidR="00E905AF" w:rsidRDefault="00E905AF" w:rsidP="00E905AF">
      <w:pPr>
        <w:shd w:val="clear" w:color="auto" w:fill="FFFFFF"/>
        <w:spacing w:after="0" w:line="600" w:lineRule="auto"/>
        <w:ind w:left="-142" w:firstLine="720"/>
        <w:contextualSpacing/>
        <w:jc w:val="both"/>
        <w:rPr>
          <w:rFonts w:eastAsia="SimSun"/>
          <w:szCs w:val="24"/>
          <w:lang w:eastAsia="zh-CN"/>
        </w:rPr>
      </w:pPr>
      <w:r>
        <w:rPr>
          <w:rFonts w:eastAsia="SimSun"/>
          <w:szCs w:val="24"/>
          <w:lang w:eastAsia="zh-CN"/>
        </w:rPr>
        <w:t xml:space="preserve">Τι είναι οι ασκήσεις; </w:t>
      </w:r>
      <w:r w:rsidRPr="001A439A">
        <w:rPr>
          <w:rFonts w:eastAsia="SimSun"/>
          <w:szCs w:val="24"/>
          <w:lang w:eastAsia="zh-CN"/>
        </w:rPr>
        <w:t xml:space="preserve">Είναι η δοκιμή των επιχειρησιακών σχεδίων </w:t>
      </w:r>
      <w:r>
        <w:rPr>
          <w:rFonts w:eastAsia="SimSun"/>
          <w:szCs w:val="24"/>
          <w:lang w:eastAsia="zh-CN"/>
        </w:rPr>
        <w:t>του ΝΑΤΟ</w:t>
      </w:r>
      <w:r w:rsidRPr="001A439A">
        <w:rPr>
          <w:rFonts w:eastAsia="SimSun"/>
          <w:szCs w:val="24"/>
          <w:lang w:eastAsia="zh-CN"/>
        </w:rPr>
        <w:t xml:space="preserve">. Αυτό είναι </w:t>
      </w:r>
      <w:r>
        <w:rPr>
          <w:rFonts w:eastAsia="SimSun"/>
          <w:szCs w:val="24"/>
          <w:lang w:eastAsia="zh-CN"/>
        </w:rPr>
        <w:t>οι ασκήσεις. Αυτό σημαίνει ότι σ</w:t>
      </w:r>
      <w:r w:rsidRPr="001A439A">
        <w:rPr>
          <w:rFonts w:eastAsia="SimSun"/>
          <w:szCs w:val="24"/>
          <w:lang w:eastAsia="zh-CN"/>
        </w:rPr>
        <w:t xml:space="preserve">ε περίοδο πραγματικών επιχειρήσεων </w:t>
      </w:r>
      <w:r>
        <w:rPr>
          <w:rFonts w:eastAsia="SimSun"/>
          <w:szCs w:val="24"/>
          <w:lang w:eastAsia="zh-CN"/>
        </w:rPr>
        <w:t>ο</w:t>
      </w:r>
      <w:r w:rsidRPr="001A439A">
        <w:rPr>
          <w:rFonts w:eastAsia="SimSun"/>
          <w:szCs w:val="24"/>
          <w:lang w:eastAsia="zh-CN"/>
        </w:rPr>
        <w:t xml:space="preserve">ι ελληνικές </w:t>
      </w:r>
      <w:r>
        <w:rPr>
          <w:rFonts w:eastAsia="SimSun"/>
          <w:szCs w:val="24"/>
          <w:lang w:eastAsia="zh-CN"/>
        </w:rPr>
        <w:t>Έ</w:t>
      </w:r>
      <w:r w:rsidRPr="001A439A">
        <w:rPr>
          <w:rFonts w:eastAsia="SimSun"/>
          <w:szCs w:val="24"/>
          <w:lang w:eastAsia="zh-CN"/>
        </w:rPr>
        <w:t xml:space="preserve">νοπλες </w:t>
      </w:r>
      <w:r>
        <w:rPr>
          <w:rFonts w:eastAsia="SimSun"/>
          <w:szCs w:val="24"/>
          <w:lang w:eastAsia="zh-CN"/>
        </w:rPr>
        <w:t>Δ</w:t>
      </w:r>
      <w:r w:rsidRPr="001A439A">
        <w:rPr>
          <w:rFonts w:eastAsia="SimSun"/>
          <w:szCs w:val="24"/>
          <w:lang w:eastAsia="zh-CN"/>
        </w:rPr>
        <w:t>υνάμει</w:t>
      </w:r>
      <w:r>
        <w:rPr>
          <w:rFonts w:eastAsia="SimSun"/>
          <w:szCs w:val="24"/>
          <w:lang w:eastAsia="zh-CN"/>
        </w:rPr>
        <w:t>ς ήδη έχουν αποστολή συμμετοχής</w:t>
      </w:r>
      <w:r w:rsidRPr="001A439A">
        <w:rPr>
          <w:rFonts w:eastAsia="SimSun"/>
          <w:szCs w:val="24"/>
          <w:lang w:eastAsia="zh-CN"/>
        </w:rPr>
        <w:t>. Αυτό είναι</w:t>
      </w:r>
      <w:r>
        <w:rPr>
          <w:rFonts w:eastAsia="SimSun"/>
          <w:szCs w:val="24"/>
          <w:lang w:eastAsia="zh-CN"/>
        </w:rPr>
        <w:t xml:space="preserve">. Η </w:t>
      </w:r>
      <w:r w:rsidRPr="001A439A">
        <w:rPr>
          <w:rFonts w:eastAsia="SimSun"/>
          <w:szCs w:val="24"/>
          <w:lang w:eastAsia="zh-CN"/>
        </w:rPr>
        <w:t xml:space="preserve">λέξη </w:t>
      </w:r>
      <w:r>
        <w:rPr>
          <w:rFonts w:eastAsia="SimSun"/>
          <w:szCs w:val="24"/>
          <w:lang w:eastAsia="zh-CN"/>
        </w:rPr>
        <w:t>«</w:t>
      </w:r>
      <w:r w:rsidRPr="001A439A">
        <w:rPr>
          <w:rFonts w:eastAsia="SimSun"/>
          <w:szCs w:val="24"/>
          <w:lang w:eastAsia="zh-CN"/>
        </w:rPr>
        <w:t>άσκηση</w:t>
      </w:r>
      <w:r>
        <w:rPr>
          <w:rFonts w:eastAsia="SimSun"/>
          <w:szCs w:val="24"/>
          <w:lang w:eastAsia="zh-CN"/>
        </w:rPr>
        <w:t>» που είναι μπροστά δεν λέει κάτι. Ή</w:t>
      </w:r>
      <w:r w:rsidRPr="001A439A">
        <w:rPr>
          <w:rFonts w:eastAsia="SimSun"/>
          <w:szCs w:val="24"/>
          <w:lang w:eastAsia="zh-CN"/>
        </w:rPr>
        <w:t>δη</w:t>
      </w:r>
      <w:r>
        <w:rPr>
          <w:rFonts w:eastAsia="SimSun"/>
          <w:szCs w:val="24"/>
          <w:lang w:eastAsia="zh-CN"/>
        </w:rPr>
        <w:t>,</w:t>
      </w:r>
      <w:r w:rsidRPr="001A439A">
        <w:rPr>
          <w:rFonts w:eastAsia="SimSun"/>
          <w:szCs w:val="24"/>
          <w:lang w:eastAsia="zh-CN"/>
        </w:rPr>
        <w:t xml:space="preserve"> οι ελληνικές</w:t>
      </w:r>
      <w:r>
        <w:rPr>
          <w:rFonts w:eastAsia="SimSun"/>
          <w:szCs w:val="24"/>
          <w:lang w:eastAsia="zh-CN"/>
        </w:rPr>
        <w:t xml:space="preserve"> Ένοπλες Δ</w:t>
      </w:r>
      <w:r w:rsidRPr="001A439A">
        <w:rPr>
          <w:rFonts w:eastAsia="SimSun"/>
          <w:szCs w:val="24"/>
          <w:lang w:eastAsia="zh-CN"/>
        </w:rPr>
        <w:t xml:space="preserve">υνάμεις έχουν ενταχθεί σε αυτές τις αποστολές και συζητάμε τώρα </w:t>
      </w:r>
      <w:r>
        <w:rPr>
          <w:rFonts w:eastAsia="SimSun"/>
          <w:szCs w:val="24"/>
          <w:lang w:eastAsia="zh-CN"/>
        </w:rPr>
        <w:t>άλλη</w:t>
      </w:r>
      <w:r w:rsidRPr="001A439A">
        <w:rPr>
          <w:rFonts w:eastAsia="SimSun"/>
          <w:szCs w:val="24"/>
          <w:lang w:eastAsia="zh-CN"/>
        </w:rPr>
        <w:t xml:space="preserve"> μια ελληνική συμβολή στην παραπέρα ενίσχυση του </w:t>
      </w:r>
      <w:r>
        <w:rPr>
          <w:rFonts w:eastAsia="SimSun"/>
          <w:szCs w:val="24"/>
          <w:lang w:eastAsia="zh-CN"/>
        </w:rPr>
        <w:t>ΝΑΤΟ</w:t>
      </w:r>
      <w:r w:rsidRPr="001A439A">
        <w:rPr>
          <w:rFonts w:eastAsia="SimSun"/>
          <w:szCs w:val="24"/>
          <w:lang w:eastAsia="zh-CN"/>
        </w:rPr>
        <w:t xml:space="preserve"> με την κύρωση αυτο</w:t>
      </w:r>
      <w:r>
        <w:rPr>
          <w:rFonts w:eastAsia="SimSun"/>
          <w:szCs w:val="24"/>
          <w:lang w:eastAsia="zh-CN"/>
        </w:rPr>
        <w:t>ύ του μνημονίου</w:t>
      </w:r>
      <w:r w:rsidRPr="001A439A">
        <w:rPr>
          <w:rFonts w:eastAsia="SimSun"/>
          <w:szCs w:val="24"/>
          <w:lang w:eastAsia="zh-CN"/>
        </w:rPr>
        <w:t xml:space="preserve">. </w:t>
      </w:r>
    </w:p>
    <w:p w:rsidR="00E905AF" w:rsidRDefault="00E905AF" w:rsidP="00E905AF">
      <w:pPr>
        <w:shd w:val="clear" w:color="auto" w:fill="FFFFFF"/>
        <w:spacing w:after="0" w:line="600" w:lineRule="auto"/>
        <w:ind w:left="-142" w:firstLine="720"/>
        <w:contextualSpacing/>
        <w:jc w:val="both"/>
        <w:rPr>
          <w:rFonts w:eastAsia="SimSun"/>
          <w:szCs w:val="24"/>
          <w:lang w:eastAsia="zh-CN"/>
        </w:rPr>
      </w:pPr>
      <w:r>
        <w:rPr>
          <w:rFonts w:eastAsia="SimSun"/>
          <w:szCs w:val="24"/>
          <w:lang w:eastAsia="zh-CN"/>
        </w:rPr>
        <w:t>Ό</w:t>
      </w:r>
      <w:r w:rsidRPr="001A439A">
        <w:rPr>
          <w:rFonts w:eastAsia="SimSun"/>
          <w:szCs w:val="24"/>
          <w:lang w:eastAsia="zh-CN"/>
        </w:rPr>
        <w:t xml:space="preserve">λη αυτή η συμμετοχή στις νατοϊκές δραστηριότητες παρουσιάζεται από την </w:t>
      </w:r>
      <w:r>
        <w:rPr>
          <w:rFonts w:eastAsia="SimSun"/>
          <w:szCs w:val="24"/>
          <w:lang w:eastAsia="zh-CN"/>
        </w:rPr>
        <w:t>Κ</w:t>
      </w:r>
      <w:r w:rsidRPr="001A439A">
        <w:rPr>
          <w:rFonts w:eastAsia="SimSun"/>
          <w:szCs w:val="24"/>
          <w:lang w:eastAsia="zh-CN"/>
        </w:rPr>
        <w:t>υβέρνηση ότι συμβάλλ</w:t>
      </w:r>
      <w:r>
        <w:rPr>
          <w:rFonts w:eastAsia="SimSun"/>
          <w:szCs w:val="24"/>
          <w:lang w:eastAsia="zh-CN"/>
        </w:rPr>
        <w:t>ει</w:t>
      </w:r>
      <w:r w:rsidRPr="001A439A">
        <w:rPr>
          <w:rFonts w:eastAsia="SimSun"/>
          <w:szCs w:val="24"/>
          <w:lang w:eastAsia="zh-CN"/>
        </w:rPr>
        <w:t xml:space="preserve"> στη σταθερότητα και την ασφάλεια στην ευρύτερη </w:t>
      </w:r>
      <w:r w:rsidRPr="001A439A">
        <w:rPr>
          <w:rFonts w:eastAsia="SimSun"/>
          <w:szCs w:val="24"/>
          <w:lang w:eastAsia="zh-CN"/>
        </w:rPr>
        <w:lastRenderedPageBreak/>
        <w:t xml:space="preserve">περιοχή και </w:t>
      </w:r>
      <w:r>
        <w:rPr>
          <w:rFonts w:eastAsia="SimSun"/>
          <w:szCs w:val="24"/>
          <w:lang w:eastAsia="zh-CN"/>
        </w:rPr>
        <w:t xml:space="preserve">ότι </w:t>
      </w:r>
      <w:r w:rsidRPr="001A439A">
        <w:rPr>
          <w:rFonts w:eastAsia="SimSun"/>
          <w:szCs w:val="24"/>
          <w:lang w:eastAsia="zh-CN"/>
        </w:rPr>
        <w:t>διασφαλίζ</w:t>
      </w:r>
      <w:r>
        <w:rPr>
          <w:rFonts w:eastAsia="SimSun"/>
          <w:szCs w:val="24"/>
          <w:lang w:eastAsia="zh-CN"/>
        </w:rPr>
        <w:t>ει</w:t>
      </w:r>
      <w:r w:rsidRPr="001A439A">
        <w:rPr>
          <w:rFonts w:eastAsia="SimSun"/>
          <w:szCs w:val="24"/>
          <w:lang w:eastAsia="zh-CN"/>
        </w:rPr>
        <w:t xml:space="preserve"> βέβαια και τα συμφέροντα της χώρα</w:t>
      </w:r>
      <w:r>
        <w:rPr>
          <w:rFonts w:eastAsia="SimSun"/>
          <w:szCs w:val="24"/>
          <w:lang w:eastAsia="zh-CN"/>
        </w:rPr>
        <w:t>ς</w:t>
      </w:r>
      <w:r w:rsidRPr="001A439A">
        <w:rPr>
          <w:rFonts w:eastAsia="SimSun"/>
          <w:szCs w:val="24"/>
          <w:lang w:eastAsia="zh-CN"/>
        </w:rPr>
        <w:t>. Ποια είναι αυτή η ασφάλεια</w:t>
      </w:r>
      <w:r>
        <w:rPr>
          <w:rFonts w:eastAsia="SimSun"/>
          <w:szCs w:val="24"/>
          <w:lang w:eastAsia="zh-CN"/>
        </w:rPr>
        <w:t xml:space="preserve">; </w:t>
      </w:r>
      <w:r w:rsidRPr="001A439A">
        <w:rPr>
          <w:rFonts w:eastAsia="SimSun"/>
          <w:szCs w:val="24"/>
          <w:lang w:eastAsia="zh-CN"/>
        </w:rPr>
        <w:t xml:space="preserve">Δεν υπάρχει μεγαλύτερο </w:t>
      </w:r>
      <w:r>
        <w:rPr>
          <w:rFonts w:eastAsia="SimSun"/>
          <w:szCs w:val="24"/>
          <w:lang w:eastAsia="zh-CN"/>
        </w:rPr>
        <w:t>ψεύδος</w:t>
      </w:r>
      <w:r w:rsidRPr="001A439A">
        <w:rPr>
          <w:rFonts w:eastAsia="SimSun"/>
          <w:szCs w:val="24"/>
          <w:lang w:eastAsia="zh-CN"/>
        </w:rPr>
        <w:t xml:space="preserve">. </w:t>
      </w:r>
    </w:p>
    <w:p w:rsidR="00E905AF" w:rsidRDefault="00E905AF" w:rsidP="00E905AF">
      <w:pPr>
        <w:shd w:val="clear" w:color="auto" w:fill="FFFFFF"/>
        <w:spacing w:after="0" w:line="600" w:lineRule="auto"/>
        <w:ind w:left="-142" w:firstLine="720"/>
        <w:contextualSpacing/>
        <w:jc w:val="both"/>
        <w:rPr>
          <w:rFonts w:eastAsia="SimSun"/>
          <w:szCs w:val="24"/>
          <w:lang w:eastAsia="zh-CN"/>
        </w:rPr>
      </w:pPr>
      <w:r>
        <w:rPr>
          <w:rFonts w:eastAsia="SimSun"/>
          <w:szCs w:val="24"/>
          <w:lang w:eastAsia="zh-CN"/>
        </w:rPr>
        <w:t xml:space="preserve">Για </w:t>
      </w:r>
      <w:r w:rsidRPr="001A439A">
        <w:rPr>
          <w:rFonts w:eastAsia="SimSun"/>
          <w:szCs w:val="24"/>
          <w:lang w:eastAsia="zh-CN"/>
        </w:rPr>
        <w:t>να δούμε</w:t>
      </w:r>
      <w:r>
        <w:rPr>
          <w:rFonts w:eastAsia="SimSun"/>
          <w:szCs w:val="24"/>
          <w:lang w:eastAsia="zh-CN"/>
        </w:rPr>
        <w:t>,</w:t>
      </w:r>
      <w:r w:rsidRPr="001A439A">
        <w:rPr>
          <w:rFonts w:eastAsia="SimSun"/>
          <w:szCs w:val="24"/>
          <w:lang w:eastAsia="zh-CN"/>
        </w:rPr>
        <w:t xml:space="preserve"> είναι η εμπλοκή μας στο </w:t>
      </w:r>
      <w:r>
        <w:rPr>
          <w:rFonts w:eastAsia="SimSun"/>
          <w:szCs w:val="24"/>
          <w:lang w:eastAsia="zh-CN"/>
        </w:rPr>
        <w:t>ΝΑΤΟ</w:t>
      </w:r>
      <w:r w:rsidRPr="001A439A">
        <w:rPr>
          <w:rFonts w:eastAsia="SimSun"/>
          <w:szCs w:val="24"/>
          <w:lang w:eastAsia="zh-CN"/>
        </w:rPr>
        <w:t xml:space="preserve"> </w:t>
      </w:r>
      <w:r>
        <w:rPr>
          <w:rFonts w:eastAsia="SimSun"/>
          <w:szCs w:val="24"/>
          <w:lang w:eastAsia="zh-CN"/>
        </w:rPr>
        <w:t>ασφάλεια</w:t>
      </w:r>
      <w:r w:rsidRPr="001A439A">
        <w:rPr>
          <w:rFonts w:eastAsia="SimSun"/>
          <w:szCs w:val="24"/>
          <w:lang w:eastAsia="zh-CN"/>
        </w:rPr>
        <w:t xml:space="preserve"> απέναντι στην τουρκική κατοχή της βόρειας </w:t>
      </w:r>
      <w:r>
        <w:rPr>
          <w:rFonts w:eastAsia="SimSun"/>
          <w:szCs w:val="24"/>
          <w:lang w:eastAsia="zh-CN"/>
        </w:rPr>
        <w:t>Κ</w:t>
      </w:r>
      <w:r w:rsidRPr="001A439A">
        <w:rPr>
          <w:rFonts w:eastAsia="SimSun"/>
          <w:szCs w:val="24"/>
          <w:lang w:eastAsia="zh-CN"/>
        </w:rPr>
        <w:t>ύπρου</w:t>
      </w:r>
      <w:r>
        <w:rPr>
          <w:rFonts w:eastAsia="SimSun"/>
          <w:szCs w:val="24"/>
          <w:lang w:eastAsia="zh-CN"/>
        </w:rPr>
        <w:t xml:space="preserve">; </w:t>
      </w:r>
      <w:r w:rsidRPr="001A439A">
        <w:rPr>
          <w:rFonts w:eastAsia="SimSun"/>
          <w:szCs w:val="24"/>
          <w:lang w:eastAsia="zh-CN"/>
        </w:rPr>
        <w:t xml:space="preserve">Αυτό διασφάλισε το </w:t>
      </w:r>
      <w:r>
        <w:rPr>
          <w:rFonts w:eastAsia="SimSun"/>
          <w:szCs w:val="24"/>
          <w:lang w:eastAsia="zh-CN"/>
        </w:rPr>
        <w:t xml:space="preserve">ΝΑΤΟ; </w:t>
      </w:r>
      <w:r w:rsidRPr="001A439A">
        <w:rPr>
          <w:rFonts w:eastAsia="SimSun"/>
          <w:szCs w:val="24"/>
          <w:lang w:eastAsia="zh-CN"/>
        </w:rPr>
        <w:t xml:space="preserve">Η νατοϊκή επέμβαση στη </w:t>
      </w:r>
      <w:r>
        <w:rPr>
          <w:rFonts w:eastAsia="SimSun"/>
          <w:szCs w:val="24"/>
          <w:lang w:eastAsia="zh-CN"/>
        </w:rPr>
        <w:t>Γ</w:t>
      </w:r>
      <w:r w:rsidRPr="001A439A">
        <w:rPr>
          <w:rFonts w:eastAsia="SimSun"/>
          <w:szCs w:val="24"/>
          <w:lang w:eastAsia="zh-CN"/>
        </w:rPr>
        <w:t>ιουγκοσλαβία διασφάλισε την ειρήνη στην περιοχή</w:t>
      </w:r>
      <w:r>
        <w:rPr>
          <w:rFonts w:eastAsia="SimSun"/>
          <w:szCs w:val="24"/>
          <w:lang w:eastAsia="zh-CN"/>
        </w:rPr>
        <w:t>;</w:t>
      </w:r>
      <w:r w:rsidRPr="001A439A">
        <w:rPr>
          <w:rFonts w:eastAsia="SimSun"/>
          <w:szCs w:val="24"/>
          <w:lang w:eastAsia="zh-CN"/>
        </w:rPr>
        <w:t xml:space="preserve"> Η επέμβαση στη </w:t>
      </w:r>
      <w:r>
        <w:rPr>
          <w:rFonts w:eastAsia="SimSun"/>
          <w:szCs w:val="24"/>
          <w:lang w:eastAsia="zh-CN"/>
        </w:rPr>
        <w:t>Λ</w:t>
      </w:r>
      <w:r w:rsidRPr="001A439A">
        <w:rPr>
          <w:rFonts w:eastAsia="SimSun"/>
          <w:szCs w:val="24"/>
          <w:lang w:eastAsia="zh-CN"/>
        </w:rPr>
        <w:t>ιβύη</w:t>
      </w:r>
      <w:r>
        <w:rPr>
          <w:rFonts w:eastAsia="SimSun"/>
          <w:szCs w:val="24"/>
          <w:lang w:eastAsia="zh-CN"/>
        </w:rPr>
        <w:t xml:space="preserve">; Η </w:t>
      </w:r>
      <w:r w:rsidRPr="001A439A">
        <w:rPr>
          <w:rFonts w:eastAsia="SimSun"/>
          <w:szCs w:val="24"/>
          <w:lang w:eastAsia="zh-CN"/>
        </w:rPr>
        <w:t xml:space="preserve">επέμβαση στη </w:t>
      </w:r>
      <w:r>
        <w:rPr>
          <w:rFonts w:eastAsia="SimSun"/>
          <w:szCs w:val="24"/>
          <w:lang w:eastAsia="zh-CN"/>
        </w:rPr>
        <w:t>Σ</w:t>
      </w:r>
      <w:r w:rsidRPr="001A439A">
        <w:rPr>
          <w:rFonts w:eastAsia="SimSun"/>
          <w:szCs w:val="24"/>
          <w:lang w:eastAsia="zh-CN"/>
        </w:rPr>
        <w:t>υρία</w:t>
      </w:r>
      <w:r>
        <w:rPr>
          <w:rFonts w:eastAsia="SimSun"/>
          <w:szCs w:val="24"/>
          <w:lang w:eastAsia="zh-CN"/>
        </w:rPr>
        <w:t xml:space="preserve">; Η </w:t>
      </w:r>
      <w:r w:rsidRPr="001A439A">
        <w:rPr>
          <w:rFonts w:eastAsia="SimSun"/>
          <w:szCs w:val="24"/>
          <w:lang w:eastAsia="zh-CN"/>
        </w:rPr>
        <w:t>συμμετο</w:t>
      </w:r>
      <w:r>
        <w:rPr>
          <w:rFonts w:eastAsia="SimSun"/>
          <w:szCs w:val="24"/>
          <w:lang w:eastAsia="zh-CN"/>
        </w:rPr>
        <w:t>χή στη διαμόρφωση συνθηκών για την</w:t>
      </w:r>
      <w:r w:rsidRPr="001A439A">
        <w:rPr>
          <w:rFonts w:eastAsia="SimSun"/>
          <w:szCs w:val="24"/>
          <w:lang w:eastAsia="zh-CN"/>
        </w:rPr>
        <w:t xml:space="preserve"> </w:t>
      </w:r>
      <w:r>
        <w:rPr>
          <w:rFonts w:eastAsia="SimSun"/>
          <w:szCs w:val="24"/>
          <w:lang w:eastAsia="zh-CN"/>
        </w:rPr>
        <w:t>ιμπεριαλιστική</w:t>
      </w:r>
      <w:r w:rsidRPr="001A439A">
        <w:rPr>
          <w:rFonts w:eastAsia="SimSun"/>
          <w:szCs w:val="24"/>
          <w:lang w:eastAsia="zh-CN"/>
        </w:rPr>
        <w:t xml:space="preserve"> ρωσική εισβολή στην </w:t>
      </w:r>
      <w:r>
        <w:rPr>
          <w:rFonts w:eastAsia="SimSun"/>
          <w:szCs w:val="24"/>
          <w:lang w:eastAsia="zh-CN"/>
        </w:rPr>
        <w:t>Ο</w:t>
      </w:r>
      <w:r w:rsidRPr="001A439A">
        <w:rPr>
          <w:rFonts w:eastAsia="SimSun"/>
          <w:szCs w:val="24"/>
          <w:lang w:eastAsia="zh-CN"/>
        </w:rPr>
        <w:t>υκρανία</w:t>
      </w:r>
      <w:r>
        <w:rPr>
          <w:rFonts w:eastAsia="SimSun"/>
          <w:szCs w:val="24"/>
          <w:lang w:eastAsia="zh-CN"/>
        </w:rPr>
        <w:t>; Έτσι,</w:t>
      </w:r>
      <w:r w:rsidRPr="001A439A">
        <w:rPr>
          <w:rFonts w:eastAsia="SimSun"/>
          <w:szCs w:val="24"/>
          <w:lang w:eastAsia="zh-CN"/>
        </w:rPr>
        <w:t xml:space="preserve"> κατά την </w:t>
      </w:r>
      <w:r>
        <w:rPr>
          <w:rFonts w:eastAsia="SimSun"/>
          <w:szCs w:val="24"/>
          <w:lang w:eastAsia="zh-CN"/>
        </w:rPr>
        <w:t>Κ</w:t>
      </w:r>
      <w:r w:rsidRPr="001A439A">
        <w:rPr>
          <w:rFonts w:eastAsia="SimSun"/>
          <w:szCs w:val="24"/>
          <w:lang w:eastAsia="zh-CN"/>
        </w:rPr>
        <w:t>υβέρνηση</w:t>
      </w:r>
      <w:r>
        <w:rPr>
          <w:rFonts w:eastAsia="SimSun"/>
          <w:szCs w:val="24"/>
          <w:lang w:eastAsia="zh-CN"/>
        </w:rPr>
        <w:t>,</w:t>
      </w:r>
      <w:r w:rsidRPr="001A439A">
        <w:rPr>
          <w:rFonts w:eastAsia="SimSun"/>
          <w:szCs w:val="24"/>
          <w:lang w:eastAsia="zh-CN"/>
        </w:rPr>
        <w:t xml:space="preserve"> διασφ</w:t>
      </w:r>
      <w:r>
        <w:rPr>
          <w:rFonts w:eastAsia="SimSun"/>
          <w:szCs w:val="24"/>
          <w:lang w:eastAsia="zh-CN"/>
        </w:rPr>
        <w:t xml:space="preserve">αλίζει </w:t>
      </w:r>
      <w:r w:rsidRPr="001A439A">
        <w:rPr>
          <w:rFonts w:eastAsia="SimSun"/>
          <w:szCs w:val="24"/>
          <w:lang w:eastAsia="zh-CN"/>
        </w:rPr>
        <w:t xml:space="preserve">η συμμετοχή </w:t>
      </w:r>
      <w:r>
        <w:rPr>
          <w:rFonts w:eastAsia="SimSun"/>
          <w:szCs w:val="24"/>
          <w:lang w:eastAsia="zh-CN"/>
        </w:rPr>
        <w:t xml:space="preserve">μας </w:t>
      </w:r>
      <w:r w:rsidRPr="001A439A">
        <w:rPr>
          <w:rFonts w:eastAsia="SimSun"/>
          <w:szCs w:val="24"/>
          <w:lang w:eastAsia="zh-CN"/>
        </w:rPr>
        <w:t xml:space="preserve">τη σταθερότητα και την ασφάλεια μέσα στο </w:t>
      </w:r>
      <w:r>
        <w:rPr>
          <w:rFonts w:eastAsia="SimSun"/>
          <w:szCs w:val="24"/>
          <w:lang w:eastAsia="zh-CN"/>
        </w:rPr>
        <w:t xml:space="preserve">ΝΑΤΟ; Όχι φυσικά. </w:t>
      </w:r>
      <w:r w:rsidRPr="001A439A">
        <w:rPr>
          <w:rFonts w:eastAsia="SimSun"/>
          <w:szCs w:val="24"/>
          <w:lang w:eastAsia="zh-CN"/>
        </w:rPr>
        <w:t xml:space="preserve"> </w:t>
      </w:r>
    </w:p>
    <w:p w:rsidR="00E905AF" w:rsidRDefault="00E905AF" w:rsidP="00E905AF">
      <w:pPr>
        <w:shd w:val="clear" w:color="auto" w:fill="FFFFFF"/>
        <w:spacing w:after="0" w:line="600" w:lineRule="auto"/>
        <w:ind w:left="-142" w:firstLine="720"/>
        <w:contextualSpacing/>
        <w:jc w:val="both"/>
        <w:rPr>
          <w:rFonts w:eastAsia="SimSun"/>
          <w:szCs w:val="24"/>
          <w:lang w:eastAsia="zh-CN"/>
        </w:rPr>
      </w:pPr>
      <w:r>
        <w:rPr>
          <w:rFonts w:eastAsia="SimSun"/>
          <w:szCs w:val="24"/>
          <w:lang w:eastAsia="zh-CN"/>
        </w:rPr>
        <w:t xml:space="preserve">Επίσης, η Κυβέρνηση επικαλείται </w:t>
      </w:r>
      <w:r w:rsidRPr="001A439A">
        <w:rPr>
          <w:rFonts w:eastAsia="SimSun"/>
          <w:szCs w:val="24"/>
          <w:lang w:eastAsia="zh-CN"/>
        </w:rPr>
        <w:t xml:space="preserve">την αναβάθμιση της </w:t>
      </w:r>
      <w:proofErr w:type="spellStart"/>
      <w:r w:rsidRPr="001A439A">
        <w:rPr>
          <w:rFonts w:eastAsia="SimSun"/>
          <w:szCs w:val="24"/>
          <w:lang w:eastAsia="zh-CN"/>
        </w:rPr>
        <w:t>γεωστρατηγικής</w:t>
      </w:r>
      <w:proofErr w:type="spellEnd"/>
      <w:r w:rsidRPr="001A439A">
        <w:rPr>
          <w:rFonts w:eastAsia="SimSun"/>
          <w:szCs w:val="24"/>
          <w:lang w:eastAsia="zh-CN"/>
        </w:rPr>
        <w:t xml:space="preserve"> θέσης της </w:t>
      </w:r>
      <w:r>
        <w:rPr>
          <w:rFonts w:eastAsia="SimSun"/>
          <w:szCs w:val="24"/>
          <w:lang w:eastAsia="zh-CN"/>
        </w:rPr>
        <w:t>Ε</w:t>
      </w:r>
      <w:r w:rsidRPr="001A439A">
        <w:rPr>
          <w:rFonts w:eastAsia="SimSun"/>
          <w:szCs w:val="24"/>
          <w:lang w:eastAsia="zh-CN"/>
        </w:rPr>
        <w:t>λλάδας</w:t>
      </w:r>
      <w:r>
        <w:rPr>
          <w:rFonts w:eastAsia="SimSun"/>
          <w:szCs w:val="24"/>
          <w:lang w:eastAsia="zh-CN"/>
        </w:rPr>
        <w:t>. Τ</w:t>
      </w:r>
      <w:r w:rsidRPr="001A439A">
        <w:rPr>
          <w:rFonts w:eastAsia="SimSun"/>
          <w:szCs w:val="24"/>
          <w:lang w:eastAsia="zh-CN"/>
        </w:rPr>
        <w:t xml:space="preserve">ώρα </w:t>
      </w:r>
      <w:r>
        <w:rPr>
          <w:rFonts w:eastAsia="SimSun"/>
          <w:szCs w:val="24"/>
          <w:lang w:eastAsia="zh-CN"/>
        </w:rPr>
        <w:t>εδώ πέρα κάποιος κ</w:t>
      </w:r>
      <w:r w:rsidRPr="001A439A">
        <w:rPr>
          <w:rFonts w:eastAsia="SimSun"/>
          <w:szCs w:val="24"/>
          <w:lang w:eastAsia="zh-CN"/>
        </w:rPr>
        <w:t xml:space="preserve">οροϊδεύει </w:t>
      </w:r>
      <w:r>
        <w:rPr>
          <w:rFonts w:eastAsia="SimSun"/>
          <w:szCs w:val="24"/>
          <w:lang w:eastAsia="zh-CN"/>
        </w:rPr>
        <w:t>κάποιον</w:t>
      </w:r>
      <w:r w:rsidRPr="001A439A">
        <w:rPr>
          <w:rFonts w:eastAsia="SimSun"/>
          <w:szCs w:val="24"/>
          <w:lang w:eastAsia="zh-CN"/>
        </w:rPr>
        <w:t>. Και προφανώς</w:t>
      </w:r>
      <w:r>
        <w:rPr>
          <w:rFonts w:eastAsia="SimSun"/>
          <w:szCs w:val="24"/>
          <w:lang w:eastAsia="zh-CN"/>
        </w:rPr>
        <w:t>,</w:t>
      </w:r>
      <w:r w:rsidRPr="001A439A">
        <w:rPr>
          <w:rFonts w:eastAsia="SimSun"/>
          <w:szCs w:val="24"/>
          <w:lang w:eastAsia="zh-CN"/>
        </w:rPr>
        <w:t xml:space="preserve"> </w:t>
      </w:r>
      <w:r>
        <w:rPr>
          <w:rFonts w:eastAsia="SimSun"/>
          <w:szCs w:val="24"/>
          <w:lang w:eastAsia="zh-CN"/>
        </w:rPr>
        <w:t xml:space="preserve">είναι </w:t>
      </w:r>
      <w:r w:rsidRPr="001A439A">
        <w:rPr>
          <w:rFonts w:eastAsia="SimSun"/>
          <w:szCs w:val="24"/>
          <w:lang w:eastAsia="zh-CN"/>
        </w:rPr>
        <w:t xml:space="preserve">προσπάθεια της </w:t>
      </w:r>
      <w:r>
        <w:rPr>
          <w:rFonts w:eastAsia="SimSun"/>
          <w:szCs w:val="24"/>
          <w:lang w:eastAsia="zh-CN"/>
        </w:rPr>
        <w:t>Κ</w:t>
      </w:r>
      <w:r w:rsidRPr="001A439A">
        <w:rPr>
          <w:rFonts w:eastAsia="SimSun"/>
          <w:szCs w:val="24"/>
          <w:lang w:eastAsia="zh-CN"/>
        </w:rPr>
        <w:t>υβέρνησης να εξαπατήσει τον λαό</w:t>
      </w:r>
      <w:r>
        <w:rPr>
          <w:rFonts w:eastAsia="SimSun"/>
          <w:szCs w:val="24"/>
          <w:lang w:eastAsia="zh-CN"/>
        </w:rPr>
        <w:t xml:space="preserve">. Τι </w:t>
      </w:r>
      <w:r w:rsidRPr="001A439A">
        <w:rPr>
          <w:rFonts w:eastAsia="SimSun"/>
          <w:szCs w:val="24"/>
          <w:lang w:eastAsia="zh-CN"/>
        </w:rPr>
        <w:t xml:space="preserve">διασφαλίζει η αναβάθμιση της </w:t>
      </w:r>
      <w:proofErr w:type="spellStart"/>
      <w:r w:rsidRPr="001A439A">
        <w:rPr>
          <w:rFonts w:eastAsia="SimSun"/>
          <w:szCs w:val="24"/>
          <w:lang w:eastAsia="zh-CN"/>
        </w:rPr>
        <w:t>γεωστρατηγικής</w:t>
      </w:r>
      <w:proofErr w:type="spellEnd"/>
      <w:r w:rsidRPr="001A439A">
        <w:rPr>
          <w:rFonts w:eastAsia="SimSun"/>
          <w:szCs w:val="24"/>
          <w:lang w:eastAsia="zh-CN"/>
        </w:rPr>
        <w:t xml:space="preserve"> θέσης της </w:t>
      </w:r>
      <w:r>
        <w:rPr>
          <w:rFonts w:eastAsia="SimSun"/>
          <w:szCs w:val="24"/>
          <w:lang w:eastAsia="zh-CN"/>
        </w:rPr>
        <w:t>Ε</w:t>
      </w:r>
      <w:r w:rsidRPr="001A439A">
        <w:rPr>
          <w:rFonts w:eastAsia="SimSun"/>
          <w:szCs w:val="24"/>
          <w:lang w:eastAsia="zh-CN"/>
        </w:rPr>
        <w:t>λλάδας</w:t>
      </w:r>
      <w:r>
        <w:rPr>
          <w:rFonts w:eastAsia="SimSun"/>
          <w:szCs w:val="24"/>
          <w:lang w:eastAsia="zh-CN"/>
        </w:rPr>
        <w:t>, α</w:t>
      </w:r>
      <w:r w:rsidRPr="001A439A">
        <w:rPr>
          <w:rFonts w:eastAsia="SimSun"/>
          <w:szCs w:val="24"/>
          <w:lang w:eastAsia="zh-CN"/>
        </w:rPr>
        <w:t xml:space="preserve">υτή η </w:t>
      </w:r>
      <w:r>
        <w:rPr>
          <w:rFonts w:eastAsia="SimSun"/>
          <w:szCs w:val="24"/>
          <w:lang w:eastAsia="zh-CN"/>
        </w:rPr>
        <w:t>«</w:t>
      </w:r>
      <w:r w:rsidRPr="001A439A">
        <w:rPr>
          <w:rFonts w:eastAsia="SimSun"/>
          <w:szCs w:val="24"/>
          <w:lang w:eastAsia="zh-CN"/>
        </w:rPr>
        <w:t>καραμέλα</w:t>
      </w:r>
      <w:r>
        <w:rPr>
          <w:rFonts w:eastAsia="SimSun"/>
          <w:szCs w:val="24"/>
          <w:lang w:eastAsia="zh-CN"/>
        </w:rPr>
        <w:t>»;</w:t>
      </w:r>
    </w:p>
    <w:p w:rsidR="00E905AF" w:rsidRDefault="00E905AF" w:rsidP="00E905AF">
      <w:pPr>
        <w:shd w:val="clear" w:color="auto" w:fill="FFFFFF"/>
        <w:spacing w:after="0" w:line="600" w:lineRule="auto"/>
        <w:ind w:left="-142" w:firstLine="720"/>
        <w:contextualSpacing/>
        <w:jc w:val="both"/>
        <w:rPr>
          <w:rFonts w:eastAsia="SimSun"/>
          <w:szCs w:val="24"/>
          <w:lang w:eastAsia="zh-CN"/>
        </w:rPr>
      </w:pPr>
      <w:r>
        <w:rPr>
          <w:rFonts w:eastAsia="SimSun"/>
          <w:szCs w:val="24"/>
          <w:lang w:eastAsia="zh-CN"/>
        </w:rPr>
        <w:t>Π</w:t>
      </w:r>
      <w:r w:rsidRPr="001A439A">
        <w:rPr>
          <w:rFonts w:eastAsia="SimSun"/>
          <w:szCs w:val="24"/>
          <w:lang w:eastAsia="zh-CN"/>
        </w:rPr>
        <w:t>ρώτα απ</w:t>
      </w:r>
      <w:r>
        <w:rPr>
          <w:rFonts w:eastAsia="SimSun"/>
          <w:szCs w:val="24"/>
          <w:lang w:eastAsia="zh-CN"/>
        </w:rPr>
        <w:t>’</w:t>
      </w:r>
      <w:r w:rsidRPr="001A439A">
        <w:rPr>
          <w:rFonts w:eastAsia="SimSun"/>
          <w:szCs w:val="24"/>
          <w:lang w:eastAsia="zh-CN"/>
        </w:rPr>
        <w:t xml:space="preserve"> όλα</w:t>
      </w:r>
      <w:r>
        <w:rPr>
          <w:rFonts w:eastAsia="SimSun"/>
          <w:szCs w:val="24"/>
          <w:lang w:eastAsia="zh-CN"/>
        </w:rPr>
        <w:t>,</w:t>
      </w:r>
      <w:r w:rsidRPr="001A439A">
        <w:rPr>
          <w:rFonts w:eastAsia="SimSun"/>
          <w:szCs w:val="24"/>
          <w:lang w:eastAsia="zh-CN"/>
        </w:rPr>
        <w:t xml:space="preserve"> υπηρετεί τα συμφέροντα</w:t>
      </w:r>
      <w:r>
        <w:rPr>
          <w:rFonts w:eastAsia="SimSun"/>
          <w:szCs w:val="24"/>
          <w:lang w:eastAsia="zh-CN"/>
        </w:rPr>
        <w:t xml:space="preserve"> των μεγάλων οικονομικών ομίλων</w:t>
      </w:r>
      <w:r w:rsidRPr="001A439A">
        <w:rPr>
          <w:rFonts w:eastAsia="SimSun"/>
          <w:szCs w:val="24"/>
          <w:lang w:eastAsia="zh-CN"/>
        </w:rPr>
        <w:t>. Ναι ή όχι</w:t>
      </w:r>
      <w:r>
        <w:rPr>
          <w:rFonts w:eastAsia="SimSun"/>
          <w:szCs w:val="24"/>
          <w:lang w:eastAsia="zh-CN"/>
        </w:rPr>
        <w:t>; Τ</w:t>
      </w:r>
      <w:r w:rsidRPr="001A439A">
        <w:rPr>
          <w:rFonts w:eastAsia="SimSun"/>
          <w:szCs w:val="24"/>
          <w:lang w:eastAsia="zh-CN"/>
        </w:rPr>
        <w:t xml:space="preserve">ο είδαμε στην ανοικοδόμηση της </w:t>
      </w:r>
      <w:r>
        <w:rPr>
          <w:rFonts w:eastAsia="SimSun"/>
          <w:szCs w:val="24"/>
          <w:lang w:eastAsia="zh-CN"/>
        </w:rPr>
        <w:t>Γ</w:t>
      </w:r>
      <w:r w:rsidRPr="001A439A">
        <w:rPr>
          <w:rFonts w:eastAsia="SimSun"/>
          <w:szCs w:val="24"/>
          <w:lang w:eastAsia="zh-CN"/>
        </w:rPr>
        <w:t>ιουγκοσλαβίας</w:t>
      </w:r>
      <w:r>
        <w:rPr>
          <w:rFonts w:eastAsia="SimSun"/>
          <w:szCs w:val="24"/>
          <w:lang w:eastAsia="zh-CN"/>
        </w:rPr>
        <w:t>. Ε</w:t>
      </w:r>
      <w:r w:rsidRPr="001A439A">
        <w:rPr>
          <w:rFonts w:eastAsia="SimSun"/>
          <w:szCs w:val="24"/>
          <w:lang w:eastAsia="zh-CN"/>
        </w:rPr>
        <w:t>ίδαμε π</w:t>
      </w:r>
      <w:r>
        <w:rPr>
          <w:rFonts w:eastAsia="SimSun"/>
          <w:szCs w:val="24"/>
          <w:lang w:eastAsia="zh-CN"/>
        </w:rPr>
        <w:t>ώ</w:t>
      </w:r>
      <w:r w:rsidRPr="001A439A">
        <w:rPr>
          <w:rFonts w:eastAsia="SimSun"/>
          <w:szCs w:val="24"/>
          <w:lang w:eastAsia="zh-CN"/>
        </w:rPr>
        <w:t xml:space="preserve">ς περιμένουν οι μεγάλες κατασκευαστικές εταιρίες πίσω </w:t>
      </w:r>
      <w:r>
        <w:rPr>
          <w:rFonts w:eastAsia="SimSun"/>
          <w:szCs w:val="24"/>
          <w:lang w:eastAsia="zh-CN"/>
        </w:rPr>
        <w:t xml:space="preserve">από </w:t>
      </w:r>
      <w:r w:rsidRPr="001A439A">
        <w:rPr>
          <w:rFonts w:eastAsia="SimSun"/>
          <w:szCs w:val="24"/>
          <w:lang w:eastAsia="zh-CN"/>
        </w:rPr>
        <w:t>τα στρατεύματα</w:t>
      </w:r>
      <w:r>
        <w:rPr>
          <w:rFonts w:eastAsia="SimSun"/>
          <w:szCs w:val="24"/>
          <w:lang w:eastAsia="zh-CN"/>
        </w:rPr>
        <w:t>,</w:t>
      </w:r>
      <w:r w:rsidRPr="001A439A">
        <w:rPr>
          <w:rFonts w:eastAsia="SimSun"/>
          <w:szCs w:val="24"/>
          <w:lang w:eastAsia="zh-CN"/>
        </w:rPr>
        <w:t xml:space="preserve"> αφού ισοπεδώσουν</w:t>
      </w:r>
      <w:r>
        <w:rPr>
          <w:rFonts w:eastAsia="SimSun"/>
          <w:szCs w:val="24"/>
          <w:lang w:eastAsia="zh-CN"/>
        </w:rPr>
        <w:t>,</w:t>
      </w:r>
      <w:r w:rsidRPr="001A439A">
        <w:rPr>
          <w:rFonts w:eastAsia="SimSun"/>
          <w:szCs w:val="24"/>
          <w:lang w:eastAsia="zh-CN"/>
        </w:rPr>
        <w:t xml:space="preserve"> να </w:t>
      </w:r>
      <w:proofErr w:type="spellStart"/>
      <w:r>
        <w:rPr>
          <w:rFonts w:eastAsia="SimSun"/>
          <w:szCs w:val="24"/>
          <w:lang w:eastAsia="zh-CN"/>
        </w:rPr>
        <w:t>ξαναρημάξουν</w:t>
      </w:r>
      <w:proofErr w:type="spellEnd"/>
      <w:r>
        <w:rPr>
          <w:rFonts w:eastAsia="SimSun"/>
          <w:szCs w:val="24"/>
          <w:lang w:eastAsia="zh-CN"/>
        </w:rPr>
        <w:t xml:space="preserve"> </w:t>
      </w:r>
      <w:r w:rsidRPr="001A439A">
        <w:rPr>
          <w:rFonts w:eastAsia="SimSun"/>
          <w:szCs w:val="24"/>
          <w:lang w:eastAsia="zh-CN"/>
        </w:rPr>
        <w:t>οικονομικά γενιές και γενιές αυτ</w:t>
      </w:r>
      <w:r>
        <w:rPr>
          <w:rFonts w:eastAsia="SimSun"/>
          <w:szCs w:val="24"/>
          <w:lang w:eastAsia="zh-CN"/>
        </w:rPr>
        <w:t>ών</w:t>
      </w:r>
      <w:r w:rsidRPr="001A439A">
        <w:rPr>
          <w:rFonts w:eastAsia="SimSun"/>
          <w:szCs w:val="24"/>
          <w:lang w:eastAsia="zh-CN"/>
        </w:rPr>
        <w:t xml:space="preserve"> </w:t>
      </w:r>
      <w:r>
        <w:rPr>
          <w:rFonts w:eastAsia="SimSun"/>
          <w:szCs w:val="24"/>
          <w:lang w:eastAsia="zh-CN"/>
        </w:rPr>
        <w:t>των</w:t>
      </w:r>
      <w:r w:rsidRPr="001A439A">
        <w:rPr>
          <w:rFonts w:eastAsia="SimSun"/>
          <w:szCs w:val="24"/>
          <w:lang w:eastAsia="zh-CN"/>
        </w:rPr>
        <w:t xml:space="preserve"> κατεστραμμένων δήθεν για να το</w:t>
      </w:r>
      <w:r>
        <w:rPr>
          <w:rFonts w:eastAsia="SimSun"/>
          <w:szCs w:val="24"/>
          <w:lang w:eastAsia="zh-CN"/>
        </w:rPr>
        <w:t xml:space="preserve">υς ανοικοδομήσουν. </w:t>
      </w:r>
    </w:p>
    <w:p w:rsidR="00E905AF" w:rsidRDefault="00E905AF" w:rsidP="00E905AF">
      <w:pPr>
        <w:shd w:val="clear" w:color="auto" w:fill="FFFFFF"/>
        <w:spacing w:after="0" w:line="600" w:lineRule="auto"/>
        <w:ind w:left="-142" w:firstLine="720"/>
        <w:contextualSpacing/>
        <w:jc w:val="both"/>
        <w:rPr>
          <w:rFonts w:eastAsia="SimSun"/>
          <w:szCs w:val="24"/>
          <w:lang w:eastAsia="zh-CN"/>
        </w:rPr>
      </w:pPr>
      <w:r>
        <w:rPr>
          <w:rFonts w:eastAsia="SimSun"/>
          <w:szCs w:val="24"/>
          <w:lang w:eastAsia="zh-CN"/>
        </w:rPr>
        <w:lastRenderedPageBreak/>
        <w:t>Ε</w:t>
      </w:r>
      <w:r w:rsidRPr="001A439A">
        <w:rPr>
          <w:rFonts w:eastAsia="SimSun"/>
          <w:szCs w:val="24"/>
          <w:lang w:eastAsia="zh-CN"/>
        </w:rPr>
        <w:t xml:space="preserve">ίναι επίσης σε αντίθεση με τα συμφέροντα του λαού </w:t>
      </w:r>
      <w:r>
        <w:rPr>
          <w:rFonts w:eastAsia="SimSun"/>
          <w:szCs w:val="24"/>
          <w:lang w:eastAsia="zh-CN"/>
        </w:rPr>
        <w:t xml:space="preserve">μας. Τι </w:t>
      </w:r>
      <w:r w:rsidRPr="001A439A">
        <w:rPr>
          <w:rFonts w:eastAsia="SimSun"/>
          <w:szCs w:val="24"/>
          <w:lang w:eastAsia="zh-CN"/>
        </w:rPr>
        <w:t>κερδίζει ο λαός απ</w:t>
      </w:r>
      <w:r>
        <w:rPr>
          <w:rFonts w:eastAsia="SimSun"/>
          <w:szCs w:val="24"/>
          <w:lang w:eastAsia="zh-CN"/>
        </w:rPr>
        <w:t>’</w:t>
      </w:r>
      <w:r w:rsidRPr="001A439A">
        <w:rPr>
          <w:rFonts w:eastAsia="SimSun"/>
          <w:szCs w:val="24"/>
          <w:lang w:eastAsia="zh-CN"/>
        </w:rPr>
        <w:t xml:space="preserve"> αυτές τις </w:t>
      </w:r>
      <w:r>
        <w:rPr>
          <w:rFonts w:eastAsia="SimSun"/>
          <w:szCs w:val="24"/>
          <w:lang w:eastAsia="zh-CN"/>
        </w:rPr>
        <w:t xml:space="preserve">εμπλοκές; </w:t>
      </w:r>
      <w:proofErr w:type="spellStart"/>
      <w:r>
        <w:rPr>
          <w:rFonts w:eastAsia="SimSun"/>
          <w:szCs w:val="24"/>
          <w:lang w:eastAsia="zh-CN"/>
        </w:rPr>
        <w:t>Σ</w:t>
      </w:r>
      <w:r w:rsidRPr="001A439A">
        <w:rPr>
          <w:rFonts w:eastAsia="SimSun"/>
          <w:szCs w:val="24"/>
          <w:lang w:eastAsia="zh-CN"/>
        </w:rPr>
        <w:t>τοχοποιεί</w:t>
      </w:r>
      <w:r>
        <w:rPr>
          <w:rFonts w:eastAsia="SimSun"/>
          <w:szCs w:val="24"/>
          <w:lang w:eastAsia="zh-CN"/>
        </w:rPr>
        <w:t>ται</w:t>
      </w:r>
      <w:proofErr w:type="spellEnd"/>
      <w:r>
        <w:rPr>
          <w:rFonts w:eastAsia="SimSun"/>
          <w:szCs w:val="24"/>
          <w:lang w:eastAsia="zh-CN"/>
        </w:rPr>
        <w:t xml:space="preserve">. </w:t>
      </w:r>
    </w:p>
    <w:p w:rsidR="00E905AF" w:rsidRDefault="00E905AF" w:rsidP="00E905AF">
      <w:pPr>
        <w:shd w:val="clear" w:color="auto" w:fill="FFFFFF"/>
        <w:spacing w:after="0" w:line="600" w:lineRule="auto"/>
        <w:ind w:left="-142" w:firstLine="720"/>
        <w:contextualSpacing/>
        <w:jc w:val="both"/>
        <w:rPr>
          <w:rFonts w:eastAsia="SimSun"/>
          <w:szCs w:val="24"/>
          <w:lang w:eastAsia="zh-CN"/>
        </w:rPr>
      </w:pPr>
      <w:r>
        <w:rPr>
          <w:rFonts w:eastAsia="SimSun"/>
          <w:szCs w:val="24"/>
          <w:lang w:eastAsia="zh-CN"/>
        </w:rPr>
        <w:t>Επίσης,</w:t>
      </w:r>
      <w:r w:rsidRPr="001A439A">
        <w:rPr>
          <w:rFonts w:eastAsia="SimSun"/>
          <w:szCs w:val="24"/>
          <w:lang w:eastAsia="zh-CN"/>
        </w:rPr>
        <w:t xml:space="preserve"> βάζει σε αμφισβήτηση τα κυριαρχικά δικαιώματα στο </w:t>
      </w:r>
      <w:r>
        <w:rPr>
          <w:rFonts w:eastAsia="SimSun"/>
          <w:szCs w:val="24"/>
          <w:lang w:eastAsia="zh-CN"/>
        </w:rPr>
        <w:t>Α</w:t>
      </w:r>
      <w:r w:rsidRPr="001A439A">
        <w:rPr>
          <w:rFonts w:eastAsia="SimSun"/>
          <w:szCs w:val="24"/>
          <w:lang w:eastAsia="zh-CN"/>
        </w:rPr>
        <w:t xml:space="preserve">ιγαίο και την </w:t>
      </w:r>
      <w:r>
        <w:rPr>
          <w:rFonts w:eastAsia="SimSun"/>
          <w:szCs w:val="24"/>
          <w:lang w:eastAsia="zh-CN"/>
        </w:rPr>
        <w:t>Α</w:t>
      </w:r>
      <w:r w:rsidRPr="001A439A">
        <w:rPr>
          <w:rFonts w:eastAsia="SimSun"/>
          <w:szCs w:val="24"/>
          <w:lang w:eastAsia="zh-CN"/>
        </w:rPr>
        <w:t xml:space="preserve">νατολική </w:t>
      </w:r>
      <w:r>
        <w:rPr>
          <w:rFonts w:eastAsia="SimSun"/>
          <w:szCs w:val="24"/>
          <w:lang w:eastAsia="zh-CN"/>
        </w:rPr>
        <w:t>Μεσόγειο</w:t>
      </w:r>
      <w:r w:rsidRPr="001A439A">
        <w:rPr>
          <w:rFonts w:eastAsia="SimSun"/>
          <w:szCs w:val="24"/>
          <w:lang w:eastAsia="zh-CN"/>
        </w:rPr>
        <w:t xml:space="preserve">. Είναι γνωστή η ενιαία στάση </w:t>
      </w:r>
      <w:r>
        <w:rPr>
          <w:rFonts w:eastAsia="SimSun"/>
          <w:szCs w:val="24"/>
          <w:lang w:eastAsia="zh-CN"/>
        </w:rPr>
        <w:t>ΗΠΑ – ΝΑΤΟ- Ε</w:t>
      </w:r>
      <w:r w:rsidRPr="001A439A">
        <w:rPr>
          <w:rFonts w:eastAsia="SimSun"/>
          <w:szCs w:val="24"/>
          <w:lang w:eastAsia="zh-CN"/>
        </w:rPr>
        <w:t xml:space="preserve">υρωπαϊκής </w:t>
      </w:r>
      <w:r>
        <w:rPr>
          <w:rFonts w:eastAsia="SimSun"/>
          <w:szCs w:val="24"/>
          <w:lang w:eastAsia="zh-CN"/>
        </w:rPr>
        <w:t>Έ</w:t>
      </w:r>
      <w:r w:rsidRPr="001A439A">
        <w:rPr>
          <w:rFonts w:eastAsia="SimSun"/>
          <w:szCs w:val="24"/>
          <w:lang w:eastAsia="zh-CN"/>
        </w:rPr>
        <w:t>νωσης απέναντι στις τουρκικές διεκ</w:t>
      </w:r>
      <w:r>
        <w:rPr>
          <w:rFonts w:eastAsia="SimSun"/>
          <w:szCs w:val="24"/>
          <w:lang w:eastAsia="zh-CN"/>
        </w:rPr>
        <w:t>δικήσεις σε βάρος της χώρας μας</w:t>
      </w:r>
      <w:r w:rsidRPr="001A439A">
        <w:rPr>
          <w:rFonts w:eastAsia="SimSun"/>
          <w:szCs w:val="24"/>
          <w:lang w:eastAsia="zh-CN"/>
        </w:rPr>
        <w:t xml:space="preserve">. </w:t>
      </w:r>
    </w:p>
    <w:p w:rsidR="00E905AF" w:rsidRDefault="00E905AF" w:rsidP="00E905AF">
      <w:pPr>
        <w:shd w:val="clear" w:color="auto" w:fill="FFFFFF"/>
        <w:spacing w:after="0" w:line="600" w:lineRule="auto"/>
        <w:ind w:left="-142" w:firstLine="720"/>
        <w:contextualSpacing/>
        <w:jc w:val="both"/>
        <w:rPr>
          <w:rFonts w:eastAsia="SimSun"/>
          <w:szCs w:val="24"/>
          <w:lang w:eastAsia="zh-CN"/>
        </w:rPr>
      </w:pPr>
      <w:r w:rsidRPr="001A439A">
        <w:rPr>
          <w:rFonts w:eastAsia="SimSun"/>
          <w:szCs w:val="24"/>
          <w:lang w:eastAsia="zh-CN"/>
        </w:rPr>
        <w:t xml:space="preserve">Η </w:t>
      </w:r>
      <w:r>
        <w:rPr>
          <w:rFonts w:eastAsia="SimSun"/>
          <w:szCs w:val="24"/>
          <w:lang w:eastAsia="zh-CN"/>
        </w:rPr>
        <w:t>Κ</w:t>
      </w:r>
      <w:r w:rsidRPr="001A439A">
        <w:rPr>
          <w:rFonts w:eastAsia="SimSun"/>
          <w:szCs w:val="24"/>
          <w:lang w:eastAsia="zh-CN"/>
        </w:rPr>
        <w:t>υβέρνηση</w:t>
      </w:r>
      <w:r>
        <w:rPr>
          <w:rFonts w:eastAsia="SimSun"/>
          <w:szCs w:val="24"/>
          <w:lang w:eastAsia="zh-CN"/>
        </w:rPr>
        <w:t>,</w:t>
      </w:r>
      <w:r w:rsidRPr="001A439A">
        <w:rPr>
          <w:rFonts w:eastAsia="SimSun"/>
          <w:szCs w:val="24"/>
          <w:lang w:eastAsia="zh-CN"/>
        </w:rPr>
        <w:t xml:space="preserve"> συνεπικουρού</w:t>
      </w:r>
      <w:r>
        <w:rPr>
          <w:rFonts w:eastAsia="SimSun"/>
          <w:szCs w:val="24"/>
          <w:lang w:eastAsia="zh-CN"/>
        </w:rPr>
        <w:t>μενη από τ</w:t>
      </w:r>
      <w:r w:rsidRPr="001A439A">
        <w:rPr>
          <w:rFonts w:eastAsia="SimSun"/>
          <w:szCs w:val="24"/>
          <w:lang w:eastAsia="zh-CN"/>
        </w:rPr>
        <w:t>α άλλα κόμματα</w:t>
      </w:r>
      <w:r>
        <w:rPr>
          <w:rFonts w:eastAsia="SimSun"/>
          <w:szCs w:val="24"/>
          <w:lang w:eastAsia="zh-CN"/>
        </w:rPr>
        <w:t>,</w:t>
      </w:r>
      <w:r w:rsidRPr="001A439A">
        <w:rPr>
          <w:rFonts w:eastAsia="SimSun"/>
          <w:szCs w:val="24"/>
          <w:lang w:eastAsia="zh-CN"/>
        </w:rPr>
        <w:t xml:space="preserve"> επιλέγει συνειδητά την πολιτική της εμπλοκής στους ιμπεριαλιστικούς</w:t>
      </w:r>
      <w:r>
        <w:rPr>
          <w:rFonts w:eastAsia="SimSun"/>
          <w:szCs w:val="24"/>
          <w:lang w:eastAsia="zh-CN"/>
        </w:rPr>
        <w:t xml:space="preserve"> σχεδιασμούς</w:t>
      </w:r>
      <w:r w:rsidRPr="001A439A">
        <w:rPr>
          <w:rFonts w:eastAsia="SimSun"/>
          <w:szCs w:val="24"/>
          <w:lang w:eastAsia="zh-CN"/>
        </w:rPr>
        <w:t xml:space="preserve">. Ασκείται κάποια κριτική στο </w:t>
      </w:r>
      <w:r>
        <w:rPr>
          <w:rFonts w:eastAsia="SimSun"/>
          <w:szCs w:val="24"/>
          <w:lang w:eastAsia="zh-CN"/>
        </w:rPr>
        <w:t>ΝΑΤΟ,</w:t>
      </w:r>
      <w:r w:rsidRPr="001A439A">
        <w:rPr>
          <w:rFonts w:eastAsia="SimSun"/>
          <w:szCs w:val="24"/>
          <w:lang w:eastAsia="zh-CN"/>
        </w:rPr>
        <w:t xml:space="preserve"> αλλά από την ανάποδη </w:t>
      </w:r>
      <w:r>
        <w:rPr>
          <w:rFonts w:eastAsia="SimSun"/>
          <w:szCs w:val="24"/>
          <w:lang w:eastAsia="zh-CN"/>
        </w:rPr>
        <w:t xml:space="preserve">μεριά. Όχι </w:t>
      </w:r>
      <w:r w:rsidRPr="001A439A">
        <w:rPr>
          <w:rFonts w:eastAsia="SimSun"/>
          <w:szCs w:val="24"/>
          <w:lang w:eastAsia="zh-CN"/>
        </w:rPr>
        <w:t xml:space="preserve">κριτική για την εγκληματική δραστηριότητα του </w:t>
      </w:r>
      <w:r>
        <w:rPr>
          <w:rFonts w:eastAsia="SimSun"/>
          <w:szCs w:val="24"/>
          <w:lang w:eastAsia="zh-CN"/>
        </w:rPr>
        <w:t>ΝΑΤΟ,</w:t>
      </w:r>
      <w:r w:rsidRPr="001A439A">
        <w:rPr>
          <w:rFonts w:eastAsia="SimSun"/>
          <w:szCs w:val="24"/>
          <w:lang w:eastAsia="zh-CN"/>
        </w:rPr>
        <w:t xml:space="preserve"> αλλά περισσότερο </w:t>
      </w:r>
      <w:r>
        <w:rPr>
          <w:rFonts w:eastAsia="SimSun"/>
          <w:szCs w:val="24"/>
          <w:lang w:eastAsia="zh-CN"/>
        </w:rPr>
        <w:t xml:space="preserve">ΝΑΤΟ. </w:t>
      </w:r>
    </w:p>
    <w:p w:rsidR="00E905AF" w:rsidRDefault="00E905AF" w:rsidP="00E905AF">
      <w:pPr>
        <w:spacing w:line="600" w:lineRule="auto"/>
        <w:ind w:firstLine="720"/>
        <w:contextualSpacing/>
        <w:jc w:val="both"/>
        <w:rPr>
          <w:rFonts w:eastAsia="Times New Roman" w:cs="Times New Roman"/>
          <w:szCs w:val="24"/>
        </w:rPr>
      </w:pPr>
      <w:r>
        <w:rPr>
          <w:rFonts w:eastAsia="Times New Roman" w:cs="Times New Roman"/>
          <w:szCs w:val="24"/>
        </w:rPr>
        <w:t xml:space="preserve">Αυτό, λοιπόν, είναι πάρα πολύ επικίνδυνο. Μπλέκει τον λαό μας σε αντιπαραθέσεις ισχυρών δυνάμεων και τον </w:t>
      </w:r>
      <w:proofErr w:type="spellStart"/>
      <w:r>
        <w:rPr>
          <w:rFonts w:eastAsia="Times New Roman" w:cs="Times New Roman"/>
          <w:szCs w:val="24"/>
        </w:rPr>
        <w:t>στοχοποιεί</w:t>
      </w:r>
      <w:proofErr w:type="spellEnd"/>
      <w:r>
        <w:rPr>
          <w:rFonts w:eastAsia="Times New Roman" w:cs="Times New Roman"/>
          <w:szCs w:val="24"/>
        </w:rPr>
        <w:t xml:space="preserve">. Ας δει ο λαός μας την ελληνική εμπλοκή στον πόλεμο της Ουκρανίας. Συνεχίζει να γίνεται όλο και πιο βαθιά η εμπλοκή της Ελλάδας. Η Κυβέρνηση αδιαφορεί παντελώς για τους κινδύνους. </w:t>
      </w:r>
    </w:p>
    <w:p w:rsidR="00E905AF" w:rsidRDefault="00E905AF" w:rsidP="00E905AF">
      <w:pPr>
        <w:spacing w:line="600" w:lineRule="auto"/>
        <w:ind w:firstLine="720"/>
        <w:contextualSpacing/>
        <w:jc w:val="both"/>
        <w:rPr>
          <w:rFonts w:eastAsia="Times New Roman" w:cs="Times New Roman"/>
          <w:szCs w:val="24"/>
        </w:rPr>
      </w:pPr>
      <w:r>
        <w:rPr>
          <w:rFonts w:eastAsia="Times New Roman" w:cs="Times New Roman"/>
          <w:szCs w:val="24"/>
        </w:rPr>
        <w:t xml:space="preserve">Εκτός από τη νατοϊκή δράση της χώρας, η ελληνοαμερικανική συμφωνία για τις βάσεις, όπως εκείνη με τη Γαλλία, αποτυπώνουν επίσης την επιδίωξη για πιο ενεργητική εμπλοκή στους σχεδιασμούς του ΝΑΤΟ, των Ηνωμένων Πολιτειών και της Ευρωπαϊκής Ένωσης στους ανταγωνισμούς με τη Ρωσία και </w:t>
      </w:r>
      <w:r>
        <w:rPr>
          <w:rFonts w:eastAsia="Times New Roman" w:cs="Times New Roman"/>
          <w:szCs w:val="24"/>
        </w:rPr>
        <w:lastRenderedPageBreak/>
        <w:t xml:space="preserve">την Κίνα. Στην κατεύθυνση αυτή ακριβώς κινείται η Κυβέρνηση της Νέας Δημοκρατίας σε σύμπλευση και με τα άλλα κόμματα. </w:t>
      </w:r>
    </w:p>
    <w:p w:rsidR="00E905AF" w:rsidRDefault="00E905AF" w:rsidP="00E905AF">
      <w:pPr>
        <w:spacing w:line="600" w:lineRule="auto"/>
        <w:ind w:firstLine="720"/>
        <w:contextualSpacing/>
        <w:jc w:val="both"/>
        <w:rPr>
          <w:rFonts w:eastAsia="Times New Roman" w:cs="Times New Roman"/>
          <w:szCs w:val="24"/>
        </w:rPr>
      </w:pPr>
      <w:r>
        <w:rPr>
          <w:rFonts w:eastAsia="Times New Roman" w:cs="Times New Roman"/>
          <w:szCs w:val="24"/>
        </w:rPr>
        <w:t xml:space="preserve">Όλα αυτά τα στοιχεία έχουν ένα κοινό. Δείχνουν ότι δυναμώνει η επιθετικότητα της ελληνικής αστικής τάξης. Αυτό είναι το στοιχείο που βγαίνει ως συμπέρασμα από όλη αυτή τη δραστηριότητα. Γίνεται ασύδοτη. Αποβλέπει στην προώθηση των συμφερόντων της στην περιοχή. Καραδοκεί για συμμετοχή στο μοίρασμα της λείας των ιμπεριαλιστικών πολέμων και επεμβάσεων. </w:t>
      </w:r>
    </w:p>
    <w:p w:rsidR="00E905AF" w:rsidRDefault="00E905AF" w:rsidP="00E905AF">
      <w:pPr>
        <w:spacing w:line="600" w:lineRule="auto"/>
        <w:ind w:firstLine="720"/>
        <w:contextualSpacing/>
        <w:jc w:val="both"/>
        <w:rPr>
          <w:rFonts w:eastAsia="Times New Roman" w:cs="Times New Roman"/>
          <w:szCs w:val="24"/>
        </w:rPr>
      </w:pPr>
      <w:r>
        <w:rPr>
          <w:rFonts w:eastAsia="Times New Roman" w:cs="Times New Roman"/>
          <w:szCs w:val="24"/>
        </w:rPr>
        <w:t xml:space="preserve">Γι’ αυτό οι κυβερνήσεις του ΣΥΡΙΖΑ και της Νέας Δημοκρατίας έχουν μετατρέψει το λιμάνι της Αλεξανδρούπολης σε μια </w:t>
      </w:r>
      <w:proofErr w:type="spellStart"/>
      <w:r>
        <w:rPr>
          <w:rFonts w:eastAsia="Times New Roman" w:cs="Times New Roman"/>
          <w:szCs w:val="24"/>
        </w:rPr>
        <w:t>αμερικανονατοϊκή</w:t>
      </w:r>
      <w:proofErr w:type="spellEnd"/>
      <w:r>
        <w:rPr>
          <w:rFonts w:eastAsia="Times New Roman" w:cs="Times New Roman"/>
          <w:szCs w:val="24"/>
        </w:rPr>
        <w:t xml:space="preserve"> -όχι βάση- </w:t>
      </w:r>
      <w:proofErr w:type="spellStart"/>
      <w:r>
        <w:rPr>
          <w:rFonts w:eastAsia="Times New Roman" w:cs="Times New Roman"/>
          <w:szCs w:val="24"/>
        </w:rPr>
        <w:t>υπερβάση</w:t>
      </w:r>
      <w:proofErr w:type="spellEnd"/>
      <w:r>
        <w:rPr>
          <w:rFonts w:eastAsia="Times New Roman" w:cs="Times New Roman"/>
          <w:szCs w:val="24"/>
        </w:rPr>
        <w:t xml:space="preserve">. Είναι η βασικότερη πύλη ενίσχυσης των δυνάμεων που κομματιάζουν τους λαούς στα </w:t>
      </w:r>
      <w:proofErr w:type="spellStart"/>
      <w:r>
        <w:rPr>
          <w:rFonts w:eastAsia="Times New Roman" w:cs="Times New Roman"/>
          <w:szCs w:val="24"/>
        </w:rPr>
        <w:t>ευρωρωσικά</w:t>
      </w:r>
      <w:proofErr w:type="spellEnd"/>
      <w:r>
        <w:rPr>
          <w:rFonts w:eastAsia="Times New Roman" w:cs="Times New Roman"/>
          <w:szCs w:val="24"/>
        </w:rPr>
        <w:t xml:space="preserve"> σύνορα αυτή τη στιγμή. Τώρα, μετά τη ρωσική εισβολή στην Ουκρανία φαίνεται αυτή η σημαντικότητα όχι μόνο της Αλεξανδρούπολης, αλλά και της Θεσσαλονίκης. Προχθές η Κυβέρνηση αναίτια τσάκισε όσους διαμαρτύρονταν γι’ αυτό το χάλι. Έδειξε πόσο πιστός </w:t>
      </w:r>
      <w:proofErr w:type="spellStart"/>
      <w:r>
        <w:rPr>
          <w:rFonts w:eastAsia="Times New Roman" w:cs="Times New Roman"/>
          <w:szCs w:val="24"/>
        </w:rPr>
        <w:t>ευρωνατοϊκός</w:t>
      </w:r>
      <w:proofErr w:type="spellEnd"/>
      <w:r>
        <w:rPr>
          <w:rFonts w:eastAsia="Times New Roman" w:cs="Times New Roman"/>
          <w:szCs w:val="24"/>
        </w:rPr>
        <w:t xml:space="preserve"> στρατιώτης είναι η Κυβέρνηση. Νέα παιδιά που αντί να τα καμαρώνουμε για το ότι ζητάνε να μην εμπλακεί η Ελλάδα σε αυτούς τους πολέμους, τους άνοιξαν τα κεφάλια και πήγαν με </w:t>
      </w:r>
      <w:proofErr w:type="spellStart"/>
      <w:r>
        <w:rPr>
          <w:rFonts w:eastAsia="Times New Roman" w:cs="Times New Roman"/>
          <w:szCs w:val="24"/>
        </w:rPr>
        <w:t>κρανιοεγκεφαλικές</w:t>
      </w:r>
      <w:proofErr w:type="spellEnd"/>
      <w:r>
        <w:rPr>
          <w:rFonts w:eastAsia="Times New Roman" w:cs="Times New Roman"/>
          <w:szCs w:val="24"/>
        </w:rPr>
        <w:t xml:space="preserve"> κακώσεις στα νοσοκομεία της Θεσσαλονίκης.</w:t>
      </w:r>
    </w:p>
    <w:p w:rsidR="00E905AF" w:rsidRDefault="00E905AF" w:rsidP="00E905AF">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Συζητάμε σήμερα τη κύρωση αυτού του μνημονίου. Ήδη έχουμε παρακαταθήκη από τις κυβερνήσεις ΣΥΡΙΖΑ και Νέας Δημοκρατίας το προηγούμενο ολοκληρωμένο Κέντρο Αριστείας Αεροπορικής και Πυραυλικής Άμυνας και άλλα πολλά. Δεν μας έφταναν αυτά τώρα, έχουμε και τη συνεισφορά στη λειτουργία αυτού του κέντρου αριστείας. Μόνο τα πάγια έξοδα είναι 200 χιλιάδες ευρώ. Άσε τα άλλα. Κι αυτό για να γίνει πιο αποτελεσματική η εγκληματική νατοϊκή μηχανή σε βάρος των λαών. </w:t>
      </w:r>
    </w:p>
    <w:p w:rsidR="00E905AF" w:rsidRDefault="00E905AF" w:rsidP="00E905AF">
      <w:pPr>
        <w:spacing w:line="600" w:lineRule="auto"/>
        <w:ind w:firstLine="720"/>
        <w:contextualSpacing/>
        <w:jc w:val="both"/>
        <w:rPr>
          <w:rFonts w:eastAsia="Times New Roman" w:cs="Times New Roman"/>
          <w:szCs w:val="24"/>
        </w:rPr>
      </w:pPr>
      <w:r>
        <w:rPr>
          <w:rFonts w:eastAsia="Times New Roman" w:cs="Times New Roman"/>
          <w:szCs w:val="24"/>
        </w:rPr>
        <w:t xml:space="preserve">Αυτό κάνει η Κυβέρνηση. Χρηματοδοτεί την αύξηση της επιθετικότητας και της εγκληματικότητας του ΝΑΤΟ και πρέπει να πληρώσει ο λαός γι’ αυτά. Ή μήπως το ΝΑΤΟ, οι Ηνωμένες Πολιτείες της Αμερικής και η Ευρωπαϊκή Ένωση είναι φιλειρηνικοί οργανισμοί; Ρωτήστε τους Γιουγκοσλάβους, τους Παλαιστίνιους, τους </w:t>
      </w:r>
      <w:proofErr w:type="spellStart"/>
      <w:r>
        <w:rPr>
          <w:rFonts w:eastAsia="Times New Roman" w:cs="Times New Roman"/>
          <w:szCs w:val="24"/>
        </w:rPr>
        <w:t>Λίβυους</w:t>
      </w:r>
      <w:proofErr w:type="spellEnd"/>
      <w:r>
        <w:rPr>
          <w:rFonts w:eastAsia="Times New Roman" w:cs="Times New Roman"/>
          <w:szCs w:val="24"/>
        </w:rPr>
        <w:t xml:space="preserve">, τους </w:t>
      </w:r>
      <w:proofErr w:type="spellStart"/>
      <w:r>
        <w:rPr>
          <w:rFonts w:eastAsia="Times New Roman" w:cs="Times New Roman"/>
          <w:szCs w:val="24"/>
        </w:rPr>
        <w:t>Σύρους</w:t>
      </w:r>
      <w:proofErr w:type="spellEnd"/>
      <w:r>
        <w:rPr>
          <w:rFonts w:eastAsia="Times New Roman" w:cs="Times New Roman"/>
          <w:szCs w:val="24"/>
        </w:rPr>
        <w:t>, τους Ιρακινούς, τους Κύπριους και τελειωμό δεν έχει. Ρωτήστε αυτούς πόσο φιλειρηνικός είναι αυτός ο οργανισμός. Αυτή είναι η πραγματικότητα.</w:t>
      </w:r>
    </w:p>
    <w:p w:rsidR="00E905AF" w:rsidRDefault="00E905AF" w:rsidP="00E905AF">
      <w:pPr>
        <w:spacing w:line="600" w:lineRule="auto"/>
        <w:ind w:firstLine="720"/>
        <w:contextualSpacing/>
        <w:jc w:val="both"/>
        <w:rPr>
          <w:rFonts w:eastAsia="Times New Roman" w:cs="Times New Roman"/>
          <w:szCs w:val="24"/>
        </w:rPr>
      </w:pPr>
      <w:r>
        <w:rPr>
          <w:rFonts w:eastAsia="Times New Roman" w:cs="Times New Roman"/>
          <w:szCs w:val="24"/>
        </w:rPr>
        <w:t xml:space="preserve">Εμείς, για μια φορά ακόμα, τονίζουμε είτε με τη δημιουργία ιμπεριαλιστικών επιθετικών υποδομών στο ελληνικό έδαφος είτε με την ενεργή ελληνική συμμετοχή σε άλλες νατοϊκές υποδομές εκτός συνόρων, όχι απλά δεν θωρακίζεται αμυντικά η χώρα, αλλά υπονομεύεται βάναυσα η ειρήνη -έστω και αυτή η ιμπεριαλιστική ειρήνη- στην περιοχή, αλλά και ευρύτερα. </w:t>
      </w:r>
    </w:p>
    <w:p w:rsidR="00E905AF" w:rsidRDefault="00E905AF" w:rsidP="00E905AF">
      <w:pPr>
        <w:spacing w:line="600" w:lineRule="auto"/>
        <w:ind w:firstLine="720"/>
        <w:contextualSpacing/>
        <w:jc w:val="both"/>
        <w:rPr>
          <w:rFonts w:eastAsia="Times New Roman" w:cs="Times New Roman"/>
          <w:szCs w:val="24"/>
        </w:rPr>
      </w:pPr>
      <w:r>
        <w:rPr>
          <w:rFonts w:eastAsia="Times New Roman" w:cs="Times New Roman"/>
          <w:szCs w:val="24"/>
        </w:rPr>
        <w:t xml:space="preserve">Μετά τα παραπάνω, καταψηφίζουμε την κύρωση των δύο μνημονίων. </w:t>
      </w:r>
    </w:p>
    <w:p w:rsidR="00E905AF" w:rsidRDefault="00E905AF" w:rsidP="00E905AF">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Τώρα, όσον αφορά τη συμφωνία με τη Νορβηγία για ανταλλαγή και την αμοιβαία προστασία διαβαθμισμένων πληροφοριών, είναι μια συμφωνία μεταξύ των δύο χωρών για την ανταλλαγή και προστασία διαβαθμισμένων πληροφοριών. </w:t>
      </w:r>
    </w:p>
    <w:p w:rsidR="00E905AF" w:rsidRDefault="00E905AF" w:rsidP="00E905AF">
      <w:pPr>
        <w:spacing w:line="600" w:lineRule="auto"/>
        <w:ind w:firstLine="720"/>
        <w:contextualSpacing/>
        <w:jc w:val="both"/>
        <w:rPr>
          <w:rFonts w:eastAsia="Times New Roman" w:cs="Times New Roman"/>
          <w:szCs w:val="24"/>
        </w:rPr>
      </w:pPr>
      <w:r>
        <w:rPr>
          <w:rFonts w:eastAsia="Times New Roman" w:cs="Times New Roman"/>
          <w:szCs w:val="24"/>
        </w:rPr>
        <w:t xml:space="preserve">Εμείς σαν γενική θέση θα μπορούσαμε να κατανοήσουμε την ανάγκη ύπαρξης ενός μηχανισμού ο οποίος θα προστάτευε τόσο τη διακίνηση όσο και την ασφαλή διαχείριση κρίσιμων πληροφοριών από υποκλοπές. Το ερώτημα, όμως, είναι: Υπάρχει αυτός ο μηχανισμός, ναι ή όχι; Αυτά τα γνωρίζετε εσείς. Εμείς δεν τα ξέρουμε, γιατί αυτά είναι μπλοκαρισμένα από τη γνώση, άρα και τον έλεγχο του λαού. </w:t>
      </w:r>
    </w:p>
    <w:p w:rsidR="00E905AF" w:rsidRDefault="00E905AF" w:rsidP="00E905AF">
      <w:pPr>
        <w:spacing w:line="600" w:lineRule="auto"/>
        <w:ind w:firstLine="720"/>
        <w:contextualSpacing/>
        <w:jc w:val="both"/>
        <w:rPr>
          <w:rFonts w:eastAsia="Times New Roman" w:cs="Times New Roman"/>
          <w:szCs w:val="24"/>
        </w:rPr>
      </w:pPr>
      <w:r>
        <w:rPr>
          <w:rFonts w:eastAsia="Times New Roman" w:cs="Times New Roman"/>
          <w:szCs w:val="24"/>
        </w:rPr>
        <w:t xml:space="preserve">Το γνωρίζουν, όμως, σίγουρα οι συμμαχικές -εντός εισαγωγικών ή εκτός εισαγωγικών, ανάλογα πώς το βλέπει ο καθένας- μυστικές υπηρεσίες. Το γνωρίζει η </w:t>
      </w:r>
      <w:r>
        <w:rPr>
          <w:rFonts w:eastAsia="Times New Roman" w:cs="Times New Roman"/>
          <w:szCs w:val="24"/>
          <w:lang w:val="en-US"/>
        </w:rPr>
        <w:t>CIA</w:t>
      </w:r>
      <w:r>
        <w:rPr>
          <w:rFonts w:eastAsia="Times New Roman" w:cs="Times New Roman"/>
          <w:szCs w:val="24"/>
        </w:rPr>
        <w:t xml:space="preserve">. Το γνωρίζει η </w:t>
      </w:r>
      <w:proofErr w:type="spellStart"/>
      <w:r>
        <w:rPr>
          <w:rFonts w:eastAsia="Times New Roman" w:cs="Times New Roman"/>
          <w:szCs w:val="24"/>
        </w:rPr>
        <w:t>Μοσάντ</w:t>
      </w:r>
      <w:proofErr w:type="spellEnd"/>
      <w:r>
        <w:rPr>
          <w:rFonts w:eastAsia="Times New Roman" w:cs="Times New Roman"/>
          <w:szCs w:val="24"/>
        </w:rPr>
        <w:t>. Το γνωρίζουν και οι άλλοι. Είναι γνωστό ότι στο πλαίσιο της πρόθεσης της καταστολής του λαϊκού κινήματος είστε σε αγαστή συνεργασία με όλους αυτούς. Γι’ αυτό και τα γνωρίζουμε. Υπάρχει ανταλλαγή κρίσιμων πληροφοριών. Μόνο που αυτές οι χρήσιμες πληροφορίες αφορούν την τρομοκρατία. Ποια είναι η τρομοκρατία για τη μεζούρα σας;</w:t>
      </w:r>
    </w:p>
    <w:p w:rsidR="00E905AF" w:rsidRDefault="00E905AF" w:rsidP="00E905AF">
      <w:pPr>
        <w:spacing w:line="600" w:lineRule="auto"/>
        <w:ind w:firstLine="720"/>
        <w:contextualSpacing/>
        <w:jc w:val="both"/>
        <w:rPr>
          <w:rFonts w:eastAsia="Times New Roman" w:cs="Times New Roman"/>
          <w:szCs w:val="24"/>
        </w:rPr>
      </w:pPr>
      <w:r>
        <w:rPr>
          <w:rFonts w:eastAsia="Times New Roman" w:cs="Times New Roman"/>
          <w:szCs w:val="24"/>
        </w:rPr>
        <w:t xml:space="preserve"> Εμείς δεν κρυβόμαστε πίσω από το δάχτυλό μας. Σε κάθε βαθμίδα ασφάλειας πληροφοριών στις Ένοπλες Δυνάμεις, στα Σώματα Ασφαλείας, στον δημόσιο τομέα, λειτουργούν οι συνέπειες από την ασφυκτική πρόσδεση </w:t>
      </w:r>
      <w:r>
        <w:rPr>
          <w:rFonts w:eastAsia="Times New Roman" w:cs="Times New Roman"/>
          <w:szCs w:val="24"/>
        </w:rPr>
        <w:lastRenderedPageBreak/>
        <w:t xml:space="preserve">της Ελλάδας κυρίως στη </w:t>
      </w:r>
      <w:proofErr w:type="spellStart"/>
      <w:r>
        <w:rPr>
          <w:rFonts w:eastAsia="Times New Roman" w:cs="Times New Roman"/>
          <w:szCs w:val="24"/>
        </w:rPr>
        <w:t>λυκοσυμμαχία</w:t>
      </w:r>
      <w:proofErr w:type="spellEnd"/>
      <w:r>
        <w:rPr>
          <w:rFonts w:eastAsia="Times New Roman" w:cs="Times New Roman"/>
          <w:szCs w:val="24"/>
        </w:rPr>
        <w:t xml:space="preserve"> του ΝΑΤΟ, των ΗΠΑ και της Ευρωπαϊκής Ένωσης. Κι αυτό μετατρέπει τη διασφάλιση του απόρρητου των εθνικών, όπως τις λέτε, κρίσιμων πληροφοριών σε ένα κυριολεκτικά διάτρητο σουρωτήρι. </w:t>
      </w:r>
    </w:p>
    <w:p w:rsidR="00E905AF" w:rsidRDefault="00E905AF" w:rsidP="00E905AF">
      <w:pPr>
        <w:spacing w:line="600" w:lineRule="auto"/>
        <w:ind w:firstLine="720"/>
        <w:contextualSpacing/>
        <w:jc w:val="both"/>
        <w:rPr>
          <w:rFonts w:eastAsia="Times New Roman" w:cs="Times New Roman"/>
          <w:szCs w:val="24"/>
        </w:rPr>
      </w:pPr>
      <w:r>
        <w:rPr>
          <w:rFonts w:eastAsia="Times New Roman" w:cs="Times New Roman"/>
          <w:szCs w:val="24"/>
        </w:rPr>
        <w:t xml:space="preserve">Ο ΣΥΡΙΖΑ το 2018 πρότεινε το στήσιμο της Σχολής Πληροφοριών της Ευρωπαϊκής Ένωσης, όπως θα θυμάστε. Τότε διαφήμιζε ότι αυτό θα γινόταν σε συνεργασία με τα κράτη-μέλη, τις οντότητες του ΝΑΤΟ, τις υπηρεσίες πληροφοριών και ασφάλειας και ότι αυτοί θα παρέχουν εκπαίδευση και κατάρτιση στους τομείς των πληροφοριών και άλλων ειδικών πεδίων στο προσωπικό πληροφοριών των κρατών-μελών της Ευρωπαϊκής Ένωσης. </w:t>
      </w:r>
    </w:p>
    <w:p w:rsidR="00E905AF" w:rsidRDefault="00E905AF" w:rsidP="00E905AF">
      <w:pPr>
        <w:spacing w:line="600" w:lineRule="auto"/>
        <w:ind w:firstLine="720"/>
        <w:contextualSpacing/>
        <w:jc w:val="both"/>
        <w:rPr>
          <w:rFonts w:eastAsia="Times New Roman" w:cs="Times New Roman"/>
          <w:szCs w:val="24"/>
        </w:rPr>
      </w:pPr>
      <w:r>
        <w:rPr>
          <w:rFonts w:eastAsia="Times New Roman" w:cs="Times New Roman"/>
          <w:szCs w:val="24"/>
        </w:rPr>
        <w:t xml:space="preserve">Δηλαδή τι λέγατε τότε, κύριοι του ΣΥΡΙΖΑ; Από τη μια ζητάτε να αναπτυχθεί εδώ ένα διεθνές κατασκοπευτικό πρακτορείο και από την άλλη ενδιαφέρεστε για τη διασφάλιση πληροφοριών. Για διαλέξτε. Κάπου φαλτσάρει το αφήγημα. Και το ξέρετε, γιατί φαλτσάρει και η πολιτική σας. Από τη μια στηρίζετε τους εγκληματικούς ιμπεριαλιστικούς μηχανισμούς του ΝΑΤΟ –ή δεν το κάνετε;- και από την άλλη τι; «Αγαπώ και μάχομαι για την ειρήνη». Εμείς σας λέμε: Ας ψαχτείτε. Αυτές οι αντιφάσεις δεν είναι τυχαίες. Στη θεωρία της προπαγάνδας αυτό ονομάζεται διπολική παραπλάνηση. </w:t>
      </w:r>
    </w:p>
    <w:p w:rsidR="00E905AF" w:rsidRDefault="00E905AF" w:rsidP="00E905AF">
      <w:pPr>
        <w:spacing w:line="600" w:lineRule="auto"/>
        <w:ind w:firstLine="720"/>
        <w:contextualSpacing/>
        <w:jc w:val="both"/>
        <w:rPr>
          <w:rFonts w:eastAsia="Times New Roman" w:cs="Times New Roman"/>
          <w:szCs w:val="24"/>
        </w:rPr>
      </w:pPr>
      <w:r>
        <w:rPr>
          <w:rFonts w:eastAsia="Times New Roman" w:cs="Times New Roman"/>
          <w:szCs w:val="24"/>
        </w:rPr>
        <w:t>Δεν θα πάρω περισσότερο χρόνο. Μετά τα παραπάνω, καταψηφίζουμε και αυτή τη συμφωνία.</w:t>
      </w:r>
    </w:p>
    <w:p w:rsidR="00E905AF" w:rsidRDefault="00E905AF" w:rsidP="00E905AF">
      <w:pPr>
        <w:spacing w:line="600" w:lineRule="auto"/>
        <w:ind w:firstLine="720"/>
        <w:contextualSpacing/>
        <w:jc w:val="both"/>
        <w:rPr>
          <w:rFonts w:eastAsia="Times New Roman" w:cs="Times New Roman"/>
          <w:szCs w:val="24"/>
        </w:rPr>
      </w:pPr>
      <w:r>
        <w:rPr>
          <w:rFonts w:eastAsia="Times New Roman" w:cs="Times New Roman"/>
          <w:szCs w:val="24"/>
        </w:rPr>
        <w:lastRenderedPageBreak/>
        <w:t>Ευχαριστώ.</w:t>
      </w:r>
    </w:p>
    <w:p w:rsidR="00E905AF" w:rsidRDefault="00E905AF" w:rsidP="00E905AF">
      <w:pPr>
        <w:spacing w:line="600" w:lineRule="auto"/>
        <w:ind w:firstLine="720"/>
        <w:contextualSpacing/>
        <w:jc w:val="both"/>
        <w:rPr>
          <w:rFonts w:eastAsia="Times New Roman" w:cs="Times New Roman"/>
          <w:bCs/>
          <w:szCs w:val="24"/>
        </w:rPr>
      </w:pPr>
      <w:r>
        <w:rPr>
          <w:rFonts w:eastAsia="Times New Roman" w:cs="Times New Roman"/>
          <w:b/>
          <w:szCs w:val="24"/>
        </w:rPr>
        <w:t xml:space="preserve">ΠΡΟΕΔΡΕΥΩΝ (Οδυσσέας Κωνσταντινόπουλος): </w:t>
      </w:r>
      <w:r>
        <w:rPr>
          <w:rFonts w:eastAsia="Times New Roman" w:cs="Times New Roman"/>
          <w:bCs/>
          <w:szCs w:val="24"/>
        </w:rPr>
        <w:t xml:space="preserve">Συνεχίζουμε τώρα με τον κ. </w:t>
      </w:r>
      <w:proofErr w:type="spellStart"/>
      <w:r>
        <w:rPr>
          <w:rFonts w:eastAsia="Times New Roman" w:cs="Times New Roman"/>
          <w:bCs/>
          <w:szCs w:val="24"/>
        </w:rPr>
        <w:t>Δρίτσα</w:t>
      </w:r>
      <w:proofErr w:type="spellEnd"/>
      <w:r>
        <w:rPr>
          <w:rFonts w:eastAsia="Times New Roman" w:cs="Times New Roman"/>
          <w:bCs/>
          <w:szCs w:val="24"/>
        </w:rPr>
        <w:t>.</w:t>
      </w:r>
    </w:p>
    <w:p w:rsidR="00E905AF" w:rsidRDefault="00E905AF" w:rsidP="00E905AF">
      <w:pPr>
        <w:spacing w:line="600" w:lineRule="auto"/>
        <w:ind w:firstLine="720"/>
        <w:contextualSpacing/>
        <w:jc w:val="both"/>
        <w:rPr>
          <w:rFonts w:eastAsia="Times New Roman" w:cs="Times New Roman"/>
          <w:szCs w:val="24"/>
        </w:rPr>
      </w:pPr>
      <w:r>
        <w:rPr>
          <w:rFonts w:eastAsia="Times New Roman" w:cs="Times New Roman"/>
          <w:b/>
          <w:szCs w:val="24"/>
        </w:rPr>
        <w:t xml:space="preserve">ΘΕΟΔΩΡΟΣ ΔΡΙΤΣΑΣ: </w:t>
      </w:r>
      <w:r>
        <w:rPr>
          <w:rFonts w:eastAsia="Times New Roman" w:cs="Times New Roman"/>
          <w:szCs w:val="24"/>
        </w:rPr>
        <w:t xml:space="preserve">Ευχαριστώ πολύ, κύριε Πρόεδρε. </w:t>
      </w:r>
    </w:p>
    <w:p w:rsidR="00E905AF" w:rsidRDefault="00E905AF" w:rsidP="00E905AF">
      <w:pPr>
        <w:spacing w:line="600" w:lineRule="auto"/>
        <w:ind w:firstLine="720"/>
        <w:contextualSpacing/>
        <w:jc w:val="both"/>
        <w:rPr>
          <w:rFonts w:eastAsia="Times New Roman" w:cs="Times New Roman"/>
          <w:szCs w:val="24"/>
        </w:rPr>
      </w:pPr>
      <w:r>
        <w:rPr>
          <w:rFonts w:eastAsia="Times New Roman" w:cs="Times New Roman"/>
          <w:szCs w:val="24"/>
        </w:rPr>
        <w:t xml:space="preserve">Η πρώτη συμφωνία αναφορικά με την ανταλλαγή κρίσιμων πληροφοριών ανάμεσα στην Ελλάδα και στην Νορβηγία με τις συνθήκες προστασίας και αμοιβαιότητες, έχει συζητηθεί στην επιτροπή όπου εκεί από την πλευρά τη δική μας καταθέσαμε θετική γνώμη και την υπερψηφίσαμε. </w:t>
      </w:r>
    </w:p>
    <w:p w:rsidR="00E905AF" w:rsidRDefault="00E905AF" w:rsidP="00E905AF">
      <w:pPr>
        <w:spacing w:line="600" w:lineRule="auto"/>
        <w:ind w:firstLine="720"/>
        <w:contextualSpacing/>
        <w:jc w:val="both"/>
        <w:rPr>
          <w:rFonts w:eastAsia="Times New Roman" w:cs="Times New Roman"/>
          <w:szCs w:val="24"/>
        </w:rPr>
      </w:pPr>
      <w:r>
        <w:rPr>
          <w:rFonts w:eastAsia="Times New Roman" w:cs="Times New Roman"/>
          <w:szCs w:val="24"/>
        </w:rPr>
        <w:t xml:space="preserve">Επομένως, σύμφωνα με τον Κανονισμό δεν θα μιλήσω γι’ αυτήν εδώ στην Ολομέλεια. Επισημαίνω μόνο και γι’ αυτή τη συμφωνία και για όλες τις ανάλογες ότι στο κείμενο του μνημονίου κατανόησης της συμφωνίας δεν περιλαμβάνονται σαφείς διατάξεις, σαφείς ρυθμίσεις για την αμοιβαιότητα και για τον προσδιορισμό των πληροφοριών, εν πάση </w:t>
      </w:r>
      <w:proofErr w:type="spellStart"/>
      <w:r>
        <w:rPr>
          <w:rFonts w:eastAsia="Times New Roman" w:cs="Times New Roman"/>
          <w:szCs w:val="24"/>
        </w:rPr>
        <w:t>περιπτώσει</w:t>
      </w:r>
      <w:proofErr w:type="spellEnd"/>
      <w:r>
        <w:rPr>
          <w:rFonts w:eastAsia="Times New Roman" w:cs="Times New Roman"/>
          <w:szCs w:val="24"/>
        </w:rPr>
        <w:t xml:space="preserve"> την κατηγοριοποίηση. Αυτό είναι ένα διαρκές έλλειμμα που οι ελληνικές υπηρεσίες πρέπει να το φροντίζουν στην εφαρμογή τους, εάν θέλουμε πραγματικά να έχουν κάποιο όφελος αυτές οι συμφωνίες.</w:t>
      </w:r>
    </w:p>
    <w:p w:rsidR="00E905AF" w:rsidRDefault="00E905AF" w:rsidP="00E905AF">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Και να επισημάνω ότι αυτή η συμφωνία υπογράφηκε τον Ιανουάριο του 2019. Η νορβηγική κυβέρνηση έστειλε τη διαβεβαίωσή της μέσω της πρεσβείας ότι από τον Μάιο του 2019 το κοινοβούλιο της Νορβηγίας έχει εγκρίνει, έχει κυρώσει τη συμφωνία. Και μετά από τρία χρόνια έρχεται να κυρωθεί στο </w:t>
      </w:r>
      <w:r>
        <w:rPr>
          <w:rFonts w:eastAsia="Times New Roman" w:cs="Times New Roman"/>
          <w:szCs w:val="24"/>
        </w:rPr>
        <w:lastRenderedPageBreak/>
        <w:t>ελληνικό Κοινοβούλιο παρ’ όλο ότι χαρακτηρίζεται επωφελής από τον ίδιο τον κύριο Υπουργό.</w:t>
      </w:r>
    </w:p>
    <w:p w:rsidR="00E905AF" w:rsidRDefault="00E905AF" w:rsidP="00E905AF">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Αλλά ας προχωρήσω εκεί που πραγματικά δηλώσαμε επιφύλαξη στην συζήτηση της επιτροπής, κάνοντας εκτενή σχόλια για την κύρωση του μνημονίου κατανόησης μεταξύ της Τουρκίας και της Ρουμανίας και της Ελλάδας, όπως επίσης και για την κύρωση του μνημονίου κατανόησης πάλι μεταξύ της Τουρκίας</w:t>
      </w:r>
      <w:r w:rsidRPr="0084546A">
        <w:rPr>
          <w:rFonts w:eastAsia="Times New Roman" w:cs="Times New Roman"/>
          <w:szCs w:val="24"/>
        </w:rPr>
        <w:t>,</w:t>
      </w:r>
      <w:r>
        <w:rPr>
          <w:rFonts w:eastAsia="Times New Roman" w:cs="Times New Roman"/>
          <w:szCs w:val="24"/>
        </w:rPr>
        <w:t xml:space="preserve"> της Ελλάδας και της Ρουμανίας καθώς και του Στρατηγείου του Ανώτατου Συμμαχικού Διοικητή Μετασχηματισμού του ΝΑΤΟ. Και τα δύο μνημόνια κατανόησης αφορούν την ίδρυση και λειτουργία Κέντρου Αριστείας Ναυτικής Ασφάλειας. </w:t>
      </w:r>
    </w:p>
    <w:p w:rsidR="00E905AF" w:rsidRDefault="00E905AF" w:rsidP="00E905AF">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Έχουμε επισημάνει ότι το κρίσιμο ζήτημα είναι ότι η Κυβέρνηση φέρνει αυτά τα δύο μνημόνια κατανόησης -το είπε και ο Υπουργός άλλωστε στην επιτροπή- ως συνήθη πρακτική, όταν και τα δύο αυτά μνημόνια κατανόησης και αυτά κάθε αυτά με όλες τους τις λεπτομέρειες αλλά και στη συγκεκριμένη συγκυρία με τις γενικότερες πρακτικές και ουσιαστικές και κρίσιμες εξελίξεις μόνο ως συνήθης διαδικασία δεν μπορεί να εισαχθούν προς κύρωση στη Βουλή. Αντίθετα απαιτείται μια πάρα πολύ σχολαστική και μελετημένη αξιολόγηση για μία σχέση που κατ’ αρχάς </w:t>
      </w:r>
      <w:proofErr w:type="spellStart"/>
      <w:r>
        <w:rPr>
          <w:rFonts w:eastAsia="Times New Roman" w:cs="Times New Roman"/>
          <w:szCs w:val="24"/>
        </w:rPr>
        <w:t>συνομολογήθηκε</w:t>
      </w:r>
      <w:proofErr w:type="spellEnd"/>
      <w:r>
        <w:rPr>
          <w:rFonts w:eastAsia="Times New Roman" w:cs="Times New Roman"/>
          <w:szCs w:val="24"/>
        </w:rPr>
        <w:t>, αλλά που για να ενεργοποιηθεί χρειάζεται να εξεταστούν πάρα πολλά και σημαντικά ζητήματα.</w:t>
      </w:r>
    </w:p>
    <w:p w:rsidR="00E905AF" w:rsidRDefault="00E905AF" w:rsidP="00E905AF">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lastRenderedPageBreak/>
        <w:t>Και εμείς σε αυτή τη συζήτηση έτσι προσήλθαμε και μέχρι στιγμής απ’ ό,τι δείχνουν τα πράγματα είμαστε απολύτως δικαιωμένοι για την υπεύθυνη αυτή στάση μας και την πολύ μελετημένη. Και ακόμα και τώρα δεν έχουμε πληροφορηθεί ούτε ως κόμματα ούτε το Σώμα της Βουλής εάν πραγματικά η τουρκική πλευρά</w:t>
      </w:r>
      <w:r w:rsidRPr="0084546A">
        <w:rPr>
          <w:rFonts w:eastAsia="Times New Roman" w:cs="Times New Roman"/>
          <w:szCs w:val="24"/>
        </w:rPr>
        <w:t>,</w:t>
      </w:r>
      <w:r>
        <w:rPr>
          <w:rFonts w:eastAsia="Times New Roman" w:cs="Times New Roman"/>
          <w:szCs w:val="24"/>
        </w:rPr>
        <w:t xml:space="preserve"> που εν προκειμένω είναι η πρώτη χώρα γιατί στην Κωνσταντινούπολη είναι η έδρα του κέντρου αριστείας, το έχει κυρώσει. </w:t>
      </w:r>
    </w:p>
    <w:p w:rsidR="00E905AF" w:rsidRDefault="00E905AF" w:rsidP="00E905AF">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Και μάλιστα στην εισηγητική έκθεση που μας έχει υποβάλει ο κύριος Υπουργός αναφέρεται ότι η διάρκεια του μνημονίου κατανόησης είναι απεριόριστη, ενώ τίθεται σε ισχύ την ημερομηνία κατά την οποία το έθνος-πλαίσιο, η Τουρκία εν προκειμένω, θα ενημερώσει τους εταίρους συμμετέχοντες περί της ολοκλήρωσης των εσωτερικών νομικών διαδικασιών. Έναντι της χώρας μας ωστόσο θα ξεκινήσει να ισχύουν την ημερομηνία κατά την οποία η Ελληνική Δημοκρατία θα ενημερώσει την τουρκική πλευρά σχετικά με την περάτωση των δικών μας εσωτερικών διαδικασιών κύρωσης. Και δεν ξέρουμε αν η Τουρκία έχει κυρώσει ή δεν έχει κυρώσει. Γιατί έχει σημασία αυτό; Για να ξέρουμε αν πραγματικά η Τουρκία εννοεί τις δεσμεύσεις, τις όποιες δεσμεύσεις, περιλαμβάνει αυτό το μνημόνιο. </w:t>
      </w:r>
    </w:p>
    <w:p w:rsidR="00E905AF" w:rsidRDefault="00E905AF" w:rsidP="00E905AF">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Όμως δεν είναι μόνο αυτό. Τονίσαμε και στην επιτροπή ότι τα κέντρα αριστείας δεν είναι κέντρα εκπαίδευσης, είναι κέντρα διαμόρφωσης κανόνων κοινής νατοϊκής στρατηγικής εν προκειμένω -πράγματι αυτά όλα κινούνται μέσα </w:t>
      </w:r>
      <w:r>
        <w:rPr>
          <w:rFonts w:eastAsia="Times New Roman" w:cs="Times New Roman"/>
          <w:szCs w:val="24"/>
        </w:rPr>
        <w:lastRenderedPageBreak/>
        <w:t xml:space="preserve">στο πλαίσιο νατοϊκών σχεδιασμών και εμείς ως χώρα όσο ανήκουμε στο ΝΑΤΟ έχουμε δικαιώματα και υποχρεώσεις αλλά δεν ασκούμε τα δικαιώματα τουλάχιστον- σε ειδικευμένα θέματα. Μάλιστα τονίζεται και στην έκθεση του κυρίου Υπουργού ότι δεν είναι δομές του ΝΑΤΟ. Και αυτό είναι χειρότερο -το είπαμε και στην επιτροπή- διότι στις δομές του ΝΑΤΟ όσο και αν ξέρουμε -και από πολλές πλευρές σωστά γίνεται η κριτική- πώς εξασφαλίζονται τα πραγματικά εθνικά δίκαια και η ειρήνη μέσα από τη νατοϊκή πολιτική, γνωρίζουμε ότι τουλάχιστον εκεί υπάρχει το δικαίωμα βέτο σε διάφορα πράγματα, υπάρχει μια διαβούλευση μεταξύ των κρατών-μελών κ.λπ.. Εδώ δεν είναι καν μέσα στις δομές. Και όμως επηρεάζουν κρίσιμες αποφάσεις και κρίσιμα ζητήματα αυτά τα κέντρα αριστείας. Και επομένως χρειάζεται ειδική μελέτη για την επιλογή τους. </w:t>
      </w:r>
    </w:p>
    <w:p w:rsidR="00E905AF" w:rsidRDefault="00E905AF" w:rsidP="00E905AF">
      <w:pPr>
        <w:autoSpaceDE w:val="0"/>
        <w:autoSpaceDN w:val="0"/>
        <w:adjustRightInd w:val="0"/>
        <w:spacing w:line="600" w:lineRule="auto"/>
        <w:ind w:firstLine="720"/>
        <w:contextualSpacing/>
        <w:jc w:val="both"/>
        <w:rPr>
          <w:rFonts w:eastAsia="Times New Roman" w:cs="Times New Roman"/>
          <w:szCs w:val="24"/>
        </w:rPr>
      </w:pPr>
      <w:r w:rsidRPr="0084546A">
        <w:rPr>
          <w:rFonts w:eastAsia="Times New Roman" w:cs="Times New Roman"/>
          <w:szCs w:val="24"/>
        </w:rPr>
        <w:t>(</w:t>
      </w:r>
      <w:r>
        <w:rPr>
          <w:rFonts w:eastAsia="Times New Roman" w:cs="Times New Roman"/>
          <w:szCs w:val="24"/>
        </w:rPr>
        <w:t>Στο σημείο αυτό κτυπάει το κουδούνι λήξεως του χρόνου ομιλίας του κυρίου Βουλευτή)</w:t>
      </w:r>
    </w:p>
    <w:p w:rsidR="00E905AF" w:rsidRDefault="00E905AF" w:rsidP="00E905AF">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Τρίτο ζήτημα είναι ότι η Τουρκία δεν έχει αναγνωρίσει το Δίκαιο της Θάλασσας και όχι μόνο η Τουρκία αλλά και η ισχυρότερη χώρα του ΝΑΤΟ οι Ηνωμένες Πολιτείες. Βέβαια η διεθνής συνθήκη για το Δίκαιο της Θάλασσας επιτάσσει ότι κάθε χώρα και αυτές ακόμα που δεν το έχουν αναγνωρίσει ρητά, δεσμεύονται για την υλοποίηση του. Και όμως στο μνημόνιο κατανόησης δεν </w:t>
      </w:r>
      <w:r>
        <w:rPr>
          <w:rFonts w:eastAsia="Times New Roman" w:cs="Times New Roman"/>
          <w:szCs w:val="24"/>
        </w:rPr>
        <w:lastRenderedPageBreak/>
        <w:t>υπάρχει πουθενά έστω μία στοιχειώδης αναφορά στους κανόνες του Δικαίου της Θάλασσας.</w:t>
      </w:r>
    </w:p>
    <w:p w:rsidR="00E905AF" w:rsidRDefault="00E905AF" w:rsidP="00E905AF">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 Και ποιους κανόνες αυτό το κέντρο αριστείας θα επιχειρήσει να διαμορφώσει κατ’ αρχάς με τη συμμετοχή της Ελλάδας, της Τουρκίας και της Ρουμανίας και ενδεχομένως γιατί έχουν ήδη υποβάλει αίτημα και κάποιες άλλες χώρες στη συνέχεια; Θα θέσει πλαίσιο σε κρίσιμα ζητήματα ιδιαίτερα για την Ελλάδα έρευνας, διάσωσης, νηοψίας, εκεί που η Ελλάδα έχει τεχνογνωσία και υψηλά συμφέροντα, κρίσιμα, και στο Αιγαίο και στη Μεσόγειο. Όμως διοικητής θα είναι από την τουρκική πλευρά και υποδιοικητής από τη ρουμανική πλευρά. Στην Κρήτη στο Κέντρο Αντιαεροπορικής Άμυνας ο πρόεδρος είναι…(δεν ακούστηκε)</w:t>
      </w:r>
    </w:p>
    <w:p w:rsidR="00E905AF" w:rsidRDefault="00E905AF" w:rsidP="00E905AF">
      <w:pPr>
        <w:autoSpaceDE w:val="0"/>
        <w:autoSpaceDN w:val="0"/>
        <w:adjustRightInd w:val="0"/>
        <w:spacing w:line="600" w:lineRule="auto"/>
        <w:ind w:firstLine="720"/>
        <w:contextualSpacing/>
        <w:jc w:val="both"/>
        <w:rPr>
          <w:rFonts w:eastAsia="Times New Roman" w:cs="Times New Roman"/>
          <w:szCs w:val="24"/>
        </w:rPr>
      </w:pPr>
      <w:r w:rsidRPr="00456E32">
        <w:rPr>
          <w:rFonts w:eastAsia="Times New Roman" w:cs="Times New Roman"/>
          <w:b/>
          <w:szCs w:val="24"/>
        </w:rPr>
        <w:t>ΠΡΟΕΔΡΕΥΩ</w:t>
      </w:r>
      <w:r>
        <w:rPr>
          <w:rFonts w:eastAsia="Times New Roman" w:cs="Times New Roman"/>
          <w:b/>
          <w:szCs w:val="24"/>
        </w:rPr>
        <w:t>Ν (Οδυσσέας Κωνσταντινόπουλος):</w:t>
      </w:r>
      <w:r>
        <w:rPr>
          <w:rFonts w:eastAsia="Times New Roman" w:cs="Times New Roman"/>
          <w:szCs w:val="24"/>
        </w:rPr>
        <w:t xml:space="preserve"> Κύριε συνάδελφε, παρακαλώ.</w:t>
      </w:r>
    </w:p>
    <w:p w:rsidR="00E905AF" w:rsidRDefault="00E905AF" w:rsidP="00E905AF">
      <w:pPr>
        <w:autoSpaceDE w:val="0"/>
        <w:autoSpaceDN w:val="0"/>
        <w:adjustRightInd w:val="0"/>
        <w:spacing w:line="600" w:lineRule="auto"/>
        <w:ind w:firstLine="720"/>
        <w:contextualSpacing/>
        <w:jc w:val="both"/>
        <w:rPr>
          <w:rFonts w:eastAsia="Times New Roman" w:cs="Times New Roman"/>
          <w:szCs w:val="24"/>
        </w:rPr>
      </w:pPr>
      <w:r w:rsidRPr="009E7A5E">
        <w:rPr>
          <w:rFonts w:eastAsia="Times New Roman" w:cs="Times New Roman"/>
          <w:b/>
          <w:szCs w:val="24"/>
        </w:rPr>
        <w:t>ΘΕΟΔΩΡΟΣ ΔΡΙΤΣΑΣ:</w:t>
      </w:r>
      <w:r>
        <w:rPr>
          <w:rFonts w:eastAsia="Times New Roman" w:cs="Times New Roman"/>
          <w:szCs w:val="24"/>
        </w:rPr>
        <w:t xml:space="preserve">.. και αντιπρόεδρος από την τουρκική πλευρά. Μέσα σε αυτόν τον συσχετισμό μια ισορροπία δεν επετεύχθη. </w:t>
      </w:r>
    </w:p>
    <w:p w:rsidR="00E905AF" w:rsidRDefault="00E905AF" w:rsidP="00E905AF">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Μας είπε ο κύριος ο Υπουργός στην επιτροπή ότι αυτό θα γίνει. Πώς θα γίνει; Ως δεύτερος υποδιοικητής, ως τι; Δεν προβλέπεται. Και αυτά δεν είναι λεπτομέρειες, γιατί πράγματι τα κέντρα αριστείας δεν είναι το κέντρο λειτουργίας των νατοϊκών πολιτικών. Είναι όμως ένα κρίσιμο εργαλείο για τη διαμόρφωση των κανόνων σε διάφορα ζητήματα, που θα γίνουν δεσμευτικά </w:t>
      </w:r>
      <w:r>
        <w:rPr>
          <w:rFonts w:eastAsia="Times New Roman" w:cs="Times New Roman"/>
          <w:szCs w:val="24"/>
        </w:rPr>
        <w:lastRenderedPageBreak/>
        <w:t xml:space="preserve">έστω και αν περάσουν από τις </w:t>
      </w:r>
      <w:proofErr w:type="spellStart"/>
      <w:r>
        <w:rPr>
          <w:rFonts w:eastAsia="Times New Roman" w:cs="Times New Roman"/>
          <w:szCs w:val="24"/>
        </w:rPr>
        <w:t>κρισάρες</w:t>
      </w:r>
      <w:proofErr w:type="spellEnd"/>
      <w:r>
        <w:rPr>
          <w:rFonts w:eastAsia="Times New Roman" w:cs="Times New Roman"/>
          <w:szCs w:val="24"/>
        </w:rPr>
        <w:t xml:space="preserve"> και τα φίλτρα του Συμβουλίου Υπουργών.</w:t>
      </w:r>
    </w:p>
    <w:p w:rsidR="00E905AF" w:rsidRDefault="00E905AF" w:rsidP="00E905AF">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Κύριε συνάδελφε παρακαλώ.</w:t>
      </w:r>
    </w:p>
    <w:p w:rsidR="00E905AF" w:rsidRDefault="00E905AF" w:rsidP="00E905AF">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 </w:t>
      </w:r>
      <w:r w:rsidRPr="009E7A5E">
        <w:rPr>
          <w:rFonts w:eastAsia="Times New Roman" w:cs="Times New Roman"/>
          <w:b/>
          <w:szCs w:val="24"/>
        </w:rPr>
        <w:t>ΘΕΟΔΩΡΟΣ ΔΡΙΤΣΑΣ:</w:t>
      </w:r>
      <w:r>
        <w:rPr>
          <w:rFonts w:eastAsia="Times New Roman" w:cs="Times New Roman"/>
          <w:szCs w:val="24"/>
        </w:rPr>
        <w:t xml:space="preserve"> Θα τελειώσω.</w:t>
      </w:r>
    </w:p>
    <w:p w:rsidR="00E905AF" w:rsidRDefault="00E905AF" w:rsidP="00E905AF">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Από αυτή την άποψη δεν είναι δυνατόν να εισάγεται προς κύρωση σήμερα στη Βουλή. Το είπαμε και στην επιτροπή, το λέμε και τώρα. Είναι ζητήματα που οφείλει η Κυβέρνηση να τα μελετήσει. Και όπως καθυστέρησε τόσο καιρό και εκεί που δεν θα έπρεπε να καθυστερήσει, εδώ είναι υποχρεωμένη να το παγώσει και μέσα από όλες αυτές τις διεθνείς εξελίξεις, τον πόλεμο στην Ουκρανία, την εισβολή της Ρωσίας, τον ρόλο της Τουρκίας, τις εκκρεμότητες που διαμορφώνονται σε καινούργια βάση πια, να επαναξιολογηθούν όλα αυτά, γιατί μπορεί να μην είναι το άπαν, να μην είναι το κέντρο ένα κέντρο αριστείας. Είναι όμως σημαντικό. Και δεν ισχύει αυτό -του ξέφυγε, δεν ξέρω του κυρίου Υπουργού- που ειπώθηκε στη συζήτηση στην επιτροπή ότι υπάρχουν φιλοσοφικές, υπαρξιακές αναζητήσεις από τη μεριά της Αντιπολίτευσης. Σοβαρολογούμε; Υπαρξιακές, φιλοσοφικές αναζητήσεις είναι αυτά που σας λέμε; </w:t>
      </w:r>
    </w:p>
    <w:p w:rsidR="00E905AF" w:rsidRDefault="00E905AF" w:rsidP="00E905AF">
      <w:pPr>
        <w:spacing w:after="0" w:line="600" w:lineRule="auto"/>
        <w:ind w:firstLine="720"/>
        <w:contextualSpacing/>
        <w:jc w:val="both"/>
        <w:rPr>
          <w:rFonts w:eastAsia="SimSun" w:cs="Times New Roman"/>
          <w:szCs w:val="24"/>
        </w:rPr>
      </w:pPr>
      <w:r>
        <w:rPr>
          <w:rFonts w:eastAsia="SimSun" w:cs="Times New Roman"/>
          <w:szCs w:val="24"/>
        </w:rPr>
        <w:lastRenderedPageBreak/>
        <w:t xml:space="preserve">Από αυτήν την άποψη, εμείς αναλαμβάνουμε την ευθύνη να αρνηθούμε και να εναντιωθούμε στην επικύρωση αυτών των δύο μνημονίων συνεργασίας. Θα ψηφίσουμε «κατά». </w:t>
      </w:r>
    </w:p>
    <w:p w:rsidR="00E905AF" w:rsidRDefault="00E905AF" w:rsidP="00E905AF">
      <w:pPr>
        <w:spacing w:after="0" w:line="600" w:lineRule="auto"/>
        <w:ind w:firstLine="720"/>
        <w:contextualSpacing/>
        <w:jc w:val="both"/>
        <w:rPr>
          <w:rFonts w:eastAsia="SimSun" w:cs="Times New Roman"/>
          <w:szCs w:val="24"/>
        </w:rPr>
      </w:pPr>
      <w:r>
        <w:rPr>
          <w:rFonts w:eastAsia="SimSun" w:cs="Times New Roman"/>
          <w:szCs w:val="24"/>
        </w:rPr>
        <w:t xml:space="preserve">Κύριε Υπουργέ, τελειώνοντας, εμείς στα ζητήματα και του πολέμου και των σχέσεων άμυνας και εξωτερικής πολιτικής και διεθνών σχέσεων, το έχουμε αποδείξει στην πράξη ότι δεν προσερχόμαστε με το μυαλό στο να επηρεάσουμε ένστικτα ανασφάλειας ή ιδιότυπου πατριωτισμού </w:t>
      </w:r>
      <w:r w:rsidRPr="00373C24">
        <w:rPr>
          <w:rFonts w:eastAsia="SimSun" w:cs="Times New Roman"/>
          <w:szCs w:val="24"/>
        </w:rPr>
        <w:t xml:space="preserve">των Ελλήνων </w:t>
      </w:r>
      <w:r>
        <w:rPr>
          <w:rFonts w:eastAsia="SimSun" w:cs="Times New Roman"/>
          <w:szCs w:val="24"/>
        </w:rPr>
        <w:t>πολιτών προς άγραν ψήφων</w:t>
      </w:r>
      <w:r w:rsidRPr="00373C24">
        <w:rPr>
          <w:rFonts w:eastAsia="SimSun" w:cs="Times New Roman"/>
          <w:szCs w:val="24"/>
        </w:rPr>
        <w:t xml:space="preserve">. </w:t>
      </w:r>
    </w:p>
    <w:p w:rsidR="00E905AF" w:rsidRDefault="00E905AF" w:rsidP="00E905AF">
      <w:pPr>
        <w:spacing w:after="0" w:line="600" w:lineRule="auto"/>
        <w:ind w:firstLine="720"/>
        <w:contextualSpacing/>
        <w:jc w:val="both"/>
        <w:rPr>
          <w:rFonts w:eastAsia="SimSun" w:cs="Times New Roman"/>
          <w:szCs w:val="24"/>
        </w:rPr>
      </w:pPr>
      <w:r w:rsidRPr="00587C38">
        <w:rPr>
          <w:rFonts w:eastAsia="SimSun"/>
          <w:b/>
          <w:bCs/>
          <w:szCs w:val="24"/>
          <w:shd w:val="clear" w:color="auto" w:fill="FFFFFF"/>
          <w:lang w:eastAsia="zh-CN"/>
        </w:rPr>
        <w:t xml:space="preserve">ΠΡΟΕΔΡΕΥΩΝ (Οδυσσέας Κωνσταντινόπουλος): </w:t>
      </w:r>
      <w:r w:rsidRPr="00373C24">
        <w:rPr>
          <w:rFonts w:eastAsia="SimSun" w:cs="Times New Roman"/>
          <w:szCs w:val="24"/>
        </w:rPr>
        <w:t>Σας παρακαλώ</w:t>
      </w:r>
      <w:r>
        <w:rPr>
          <w:rFonts w:eastAsia="SimSun" w:cs="Times New Roman"/>
          <w:szCs w:val="24"/>
        </w:rPr>
        <w:t xml:space="preserve">, κύριε </w:t>
      </w:r>
      <w:proofErr w:type="spellStart"/>
      <w:r>
        <w:rPr>
          <w:rFonts w:eastAsia="SimSun" w:cs="Times New Roman"/>
          <w:szCs w:val="24"/>
        </w:rPr>
        <w:t>Δρίτσα</w:t>
      </w:r>
      <w:proofErr w:type="spellEnd"/>
      <w:r>
        <w:rPr>
          <w:rFonts w:eastAsia="SimSun" w:cs="Times New Roman"/>
          <w:szCs w:val="24"/>
        </w:rPr>
        <w:t>, ολοκληρώστε.</w:t>
      </w:r>
    </w:p>
    <w:p w:rsidR="00E905AF" w:rsidRDefault="00E905AF" w:rsidP="00E905AF">
      <w:pPr>
        <w:spacing w:after="0" w:line="600" w:lineRule="auto"/>
        <w:ind w:firstLine="720"/>
        <w:contextualSpacing/>
        <w:jc w:val="both"/>
        <w:rPr>
          <w:rFonts w:eastAsia="SimSun" w:cs="Times New Roman"/>
          <w:szCs w:val="24"/>
        </w:rPr>
      </w:pPr>
      <w:r w:rsidRPr="00352E12">
        <w:rPr>
          <w:rFonts w:eastAsia="SimSun" w:cs="Times New Roman"/>
          <w:b/>
          <w:szCs w:val="24"/>
        </w:rPr>
        <w:t>ΘΕΟΔΩΡΟΣ ΔΡΙΤΣΑΣ:</w:t>
      </w:r>
      <w:r w:rsidRPr="00373C24">
        <w:rPr>
          <w:rFonts w:eastAsia="SimSun" w:cs="Times New Roman"/>
          <w:szCs w:val="24"/>
        </w:rPr>
        <w:t xml:space="preserve"> </w:t>
      </w:r>
      <w:r>
        <w:rPr>
          <w:rFonts w:eastAsia="SimSun" w:cs="Times New Roman"/>
          <w:szCs w:val="24"/>
        </w:rPr>
        <w:t>Τελείωσα,</w:t>
      </w:r>
      <w:r w:rsidRPr="00373C24">
        <w:rPr>
          <w:rFonts w:eastAsia="SimSun" w:cs="Times New Roman"/>
          <w:szCs w:val="24"/>
        </w:rPr>
        <w:t xml:space="preserve"> κύριε Πρόεδρε</w:t>
      </w:r>
      <w:r>
        <w:rPr>
          <w:rFonts w:eastAsia="SimSun" w:cs="Times New Roman"/>
          <w:szCs w:val="24"/>
        </w:rPr>
        <w:t>.</w:t>
      </w:r>
      <w:r w:rsidRPr="00373C24">
        <w:rPr>
          <w:rFonts w:eastAsia="SimSun" w:cs="Times New Roman"/>
          <w:szCs w:val="24"/>
        </w:rPr>
        <w:t xml:space="preserve"> </w:t>
      </w:r>
    </w:p>
    <w:p w:rsidR="00E905AF" w:rsidRDefault="00E905AF" w:rsidP="00E905AF">
      <w:pPr>
        <w:spacing w:after="0" w:line="600" w:lineRule="auto"/>
        <w:ind w:firstLine="720"/>
        <w:contextualSpacing/>
        <w:jc w:val="both"/>
        <w:rPr>
          <w:rFonts w:eastAsia="SimSun" w:cs="Times New Roman"/>
          <w:szCs w:val="24"/>
        </w:rPr>
      </w:pPr>
      <w:r>
        <w:rPr>
          <w:rFonts w:eastAsia="SimSun" w:cs="Times New Roman"/>
          <w:szCs w:val="24"/>
        </w:rPr>
        <w:t>Και γι’ αυτό σ</w:t>
      </w:r>
      <w:r w:rsidRPr="00373C24">
        <w:rPr>
          <w:rFonts w:eastAsia="SimSun" w:cs="Times New Roman"/>
          <w:szCs w:val="24"/>
        </w:rPr>
        <w:t xml:space="preserve">το ερώτημα που θέσαμε στην </w:t>
      </w:r>
      <w:r>
        <w:rPr>
          <w:rFonts w:eastAsia="SimSun" w:cs="Times New Roman"/>
          <w:szCs w:val="24"/>
        </w:rPr>
        <w:t>ε</w:t>
      </w:r>
      <w:r w:rsidRPr="00373C24">
        <w:rPr>
          <w:rFonts w:eastAsia="SimSun" w:cs="Times New Roman"/>
          <w:szCs w:val="24"/>
        </w:rPr>
        <w:t xml:space="preserve">πιτροπή </w:t>
      </w:r>
      <w:r>
        <w:rPr>
          <w:rFonts w:eastAsia="SimSun" w:cs="Times New Roman"/>
          <w:szCs w:val="24"/>
        </w:rPr>
        <w:t>α</w:t>
      </w:r>
      <w:r w:rsidRPr="00373C24">
        <w:rPr>
          <w:rFonts w:eastAsia="SimSun" w:cs="Times New Roman"/>
          <w:szCs w:val="24"/>
        </w:rPr>
        <w:t xml:space="preserve">ν ισχύει ότι συνεχίζεται η αποστολή όπλων στην Ουκρανία και μάλιστα αναβαθμισμένων αντιαεροπορικών και λοιπά και αν αυτό οδηγεί και σε εξασθένηση της </w:t>
      </w:r>
      <w:r>
        <w:rPr>
          <w:rFonts w:eastAsia="SimSun" w:cs="Times New Roman"/>
          <w:szCs w:val="24"/>
        </w:rPr>
        <w:t xml:space="preserve">άμυνας, πήραμε από εσάς την απάντηση, την οποία και σεβαστήκαμε. </w:t>
      </w:r>
      <w:r w:rsidRPr="00373C24">
        <w:rPr>
          <w:rFonts w:eastAsia="SimSun" w:cs="Times New Roman"/>
          <w:szCs w:val="24"/>
        </w:rPr>
        <w:t>Εγώ δεν θέλω τίποτα άλλο</w:t>
      </w:r>
      <w:r>
        <w:rPr>
          <w:rFonts w:eastAsia="SimSun" w:cs="Times New Roman"/>
          <w:szCs w:val="24"/>
        </w:rPr>
        <w:t xml:space="preserve">. </w:t>
      </w:r>
    </w:p>
    <w:p w:rsidR="00E905AF" w:rsidRDefault="00E905AF" w:rsidP="00E905AF">
      <w:pPr>
        <w:spacing w:after="0" w:line="600" w:lineRule="auto"/>
        <w:ind w:firstLine="720"/>
        <w:contextualSpacing/>
        <w:jc w:val="both"/>
        <w:rPr>
          <w:rFonts w:eastAsia="SimSun" w:cs="Times New Roman"/>
          <w:szCs w:val="24"/>
        </w:rPr>
      </w:pPr>
      <w:r>
        <w:rPr>
          <w:rFonts w:eastAsia="SimSun" w:cs="Times New Roman"/>
          <w:szCs w:val="24"/>
        </w:rPr>
        <w:t>Εφόσον όμως συνεχίζεται μι</w:t>
      </w:r>
      <w:r w:rsidRPr="00373C24">
        <w:rPr>
          <w:rFonts w:eastAsia="SimSun" w:cs="Times New Roman"/>
          <w:szCs w:val="24"/>
        </w:rPr>
        <w:t xml:space="preserve">α δημοσιότητα </w:t>
      </w:r>
      <w:r>
        <w:rPr>
          <w:rFonts w:eastAsia="SimSun" w:cs="Times New Roman"/>
          <w:szCs w:val="24"/>
        </w:rPr>
        <w:t>-</w:t>
      </w:r>
      <w:r w:rsidRPr="00373C24">
        <w:rPr>
          <w:rFonts w:eastAsia="SimSun" w:cs="Times New Roman"/>
          <w:szCs w:val="24"/>
        </w:rPr>
        <w:t>όχι απέναντι σε εμάς</w:t>
      </w:r>
      <w:r>
        <w:rPr>
          <w:rFonts w:eastAsia="SimSun" w:cs="Times New Roman"/>
          <w:szCs w:val="24"/>
        </w:rPr>
        <w:t>,</w:t>
      </w:r>
      <w:r w:rsidRPr="00373C24">
        <w:rPr>
          <w:rFonts w:eastAsia="SimSun" w:cs="Times New Roman"/>
          <w:szCs w:val="24"/>
        </w:rPr>
        <w:t xml:space="preserve"> εμείς την πήραμε την απάντηση και θέλ</w:t>
      </w:r>
      <w:r>
        <w:rPr>
          <w:rFonts w:eastAsia="SimSun" w:cs="Times New Roman"/>
          <w:szCs w:val="24"/>
        </w:rPr>
        <w:t>ω να πιστεύω ότι ήταν ειλικρινή</w:t>
      </w:r>
      <w:r w:rsidRPr="00373C24">
        <w:rPr>
          <w:rFonts w:eastAsia="SimSun" w:cs="Times New Roman"/>
          <w:szCs w:val="24"/>
        </w:rPr>
        <w:t>ς</w:t>
      </w:r>
      <w:r>
        <w:rPr>
          <w:rFonts w:eastAsia="SimSun" w:cs="Times New Roman"/>
          <w:szCs w:val="24"/>
        </w:rPr>
        <w:t xml:space="preserve"> και σίγουρη- εφόσον όμως συν</w:t>
      </w:r>
      <w:r w:rsidRPr="00373C24">
        <w:rPr>
          <w:rFonts w:eastAsia="SimSun" w:cs="Times New Roman"/>
          <w:szCs w:val="24"/>
        </w:rPr>
        <w:t>εχίζεται ο θόρυβος</w:t>
      </w:r>
      <w:r>
        <w:rPr>
          <w:rFonts w:eastAsia="SimSun" w:cs="Times New Roman"/>
          <w:szCs w:val="24"/>
        </w:rPr>
        <w:t>,</w:t>
      </w:r>
      <w:r w:rsidRPr="00373C24">
        <w:rPr>
          <w:rFonts w:eastAsia="SimSun" w:cs="Times New Roman"/>
          <w:szCs w:val="24"/>
        </w:rPr>
        <w:t xml:space="preserve"> οφείλετε να ενημερώσετε την ελληνική κοινωνία με απόλυτα στοιχεία. </w:t>
      </w:r>
    </w:p>
    <w:p w:rsidR="00E905AF" w:rsidRDefault="00E905AF" w:rsidP="00E905AF">
      <w:pPr>
        <w:spacing w:after="0" w:line="600" w:lineRule="auto"/>
        <w:ind w:firstLine="720"/>
        <w:contextualSpacing/>
        <w:jc w:val="both"/>
        <w:rPr>
          <w:rFonts w:eastAsia="SimSun" w:cs="Times New Roman"/>
          <w:szCs w:val="24"/>
        </w:rPr>
      </w:pPr>
      <w:r>
        <w:rPr>
          <w:rFonts w:eastAsia="SimSun" w:cs="Times New Roman"/>
          <w:szCs w:val="24"/>
        </w:rPr>
        <w:lastRenderedPageBreak/>
        <w:t xml:space="preserve">Ευχαριστώ. </w:t>
      </w:r>
    </w:p>
    <w:p w:rsidR="00E905AF" w:rsidRDefault="00E905AF" w:rsidP="00E905AF">
      <w:pPr>
        <w:spacing w:after="0" w:line="600" w:lineRule="auto"/>
        <w:ind w:firstLine="720"/>
        <w:contextualSpacing/>
        <w:jc w:val="both"/>
        <w:rPr>
          <w:rFonts w:eastAsia="SimSun" w:cs="Times New Roman"/>
          <w:szCs w:val="24"/>
        </w:rPr>
      </w:pPr>
      <w:r w:rsidRPr="00103C97">
        <w:rPr>
          <w:rFonts w:eastAsia="SimSun"/>
          <w:b/>
          <w:bCs/>
          <w:szCs w:val="24"/>
          <w:shd w:val="clear" w:color="auto" w:fill="FFFFFF"/>
          <w:lang w:eastAsia="zh-CN"/>
        </w:rPr>
        <w:t xml:space="preserve">ΠΡΟΕΔΡΕΥΩΝ (Οδυσσέας Κωνσταντινόπουλος): </w:t>
      </w:r>
      <w:r w:rsidRPr="00373C24">
        <w:rPr>
          <w:rFonts w:eastAsia="SimSun" w:cs="Times New Roman"/>
          <w:szCs w:val="24"/>
        </w:rPr>
        <w:t>Παρακαλώ</w:t>
      </w:r>
      <w:r>
        <w:rPr>
          <w:rFonts w:eastAsia="SimSun" w:cs="Times New Roman"/>
          <w:szCs w:val="24"/>
        </w:rPr>
        <w:t>.</w:t>
      </w:r>
      <w:r w:rsidRPr="00373C24">
        <w:rPr>
          <w:rFonts w:eastAsia="SimSun" w:cs="Times New Roman"/>
          <w:szCs w:val="24"/>
        </w:rPr>
        <w:t xml:space="preserve"> Σας παρακαλώ λίγο για τον χρόνο</w:t>
      </w:r>
      <w:r>
        <w:rPr>
          <w:rFonts w:eastAsia="SimSun" w:cs="Times New Roman"/>
          <w:szCs w:val="24"/>
        </w:rPr>
        <w:t>.</w:t>
      </w:r>
    </w:p>
    <w:p w:rsidR="00E905AF" w:rsidRDefault="00E905AF" w:rsidP="00E905AF">
      <w:pPr>
        <w:spacing w:after="0" w:line="600" w:lineRule="auto"/>
        <w:ind w:firstLine="720"/>
        <w:contextualSpacing/>
        <w:jc w:val="both"/>
        <w:rPr>
          <w:rFonts w:eastAsia="SimSun" w:cs="Times New Roman"/>
          <w:szCs w:val="24"/>
        </w:rPr>
      </w:pPr>
      <w:r>
        <w:rPr>
          <w:rFonts w:eastAsia="SimSun" w:cs="Times New Roman"/>
          <w:szCs w:val="24"/>
        </w:rPr>
        <w:t xml:space="preserve">Τον λόγο τώρα έχει ο κ. </w:t>
      </w:r>
      <w:proofErr w:type="spellStart"/>
      <w:r>
        <w:rPr>
          <w:rFonts w:eastAsia="SimSun" w:cs="Times New Roman"/>
          <w:szCs w:val="24"/>
        </w:rPr>
        <w:t>Κεγκέρογλου</w:t>
      </w:r>
      <w:proofErr w:type="spellEnd"/>
      <w:r>
        <w:rPr>
          <w:rFonts w:eastAsia="SimSun" w:cs="Times New Roman"/>
          <w:szCs w:val="24"/>
        </w:rPr>
        <w:t>.</w:t>
      </w:r>
    </w:p>
    <w:p w:rsidR="00E905AF" w:rsidRDefault="00E905AF" w:rsidP="00E905AF">
      <w:pPr>
        <w:spacing w:after="0" w:line="600" w:lineRule="auto"/>
        <w:ind w:firstLine="720"/>
        <w:contextualSpacing/>
        <w:jc w:val="both"/>
        <w:rPr>
          <w:rFonts w:eastAsia="SimSun" w:cs="Times New Roman"/>
          <w:szCs w:val="24"/>
        </w:rPr>
      </w:pPr>
      <w:r w:rsidRPr="00103C97">
        <w:rPr>
          <w:rFonts w:eastAsia="SimSun" w:cs="Times New Roman"/>
          <w:b/>
          <w:szCs w:val="24"/>
        </w:rPr>
        <w:t>ΒΑΣΙΛΕΙΟΣ ΚΕΓΚΕΡΟΓΛΟΥ:</w:t>
      </w:r>
      <w:r w:rsidRPr="00373C24">
        <w:rPr>
          <w:rFonts w:eastAsia="SimSun" w:cs="Times New Roman"/>
          <w:szCs w:val="24"/>
        </w:rPr>
        <w:t xml:space="preserve"> Ευχαριστώ</w:t>
      </w:r>
      <w:r>
        <w:rPr>
          <w:rFonts w:eastAsia="SimSun" w:cs="Times New Roman"/>
          <w:szCs w:val="24"/>
        </w:rPr>
        <w:t>, κύριε Πρόεδρε.</w:t>
      </w:r>
      <w:r w:rsidRPr="00373C24">
        <w:rPr>
          <w:rFonts w:eastAsia="SimSun" w:cs="Times New Roman"/>
          <w:szCs w:val="24"/>
        </w:rPr>
        <w:t xml:space="preserve"> Επιτέλους </w:t>
      </w:r>
      <w:r>
        <w:rPr>
          <w:rFonts w:eastAsia="SimSun" w:cs="Times New Roman"/>
          <w:szCs w:val="24"/>
        </w:rPr>
        <w:t>θα ακουστεί και</w:t>
      </w:r>
      <w:r w:rsidRPr="00373C24">
        <w:rPr>
          <w:rFonts w:eastAsia="SimSun" w:cs="Times New Roman"/>
          <w:szCs w:val="24"/>
        </w:rPr>
        <w:t xml:space="preserve"> το Κίνημα </w:t>
      </w:r>
      <w:r>
        <w:rPr>
          <w:rFonts w:eastAsia="SimSun" w:cs="Times New Roman"/>
          <w:szCs w:val="24"/>
        </w:rPr>
        <w:t>Αλλαγής</w:t>
      </w:r>
      <w:r w:rsidRPr="00373C24">
        <w:rPr>
          <w:rFonts w:eastAsia="SimSun" w:cs="Times New Roman"/>
          <w:szCs w:val="24"/>
        </w:rPr>
        <w:t xml:space="preserve">. </w:t>
      </w:r>
    </w:p>
    <w:p w:rsidR="00E905AF" w:rsidRDefault="00E905AF" w:rsidP="00E905AF">
      <w:pPr>
        <w:spacing w:after="0" w:line="600" w:lineRule="auto"/>
        <w:ind w:firstLine="720"/>
        <w:contextualSpacing/>
        <w:jc w:val="both"/>
        <w:rPr>
          <w:rFonts w:eastAsia="SimSun" w:cs="Times New Roman"/>
          <w:szCs w:val="24"/>
        </w:rPr>
      </w:pPr>
      <w:r w:rsidRPr="00AD5DC1">
        <w:rPr>
          <w:rFonts w:eastAsia="SimSun"/>
          <w:color w:val="222222"/>
          <w:szCs w:val="24"/>
          <w:shd w:val="clear" w:color="auto" w:fill="FFFFFF"/>
        </w:rPr>
        <w:t>Κυρίες και κύριοι συνάδελφοι</w:t>
      </w:r>
      <w:r>
        <w:rPr>
          <w:rFonts w:eastAsia="SimSun" w:cs="Times New Roman"/>
          <w:szCs w:val="24"/>
        </w:rPr>
        <w:t>, ν</w:t>
      </w:r>
      <w:r w:rsidRPr="00373C24">
        <w:rPr>
          <w:rFonts w:eastAsia="SimSun" w:cs="Times New Roman"/>
          <w:szCs w:val="24"/>
        </w:rPr>
        <w:t xml:space="preserve">α ευχηθώ </w:t>
      </w:r>
      <w:r>
        <w:rPr>
          <w:rFonts w:eastAsia="SimSun" w:cs="Times New Roman"/>
          <w:szCs w:val="24"/>
        </w:rPr>
        <w:t xml:space="preserve">κατ’ αρχάς </w:t>
      </w:r>
      <w:r w:rsidRPr="00373C24">
        <w:rPr>
          <w:rFonts w:eastAsia="SimSun" w:cs="Times New Roman"/>
          <w:szCs w:val="24"/>
        </w:rPr>
        <w:t>καλή Μεγάλη Εβδομάδα</w:t>
      </w:r>
      <w:r>
        <w:rPr>
          <w:rFonts w:eastAsia="SimSun" w:cs="Times New Roman"/>
          <w:szCs w:val="24"/>
        </w:rPr>
        <w:t>,</w:t>
      </w:r>
      <w:r w:rsidRPr="00373C24">
        <w:rPr>
          <w:rFonts w:eastAsia="SimSun" w:cs="Times New Roman"/>
          <w:szCs w:val="24"/>
        </w:rPr>
        <w:t xml:space="preserve"> να έχουμε Καλό Πάσχα</w:t>
      </w:r>
      <w:r>
        <w:rPr>
          <w:rFonts w:eastAsia="SimSun" w:cs="Times New Roman"/>
          <w:szCs w:val="24"/>
        </w:rPr>
        <w:t>,</w:t>
      </w:r>
      <w:r w:rsidRPr="00373C24">
        <w:rPr>
          <w:rFonts w:eastAsia="SimSun" w:cs="Times New Roman"/>
          <w:szCs w:val="24"/>
        </w:rPr>
        <w:t xml:space="preserve"> να τερματιστεί ο πόλεμος και τα δεινά όχι μόνο στον ελληνικό λαό αλλά και σε όλους τους λαούς. </w:t>
      </w:r>
    </w:p>
    <w:p w:rsidR="00E905AF" w:rsidRDefault="00E905AF" w:rsidP="00E905AF">
      <w:pPr>
        <w:spacing w:after="0" w:line="600" w:lineRule="auto"/>
        <w:ind w:firstLine="720"/>
        <w:contextualSpacing/>
        <w:jc w:val="both"/>
        <w:rPr>
          <w:rFonts w:eastAsia="SimSun" w:cs="Times New Roman"/>
          <w:szCs w:val="24"/>
        </w:rPr>
      </w:pPr>
      <w:r>
        <w:rPr>
          <w:rFonts w:eastAsia="SimSun" w:cs="Times New Roman"/>
          <w:szCs w:val="24"/>
        </w:rPr>
        <w:t>Συζ</w:t>
      </w:r>
      <w:r w:rsidRPr="00373C24">
        <w:rPr>
          <w:rFonts w:eastAsia="SimSun" w:cs="Times New Roman"/>
          <w:szCs w:val="24"/>
        </w:rPr>
        <w:t>ητάμε τρεις κυρώσεις</w:t>
      </w:r>
      <w:r>
        <w:rPr>
          <w:rFonts w:eastAsia="SimSun" w:cs="Times New Roman"/>
          <w:szCs w:val="24"/>
        </w:rPr>
        <w:t>.</w:t>
      </w:r>
      <w:r w:rsidRPr="00373C24">
        <w:rPr>
          <w:rFonts w:eastAsia="SimSun" w:cs="Times New Roman"/>
          <w:szCs w:val="24"/>
        </w:rPr>
        <w:t xml:space="preserve"> Οι δύο είναι αλληλένδετες </w:t>
      </w:r>
      <w:r>
        <w:rPr>
          <w:rFonts w:eastAsia="SimSun" w:cs="Times New Roman"/>
          <w:szCs w:val="24"/>
        </w:rPr>
        <w:t>και</w:t>
      </w:r>
      <w:r w:rsidRPr="00373C24">
        <w:rPr>
          <w:rFonts w:eastAsia="SimSun" w:cs="Times New Roman"/>
          <w:szCs w:val="24"/>
        </w:rPr>
        <w:t xml:space="preserve"> αφορούν την ίδρυση </w:t>
      </w:r>
      <w:r>
        <w:rPr>
          <w:rFonts w:eastAsia="SimSun" w:cs="Times New Roman"/>
          <w:szCs w:val="24"/>
        </w:rPr>
        <w:t xml:space="preserve">και </w:t>
      </w:r>
      <w:r w:rsidRPr="00373C24">
        <w:rPr>
          <w:rFonts w:eastAsia="SimSun" w:cs="Times New Roman"/>
          <w:szCs w:val="24"/>
        </w:rPr>
        <w:t>λειτουργία του Κέντρου Αριστείας στην Κωνσταντινούπολη αλλά και τη σχέση του με το ΝΑΤΟ και</w:t>
      </w:r>
      <w:r>
        <w:rPr>
          <w:rFonts w:eastAsia="SimSun" w:cs="Times New Roman"/>
          <w:szCs w:val="24"/>
        </w:rPr>
        <w:t xml:space="preserve"> η άλλη κύρωση αφορά τη</w:t>
      </w:r>
      <w:r w:rsidRPr="00373C24">
        <w:rPr>
          <w:rFonts w:eastAsia="SimSun" w:cs="Times New Roman"/>
          <w:szCs w:val="24"/>
        </w:rPr>
        <w:t xml:space="preserve"> συνεργασία με το Βασίλειο της Νορβηγίας</w:t>
      </w:r>
      <w:r>
        <w:rPr>
          <w:rFonts w:eastAsia="SimSun" w:cs="Times New Roman"/>
          <w:szCs w:val="24"/>
        </w:rPr>
        <w:t xml:space="preserve">. </w:t>
      </w:r>
    </w:p>
    <w:p w:rsidR="00E905AF" w:rsidRDefault="00E905AF" w:rsidP="00E905AF">
      <w:pPr>
        <w:spacing w:after="0" w:line="600" w:lineRule="auto"/>
        <w:ind w:firstLine="720"/>
        <w:contextualSpacing/>
        <w:jc w:val="both"/>
        <w:rPr>
          <w:rFonts w:eastAsia="SimSun" w:cs="Times New Roman"/>
          <w:szCs w:val="24"/>
        </w:rPr>
      </w:pPr>
      <w:r>
        <w:rPr>
          <w:rFonts w:eastAsia="SimSun" w:cs="Times New Roman"/>
          <w:szCs w:val="24"/>
        </w:rPr>
        <w:t>Να πω κατ’ αρχάς ότι το θέμα πο</w:t>
      </w:r>
      <w:r w:rsidRPr="00373C24">
        <w:rPr>
          <w:rFonts w:eastAsia="SimSun" w:cs="Times New Roman"/>
          <w:szCs w:val="24"/>
        </w:rPr>
        <w:t xml:space="preserve">υ έχει να κάνει με τη </w:t>
      </w:r>
      <w:r>
        <w:rPr>
          <w:rFonts w:eastAsia="SimSun" w:cs="Times New Roman"/>
          <w:szCs w:val="24"/>
        </w:rPr>
        <w:t>στρατιωτική και αμυντική</w:t>
      </w:r>
      <w:r w:rsidRPr="00373C24">
        <w:rPr>
          <w:rFonts w:eastAsia="SimSun" w:cs="Times New Roman"/>
          <w:szCs w:val="24"/>
        </w:rPr>
        <w:t xml:space="preserve"> διπλωματία χ</w:t>
      </w:r>
      <w:r>
        <w:rPr>
          <w:rFonts w:eastAsia="SimSun" w:cs="Times New Roman"/>
          <w:szCs w:val="24"/>
        </w:rPr>
        <w:t xml:space="preserve">ρησιμοποιείται από πολλές χώρες και είναι </w:t>
      </w:r>
      <w:r w:rsidRPr="00373C24">
        <w:rPr>
          <w:rFonts w:eastAsia="SimSun" w:cs="Times New Roman"/>
          <w:szCs w:val="24"/>
        </w:rPr>
        <w:t>σημαντικό εργαλείο για την εξωτερική πολιτική</w:t>
      </w:r>
      <w:r>
        <w:rPr>
          <w:rFonts w:eastAsia="SimSun" w:cs="Times New Roman"/>
          <w:szCs w:val="24"/>
        </w:rPr>
        <w:t>,</w:t>
      </w:r>
      <w:r w:rsidRPr="00373C24">
        <w:rPr>
          <w:rFonts w:eastAsia="SimSun" w:cs="Times New Roman"/>
          <w:szCs w:val="24"/>
        </w:rPr>
        <w:t xml:space="preserve"> προκειμένου να </w:t>
      </w:r>
      <w:r>
        <w:rPr>
          <w:rFonts w:eastAsia="SimSun" w:cs="Times New Roman"/>
          <w:szCs w:val="24"/>
        </w:rPr>
        <w:t>αυξήσει</w:t>
      </w:r>
      <w:r w:rsidRPr="00373C24">
        <w:rPr>
          <w:rFonts w:eastAsia="SimSun" w:cs="Times New Roman"/>
          <w:szCs w:val="24"/>
        </w:rPr>
        <w:t xml:space="preserve"> τη διεθνή της θέση αλλά και </w:t>
      </w:r>
      <w:r>
        <w:rPr>
          <w:rFonts w:eastAsia="SimSun" w:cs="Times New Roman"/>
          <w:szCs w:val="24"/>
        </w:rPr>
        <w:t xml:space="preserve">την εθνική της ισχύ. </w:t>
      </w:r>
      <w:r w:rsidRPr="00373C24">
        <w:rPr>
          <w:rFonts w:eastAsia="SimSun" w:cs="Times New Roman"/>
          <w:szCs w:val="24"/>
        </w:rPr>
        <w:t xml:space="preserve">Η Ελλάδα μέσα από αυτήν μπορεί να προωθήσει </w:t>
      </w:r>
      <w:r>
        <w:rPr>
          <w:rFonts w:eastAsia="SimSun" w:cs="Times New Roman"/>
          <w:szCs w:val="24"/>
        </w:rPr>
        <w:t>τους εθνικούς της</w:t>
      </w:r>
      <w:r w:rsidRPr="00373C24">
        <w:rPr>
          <w:rFonts w:eastAsia="SimSun" w:cs="Times New Roman"/>
          <w:szCs w:val="24"/>
        </w:rPr>
        <w:t xml:space="preserve"> στόχους</w:t>
      </w:r>
      <w:r>
        <w:rPr>
          <w:rFonts w:eastAsia="SimSun" w:cs="Times New Roman"/>
          <w:szCs w:val="24"/>
        </w:rPr>
        <w:t>, μ</w:t>
      </w:r>
      <w:r w:rsidRPr="00373C24">
        <w:rPr>
          <w:rFonts w:eastAsia="SimSun" w:cs="Times New Roman"/>
          <w:szCs w:val="24"/>
        </w:rPr>
        <w:t>πορεί υπό προϋποθέσεις πάντα</w:t>
      </w:r>
      <w:r>
        <w:rPr>
          <w:rFonts w:eastAsia="SimSun" w:cs="Times New Roman"/>
          <w:szCs w:val="24"/>
        </w:rPr>
        <w:t>,</w:t>
      </w:r>
      <w:r w:rsidRPr="00373C24">
        <w:rPr>
          <w:rFonts w:eastAsia="SimSun" w:cs="Times New Roman"/>
          <w:szCs w:val="24"/>
        </w:rPr>
        <w:t xml:space="preserve"> να προωθήσουμε τα εθνικά μας συμφέροντα</w:t>
      </w:r>
      <w:r>
        <w:rPr>
          <w:rFonts w:eastAsia="SimSun" w:cs="Times New Roman"/>
          <w:szCs w:val="24"/>
        </w:rPr>
        <w:t>,</w:t>
      </w:r>
      <w:r w:rsidRPr="00373C24">
        <w:rPr>
          <w:rFonts w:eastAsia="SimSun" w:cs="Times New Roman"/>
          <w:szCs w:val="24"/>
        </w:rPr>
        <w:t xml:space="preserve"> να συμβάλουμε στη διατήρηση της </w:t>
      </w:r>
      <w:r w:rsidRPr="00373C24">
        <w:rPr>
          <w:rFonts w:eastAsia="SimSun" w:cs="Times New Roman"/>
          <w:szCs w:val="24"/>
        </w:rPr>
        <w:lastRenderedPageBreak/>
        <w:t>ειρήνης</w:t>
      </w:r>
      <w:r>
        <w:rPr>
          <w:rFonts w:eastAsia="SimSun" w:cs="Times New Roman"/>
          <w:szCs w:val="24"/>
        </w:rPr>
        <w:t>,</w:t>
      </w:r>
      <w:r w:rsidRPr="00373C24">
        <w:rPr>
          <w:rFonts w:eastAsia="SimSun" w:cs="Times New Roman"/>
          <w:szCs w:val="24"/>
        </w:rPr>
        <w:t xml:space="preserve"> να εξασφαλίσουμε την ασφάλεια της χώρας μας και να επιτύχουμε την ενίσχυση της θέσης μας στο διεθνές σύστημα. </w:t>
      </w:r>
    </w:p>
    <w:p w:rsidR="00E905AF" w:rsidRDefault="00E905AF" w:rsidP="00E905AF">
      <w:pPr>
        <w:spacing w:after="0" w:line="600" w:lineRule="auto"/>
        <w:ind w:firstLine="720"/>
        <w:contextualSpacing/>
        <w:jc w:val="both"/>
        <w:rPr>
          <w:rFonts w:eastAsia="SimSun" w:cs="Times New Roman"/>
          <w:szCs w:val="24"/>
        </w:rPr>
      </w:pPr>
      <w:r w:rsidRPr="00373C24">
        <w:rPr>
          <w:rFonts w:eastAsia="SimSun" w:cs="Times New Roman"/>
          <w:szCs w:val="24"/>
        </w:rPr>
        <w:t xml:space="preserve">Η Ελλάδα οφείλει να έχει έντονη παρουσία τόσο σε διμερές όσο και σε πολυμερές επίπεδο μέσα από την </w:t>
      </w:r>
      <w:r>
        <w:rPr>
          <w:rFonts w:eastAsia="SimSun" w:cs="Times New Roman"/>
          <w:szCs w:val="24"/>
        </w:rPr>
        <w:t>άσκηση</w:t>
      </w:r>
      <w:r w:rsidRPr="00373C24">
        <w:rPr>
          <w:rFonts w:eastAsia="SimSun" w:cs="Times New Roman"/>
          <w:szCs w:val="24"/>
        </w:rPr>
        <w:t xml:space="preserve"> της εξωτερικής και αμυντικής της πολιτικής</w:t>
      </w:r>
      <w:r>
        <w:rPr>
          <w:rFonts w:eastAsia="SimSun" w:cs="Times New Roman"/>
          <w:szCs w:val="24"/>
        </w:rPr>
        <w:t>,</w:t>
      </w:r>
      <w:r w:rsidRPr="00373C24">
        <w:rPr>
          <w:rFonts w:eastAsia="SimSun" w:cs="Times New Roman"/>
          <w:szCs w:val="24"/>
        </w:rPr>
        <w:t xml:space="preserve"> όπως τονίσαμε</w:t>
      </w:r>
      <w:r>
        <w:rPr>
          <w:rFonts w:eastAsia="SimSun" w:cs="Times New Roman"/>
          <w:szCs w:val="24"/>
        </w:rPr>
        <w:t xml:space="preserve"> και κατά τη συζήτηση</w:t>
      </w:r>
      <w:r w:rsidRPr="00373C24">
        <w:rPr>
          <w:rFonts w:eastAsia="SimSun" w:cs="Times New Roman"/>
          <w:szCs w:val="24"/>
        </w:rPr>
        <w:t xml:space="preserve"> στην </w:t>
      </w:r>
      <w:r>
        <w:rPr>
          <w:rFonts w:eastAsia="SimSun" w:cs="Times New Roman"/>
          <w:szCs w:val="24"/>
        </w:rPr>
        <w:t>επιτροπή</w:t>
      </w:r>
      <w:r w:rsidRPr="00373C24">
        <w:rPr>
          <w:rFonts w:eastAsia="SimSun" w:cs="Times New Roman"/>
          <w:szCs w:val="24"/>
        </w:rPr>
        <w:t xml:space="preserve">. Η γεωπολιτική θέση της χώρας </w:t>
      </w:r>
      <w:r>
        <w:rPr>
          <w:rFonts w:eastAsia="SimSun" w:cs="Times New Roman"/>
          <w:szCs w:val="24"/>
        </w:rPr>
        <w:t>μας,</w:t>
      </w:r>
      <w:r w:rsidRPr="00373C24">
        <w:rPr>
          <w:rFonts w:eastAsia="SimSun" w:cs="Times New Roman"/>
          <w:szCs w:val="24"/>
        </w:rPr>
        <w:t xml:space="preserve"> σε συνδυασμό με τη </w:t>
      </w:r>
      <w:r>
        <w:rPr>
          <w:rFonts w:eastAsia="SimSun" w:cs="Times New Roman"/>
          <w:szCs w:val="24"/>
        </w:rPr>
        <w:t>στρατηγική της θέση ως μέλους</w:t>
      </w:r>
      <w:r w:rsidRPr="00373C24">
        <w:rPr>
          <w:rFonts w:eastAsia="SimSun" w:cs="Times New Roman"/>
          <w:szCs w:val="24"/>
        </w:rPr>
        <w:t xml:space="preserve"> της Ευρωπαϊκής Ένωσης αλλά και του ΝΑΤΟ</w:t>
      </w:r>
      <w:r>
        <w:rPr>
          <w:rFonts w:eastAsia="SimSun" w:cs="Times New Roman"/>
          <w:szCs w:val="24"/>
        </w:rPr>
        <w:t>,</w:t>
      </w:r>
      <w:r w:rsidRPr="00373C24">
        <w:rPr>
          <w:rFonts w:eastAsia="SimSun" w:cs="Times New Roman"/>
          <w:szCs w:val="24"/>
        </w:rPr>
        <w:t xml:space="preserve"> την καθιστούν εν δυνάμει πρωταγωνιστ</w:t>
      </w:r>
      <w:r>
        <w:rPr>
          <w:rFonts w:eastAsia="SimSun" w:cs="Times New Roman"/>
          <w:szCs w:val="24"/>
        </w:rPr>
        <w:t>ή</w:t>
      </w:r>
      <w:r w:rsidRPr="00373C24">
        <w:rPr>
          <w:rFonts w:eastAsia="SimSun" w:cs="Times New Roman"/>
          <w:szCs w:val="24"/>
        </w:rPr>
        <w:t xml:space="preserve"> </w:t>
      </w:r>
      <w:r>
        <w:rPr>
          <w:rFonts w:eastAsia="SimSun" w:cs="Times New Roman"/>
          <w:szCs w:val="24"/>
        </w:rPr>
        <w:t>στις</w:t>
      </w:r>
      <w:r w:rsidRPr="00373C24">
        <w:rPr>
          <w:rFonts w:eastAsia="SimSun" w:cs="Times New Roman"/>
          <w:szCs w:val="24"/>
        </w:rPr>
        <w:t xml:space="preserve"> εξελίξεις και σε όλα όσα συμβαίνουν </w:t>
      </w:r>
      <w:r>
        <w:rPr>
          <w:rFonts w:eastAsia="SimSun" w:cs="Times New Roman"/>
          <w:szCs w:val="24"/>
        </w:rPr>
        <w:t xml:space="preserve">ή </w:t>
      </w:r>
      <w:r w:rsidRPr="00373C24">
        <w:rPr>
          <w:rFonts w:eastAsia="SimSun" w:cs="Times New Roman"/>
          <w:szCs w:val="24"/>
        </w:rPr>
        <w:t>μπορούν να συμβούν στην περιοχή της Νοτιοανατολικής Μεσογείου. Με προϋποθέσεις λοιπόν</w:t>
      </w:r>
      <w:r>
        <w:rPr>
          <w:rFonts w:eastAsia="SimSun" w:cs="Times New Roman"/>
          <w:szCs w:val="24"/>
        </w:rPr>
        <w:t>,</w:t>
      </w:r>
      <w:r w:rsidRPr="00373C24">
        <w:rPr>
          <w:rFonts w:eastAsia="SimSun" w:cs="Times New Roman"/>
          <w:szCs w:val="24"/>
        </w:rPr>
        <w:t xml:space="preserve"> όπως είπα</w:t>
      </w:r>
      <w:r>
        <w:rPr>
          <w:rFonts w:eastAsia="SimSun" w:cs="Times New Roman"/>
          <w:szCs w:val="24"/>
        </w:rPr>
        <w:t>,</w:t>
      </w:r>
      <w:r w:rsidRPr="00373C24">
        <w:rPr>
          <w:rFonts w:eastAsia="SimSun" w:cs="Times New Roman"/>
          <w:szCs w:val="24"/>
        </w:rPr>
        <w:t xml:space="preserve"> και η πιο βασική από αυτές τις προϋποθέσεις είναι να έχουμε εθνική στρατηγική</w:t>
      </w:r>
      <w:r>
        <w:rPr>
          <w:rFonts w:eastAsia="SimSun" w:cs="Times New Roman"/>
          <w:szCs w:val="24"/>
        </w:rPr>
        <w:t>,</w:t>
      </w:r>
      <w:r w:rsidRPr="00373C24">
        <w:rPr>
          <w:rFonts w:eastAsia="SimSun" w:cs="Times New Roman"/>
          <w:szCs w:val="24"/>
        </w:rPr>
        <w:t xml:space="preserve"> να έχουμε δηλαδή μια ισχυρή εθνι</w:t>
      </w:r>
      <w:r>
        <w:rPr>
          <w:rFonts w:eastAsia="SimSun" w:cs="Times New Roman"/>
          <w:szCs w:val="24"/>
        </w:rPr>
        <w:t>κή γραμμή για το πώς κινούμαστε</w:t>
      </w:r>
      <w:r w:rsidRPr="00373C24">
        <w:rPr>
          <w:rFonts w:eastAsia="SimSun" w:cs="Times New Roman"/>
          <w:szCs w:val="24"/>
        </w:rPr>
        <w:t>. Βεβαίως αυτό θα δώσει τη δυνατότητα να αξιοποιήσει η Ελλάδα τη συμμετοχή της σε διεθνείς οργανισμούς και να ενισχύσει την παρουσία και το</w:t>
      </w:r>
      <w:r>
        <w:rPr>
          <w:rFonts w:eastAsia="SimSun" w:cs="Times New Roman"/>
          <w:szCs w:val="24"/>
        </w:rPr>
        <w:t>ν</w:t>
      </w:r>
      <w:r w:rsidRPr="00373C24">
        <w:rPr>
          <w:rFonts w:eastAsia="SimSun" w:cs="Times New Roman"/>
          <w:szCs w:val="24"/>
        </w:rPr>
        <w:t xml:space="preserve"> ρόλο τη</w:t>
      </w:r>
      <w:r>
        <w:rPr>
          <w:rFonts w:eastAsia="SimSun" w:cs="Times New Roman"/>
          <w:szCs w:val="24"/>
        </w:rPr>
        <w:t>ς</w:t>
      </w:r>
      <w:r w:rsidRPr="00373C24">
        <w:rPr>
          <w:rFonts w:eastAsia="SimSun" w:cs="Times New Roman"/>
          <w:szCs w:val="24"/>
        </w:rPr>
        <w:t xml:space="preserve">. </w:t>
      </w:r>
    </w:p>
    <w:p w:rsidR="00E905AF" w:rsidRDefault="00E905AF" w:rsidP="00E905AF">
      <w:pPr>
        <w:spacing w:after="0" w:line="600" w:lineRule="auto"/>
        <w:ind w:firstLine="720"/>
        <w:contextualSpacing/>
        <w:jc w:val="both"/>
        <w:rPr>
          <w:rFonts w:eastAsia="SimSun" w:cs="Times New Roman"/>
          <w:szCs w:val="24"/>
        </w:rPr>
      </w:pPr>
      <w:r w:rsidRPr="00373C24">
        <w:rPr>
          <w:rFonts w:eastAsia="SimSun" w:cs="Times New Roman"/>
          <w:szCs w:val="24"/>
        </w:rPr>
        <w:t xml:space="preserve">Με βάση όλα αυτά και με υπευθυνότητα </w:t>
      </w:r>
      <w:r>
        <w:rPr>
          <w:rFonts w:eastAsia="SimSun" w:cs="Times New Roman"/>
          <w:szCs w:val="24"/>
        </w:rPr>
        <w:t>αξιολογήσαμε</w:t>
      </w:r>
      <w:r w:rsidRPr="00373C24">
        <w:rPr>
          <w:rFonts w:eastAsia="SimSun" w:cs="Times New Roman"/>
          <w:szCs w:val="24"/>
        </w:rPr>
        <w:t xml:space="preserve"> τα τρία νομοσχέδια του Υπουργείου Εθνικής Άμυνας που συζητούμε</w:t>
      </w:r>
      <w:r>
        <w:rPr>
          <w:rFonts w:eastAsia="SimSun" w:cs="Times New Roman"/>
          <w:szCs w:val="24"/>
        </w:rPr>
        <w:t>,</w:t>
      </w:r>
      <w:r w:rsidRPr="00373C24">
        <w:rPr>
          <w:rFonts w:eastAsia="SimSun" w:cs="Times New Roman"/>
          <w:szCs w:val="24"/>
        </w:rPr>
        <w:t xml:space="preserve"> που περιλαμβάνουν τα δύο μνημόνια κατανόησης</w:t>
      </w:r>
      <w:r>
        <w:rPr>
          <w:rFonts w:eastAsia="SimSun" w:cs="Times New Roman"/>
          <w:szCs w:val="24"/>
        </w:rPr>
        <w:t xml:space="preserve"> και</w:t>
      </w:r>
      <w:r w:rsidRPr="00373C24">
        <w:rPr>
          <w:rFonts w:eastAsia="SimSun" w:cs="Times New Roman"/>
          <w:szCs w:val="24"/>
        </w:rPr>
        <w:t xml:space="preserve"> τη σύμβαση ασφαλείας με τη Νορβηγία</w:t>
      </w:r>
      <w:r>
        <w:rPr>
          <w:rFonts w:eastAsia="SimSun" w:cs="Times New Roman"/>
          <w:szCs w:val="24"/>
        </w:rPr>
        <w:t>.</w:t>
      </w:r>
      <w:r w:rsidRPr="00373C24">
        <w:rPr>
          <w:rFonts w:eastAsia="SimSun" w:cs="Times New Roman"/>
          <w:szCs w:val="24"/>
        </w:rPr>
        <w:t xml:space="preserve"> </w:t>
      </w:r>
    </w:p>
    <w:p w:rsidR="00E905AF" w:rsidRDefault="00E905AF" w:rsidP="00E905AF">
      <w:pPr>
        <w:spacing w:after="0" w:line="600" w:lineRule="auto"/>
        <w:ind w:firstLine="720"/>
        <w:contextualSpacing/>
        <w:jc w:val="both"/>
        <w:rPr>
          <w:rFonts w:eastAsia="SimSun" w:cs="Times New Roman"/>
          <w:szCs w:val="24"/>
        </w:rPr>
      </w:pPr>
      <w:r w:rsidRPr="00373C24">
        <w:rPr>
          <w:rFonts w:eastAsia="SimSun" w:cs="Times New Roman"/>
          <w:szCs w:val="24"/>
        </w:rPr>
        <w:t xml:space="preserve">Για το νομοσχέδιο αυτό ανάμεσα στην Κυβέρνηση της </w:t>
      </w:r>
      <w:r>
        <w:rPr>
          <w:rFonts w:eastAsia="SimSun" w:cs="Times New Roman"/>
          <w:szCs w:val="24"/>
        </w:rPr>
        <w:t xml:space="preserve">Ελληνικής </w:t>
      </w:r>
      <w:r w:rsidRPr="00373C24">
        <w:rPr>
          <w:rFonts w:eastAsia="SimSun" w:cs="Times New Roman"/>
          <w:szCs w:val="24"/>
        </w:rPr>
        <w:t xml:space="preserve">Δημοκρατίας </w:t>
      </w:r>
      <w:r>
        <w:rPr>
          <w:rFonts w:eastAsia="SimSun" w:cs="Times New Roman"/>
          <w:szCs w:val="24"/>
        </w:rPr>
        <w:t xml:space="preserve">και την </w:t>
      </w:r>
      <w:r w:rsidRPr="00373C24">
        <w:rPr>
          <w:rFonts w:eastAsia="SimSun" w:cs="Times New Roman"/>
          <w:szCs w:val="24"/>
        </w:rPr>
        <w:t xml:space="preserve">Κυβέρνηση του Βασιλείου της Νορβηγίας σχετικά με την </w:t>
      </w:r>
      <w:r w:rsidRPr="00373C24">
        <w:rPr>
          <w:rFonts w:eastAsia="SimSun" w:cs="Times New Roman"/>
          <w:szCs w:val="24"/>
        </w:rPr>
        <w:lastRenderedPageBreak/>
        <w:t>ανταλλαγή και αμοιβαία προστασία διαβαθμισμένων πληροφοριών στον τομέα της άμυνας</w:t>
      </w:r>
      <w:r>
        <w:rPr>
          <w:rFonts w:eastAsia="SimSun" w:cs="Times New Roman"/>
          <w:szCs w:val="24"/>
        </w:rPr>
        <w:t>, ψη</w:t>
      </w:r>
      <w:r w:rsidRPr="00373C24">
        <w:rPr>
          <w:rFonts w:eastAsia="SimSun" w:cs="Times New Roman"/>
          <w:szCs w:val="24"/>
        </w:rPr>
        <w:t>φίζουμε θετικά</w:t>
      </w:r>
      <w:r>
        <w:rPr>
          <w:rFonts w:eastAsia="SimSun" w:cs="Times New Roman"/>
          <w:szCs w:val="24"/>
        </w:rPr>
        <w:t>,</w:t>
      </w:r>
      <w:r w:rsidRPr="00373C24">
        <w:rPr>
          <w:rFonts w:eastAsia="SimSun" w:cs="Times New Roman"/>
          <w:szCs w:val="24"/>
        </w:rPr>
        <w:t xml:space="preserve"> όπως </w:t>
      </w:r>
      <w:r>
        <w:rPr>
          <w:rFonts w:eastAsia="SimSun" w:cs="Times New Roman"/>
          <w:szCs w:val="24"/>
        </w:rPr>
        <w:t>τοποθετηθήκαμε και</w:t>
      </w:r>
      <w:r w:rsidRPr="00373C24">
        <w:rPr>
          <w:rFonts w:eastAsia="SimSun" w:cs="Times New Roman"/>
          <w:szCs w:val="24"/>
        </w:rPr>
        <w:t xml:space="preserve"> στην </w:t>
      </w:r>
      <w:r>
        <w:rPr>
          <w:rFonts w:eastAsia="SimSun" w:cs="Times New Roman"/>
          <w:szCs w:val="24"/>
        </w:rPr>
        <w:t>ε</w:t>
      </w:r>
      <w:r w:rsidRPr="00373C24">
        <w:rPr>
          <w:rFonts w:eastAsia="SimSun" w:cs="Times New Roman"/>
          <w:szCs w:val="24"/>
        </w:rPr>
        <w:t>πιτροπή</w:t>
      </w:r>
      <w:r>
        <w:rPr>
          <w:rFonts w:eastAsia="SimSun" w:cs="Times New Roman"/>
          <w:szCs w:val="24"/>
        </w:rPr>
        <w:t>.</w:t>
      </w:r>
      <w:r w:rsidRPr="00373C24">
        <w:rPr>
          <w:rFonts w:eastAsia="SimSun" w:cs="Times New Roman"/>
          <w:szCs w:val="24"/>
        </w:rPr>
        <w:t xml:space="preserve"> </w:t>
      </w:r>
      <w:r>
        <w:rPr>
          <w:rFonts w:eastAsia="SimSun" w:cs="Times New Roman"/>
          <w:szCs w:val="24"/>
        </w:rPr>
        <w:t>Εκτιμούμε</w:t>
      </w:r>
      <w:r w:rsidRPr="00373C24">
        <w:rPr>
          <w:rFonts w:eastAsia="SimSun" w:cs="Times New Roman"/>
          <w:szCs w:val="24"/>
        </w:rPr>
        <w:t xml:space="preserve"> ότι το όλο θέμα καλύπτεται σε πολύ καλό επίπεδο και εξασφαλίζει τη συνεργασία των δύο μερών στο αντικείμενο της συμφωνίας</w:t>
      </w:r>
      <w:r>
        <w:rPr>
          <w:rFonts w:eastAsia="SimSun" w:cs="Times New Roman"/>
          <w:szCs w:val="24"/>
        </w:rPr>
        <w:t>, α</w:t>
      </w:r>
      <w:r w:rsidRPr="00373C24">
        <w:rPr>
          <w:rFonts w:eastAsia="SimSun" w:cs="Times New Roman"/>
          <w:szCs w:val="24"/>
        </w:rPr>
        <w:t>ν και πιστεύουμε ότι θα μπορούσε να έχει προχωρήσει η τυποποίηση αυτής της διαδικασίας ευρύτερα</w:t>
      </w:r>
      <w:r>
        <w:rPr>
          <w:rFonts w:eastAsia="SimSun" w:cs="Times New Roman"/>
          <w:szCs w:val="24"/>
        </w:rPr>
        <w:t>,</w:t>
      </w:r>
      <w:r w:rsidRPr="00373C24">
        <w:rPr>
          <w:rFonts w:eastAsia="SimSun" w:cs="Times New Roman"/>
          <w:szCs w:val="24"/>
        </w:rPr>
        <w:t xml:space="preserve"> με διαδικασίες ανάμεσα </w:t>
      </w:r>
      <w:r>
        <w:rPr>
          <w:rFonts w:eastAsia="SimSun" w:cs="Times New Roman"/>
          <w:szCs w:val="24"/>
        </w:rPr>
        <w:t>σε πολύ περισσότερε</w:t>
      </w:r>
      <w:r w:rsidRPr="00373C24">
        <w:rPr>
          <w:rFonts w:eastAsia="SimSun" w:cs="Times New Roman"/>
          <w:szCs w:val="24"/>
        </w:rPr>
        <w:t>ς χώρες</w:t>
      </w:r>
      <w:r>
        <w:rPr>
          <w:rFonts w:eastAsia="SimSun" w:cs="Times New Roman"/>
          <w:szCs w:val="24"/>
        </w:rPr>
        <w:t>.</w:t>
      </w:r>
      <w:r w:rsidRPr="00373C24">
        <w:rPr>
          <w:rFonts w:eastAsia="SimSun" w:cs="Times New Roman"/>
          <w:szCs w:val="24"/>
        </w:rPr>
        <w:t xml:space="preserve"> </w:t>
      </w:r>
    </w:p>
    <w:p w:rsidR="00E905AF" w:rsidRDefault="00E905AF" w:rsidP="00E905AF">
      <w:pPr>
        <w:spacing w:after="0" w:line="600" w:lineRule="auto"/>
        <w:ind w:firstLine="720"/>
        <w:contextualSpacing/>
        <w:jc w:val="both"/>
        <w:rPr>
          <w:rFonts w:eastAsia="SimSun" w:cs="Times New Roman"/>
          <w:szCs w:val="24"/>
        </w:rPr>
      </w:pPr>
      <w:r>
        <w:rPr>
          <w:rFonts w:eastAsia="SimSun" w:cs="Times New Roman"/>
          <w:szCs w:val="24"/>
        </w:rPr>
        <w:t>Η συμφωνία αυτή</w:t>
      </w:r>
      <w:r w:rsidRPr="00373C24">
        <w:rPr>
          <w:rFonts w:eastAsia="SimSun" w:cs="Times New Roman"/>
          <w:szCs w:val="24"/>
        </w:rPr>
        <w:t xml:space="preserve"> </w:t>
      </w:r>
      <w:r>
        <w:rPr>
          <w:rFonts w:eastAsia="SimSun" w:cs="Times New Roman"/>
          <w:szCs w:val="24"/>
        </w:rPr>
        <w:t>δ</w:t>
      </w:r>
      <w:r w:rsidRPr="00373C24">
        <w:rPr>
          <w:rFonts w:eastAsia="SimSun" w:cs="Times New Roman"/>
          <w:szCs w:val="24"/>
        </w:rPr>
        <w:t>ιασφαλίζει την προστασία των διαβαθμισμένων πληροφοριών που διαβιβάζονται μεταξύ των δύο χωρών</w:t>
      </w:r>
      <w:r>
        <w:rPr>
          <w:rFonts w:eastAsia="SimSun" w:cs="Times New Roman"/>
          <w:szCs w:val="24"/>
        </w:rPr>
        <w:t>,</w:t>
      </w:r>
      <w:r w:rsidRPr="00373C24">
        <w:rPr>
          <w:rFonts w:eastAsia="SimSun" w:cs="Times New Roman"/>
          <w:szCs w:val="24"/>
        </w:rPr>
        <w:t xml:space="preserve"> μεταξύ εμπορικών και βιομηχανικών οργανισμών στις δύο χώρες</w:t>
      </w:r>
      <w:r>
        <w:rPr>
          <w:rFonts w:eastAsia="SimSun" w:cs="Times New Roman"/>
          <w:szCs w:val="24"/>
        </w:rPr>
        <w:t xml:space="preserve"> –κι α</w:t>
      </w:r>
      <w:r w:rsidRPr="00373C24">
        <w:rPr>
          <w:rFonts w:eastAsia="SimSun" w:cs="Times New Roman"/>
          <w:szCs w:val="24"/>
        </w:rPr>
        <w:t>υτό είναι πολύ σημαντικό</w:t>
      </w:r>
      <w:r>
        <w:rPr>
          <w:rFonts w:eastAsia="SimSun" w:cs="Times New Roman"/>
          <w:szCs w:val="24"/>
        </w:rPr>
        <w:t>- μέσω εγκεκριμένων οδών και την</w:t>
      </w:r>
      <w:r w:rsidRPr="00373C24">
        <w:rPr>
          <w:rFonts w:eastAsia="SimSun" w:cs="Times New Roman"/>
          <w:szCs w:val="24"/>
        </w:rPr>
        <w:t xml:space="preserve"> αποφυγή διαρροής τους μέσω της αμοιβαίας πολιτικής βούλησης</w:t>
      </w:r>
      <w:r>
        <w:rPr>
          <w:rFonts w:eastAsia="SimSun" w:cs="Times New Roman"/>
          <w:szCs w:val="24"/>
        </w:rPr>
        <w:t>, η οποία</w:t>
      </w:r>
      <w:r w:rsidRPr="00373C24">
        <w:rPr>
          <w:rFonts w:eastAsia="SimSun" w:cs="Times New Roman"/>
          <w:szCs w:val="24"/>
        </w:rPr>
        <w:t xml:space="preserve"> δηλώνεται και επιβάλλεται να υφίσταται μετά την κύρωση αυτής της συμφωνίας. Επομένως</w:t>
      </w:r>
      <w:r>
        <w:rPr>
          <w:rFonts w:eastAsia="SimSun" w:cs="Times New Roman"/>
          <w:szCs w:val="24"/>
        </w:rPr>
        <w:t>,</w:t>
      </w:r>
      <w:r w:rsidRPr="00373C24">
        <w:rPr>
          <w:rFonts w:eastAsia="SimSun" w:cs="Times New Roman"/>
          <w:szCs w:val="24"/>
        </w:rPr>
        <w:t xml:space="preserve"> κοντολογίς</w:t>
      </w:r>
      <w:r>
        <w:rPr>
          <w:rFonts w:eastAsia="SimSun" w:cs="Times New Roman"/>
          <w:szCs w:val="24"/>
        </w:rPr>
        <w:t>,</w:t>
      </w:r>
      <w:r w:rsidRPr="00373C24">
        <w:rPr>
          <w:rFonts w:eastAsia="SimSun" w:cs="Times New Roman"/>
          <w:szCs w:val="24"/>
        </w:rPr>
        <w:t xml:space="preserve"> </w:t>
      </w:r>
      <w:r>
        <w:rPr>
          <w:rFonts w:eastAsia="SimSun" w:cs="Times New Roman"/>
          <w:szCs w:val="24"/>
        </w:rPr>
        <w:t>ψηφίζουμε</w:t>
      </w:r>
      <w:r w:rsidRPr="00373C24">
        <w:rPr>
          <w:rFonts w:eastAsia="SimSun" w:cs="Times New Roman"/>
          <w:szCs w:val="24"/>
        </w:rPr>
        <w:t xml:space="preserve"> αυτή</w:t>
      </w:r>
      <w:r>
        <w:rPr>
          <w:rFonts w:eastAsia="SimSun" w:cs="Times New Roman"/>
          <w:szCs w:val="24"/>
        </w:rPr>
        <w:t xml:space="preserve">ν τη συμφωνία, όπως το έχουμε ήδη εκφράσει. </w:t>
      </w:r>
    </w:p>
    <w:p w:rsidR="00E905AF" w:rsidRDefault="00E905AF" w:rsidP="00E905AF">
      <w:pPr>
        <w:spacing w:after="0" w:line="600" w:lineRule="auto"/>
        <w:ind w:firstLine="720"/>
        <w:contextualSpacing/>
        <w:jc w:val="both"/>
        <w:rPr>
          <w:rFonts w:eastAsia="SimSun" w:cs="Times New Roman"/>
          <w:szCs w:val="24"/>
        </w:rPr>
      </w:pPr>
      <w:r>
        <w:rPr>
          <w:rFonts w:eastAsia="SimSun" w:cs="Times New Roman"/>
          <w:szCs w:val="24"/>
        </w:rPr>
        <w:t xml:space="preserve">Για </w:t>
      </w:r>
      <w:r w:rsidRPr="00373C24">
        <w:rPr>
          <w:rFonts w:eastAsia="SimSun" w:cs="Times New Roman"/>
          <w:szCs w:val="24"/>
        </w:rPr>
        <w:t>τα άλλα δύο νομοσχέδια που αφορούν τα μνημόνια κατανόησης</w:t>
      </w:r>
      <w:r>
        <w:rPr>
          <w:rFonts w:eastAsia="SimSun" w:cs="Times New Roman"/>
          <w:szCs w:val="24"/>
        </w:rPr>
        <w:t>,</w:t>
      </w:r>
      <w:r w:rsidRPr="00373C24">
        <w:rPr>
          <w:rFonts w:eastAsia="SimSun" w:cs="Times New Roman"/>
          <w:szCs w:val="24"/>
        </w:rPr>
        <w:t xml:space="preserve"> στη συνεδρίαση της Διαρκούς Επιτροπής Εθνικής Άμυνας και Εξωτερικών Υποθέσεων</w:t>
      </w:r>
      <w:r>
        <w:rPr>
          <w:rFonts w:eastAsia="SimSun" w:cs="Times New Roman"/>
          <w:szCs w:val="24"/>
        </w:rPr>
        <w:t>,</w:t>
      </w:r>
      <w:r w:rsidRPr="00373C24">
        <w:rPr>
          <w:rFonts w:eastAsia="SimSun" w:cs="Times New Roman"/>
          <w:szCs w:val="24"/>
        </w:rPr>
        <w:t xml:space="preserve"> όπως είναι γνωστό</w:t>
      </w:r>
      <w:r>
        <w:rPr>
          <w:rFonts w:eastAsia="SimSun" w:cs="Times New Roman"/>
          <w:szCs w:val="24"/>
        </w:rPr>
        <w:t>,</w:t>
      </w:r>
      <w:r w:rsidRPr="00373C24">
        <w:rPr>
          <w:rFonts w:eastAsia="SimSun" w:cs="Times New Roman"/>
          <w:szCs w:val="24"/>
        </w:rPr>
        <w:t xml:space="preserve"> </w:t>
      </w:r>
      <w:r>
        <w:rPr>
          <w:rFonts w:eastAsia="SimSun" w:cs="Times New Roman"/>
          <w:szCs w:val="24"/>
        </w:rPr>
        <w:t>επιφυλαχθήκαμε</w:t>
      </w:r>
      <w:r w:rsidRPr="00373C24">
        <w:rPr>
          <w:rFonts w:eastAsia="SimSun" w:cs="Times New Roman"/>
          <w:szCs w:val="24"/>
        </w:rPr>
        <w:t xml:space="preserve"> και </w:t>
      </w:r>
      <w:r>
        <w:rPr>
          <w:rFonts w:eastAsia="SimSun" w:cs="Times New Roman"/>
          <w:szCs w:val="24"/>
        </w:rPr>
        <w:t>δηλώσαμε ότι θα ψηφίσουμε</w:t>
      </w:r>
      <w:r w:rsidRPr="00373C24">
        <w:rPr>
          <w:rFonts w:eastAsia="SimSun" w:cs="Times New Roman"/>
          <w:szCs w:val="24"/>
        </w:rPr>
        <w:t xml:space="preserve"> θετικά στην Ολομέλεια μόνο εφόσον υπάρξουν απαντήσεις στα ερωτήματα </w:t>
      </w:r>
      <w:r>
        <w:rPr>
          <w:rFonts w:eastAsia="SimSun" w:cs="Times New Roman"/>
          <w:szCs w:val="24"/>
        </w:rPr>
        <w:t>και σ</w:t>
      </w:r>
      <w:r w:rsidRPr="00373C24">
        <w:rPr>
          <w:rFonts w:eastAsia="SimSun" w:cs="Times New Roman"/>
          <w:szCs w:val="24"/>
        </w:rPr>
        <w:t xml:space="preserve">τους προβληματισμούς μας και </w:t>
      </w:r>
      <w:r>
        <w:rPr>
          <w:rFonts w:eastAsia="SimSun" w:cs="Times New Roman"/>
          <w:szCs w:val="24"/>
        </w:rPr>
        <w:t>γίνουν</w:t>
      </w:r>
      <w:r w:rsidRPr="00373C24">
        <w:rPr>
          <w:rFonts w:eastAsia="SimSun" w:cs="Times New Roman"/>
          <w:szCs w:val="24"/>
        </w:rPr>
        <w:t xml:space="preserve"> κατανοητές</w:t>
      </w:r>
      <w:r>
        <w:rPr>
          <w:rFonts w:eastAsia="SimSun" w:cs="Times New Roman"/>
          <w:szCs w:val="24"/>
        </w:rPr>
        <w:t>.</w:t>
      </w:r>
      <w:r w:rsidRPr="00373C24">
        <w:rPr>
          <w:rFonts w:eastAsia="SimSun" w:cs="Times New Roman"/>
          <w:szCs w:val="24"/>
        </w:rPr>
        <w:t xml:space="preserve"> Κάποιες από τις προτάσεις </w:t>
      </w:r>
      <w:r>
        <w:rPr>
          <w:rFonts w:eastAsia="SimSun" w:cs="Times New Roman"/>
          <w:szCs w:val="24"/>
        </w:rPr>
        <w:t xml:space="preserve">είναι στάσιμες. </w:t>
      </w:r>
      <w:r w:rsidRPr="00373C24">
        <w:rPr>
          <w:rFonts w:eastAsia="SimSun" w:cs="Times New Roman"/>
          <w:szCs w:val="24"/>
        </w:rPr>
        <w:t xml:space="preserve">Βεβαίως αυτό αφορά κυρίως το νομοσχέδιο που αφορά το μνημόνιο κατανόησης για την ίδρυση και λειτουργία του </w:t>
      </w:r>
      <w:r>
        <w:rPr>
          <w:rFonts w:eastAsia="SimSun" w:cs="Times New Roman"/>
          <w:szCs w:val="24"/>
        </w:rPr>
        <w:t>κ</w:t>
      </w:r>
      <w:r w:rsidRPr="00373C24">
        <w:rPr>
          <w:rFonts w:eastAsia="SimSun" w:cs="Times New Roman"/>
          <w:szCs w:val="24"/>
        </w:rPr>
        <w:t xml:space="preserve">έντρου </w:t>
      </w:r>
      <w:r w:rsidRPr="00373C24">
        <w:rPr>
          <w:rFonts w:eastAsia="SimSun" w:cs="Times New Roman"/>
          <w:szCs w:val="24"/>
        </w:rPr>
        <w:lastRenderedPageBreak/>
        <w:t xml:space="preserve">και λιγότερο το μνημόνιο κατανόησης που αφορά τη σχέση του </w:t>
      </w:r>
      <w:r>
        <w:rPr>
          <w:rFonts w:eastAsia="SimSun" w:cs="Times New Roman"/>
          <w:szCs w:val="24"/>
        </w:rPr>
        <w:t>κ</w:t>
      </w:r>
      <w:r w:rsidRPr="00373C24">
        <w:rPr>
          <w:rFonts w:eastAsia="SimSun" w:cs="Times New Roman"/>
          <w:szCs w:val="24"/>
        </w:rPr>
        <w:t>έντρου με το ΝΑΤΟ</w:t>
      </w:r>
      <w:r>
        <w:rPr>
          <w:rFonts w:eastAsia="SimSun" w:cs="Times New Roman"/>
          <w:szCs w:val="24"/>
        </w:rPr>
        <w:t>, για να είμαστε απόλυτα σαφείς</w:t>
      </w:r>
      <w:r w:rsidRPr="00373C24">
        <w:rPr>
          <w:rFonts w:eastAsia="SimSun" w:cs="Times New Roman"/>
          <w:szCs w:val="24"/>
        </w:rPr>
        <w:t xml:space="preserve">. </w:t>
      </w:r>
    </w:p>
    <w:p w:rsidR="00E905AF" w:rsidRDefault="00E905AF" w:rsidP="00E905AF">
      <w:pPr>
        <w:spacing w:after="0" w:line="600" w:lineRule="auto"/>
        <w:ind w:firstLine="720"/>
        <w:contextualSpacing/>
        <w:jc w:val="both"/>
        <w:rPr>
          <w:rFonts w:eastAsia="SimSun" w:cs="Times New Roman"/>
          <w:szCs w:val="24"/>
        </w:rPr>
      </w:pPr>
      <w:r w:rsidRPr="00373C24">
        <w:rPr>
          <w:rFonts w:eastAsia="SimSun" w:cs="Times New Roman"/>
          <w:szCs w:val="24"/>
        </w:rPr>
        <w:t xml:space="preserve">Τα </w:t>
      </w:r>
      <w:r>
        <w:rPr>
          <w:rFonts w:eastAsia="SimSun" w:cs="Times New Roman"/>
          <w:szCs w:val="24"/>
        </w:rPr>
        <w:t>κ</w:t>
      </w:r>
      <w:r w:rsidRPr="00373C24">
        <w:rPr>
          <w:rFonts w:eastAsia="SimSun" w:cs="Times New Roman"/>
          <w:szCs w:val="24"/>
        </w:rPr>
        <w:t xml:space="preserve">έντρα </w:t>
      </w:r>
      <w:r>
        <w:rPr>
          <w:rFonts w:eastAsia="SimSun" w:cs="Times New Roman"/>
          <w:szCs w:val="24"/>
        </w:rPr>
        <w:t>α</w:t>
      </w:r>
      <w:r w:rsidRPr="00373C24">
        <w:rPr>
          <w:rFonts w:eastAsia="SimSun" w:cs="Times New Roman"/>
          <w:szCs w:val="24"/>
        </w:rPr>
        <w:t xml:space="preserve">ριστείας δεν αποτελούν </w:t>
      </w:r>
      <w:r>
        <w:rPr>
          <w:rFonts w:eastAsia="SimSun" w:cs="Times New Roman"/>
          <w:szCs w:val="24"/>
        </w:rPr>
        <w:t xml:space="preserve">βεβαίως </w:t>
      </w:r>
      <w:r w:rsidRPr="00373C24">
        <w:rPr>
          <w:rFonts w:eastAsia="SimSun" w:cs="Times New Roman"/>
          <w:szCs w:val="24"/>
        </w:rPr>
        <w:t xml:space="preserve">μέρος </w:t>
      </w:r>
      <w:r>
        <w:rPr>
          <w:rFonts w:eastAsia="SimSun" w:cs="Times New Roman"/>
          <w:szCs w:val="24"/>
        </w:rPr>
        <w:t>της διοικητικής</w:t>
      </w:r>
      <w:r w:rsidRPr="00373C24">
        <w:rPr>
          <w:rFonts w:eastAsia="SimSun" w:cs="Times New Roman"/>
          <w:szCs w:val="24"/>
        </w:rPr>
        <w:t xml:space="preserve"> δομής του ΝΑΤΟ</w:t>
      </w:r>
      <w:r>
        <w:rPr>
          <w:rFonts w:eastAsia="SimSun" w:cs="Times New Roman"/>
          <w:szCs w:val="24"/>
        </w:rPr>
        <w:t xml:space="preserve">. Δεν είναι στρατιωτικές βάσεις τα </w:t>
      </w:r>
      <w:r w:rsidRPr="00373C24">
        <w:rPr>
          <w:rFonts w:eastAsia="SimSun" w:cs="Times New Roman"/>
          <w:szCs w:val="24"/>
        </w:rPr>
        <w:t>ίδια</w:t>
      </w:r>
      <w:r>
        <w:rPr>
          <w:rFonts w:eastAsia="SimSun" w:cs="Times New Roman"/>
          <w:szCs w:val="24"/>
        </w:rPr>
        <w:t>,</w:t>
      </w:r>
      <w:r w:rsidRPr="00373C24">
        <w:rPr>
          <w:rFonts w:eastAsia="SimSun" w:cs="Times New Roman"/>
          <w:szCs w:val="24"/>
        </w:rPr>
        <w:t xml:space="preserve"> αλλά είναι </w:t>
      </w:r>
      <w:r>
        <w:rPr>
          <w:rFonts w:eastAsia="SimSun" w:cs="Times New Roman"/>
          <w:szCs w:val="24"/>
        </w:rPr>
        <w:t>μελετητικά</w:t>
      </w:r>
      <w:r w:rsidRPr="00373C24">
        <w:rPr>
          <w:rFonts w:eastAsia="SimSun" w:cs="Times New Roman"/>
          <w:szCs w:val="24"/>
        </w:rPr>
        <w:t xml:space="preserve"> κέντρα και παράγουν πορίσματα που έχουν σχέση με την πολιτική</w:t>
      </w:r>
      <w:r>
        <w:rPr>
          <w:rFonts w:eastAsia="SimSun" w:cs="Times New Roman"/>
          <w:szCs w:val="24"/>
        </w:rPr>
        <w:t>,</w:t>
      </w:r>
      <w:r w:rsidRPr="00373C24">
        <w:rPr>
          <w:rFonts w:eastAsia="SimSun" w:cs="Times New Roman"/>
          <w:szCs w:val="24"/>
        </w:rPr>
        <w:t xml:space="preserve"> </w:t>
      </w:r>
      <w:r>
        <w:rPr>
          <w:rFonts w:eastAsia="SimSun" w:cs="Times New Roman"/>
          <w:szCs w:val="24"/>
        </w:rPr>
        <w:t>τη στρατηγική,</w:t>
      </w:r>
      <w:r w:rsidRPr="00373C24">
        <w:rPr>
          <w:rFonts w:eastAsia="SimSun" w:cs="Times New Roman"/>
          <w:szCs w:val="24"/>
        </w:rPr>
        <w:t xml:space="preserve"> μπορούν να </w:t>
      </w:r>
      <w:proofErr w:type="spellStart"/>
      <w:r w:rsidRPr="00373C24">
        <w:rPr>
          <w:rFonts w:eastAsia="SimSun" w:cs="Times New Roman"/>
          <w:szCs w:val="24"/>
        </w:rPr>
        <w:t>παράξουν</w:t>
      </w:r>
      <w:proofErr w:type="spellEnd"/>
      <w:r w:rsidRPr="00373C24">
        <w:rPr>
          <w:rFonts w:eastAsia="SimSun" w:cs="Times New Roman"/>
          <w:szCs w:val="24"/>
        </w:rPr>
        <w:t xml:space="preserve"> </w:t>
      </w:r>
      <w:r>
        <w:rPr>
          <w:rFonts w:eastAsia="SimSun" w:cs="Times New Roman"/>
          <w:szCs w:val="24"/>
        </w:rPr>
        <w:t xml:space="preserve">δηλαδή </w:t>
      </w:r>
      <w:r w:rsidRPr="00373C24">
        <w:rPr>
          <w:rFonts w:eastAsia="SimSun" w:cs="Times New Roman"/>
          <w:szCs w:val="24"/>
        </w:rPr>
        <w:t>πολιτική</w:t>
      </w:r>
      <w:r>
        <w:rPr>
          <w:rFonts w:eastAsia="SimSun" w:cs="Times New Roman"/>
          <w:szCs w:val="24"/>
        </w:rPr>
        <w:t>.</w:t>
      </w:r>
      <w:r w:rsidRPr="00373C24">
        <w:rPr>
          <w:rFonts w:eastAsia="SimSun" w:cs="Times New Roman"/>
          <w:szCs w:val="24"/>
        </w:rPr>
        <w:t xml:space="preserve"> Χρηματοδοτούνται εθνικά ή πολυεθνικά και </w:t>
      </w:r>
      <w:proofErr w:type="spellStart"/>
      <w:r>
        <w:rPr>
          <w:rFonts w:eastAsia="SimSun" w:cs="Times New Roman"/>
          <w:szCs w:val="24"/>
        </w:rPr>
        <w:t>δια</w:t>
      </w:r>
      <w:r w:rsidRPr="00373C24">
        <w:rPr>
          <w:rFonts w:eastAsia="SimSun" w:cs="Times New Roman"/>
          <w:szCs w:val="24"/>
        </w:rPr>
        <w:t>πιστεύονται</w:t>
      </w:r>
      <w:proofErr w:type="spellEnd"/>
      <w:r w:rsidRPr="00373C24">
        <w:rPr>
          <w:rFonts w:eastAsia="SimSun" w:cs="Times New Roman"/>
          <w:szCs w:val="24"/>
        </w:rPr>
        <w:t xml:space="preserve"> </w:t>
      </w:r>
      <w:r>
        <w:rPr>
          <w:rFonts w:eastAsia="SimSun" w:cs="Times New Roman"/>
          <w:szCs w:val="24"/>
        </w:rPr>
        <w:t xml:space="preserve">από </w:t>
      </w:r>
      <w:r w:rsidRPr="00373C24">
        <w:rPr>
          <w:rFonts w:eastAsia="SimSun" w:cs="Times New Roman"/>
          <w:szCs w:val="24"/>
        </w:rPr>
        <w:t xml:space="preserve">το ΝΑΤΟ. Το ΝΑΤΟ τα εντάσσει </w:t>
      </w:r>
      <w:r>
        <w:rPr>
          <w:rFonts w:eastAsia="SimSun" w:cs="Times New Roman"/>
          <w:szCs w:val="24"/>
        </w:rPr>
        <w:t xml:space="preserve">δηλαδή </w:t>
      </w:r>
      <w:r w:rsidRPr="00373C24">
        <w:rPr>
          <w:rFonts w:eastAsia="SimSun" w:cs="Times New Roman"/>
          <w:szCs w:val="24"/>
        </w:rPr>
        <w:t xml:space="preserve">στην ευρύτερη ομπρέλα του χωρίς να είναι αυτό </w:t>
      </w:r>
      <w:r>
        <w:rPr>
          <w:rFonts w:eastAsia="SimSun" w:cs="Times New Roman"/>
          <w:szCs w:val="24"/>
        </w:rPr>
        <w:t>σ</w:t>
      </w:r>
      <w:r w:rsidRPr="00373C24">
        <w:rPr>
          <w:rFonts w:eastAsia="SimSun" w:cs="Times New Roman"/>
          <w:szCs w:val="24"/>
        </w:rPr>
        <w:t>το</w:t>
      </w:r>
      <w:r>
        <w:rPr>
          <w:rFonts w:eastAsia="SimSun" w:cs="Times New Roman"/>
          <w:szCs w:val="24"/>
        </w:rPr>
        <w:t>ν</w:t>
      </w:r>
      <w:r w:rsidRPr="00373C24">
        <w:rPr>
          <w:rFonts w:eastAsia="SimSun" w:cs="Times New Roman"/>
          <w:szCs w:val="24"/>
        </w:rPr>
        <w:t xml:space="preserve"> σκληρό πυρήνα της δικιάς του</w:t>
      </w:r>
      <w:r>
        <w:rPr>
          <w:rFonts w:eastAsia="SimSun" w:cs="Times New Roman"/>
          <w:szCs w:val="24"/>
        </w:rPr>
        <w:t xml:space="preserve"> διοικητικής</w:t>
      </w:r>
      <w:r w:rsidRPr="00373C24">
        <w:rPr>
          <w:rFonts w:eastAsia="SimSun" w:cs="Times New Roman"/>
          <w:szCs w:val="24"/>
        </w:rPr>
        <w:t xml:space="preserve"> συμμετοχής. Αυτό δεν σημαίνει ότι </w:t>
      </w:r>
      <w:r>
        <w:rPr>
          <w:rFonts w:eastAsia="SimSun" w:cs="Times New Roman"/>
          <w:szCs w:val="24"/>
        </w:rPr>
        <w:t xml:space="preserve">άκριτα </w:t>
      </w:r>
      <w:r w:rsidRPr="00373C24">
        <w:rPr>
          <w:rFonts w:eastAsia="SimSun" w:cs="Times New Roman"/>
          <w:szCs w:val="24"/>
        </w:rPr>
        <w:t xml:space="preserve">και χωρίς προϋποθέσεις </w:t>
      </w:r>
      <w:r>
        <w:rPr>
          <w:rFonts w:eastAsia="SimSun" w:cs="Times New Roman"/>
          <w:szCs w:val="24"/>
        </w:rPr>
        <w:t xml:space="preserve">η </w:t>
      </w:r>
      <w:r w:rsidRPr="00373C24">
        <w:rPr>
          <w:rFonts w:eastAsia="SimSun" w:cs="Times New Roman"/>
          <w:szCs w:val="24"/>
        </w:rPr>
        <w:t xml:space="preserve">ένταξη και </w:t>
      </w:r>
      <w:r>
        <w:rPr>
          <w:rFonts w:eastAsia="SimSun" w:cs="Times New Roman"/>
          <w:szCs w:val="24"/>
        </w:rPr>
        <w:t xml:space="preserve">η </w:t>
      </w:r>
      <w:r w:rsidRPr="00373C24">
        <w:rPr>
          <w:rFonts w:eastAsia="SimSun" w:cs="Times New Roman"/>
          <w:szCs w:val="24"/>
        </w:rPr>
        <w:t>συμμετοχή της χώρας μας σε αυτά είναι πάντα επωφελής</w:t>
      </w:r>
      <w:r>
        <w:rPr>
          <w:rFonts w:eastAsia="SimSun" w:cs="Times New Roman"/>
          <w:szCs w:val="24"/>
        </w:rPr>
        <w:t>.</w:t>
      </w:r>
      <w:r w:rsidRPr="00373C24">
        <w:rPr>
          <w:rFonts w:eastAsia="SimSun" w:cs="Times New Roman"/>
          <w:szCs w:val="24"/>
        </w:rPr>
        <w:t xml:space="preserve"> Μίλησα για προϋποθέσεις. </w:t>
      </w:r>
    </w:p>
    <w:p w:rsidR="00E905AF" w:rsidRDefault="00E905AF" w:rsidP="00E905AF">
      <w:pPr>
        <w:spacing w:after="0" w:line="600" w:lineRule="auto"/>
        <w:ind w:firstLine="720"/>
        <w:contextualSpacing/>
        <w:jc w:val="both"/>
        <w:rPr>
          <w:rFonts w:eastAsia="SimSun" w:cs="Times New Roman"/>
          <w:szCs w:val="24"/>
        </w:rPr>
      </w:pPr>
      <w:r w:rsidRPr="00373C24">
        <w:rPr>
          <w:rFonts w:eastAsia="SimSun" w:cs="Times New Roman"/>
          <w:szCs w:val="24"/>
        </w:rPr>
        <w:t xml:space="preserve">Συμμετέχουμε σε </w:t>
      </w:r>
      <w:r>
        <w:rPr>
          <w:rFonts w:eastAsia="SimSun" w:cs="Times New Roman"/>
          <w:szCs w:val="24"/>
        </w:rPr>
        <w:t>δεκατρία κέντρα αριστείας</w:t>
      </w:r>
      <w:r w:rsidRPr="00373C24">
        <w:rPr>
          <w:rFonts w:eastAsia="SimSun" w:cs="Times New Roman"/>
          <w:szCs w:val="24"/>
        </w:rPr>
        <w:t xml:space="preserve">. Διαθέτουμε </w:t>
      </w:r>
      <w:r>
        <w:rPr>
          <w:rFonts w:eastAsia="SimSun" w:cs="Times New Roman"/>
          <w:szCs w:val="24"/>
        </w:rPr>
        <w:t>ένα εμείς,</w:t>
      </w:r>
      <w:r w:rsidRPr="00373C24">
        <w:rPr>
          <w:rFonts w:eastAsia="SimSun" w:cs="Times New Roman"/>
          <w:szCs w:val="24"/>
        </w:rPr>
        <w:t xml:space="preserve"> στα Χανιά</w:t>
      </w:r>
      <w:r>
        <w:rPr>
          <w:rFonts w:eastAsia="SimSun" w:cs="Times New Roman"/>
          <w:szCs w:val="24"/>
        </w:rPr>
        <w:t>,</w:t>
      </w:r>
      <w:r w:rsidRPr="00373C24">
        <w:rPr>
          <w:rFonts w:eastAsia="SimSun" w:cs="Times New Roman"/>
          <w:szCs w:val="24"/>
        </w:rPr>
        <w:t xml:space="preserve"> που έχει δύο κλάδους</w:t>
      </w:r>
      <w:r>
        <w:rPr>
          <w:rFonts w:eastAsia="SimSun" w:cs="Times New Roman"/>
          <w:szCs w:val="24"/>
        </w:rPr>
        <w:t>,</w:t>
      </w:r>
      <w:r w:rsidRPr="00373C24">
        <w:rPr>
          <w:rFonts w:eastAsia="SimSun" w:cs="Times New Roman"/>
          <w:szCs w:val="24"/>
        </w:rPr>
        <w:t xml:space="preserve"> </w:t>
      </w:r>
      <w:r>
        <w:rPr>
          <w:rFonts w:eastAsia="SimSun" w:cs="Times New Roman"/>
          <w:szCs w:val="24"/>
        </w:rPr>
        <w:t>το</w:t>
      </w:r>
      <w:r w:rsidRPr="00373C24">
        <w:rPr>
          <w:rFonts w:eastAsia="SimSun" w:cs="Times New Roman"/>
          <w:szCs w:val="24"/>
        </w:rPr>
        <w:t xml:space="preserve"> ένα αφορά την αεροπορία και το άλλο αφ</w:t>
      </w:r>
      <w:r>
        <w:rPr>
          <w:rFonts w:eastAsia="SimSun" w:cs="Times New Roman"/>
          <w:szCs w:val="24"/>
        </w:rPr>
        <w:t>ορά το ναυτικό και ιδιαίτερα τη</w:t>
      </w:r>
      <w:r w:rsidRPr="00373C24">
        <w:rPr>
          <w:rFonts w:eastAsia="SimSun" w:cs="Times New Roman"/>
          <w:szCs w:val="24"/>
        </w:rPr>
        <w:t xml:space="preserve"> ναυτική αποτροπή</w:t>
      </w:r>
      <w:r>
        <w:rPr>
          <w:rFonts w:eastAsia="SimSun" w:cs="Times New Roman"/>
          <w:szCs w:val="24"/>
        </w:rPr>
        <w:t>. Είναι ένα</w:t>
      </w:r>
      <w:r w:rsidRPr="00373C24">
        <w:rPr>
          <w:rFonts w:eastAsia="SimSun" w:cs="Times New Roman"/>
          <w:szCs w:val="24"/>
        </w:rPr>
        <w:t xml:space="preserve"> κέντρο εκπαίδευσης ναυτικής αποτροπής</w:t>
      </w:r>
      <w:r>
        <w:rPr>
          <w:rFonts w:eastAsia="SimSun" w:cs="Times New Roman"/>
          <w:szCs w:val="24"/>
        </w:rPr>
        <w:t xml:space="preserve"> στη</w:t>
      </w:r>
      <w:r w:rsidRPr="00373C24">
        <w:rPr>
          <w:rFonts w:eastAsia="SimSun" w:cs="Times New Roman"/>
          <w:szCs w:val="24"/>
        </w:rPr>
        <w:t xml:space="preserve"> </w:t>
      </w:r>
      <w:r>
        <w:rPr>
          <w:rFonts w:eastAsia="SimSun" w:cs="Times New Roman"/>
          <w:szCs w:val="24"/>
        </w:rPr>
        <w:t xml:space="preserve">Σούδα. </w:t>
      </w:r>
    </w:p>
    <w:p w:rsidR="00E905AF" w:rsidRDefault="00E905AF" w:rsidP="00E905AF">
      <w:pPr>
        <w:spacing w:after="0" w:line="600" w:lineRule="auto"/>
        <w:ind w:firstLine="720"/>
        <w:contextualSpacing/>
        <w:jc w:val="both"/>
        <w:rPr>
          <w:rFonts w:eastAsia="SimSun" w:cs="Times New Roman"/>
          <w:color w:val="FF0000"/>
          <w:szCs w:val="24"/>
        </w:rPr>
      </w:pPr>
      <w:r>
        <w:rPr>
          <w:rFonts w:eastAsia="SimSun" w:cs="Times New Roman"/>
          <w:szCs w:val="24"/>
        </w:rPr>
        <w:t>Από τα δύο μνημόνια, όπως είπα,</w:t>
      </w:r>
      <w:r w:rsidRPr="00373C24">
        <w:rPr>
          <w:rFonts w:eastAsia="SimSun" w:cs="Times New Roman"/>
          <w:szCs w:val="24"/>
        </w:rPr>
        <w:t xml:space="preserve"> το πρώτο αφορά την ίδρυση</w:t>
      </w:r>
      <w:r>
        <w:rPr>
          <w:rFonts w:eastAsia="SimSun" w:cs="Times New Roman"/>
          <w:szCs w:val="24"/>
        </w:rPr>
        <w:t>, διοίκηση και λειτουργία</w:t>
      </w:r>
      <w:r w:rsidRPr="00373C24">
        <w:rPr>
          <w:rFonts w:eastAsia="SimSun" w:cs="Times New Roman"/>
          <w:szCs w:val="24"/>
        </w:rPr>
        <w:t xml:space="preserve"> του </w:t>
      </w:r>
      <w:r>
        <w:rPr>
          <w:rFonts w:eastAsia="SimSun" w:cs="Times New Roman"/>
          <w:szCs w:val="24"/>
        </w:rPr>
        <w:t>κ</w:t>
      </w:r>
      <w:r w:rsidRPr="00373C24">
        <w:rPr>
          <w:rFonts w:eastAsia="SimSun" w:cs="Times New Roman"/>
          <w:szCs w:val="24"/>
        </w:rPr>
        <w:t xml:space="preserve">έντρου </w:t>
      </w:r>
      <w:r>
        <w:rPr>
          <w:rFonts w:eastAsia="SimSun" w:cs="Times New Roman"/>
          <w:szCs w:val="24"/>
        </w:rPr>
        <w:t>α</w:t>
      </w:r>
      <w:r w:rsidRPr="00373C24">
        <w:rPr>
          <w:rFonts w:eastAsia="SimSun" w:cs="Times New Roman"/>
          <w:szCs w:val="24"/>
        </w:rPr>
        <w:t xml:space="preserve">ριστείας θαλάσσιας ασφάλειας </w:t>
      </w:r>
      <w:r>
        <w:rPr>
          <w:rFonts w:eastAsia="SimSun" w:cs="Times New Roman"/>
          <w:szCs w:val="24"/>
        </w:rPr>
        <w:t>-</w:t>
      </w:r>
      <w:r w:rsidRPr="00373C24">
        <w:rPr>
          <w:rFonts w:eastAsia="SimSun" w:cs="Times New Roman"/>
          <w:szCs w:val="24"/>
        </w:rPr>
        <w:t>το τονίζω</w:t>
      </w:r>
      <w:r>
        <w:rPr>
          <w:rFonts w:eastAsia="SimSun" w:cs="Times New Roman"/>
          <w:szCs w:val="24"/>
        </w:rPr>
        <w:t>-</w:t>
      </w:r>
      <w:r w:rsidRPr="00373C24">
        <w:rPr>
          <w:rFonts w:eastAsia="SimSun" w:cs="Times New Roman"/>
          <w:szCs w:val="24"/>
        </w:rPr>
        <w:t xml:space="preserve"> και αφ</w:t>
      </w:r>
      <w:r>
        <w:rPr>
          <w:rFonts w:eastAsia="SimSun" w:cs="Times New Roman"/>
          <w:szCs w:val="24"/>
        </w:rPr>
        <w:t xml:space="preserve">’ </w:t>
      </w:r>
      <w:r w:rsidRPr="00373C24">
        <w:rPr>
          <w:rFonts w:eastAsia="SimSun" w:cs="Times New Roman"/>
          <w:szCs w:val="24"/>
        </w:rPr>
        <w:t xml:space="preserve">ετέρου τις σχέσεις με το </w:t>
      </w:r>
      <w:r>
        <w:rPr>
          <w:rFonts w:eastAsia="SimSun" w:cs="Times New Roman"/>
          <w:szCs w:val="24"/>
        </w:rPr>
        <w:t>ΝΑΤΟ. Οι σ</w:t>
      </w:r>
      <w:r w:rsidRPr="00373C24">
        <w:rPr>
          <w:rFonts w:eastAsia="SimSun" w:cs="Times New Roman"/>
          <w:szCs w:val="24"/>
        </w:rPr>
        <w:t>υμφωνίες αυτές ξεκίνησαν βεβαίως από την προηγούμενη κυβέρνηση</w:t>
      </w:r>
      <w:r>
        <w:rPr>
          <w:rFonts w:eastAsia="SimSun" w:cs="Times New Roman"/>
          <w:szCs w:val="24"/>
        </w:rPr>
        <w:t>,</w:t>
      </w:r>
      <w:r w:rsidRPr="00373C24">
        <w:rPr>
          <w:rFonts w:eastAsia="SimSun" w:cs="Times New Roman"/>
          <w:szCs w:val="24"/>
        </w:rPr>
        <w:t xml:space="preserve"> του ΣΥΡΙΖΑ</w:t>
      </w:r>
      <w:r>
        <w:rPr>
          <w:rFonts w:eastAsia="SimSun" w:cs="Times New Roman"/>
          <w:szCs w:val="24"/>
        </w:rPr>
        <w:t>,</w:t>
      </w:r>
      <w:r w:rsidRPr="00373C24">
        <w:rPr>
          <w:rFonts w:eastAsia="SimSun" w:cs="Times New Roman"/>
          <w:szCs w:val="24"/>
        </w:rPr>
        <w:t xml:space="preserve"> και ολοκληρώθηκαν τον Οκτώβριο του </w:t>
      </w:r>
      <w:r>
        <w:rPr>
          <w:rFonts w:eastAsia="SimSun" w:cs="Times New Roman"/>
          <w:szCs w:val="24"/>
        </w:rPr>
        <w:t>20</w:t>
      </w:r>
      <w:r w:rsidRPr="00373C24">
        <w:rPr>
          <w:rFonts w:eastAsia="SimSun" w:cs="Times New Roman"/>
          <w:szCs w:val="24"/>
        </w:rPr>
        <w:t xml:space="preserve">19 </w:t>
      </w:r>
      <w:r>
        <w:rPr>
          <w:rFonts w:eastAsia="SimSun" w:cs="Times New Roman"/>
          <w:szCs w:val="24"/>
        </w:rPr>
        <w:t xml:space="preserve">και </w:t>
      </w:r>
      <w:r w:rsidRPr="00373C24">
        <w:rPr>
          <w:rFonts w:eastAsia="SimSun" w:cs="Times New Roman"/>
          <w:szCs w:val="24"/>
        </w:rPr>
        <w:t xml:space="preserve">υπογράφηκαν με την Κυβέρνηση της Νέας </w:t>
      </w:r>
      <w:r>
        <w:rPr>
          <w:rFonts w:eastAsia="SimSun" w:cs="Times New Roman"/>
          <w:szCs w:val="24"/>
        </w:rPr>
        <w:t>Δημοκρατίας</w:t>
      </w:r>
      <w:r w:rsidRPr="00373C24">
        <w:rPr>
          <w:rFonts w:eastAsia="SimSun" w:cs="Times New Roman"/>
          <w:szCs w:val="24"/>
        </w:rPr>
        <w:t xml:space="preserve">. </w:t>
      </w:r>
    </w:p>
    <w:p w:rsidR="00E905AF" w:rsidRDefault="00E905AF" w:rsidP="00E905AF">
      <w:pPr>
        <w:spacing w:after="0" w:line="600" w:lineRule="auto"/>
        <w:ind w:firstLine="720"/>
        <w:contextualSpacing/>
        <w:jc w:val="both"/>
        <w:rPr>
          <w:rFonts w:eastAsia="SimSun" w:cs="Times New Roman"/>
          <w:szCs w:val="24"/>
        </w:rPr>
      </w:pPr>
      <w:r w:rsidRPr="00373C24">
        <w:rPr>
          <w:rFonts w:eastAsia="SimSun" w:cs="Times New Roman"/>
          <w:szCs w:val="24"/>
        </w:rPr>
        <w:lastRenderedPageBreak/>
        <w:t>Έρχονται</w:t>
      </w:r>
      <w:r>
        <w:rPr>
          <w:rFonts w:eastAsia="SimSun" w:cs="Times New Roman"/>
          <w:szCs w:val="24"/>
        </w:rPr>
        <w:t>,</w:t>
      </w:r>
      <w:r w:rsidRPr="00373C24">
        <w:rPr>
          <w:rFonts w:eastAsia="SimSun" w:cs="Times New Roman"/>
          <w:szCs w:val="24"/>
        </w:rPr>
        <w:t xml:space="preserve"> </w:t>
      </w:r>
      <w:r>
        <w:rPr>
          <w:rFonts w:eastAsia="SimSun" w:cs="Times New Roman"/>
          <w:szCs w:val="24"/>
        </w:rPr>
        <w:t>όμως,</w:t>
      </w:r>
      <w:r w:rsidRPr="00373C24">
        <w:rPr>
          <w:rFonts w:eastAsia="SimSun" w:cs="Times New Roman"/>
          <w:szCs w:val="24"/>
        </w:rPr>
        <w:t xml:space="preserve"> στην </w:t>
      </w:r>
      <w:r>
        <w:rPr>
          <w:rFonts w:eastAsia="SimSun" w:cs="Times New Roman"/>
          <w:szCs w:val="24"/>
        </w:rPr>
        <w:t>ε</w:t>
      </w:r>
      <w:r w:rsidRPr="00373C24">
        <w:rPr>
          <w:rFonts w:eastAsia="SimSun" w:cs="Times New Roman"/>
          <w:szCs w:val="24"/>
        </w:rPr>
        <w:t xml:space="preserve">λληνική Βουλή να κυρωθούν σε μια περίοδο που πραγματικά </w:t>
      </w:r>
      <w:r>
        <w:rPr>
          <w:rFonts w:eastAsia="SimSun" w:cs="Times New Roman"/>
          <w:szCs w:val="24"/>
        </w:rPr>
        <w:t xml:space="preserve">η </w:t>
      </w:r>
      <w:r w:rsidRPr="00373C24">
        <w:rPr>
          <w:rFonts w:eastAsia="SimSun" w:cs="Times New Roman"/>
          <w:szCs w:val="24"/>
        </w:rPr>
        <w:t xml:space="preserve">συμμετοχή </w:t>
      </w:r>
      <w:r>
        <w:rPr>
          <w:rFonts w:eastAsia="SimSun" w:cs="Times New Roman"/>
          <w:szCs w:val="24"/>
        </w:rPr>
        <w:t>της Τουρκίας μάς</w:t>
      </w:r>
      <w:r w:rsidRPr="00373C24">
        <w:rPr>
          <w:rFonts w:eastAsia="SimSun" w:cs="Times New Roman"/>
          <w:szCs w:val="24"/>
        </w:rPr>
        <w:t xml:space="preserve"> προβληματίζει</w:t>
      </w:r>
      <w:r>
        <w:rPr>
          <w:rFonts w:eastAsia="SimSun" w:cs="Times New Roman"/>
          <w:szCs w:val="24"/>
        </w:rPr>
        <w:t>,</w:t>
      </w:r>
      <w:r w:rsidRPr="00373C24">
        <w:rPr>
          <w:rFonts w:eastAsia="SimSun" w:cs="Times New Roman"/>
          <w:szCs w:val="24"/>
        </w:rPr>
        <w:t xml:space="preserve"> μιας </w:t>
      </w:r>
      <w:r>
        <w:rPr>
          <w:rFonts w:eastAsia="SimSun" w:cs="Times New Roman"/>
          <w:szCs w:val="24"/>
        </w:rPr>
        <w:t>Τουρκίας</w:t>
      </w:r>
      <w:r w:rsidRPr="00373C24">
        <w:rPr>
          <w:rFonts w:eastAsia="SimSun" w:cs="Times New Roman"/>
          <w:szCs w:val="24"/>
        </w:rPr>
        <w:t xml:space="preserve"> που θέλει να είναι και με το</w:t>
      </w:r>
      <w:r>
        <w:rPr>
          <w:rFonts w:eastAsia="SimSun" w:cs="Times New Roman"/>
          <w:szCs w:val="24"/>
        </w:rPr>
        <w:t>ν</w:t>
      </w:r>
      <w:r w:rsidRPr="00373C24">
        <w:rPr>
          <w:rFonts w:eastAsia="SimSun" w:cs="Times New Roman"/>
          <w:szCs w:val="24"/>
        </w:rPr>
        <w:t xml:space="preserve"> χωροφύλακα και με τον </w:t>
      </w:r>
      <w:r>
        <w:rPr>
          <w:rFonts w:eastAsia="SimSun" w:cs="Times New Roman"/>
          <w:szCs w:val="24"/>
        </w:rPr>
        <w:t>αστυφύλακα,</w:t>
      </w:r>
      <w:r w:rsidRPr="00373C24">
        <w:rPr>
          <w:rFonts w:eastAsia="SimSun" w:cs="Times New Roman"/>
          <w:szCs w:val="24"/>
        </w:rPr>
        <w:t xml:space="preserve"> που προσπαθεί να ωφεληθεί από τη νέα διεθνή κρίση χωρίς κόστος</w:t>
      </w:r>
      <w:r>
        <w:rPr>
          <w:rFonts w:eastAsia="SimSun" w:cs="Times New Roman"/>
          <w:szCs w:val="24"/>
        </w:rPr>
        <w:t>,</w:t>
      </w:r>
      <w:r w:rsidRPr="00373C24">
        <w:rPr>
          <w:rFonts w:eastAsia="SimSun" w:cs="Times New Roman"/>
          <w:szCs w:val="24"/>
        </w:rPr>
        <w:t xml:space="preserve"> που δεν έχει εγκαταλείψει τις </w:t>
      </w:r>
      <w:r>
        <w:rPr>
          <w:rFonts w:eastAsia="SimSun" w:cs="Times New Roman"/>
          <w:szCs w:val="24"/>
        </w:rPr>
        <w:t>αναθεωρητικές της</w:t>
      </w:r>
      <w:r w:rsidRPr="00373C24">
        <w:rPr>
          <w:rFonts w:eastAsia="SimSun" w:cs="Times New Roman"/>
          <w:szCs w:val="24"/>
        </w:rPr>
        <w:t xml:space="preserve"> βλέψεις </w:t>
      </w:r>
      <w:r>
        <w:rPr>
          <w:rFonts w:eastAsia="SimSun" w:cs="Times New Roman"/>
          <w:szCs w:val="24"/>
        </w:rPr>
        <w:t>-</w:t>
      </w:r>
      <w:r w:rsidRPr="00373C24">
        <w:rPr>
          <w:rFonts w:eastAsia="SimSun" w:cs="Times New Roman"/>
          <w:szCs w:val="24"/>
        </w:rPr>
        <w:t xml:space="preserve">προφανώς </w:t>
      </w:r>
      <w:r>
        <w:rPr>
          <w:rFonts w:eastAsia="SimSun" w:cs="Times New Roman"/>
          <w:szCs w:val="24"/>
        </w:rPr>
        <w:t xml:space="preserve">τις </w:t>
      </w:r>
      <w:r w:rsidRPr="00373C24">
        <w:rPr>
          <w:rFonts w:eastAsia="SimSun" w:cs="Times New Roman"/>
          <w:szCs w:val="24"/>
        </w:rPr>
        <w:t>έχει κρύψει αυτ</w:t>
      </w:r>
      <w:r>
        <w:rPr>
          <w:rFonts w:eastAsia="SimSun" w:cs="Times New Roman"/>
          <w:szCs w:val="24"/>
        </w:rPr>
        <w:t xml:space="preserve">ή την περίοδο κάτω από το χαλί- </w:t>
      </w:r>
      <w:r w:rsidRPr="00373C24">
        <w:rPr>
          <w:rFonts w:eastAsia="SimSun" w:cs="Times New Roman"/>
          <w:szCs w:val="24"/>
        </w:rPr>
        <w:t xml:space="preserve">και συνεχίζει τις </w:t>
      </w:r>
      <w:r>
        <w:rPr>
          <w:rFonts w:eastAsia="SimSun" w:cs="Times New Roman"/>
          <w:szCs w:val="24"/>
        </w:rPr>
        <w:t>προκλήσεις</w:t>
      </w:r>
      <w:r w:rsidRPr="00373C24">
        <w:rPr>
          <w:rFonts w:eastAsia="SimSun" w:cs="Times New Roman"/>
          <w:szCs w:val="24"/>
        </w:rPr>
        <w:t xml:space="preserve"> στο Αιγαίο</w:t>
      </w:r>
      <w:r>
        <w:rPr>
          <w:rFonts w:eastAsia="SimSun" w:cs="Times New Roman"/>
          <w:szCs w:val="24"/>
        </w:rPr>
        <w:t>,</w:t>
      </w:r>
      <w:r w:rsidRPr="00373C24">
        <w:rPr>
          <w:rFonts w:eastAsia="SimSun" w:cs="Times New Roman"/>
          <w:szCs w:val="24"/>
        </w:rPr>
        <w:t xml:space="preserve"> ακόμα</w:t>
      </w:r>
      <w:r>
        <w:rPr>
          <w:rFonts w:eastAsia="SimSun" w:cs="Times New Roman"/>
          <w:szCs w:val="24"/>
        </w:rPr>
        <w:t xml:space="preserve"> κ</w:t>
      </w:r>
      <w:r w:rsidRPr="00373C24">
        <w:rPr>
          <w:rFonts w:eastAsia="SimSun" w:cs="Times New Roman"/>
          <w:szCs w:val="24"/>
        </w:rPr>
        <w:t xml:space="preserve">ι αυτές τις </w:t>
      </w:r>
      <w:r>
        <w:rPr>
          <w:rFonts w:eastAsia="SimSun" w:cs="Times New Roman"/>
          <w:szCs w:val="24"/>
        </w:rPr>
        <w:t>η</w:t>
      </w:r>
      <w:r w:rsidRPr="00373C24">
        <w:rPr>
          <w:rFonts w:eastAsia="SimSun" w:cs="Times New Roman"/>
          <w:szCs w:val="24"/>
        </w:rPr>
        <w:t>μέρες που εί</w:t>
      </w:r>
      <w:r>
        <w:rPr>
          <w:rFonts w:eastAsia="SimSun" w:cs="Times New Roman"/>
          <w:szCs w:val="24"/>
        </w:rPr>
        <w:t>χ</w:t>
      </w:r>
      <w:r w:rsidRPr="00373C24">
        <w:rPr>
          <w:rFonts w:eastAsia="SimSun" w:cs="Times New Roman"/>
          <w:szCs w:val="24"/>
        </w:rPr>
        <w:t xml:space="preserve">αμε αυτή την εμπειρία. Δεν πρέπει να μας διαφεύγει ότι </w:t>
      </w:r>
      <w:r>
        <w:rPr>
          <w:rFonts w:eastAsia="SimSun" w:cs="Times New Roman"/>
          <w:szCs w:val="24"/>
        </w:rPr>
        <w:t>τ</w:t>
      </w:r>
      <w:r w:rsidRPr="00373C24">
        <w:rPr>
          <w:rFonts w:eastAsia="SimSun" w:cs="Times New Roman"/>
          <w:szCs w:val="24"/>
        </w:rPr>
        <w:t xml:space="preserve">ίποτα δεν κάνει η Τουρκία χωρίς απώτερο σκοπό και αυτό αφορά και </w:t>
      </w:r>
      <w:r>
        <w:rPr>
          <w:rFonts w:eastAsia="SimSun" w:cs="Times New Roman"/>
          <w:szCs w:val="24"/>
        </w:rPr>
        <w:t>σ</w:t>
      </w:r>
      <w:r w:rsidRPr="00373C24">
        <w:rPr>
          <w:rFonts w:eastAsia="SimSun" w:cs="Times New Roman"/>
          <w:szCs w:val="24"/>
        </w:rPr>
        <w:t xml:space="preserve">το Κέντρο </w:t>
      </w:r>
      <w:r>
        <w:rPr>
          <w:rFonts w:eastAsia="SimSun" w:cs="Times New Roman"/>
          <w:szCs w:val="24"/>
        </w:rPr>
        <w:t>Αριστείας Ναυτικής</w:t>
      </w:r>
      <w:r w:rsidRPr="00373C24">
        <w:rPr>
          <w:rFonts w:eastAsia="SimSun" w:cs="Times New Roman"/>
          <w:szCs w:val="24"/>
        </w:rPr>
        <w:t xml:space="preserve"> Ασφάλειας</w:t>
      </w:r>
      <w:r>
        <w:rPr>
          <w:rFonts w:eastAsia="SimSun" w:cs="Times New Roman"/>
          <w:szCs w:val="24"/>
        </w:rPr>
        <w:t>,</w:t>
      </w:r>
      <w:r w:rsidRPr="00373C24">
        <w:rPr>
          <w:rFonts w:eastAsia="SimSun" w:cs="Times New Roman"/>
          <w:szCs w:val="24"/>
        </w:rPr>
        <w:t xml:space="preserve"> όπως το ονομάζει</w:t>
      </w:r>
      <w:r>
        <w:rPr>
          <w:rFonts w:eastAsia="SimSun" w:cs="Times New Roman"/>
          <w:szCs w:val="24"/>
        </w:rPr>
        <w:t>.</w:t>
      </w:r>
    </w:p>
    <w:p w:rsidR="00E905AF" w:rsidRDefault="00E905AF" w:rsidP="00E905AF">
      <w:pPr>
        <w:spacing w:after="0" w:line="600" w:lineRule="auto"/>
        <w:ind w:firstLine="720"/>
        <w:contextualSpacing/>
        <w:jc w:val="both"/>
        <w:rPr>
          <w:rFonts w:eastAsia="Times New Roman" w:cs="Times New Roman"/>
          <w:szCs w:val="24"/>
        </w:rPr>
      </w:pPr>
      <w:r>
        <w:rPr>
          <w:rFonts w:eastAsia="SimSun" w:cs="Times New Roman"/>
          <w:szCs w:val="24"/>
        </w:rPr>
        <w:t>Επί του</w:t>
      </w:r>
      <w:r w:rsidRPr="00373C24">
        <w:rPr>
          <w:rFonts w:eastAsia="SimSun" w:cs="Times New Roman"/>
          <w:szCs w:val="24"/>
        </w:rPr>
        <w:t xml:space="preserve"> περιεχομένου των μνημονίων θέσαμε στην </w:t>
      </w:r>
      <w:r>
        <w:rPr>
          <w:rFonts w:eastAsia="SimSun" w:cs="Times New Roman"/>
          <w:szCs w:val="24"/>
        </w:rPr>
        <w:t>ε</w:t>
      </w:r>
      <w:r w:rsidRPr="00373C24">
        <w:rPr>
          <w:rFonts w:eastAsia="SimSun" w:cs="Times New Roman"/>
          <w:szCs w:val="24"/>
        </w:rPr>
        <w:t>πιτροπή τα εξής ζητήματα</w:t>
      </w:r>
      <w:r>
        <w:rPr>
          <w:rFonts w:eastAsia="SimSun" w:cs="Times New Roman"/>
          <w:szCs w:val="24"/>
        </w:rPr>
        <w:t xml:space="preserve">, τα επαναλαμβάνω. </w:t>
      </w:r>
      <w:r>
        <w:rPr>
          <w:rFonts w:eastAsia="Times New Roman" w:cs="Times New Roman"/>
          <w:szCs w:val="24"/>
        </w:rPr>
        <w:t xml:space="preserve">Έχουμε το θέμα με το τι υπερισχύει, δηλαδή το διεθνές δίκαιο, το </w:t>
      </w:r>
      <w:r>
        <w:rPr>
          <w:rFonts w:eastAsia="Times New Roman" w:cs="Times New Roman"/>
          <w:szCs w:val="24"/>
          <w:lang w:val="en-US"/>
        </w:rPr>
        <w:t>MOU</w:t>
      </w:r>
      <w:r>
        <w:rPr>
          <w:rFonts w:eastAsia="Times New Roman" w:cs="Times New Roman"/>
          <w:szCs w:val="24"/>
        </w:rPr>
        <w:t xml:space="preserve">, ή η εθνική νομοθεσία; Γιατί το θέτουμε; Γιατί είναι ίσως πρώτη φορά που σε ένα αντίστοιχο μνημόνιο υπάρχει η μνεία ότι μπορεί να μεταβάλλεται η εθνική νομοθεσία και αυτό να μεταβάλλει το </w:t>
      </w:r>
      <w:r>
        <w:rPr>
          <w:rFonts w:eastAsia="Times New Roman" w:cs="Times New Roman"/>
          <w:szCs w:val="24"/>
          <w:lang w:val="en-US"/>
        </w:rPr>
        <w:t>MOU</w:t>
      </w:r>
      <w:r>
        <w:rPr>
          <w:rFonts w:eastAsia="Times New Roman" w:cs="Times New Roman"/>
          <w:szCs w:val="24"/>
        </w:rPr>
        <w:t xml:space="preserve">. Νομίζω ότι δεν υπάρχει. Μόνο το διεθνές δίκαιο υπερισχύει ενός μνημονίου και σε περίπτωση αντίθεσης με την εθνική νομοθεσία εμείς εδώ ξεκαθαρίζουμε ότι πρέπει να ακολουθείται τουλάχιστον η διαδικασία της παραγράφου 17 για επίλυση διαφορών. Γιατί έτσι όπως προβλέπεται οι εθνικοί και οι διεθνείς νόμοι υπερισχύουν του μνημονίου, και οι εθνικοί. Μια μεταβολή δηλαδή, στην εθνική </w:t>
      </w:r>
      <w:r>
        <w:rPr>
          <w:rFonts w:eastAsia="Times New Roman" w:cs="Times New Roman"/>
          <w:szCs w:val="24"/>
        </w:rPr>
        <w:lastRenderedPageBreak/>
        <w:t>νομοθεσία από ’δω και πέρα στην Τουρκία μπορεί να μεταβάλλει όρους του μνημονίου.</w:t>
      </w:r>
    </w:p>
    <w:p w:rsidR="00E905AF" w:rsidRDefault="00E905AF" w:rsidP="00E905AF">
      <w:pPr>
        <w:spacing w:after="0" w:line="600" w:lineRule="auto"/>
        <w:ind w:firstLine="720"/>
        <w:contextualSpacing/>
        <w:jc w:val="both"/>
        <w:rPr>
          <w:rFonts w:eastAsia="Times New Roman" w:cs="Times New Roman"/>
          <w:szCs w:val="24"/>
        </w:rPr>
      </w:pPr>
      <w:r>
        <w:rPr>
          <w:rFonts w:eastAsia="Times New Roman" w:cs="Times New Roman"/>
          <w:szCs w:val="24"/>
        </w:rPr>
        <w:t>Το δεύτερο που θέσαμε αφορά στον οικονομικό έλεγχο του Κέντρου</w:t>
      </w:r>
      <w:r w:rsidRPr="002F341E">
        <w:rPr>
          <w:rFonts w:eastAsia="SimSun" w:cs="Times New Roman"/>
          <w:szCs w:val="24"/>
        </w:rPr>
        <w:t xml:space="preserve"> </w:t>
      </w:r>
      <w:r>
        <w:rPr>
          <w:rFonts w:eastAsia="SimSun" w:cs="Times New Roman"/>
          <w:szCs w:val="24"/>
        </w:rPr>
        <w:t>Αριστείας Ναυτικής Ασφάλειας</w:t>
      </w:r>
      <w:r>
        <w:rPr>
          <w:rFonts w:eastAsia="Times New Roman" w:cs="Times New Roman"/>
          <w:szCs w:val="24"/>
        </w:rPr>
        <w:t xml:space="preserve">, επειδή προβλέπεται μεν ότι η συντονιστική διοικούσα επιτροπή διατάσσει τον έλεγχο δεν προβλέπεται, όμως, ποιος τον διενεργεί. Θα μπορούσε να προβλέπεται η σύσταση διακρατικού κολεγίου εξωτερικών ελεγκτών, που να διενεργεί αυτόν τον έλεγχο ή κάτι άλλο που θα ήταν συγκεκριμένο. Δεν προβλέπεται, λοιπόν, κάτι. </w:t>
      </w:r>
    </w:p>
    <w:p w:rsidR="00E905AF" w:rsidRDefault="00E905AF" w:rsidP="00E905AF">
      <w:pPr>
        <w:spacing w:after="0" w:line="600" w:lineRule="auto"/>
        <w:ind w:firstLine="720"/>
        <w:contextualSpacing/>
        <w:jc w:val="both"/>
        <w:rPr>
          <w:rFonts w:eastAsia="Times New Roman" w:cs="Times New Roman"/>
          <w:szCs w:val="24"/>
        </w:rPr>
      </w:pPr>
      <w:r>
        <w:rPr>
          <w:rFonts w:eastAsia="Times New Roman" w:cs="Times New Roman"/>
          <w:szCs w:val="24"/>
        </w:rPr>
        <w:t xml:space="preserve">Ζητήσαμε διευκρινίσεις και θέσαμε συγκεκριμένα ερωτήματα και προβληματισμούς και στο θέμα που έχει να κάνει με τις αρμοδιότητες, κατά πόσο δηλαδή, η δημιουργία του Κέντρου Αριστείας </w:t>
      </w:r>
      <w:r>
        <w:rPr>
          <w:rFonts w:eastAsia="SimSun" w:cs="Times New Roman"/>
          <w:szCs w:val="24"/>
        </w:rPr>
        <w:t>Ναυτικής Ασφάλειας</w:t>
      </w:r>
      <w:r>
        <w:rPr>
          <w:rFonts w:eastAsia="Times New Roman" w:cs="Times New Roman"/>
          <w:szCs w:val="24"/>
        </w:rPr>
        <w:t xml:space="preserve"> στην Τουρκία, οι όποιες εισηγήσεις τους σε νατοϊκό επίπεδο, θα ήταν δυνατό να επηρεάσουν τα εθνικά μας συμφέροντα στο πολύ κρίσιμο θέμα της ναυτικής ασφάλειας και των ναυτικών μας επιχειρήσεων. Σε ποιο βαθμό τα αντικείμενα των αρμοδιοτήτων του Κέντρου Αριστείας </w:t>
      </w:r>
      <w:r>
        <w:rPr>
          <w:rFonts w:eastAsia="SimSun" w:cs="Times New Roman"/>
          <w:szCs w:val="24"/>
        </w:rPr>
        <w:t>Ναυτικής Ασφάλειας</w:t>
      </w:r>
      <w:r>
        <w:rPr>
          <w:rFonts w:eastAsia="Times New Roman" w:cs="Times New Roman"/>
          <w:szCs w:val="24"/>
        </w:rPr>
        <w:t xml:space="preserve"> στην Τουρκία επικαλύπτουν αντικείμενα αρμοδιότητας του Κέντρου Αριστείας στη χώρα μας για τη ναυτική ασφάλεια στη Σούδα. Μήπως, το Κέντρο Αριστείας </w:t>
      </w:r>
      <w:r>
        <w:rPr>
          <w:rFonts w:eastAsia="SimSun" w:cs="Times New Roman"/>
          <w:szCs w:val="24"/>
        </w:rPr>
        <w:t>Ναυτικής Ασφάλειας</w:t>
      </w:r>
      <w:r>
        <w:rPr>
          <w:rFonts w:eastAsia="Times New Roman" w:cs="Times New Roman"/>
          <w:szCs w:val="24"/>
        </w:rPr>
        <w:t xml:space="preserve"> αποτελέσει έναν αντίποδα στη δημιουργία του ΚΕΝΑΠ στη Σούδα; Ο όρος </w:t>
      </w:r>
      <w:r>
        <w:rPr>
          <w:rFonts w:eastAsia="Times New Roman" w:cs="Times New Roman"/>
          <w:szCs w:val="24"/>
          <w:lang w:val="en-US"/>
        </w:rPr>
        <w:t>security</w:t>
      </w:r>
      <w:r>
        <w:rPr>
          <w:rFonts w:eastAsia="Times New Roman" w:cs="Times New Roman"/>
          <w:szCs w:val="24"/>
        </w:rPr>
        <w:t xml:space="preserve">, που ενσωματώνεται στον τίτλο του Κέντρου Αριστείας </w:t>
      </w:r>
      <w:r>
        <w:rPr>
          <w:rFonts w:eastAsia="Times New Roman" w:cs="Times New Roman"/>
          <w:szCs w:val="24"/>
        </w:rPr>
        <w:lastRenderedPageBreak/>
        <w:t>Ναυτικής Ασφάλειας στην Τουρκία, είναι πολύ ευρύς και, βέβαια, καλύπτει τα αντικείμενα που έχουν να κάνουν με το κέντρο εδώ στη Σούδα.</w:t>
      </w:r>
    </w:p>
    <w:p w:rsidR="00E905AF" w:rsidRDefault="00E905AF" w:rsidP="00E905AF">
      <w:pPr>
        <w:spacing w:after="0" w:line="600" w:lineRule="auto"/>
        <w:ind w:firstLine="720"/>
        <w:contextualSpacing/>
        <w:jc w:val="both"/>
        <w:rPr>
          <w:rFonts w:eastAsia="Times New Roman" w:cs="Times New Roman"/>
          <w:szCs w:val="24"/>
        </w:rPr>
      </w:pPr>
      <w:r>
        <w:rPr>
          <w:rFonts w:eastAsia="Times New Roman" w:cs="Times New Roman"/>
          <w:szCs w:val="24"/>
        </w:rPr>
        <w:t xml:space="preserve">Ως ΠΑΣΟΚ - Κίνημα Αλλαγής ο σοβαρότερος λόγος της επιφύλαξής μας επί της κύρωσης αυτών των δύο πρώτων σχεδίων για τη δημιουργία του Κέντρου Αριστείας </w:t>
      </w:r>
      <w:r>
        <w:rPr>
          <w:rFonts w:eastAsia="SimSun" w:cs="Times New Roman"/>
          <w:szCs w:val="24"/>
        </w:rPr>
        <w:t>Ναυτικής Ασφάλειας</w:t>
      </w:r>
      <w:r>
        <w:rPr>
          <w:rFonts w:eastAsia="Times New Roman" w:cs="Times New Roman"/>
          <w:szCs w:val="24"/>
        </w:rPr>
        <w:t xml:space="preserve"> στην Τουρκία είναι ακριβώς αυτός ο κίνδυνος επικάλυψης των αρμοδιοτήτων. Ο Υπουργός Εθνικής Άμυνας ανέφερε μετά που θέσαμε το θέμα, χωρίς, όμως, να καταθέσει γραπτά κείμενα ή γραπτά πειστήρια, ότι διατυπώθηκαν από τη χώρα μας τα επιχειρήματα που έπρεπε, ώστε να μην υπάρχει επικάλυψη με τη λειτουργία του ΚΕΝΑΠ στην Κρήτη και ότι δηλώθηκε στο κείμενο της συμφωνίας ότι ασφαλώς η λειτουργία αυτού του Κέντρου Αριστείας </w:t>
      </w:r>
      <w:r>
        <w:rPr>
          <w:rFonts w:eastAsia="SimSun" w:cs="Times New Roman"/>
          <w:szCs w:val="24"/>
        </w:rPr>
        <w:t>Ναυτικής Ασφάλειας</w:t>
      </w:r>
      <w:r>
        <w:rPr>
          <w:rFonts w:eastAsia="Times New Roman" w:cs="Times New Roman"/>
          <w:szCs w:val="24"/>
        </w:rPr>
        <w:t xml:space="preserve"> δεν είναι σε βάρος του ΚΕΝΑΠ πράγμα που δεν διαπιστώθηκε από εμάς. Δεν εντοπίσαμε στην υπό κύρωση συμφωνία και στα υπόλοιπα έγγραφα κάτι.</w:t>
      </w:r>
    </w:p>
    <w:p w:rsidR="00E905AF" w:rsidRDefault="00E905AF" w:rsidP="00E905AF">
      <w:pPr>
        <w:spacing w:after="0" w:line="600" w:lineRule="auto"/>
        <w:ind w:firstLine="720"/>
        <w:contextualSpacing/>
        <w:jc w:val="both"/>
        <w:rPr>
          <w:rFonts w:eastAsia="Times New Roman" w:cs="Times New Roman"/>
          <w:szCs w:val="24"/>
        </w:rPr>
      </w:pPr>
      <w:r>
        <w:rPr>
          <w:rFonts w:eastAsia="Times New Roman" w:cs="Times New Roman"/>
          <w:szCs w:val="24"/>
        </w:rPr>
        <w:t xml:space="preserve">Επιπλέον, παραμένει το θέμα του οικονομικού ελέγχου και το σοβαρό θέμα της ανάγκης για την υπερίσχυση του </w:t>
      </w:r>
      <w:r>
        <w:rPr>
          <w:rFonts w:eastAsia="Times New Roman" w:cs="Times New Roman"/>
          <w:szCs w:val="24"/>
          <w:lang w:val="en-US"/>
        </w:rPr>
        <w:t>MOU</w:t>
      </w:r>
      <w:r>
        <w:rPr>
          <w:rFonts w:eastAsia="Times New Roman" w:cs="Times New Roman"/>
          <w:szCs w:val="24"/>
        </w:rPr>
        <w:t xml:space="preserve"> και του διεθνούς δικαίου έναντι εθνικής νομοθεσίας. Δεν μπορεί για εμάς ένα </w:t>
      </w:r>
      <w:r>
        <w:rPr>
          <w:rFonts w:eastAsia="Times New Roman" w:cs="Times New Roman"/>
          <w:szCs w:val="24"/>
          <w:lang w:val="en-US"/>
        </w:rPr>
        <w:t>MOU</w:t>
      </w:r>
      <w:r>
        <w:rPr>
          <w:rFonts w:eastAsia="Times New Roman" w:cs="Times New Roman"/>
          <w:szCs w:val="24"/>
        </w:rPr>
        <w:t xml:space="preserve"> να έρχεται σε σύγκρουση με την εθνική νομοθεσία, γι’ αυτό απαιτείται, βεβαίως, η κοινοβουλευτική έγκριση. Όμως, πρέπει να δούμε και την άλλη πλευρά.</w:t>
      </w:r>
    </w:p>
    <w:p w:rsidR="00E905AF" w:rsidRDefault="00E905AF" w:rsidP="00E905AF">
      <w:pPr>
        <w:spacing w:after="0" w:line="600" w:lineRule="auto"/>
        <w:ind w:firstLine="720"/>
        <w:contextualSpacing/>
        <w:jc w:val="both"/>
        <w:rPr>
          <w:rFonts w:eastAsia="Times New Roman" w:cs="Times New Roman"/>
          <w:szCs w:val="24"/>
        </w:rPr>
      </w:pPr>
      <w:r w:rsidRPr="005B6B28">
        <w:rPr>
          <w:rFonts w:eastAsia="Times New Roman" w:cs="Times New Roman"/>
          <w:b/>
          <w:szCs w:val="24"/>
        </w:rPr>
        <w:t>ΠΡΟΕΔΡΕΥΩΝ (Οδυσσέας Κωνσταντινόπουλος):</w:t>
      </w:r>
      <w:r>
        <w:rPr>
          <w:rFonts w:eastAsia="Times New Roman" w:cs="Times New Roman"/>
          <w:szCs w:val="24"/>
        </w:rPr>
        <w:t xml:space="preserve"> Κύριε </w:t>
      </w:r>
      <w:proofErr w:type="spellStart"/>
      <w:r>
        <w:rPr>
          <w:rFonts w:eastAsia="Times New Roman" w:cs="Times New Roman"/>
          <w:szCs w:val="24"/>
        </w:rPr>
        <w:t>Κεγκέρογλου</w:t>
      </w:r>
      <w:proofErr w:type="spellEnd"/>
      <w:r>
        <w:rPr>
          <w:rFonts w:eastAsia="Times New Roman" w:cs="Times New Roman"/>
          <w:szCs w:val="24"/>
        </w:rPr>
        <w:t>, υπάρχει ανοχή για όλους, αλλά κάπου πρέπει να κλείσουμε.</w:t>
      </w:r>
    </w:p>
    <w:p w:rsidR="00E905AF" w:rsidRDefault="00E905AF" w:rsidP="00E905AF">
      <w:pPr>
        <w:spacing w:after="0" w:line="600" w:lineRule="auto"/>
        <w:ind w:firstLine="720"/>
        <w:contextualSpacing/>
        <w:jc w:val="both"/>
        <w:rPr>
          <w:rFonts w:eastAsia="Times New Roman" w:cs="Times New Roman"/>
          <w:szCs w:val="24"/>
        </w:rPr>
      </w:pPr>
      <w:r w:rsidRPr="005B6B28">
        <w:rPr>
          <w:rFonts w:eastAsia="Times New Roman" w:cs="Times New Roman"/>
          <w:b/>
          <w:szCs w:val="24"/>
        </w:rPr>
        <w:lastRenderedPageBreak/>
        <w:t>ΒΑΣΙΛΕΙΟΣ ΚΕΓΚΕΡΟΓΛΟΥ:</w:t>
      </w:r>
      <w:r>
        <w:rPr>
          <w:rFonts w:eastAsia="Times New Roman" w:cs="Times New Roman"/>
          <w:szCs w:val="24"/>
        </w:rPr>
        <w:t xml:space="preserve"> Τελείωσα, κύριε Πρόεδρε. Μάλλον έχετε υπ’ </w:t>
      </w:r>
      <w:proofErr w:type="spellStart"/>
      <w:r>
        <w:rPr>
          <w:rFonts w:eastAsia="Times New Roman" w:cs="Times New Roman"/>
          <w:szCs w:val="24"/>
        </w:rPr>
        <w:t>όψιν</w:t>
      </w:r>
      <w:proofErr w:type="spellEnd"/>
      <w:r>
        <w:rPr>
          <w:rFonts w:eastAsia="Times New Roman" w:cs="Times New Roman"/>
          <w:szCs w:val="24"/>
        </w:rPr>
        <w:t xml:space="preserve"> σας πότε τελειώνω και ασκήσατε τα καθήκοντά σας λίγα δευτερόλεπτα πριν.</w:t>
      </w:r>
    </w:p>
    <w:p w:rsidR="00E905AF" w:rsidRDefault="00E905AF" w:rsidP="00E905AF">
      <w:pPr>
        <w:spacing w:after="0" w:line="600" w:lineRule="auto"/>
        <w:ind w:firstLine="720"/>
        <w:contextualSpacing/>
        <w:jc w:val="both"/>
        <w:rPr>
          <w:rFonts w:eastAsia="Times New Roman" w:cs="Times New Roman"/>
          <w:szCs w:val="24"/>
        </w:rPr>
      </w:pPr>
      <w:r>
        <w:rPr>
          <w:rFonts w:eastAsia="Times New Roman" w:cs="Times New Roman"/>
          <w:szCs w:val="24"/>
        </w:rPr>
        <w:t xml:space="preserve">Κλείνω, λοιπόν, λέγοντας ότι, επειδή μιλάμε για την Τουρκία που συνήθως δεν σέβεται το διεθνές δίκαιο και στη συγκεκριμένη περίπτωση είναι έθνος-πλαίσιο για το Κέντρο </w:t>
      </w:r>
      <w:r>
        <w:rPr>
          <w:rFonts w:eastAsia="SimSun" w:cs="Times New Roman"/>
          <w:szCs w:val="24"/>
        </w:rPr>
        <w:t>Αριστείας Ναυτικής Ασφάλειας</w:t>
      </w:r>
      <w:r w:rsidDel="000B55B2">
        <w:rPr>
          <w:rFonts w:eastAsia="Times New Roman" w:cs="Times New Roman"/>
          <w:szCs w:val="24"/>
        </w:rPr>
        <w:t xml:space="preserve"> </w:t>
      </w:r>
      <w:r>
        <w:rPr>
          <w:rFonts w:eastAsia="Times New Roman" w:cs="Times New Roman"/>
          <w:szCs w:val="24"/>
        </w:rPr>
        <w:t xml:space="preserve">που δημιουργείται, γι’ αυτό έχουμε τα ερωτηματικά. </w:t>
      </w:r>
    </w:p>
    <w:p w:rsidR="00E905AF" w:rsidRDefault="00E905AF" w:rsidP="00E905AF">
      <w:pPr>
        <w:spacing w:after="0" w:line="600" w:lineRule="auto"/>
        <w:ind w:firstLine="720"/>
        <w:contextualSpacing/>
        <w:jc w:val="both"/>
        <w:rPr>
          <w:rFonts w:eastAsia="Times New Roman" w:cs="Times New Roman"/>
          <w:szCs w:val="24"/>
        </w:rPr>
      </w:pPr>
      <w:r>
        <w:rPr>
          <w:rFonts w:eastAsia="Times New Roman" w:cs="Times New Roman"/>
          <w:szCs w:val="24"/>
        </w:rPr>
        <w:t>Δηλώνω, λοιπόν, ότι ψηφίζουμε τη συμφωνία με το Βασίλειο της Νορβηγίας. Ψηφίζουμε τη συμφωνία για τις σχέσεις του Κέντρου Αριστείας Ναυτικής Ασφάλειας με το ΝΑΤΟ, αλλά θέλουμε ρητές απαντήσεις στα θέματα που θέσαμε από τον Υπουργό, προκειμένου να καθορίσουμε την ψήφο μας συνολικά.</w:t>
      </w:r>
    </w:p>
    <w:p w:rsidR="00E905AF" w:rsidRDefault="00E905AF" w:rsidP="00E905AF">
      <w:pPr>
        <w:spacing w:after="0" w:line="600" w:lineRule="auto"/>
        <w:ind w:firstLine="720"/>
        <w:contextualSpacing/>
        <w:jc w:val="both"/>
        <w:rPr>
          <w:rFonts w:eastAsia="Times New Roman" w:cs="Times New Roman"/>
          <w:szCs w:val="24"/>
        </w:rPr>
      </w:pPr>
      <w:r>
        <w:rPr>
          <w:rFonts w:eastAsia="Times New Roman" w:cs="Times New Roman"/>
          <w:szCs w:val="24"/>
        </w:rPr>
        <w:t xml:space="preserve">Ευχαριστούμε πάρα πολύ. </w:t>
      </w:r>
    </w:p>
    <w:p w:rsidR="00E905AF" w:rsidRDefault="00E905AF" w:rsidP="00E905AF">
      <w:pPr>
        <w:spacing w:after="0"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Κινήματος Αλλαγής)</w:t>
      </w:r>
    </w:p>
    <w:p w:rsidR="00E905AF" w:rsidRDefault="00E905AF" w:rsidP="00E905AF">
      <w:pPr>
        <w:spacing w:after="0" w:line="600" w:lineRule="auto"/>
        <w:ind w:firstLine="720"/>
        <w:contextualSpacing/>
        <w:jc w:val="both"/>
        <w:rPr>
          <w:rFonts w:eastAsia="Times New Roman" w:cs="Times New Roman"/>
          <w:szCs w:val="24"/>
        </w:rPr>
      </w:pPr>
      <w:r w:rsidRPr="005B6B28">
        <w:rPr>
          <w:rFonts w:eastAsia="Times New Roman" w:cs="Times New Roman"/>
          <w:b/>
          <w:szCs w:val="24"/>
        </w:rPr>
        <w:t>ΠΡΟΕΔΡΕΥΩΝ (Οδυσσέας Κωνσταντινόπουλος):</w:t>
      </w:r>
      <w:r>
        <w:rPr>
          <w:rFonts w:eastAsia="Times New Roman" w:cs="Times New Roman"/>
          <w:szCs w:val="24"/>
        </w:rPr>
        <w:t xml:space="preserve"> Ευχαριστούμε τον κ. </w:t>
      </w:r>
      <w:proofErr w:type="spellStart"/>
      <w:r>
        <w:rPr>
          <w:rFonts w:eastAsia="Times New Roman" w:cs="Times New Roman"/>
          <w:szCs w:val="24"/>
        </w:rPr>
        <w:t>Κεγκέρογλου</w:t>
      </w:r>
      <w:proofErr w:type="spellEnd"/>
      <w:r>
        <w:rPr>
          <w:rFonts w:eastAsia="Times New Roman" w:cs="Times New Roman"/>
          <w:szCs w:val="24"/>
        </w:rPr>
        <w:t xml:space="preserve">. </w:t>
      </w:r>
    </w:p>
    <w:p w:rsidR="00E905AF" w:rsidRDefault="00E905AF" w:rsidP="00E905AF">
      <w:pPr>
        <w:spacing w:after="0" w:line="600" w:lineRule="auto"/>
        <w:ind w:firstLine="720"/>
        <w:contextualSpacing/>
        <w:jc w:val="both"/>
        <w:rPr>
          <w:rFonts w:eastAsia="Times New Roman" w:cs="Times New Roman"/>
          <w:szCs w:val="24"/>
        </w:rPr>
      </w:pPr>
      <w:r>
        <w:rPr>
          <w:rFonts w:eastAsia="Times New Roman" w:cs="Times New Roman"/>
          <w:szCs w:val="24"/>
        </w:rPr>
        <w:t>Κύριε Υπουργέ, έχετε τον λόγο.</w:t>
      </w:r>
    </w:p>
    <w:p w:rsidR="00E905AF" w:rsidRDefault="00E905AF" w:rsidP="00E905AF">
      <w:pPr>
        <w:spacing w:after="0" w:line="600" w:lineRule="auto"/>
        <w:ind w:firstLine="720"/>
        <w:contextualSpacing/>
        <w:jc w:val="both"/>
        <w:rPr>
          <w:rFonts w:eastAsia="Times New Roman" w:cs="Times New Roman"/>
          <w:szCs w:val="24"/>
        </w:rPr>
      </w:pPr>
      <w:r w:rsidRPr="005B6B28">
        <w:rPr>
          <w:rFonts w:eastAsia="Times New Roman" w:cs="Times New Roman"/>
          <w:b/>
          <w:szCs w:val="24"/>
        </w:rPr>
        <w:t>ΝΙΚΟΛΑΟΣ ΠΑΝΑΓΙΩΤΟΠΟΥΛΟΣ (Υπουργός Εθνικής Άμυνας):</w:t>
      </w:r>
      <w:r w:rsidRPr="005B6B28">
        <w:rPr>
          <w:rFonts w:eastAsia="Times New Roman" w:cs="Times New Roman"/>
          <w:szCs w:val="24"/>
        </w:rPr>
        <w:t xml:space="preserve"> </w:t>
      </w:r>
      <w:r>
        <w:rPr>
          <w:rFonts w:eastAsia="Times New Roman" w:cs="Times New Roman"/>
          <w:szCs w:val="24"/>
        </w:rPr>
        <w:t>Ευχαριστώ, κύριε Πρόεδρε.</w:t>
      </w:r>
    </w:p>
    <w:p w:rsidR="00E905AF" w:rsidRDefault="00E905AF" w:rsidP="00E905AF">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Κύριοι συνάδελφοι, καλή Μεγάλη εβδομάδα. Και επειδή πάντα της Ανάστασης προηγείται η Σταύρωση, θα απαντήσω λίγο σε κάποια σχόλια που έχουν γίνει εδώ, επαναλαμβανόμενα. </w:t>
      </w:r>
    </w:p>
    <w:p w:rsidR="00E905AF" w:rsidRDefault="00E905AF" w:rsidP="00E905AF">
      <w:pPr>
        <w:spacing w:after="0" w:line="600" w:lineRule="auto"/>
        <w:ind w:firstLine="720"/>
        <w:contextualSpacing/>
        <w:jc w:val="both"/>
        <w:rPr>
          <w:rFonts w:eastAsia="Times New Roman" w:cs="Times New Roman"/>
          <w:szCs w:val="24"/>
        </w:rPr>
      </w:pPr>
      <w:r>
        <w:rPr>
          <w:rFonts w:eastAsia="Times New Roman" w:cs="Times New Roman"/>
          <w:szCs w:val="24"/>
        </w:rPr>
        <w:t>Διυλίζουμε, πραγματικά, τον κώνωπα όσον αφορά στο Κέντρο Αριστείας</w:t>
      </w:r>
      <w:r>
        <w:rPr>
          <w:rFonts w:eastAsia="SimSun" w:cs="Times New Roman"/>
          <w:szCs w:val="24"/>
        </w:rPr>
        <w:t xml:space="preserve"> Ναυτικής Ασφάλειας</w:t>
      </w:r>
      <w:r>
        <w:rPr>
          <w:rFonts w:eastAsia="Times New Roman" w:cs="Times New Roman"/>
          <w:szCs w:val="24"/>
        </w:rPr>
        <w:t xml:space="preserve">. Δεν μπορώ να πω αν παράλληλα καταπίνουμε και την κάμηλο, αλλά τον κώνωπα τον διυλίζουμε σίγουρα. Δεν είναι ούτε η δομή που θα καθορίσει το μέλλον και τη δυναμική του ΝΑΤΟ στα επόμενα είκοσι χρόνια αυτό το Κέντρο Αριστείας Ναυτικής Ασφάλειας που ιδρύεται στην Κωνσταντινούπολη ούτε είναι η συμμετοχή της Ελλάδας τόσο στον αέρα ή τόσο, εν πάση </w:t>
      </w:r>
      <w:proofErr w:type="spellStart"/>
      <w:r>
        <w:rPr>
          <w:rFonts w:eastAsia="Times New Roman" w:cs="Times New Roman"/>
          <w:szCs w:val="24"/>
        </w:rPr>
        <w:t>περιπτώσει</w:t>
      </w:r>
      <w:proofErr w:type="spellEnd"/>
      <w:r>
        <w:rPr>
          <w:rFonts w:eastAsia="Times New Roman" w:cs="Times New Roman"/>
          <w:szCs w:val="24"/>
        </w:rPr>
        <w:t xml:space="preserve">, </w:t>
      </w:r>
      <w:proofErr w:type="spellStart"/>
      <w:r>
        <w:rPr>
          <w:rFonts w:eastAsia="Times New Roman" w:cs="Times New Roman"/>
          <w:szCs w:val="24"/>
        </w:rPr>
        <w:t>αντενδεικνυόμενη</w:t>
      </w:r>
      <w:proofErr w:type="spellEnd"/>
      <w:r>
        <w:rPr>
          <w:rFonts w:eastAsia="Times New Roman" w:cs="Times New Roman"/>
          <w:szCs w:val="24"/>
        </w:rPr>
        <w:t xml:space="preserve"> προς το εθνικό συμφέρον. </w:t>
      </w:r>
    </w:p>
    <w:p w:rsidR="00E905AF" w:rsidRDefault="00E905AF" w:rsidP="00E905AF">
      <w:pPr>
        <w:spacing w:after="0" w:line="600" w:lineRule="auto"/>
        <w:ind w:firstLine="720"/>
        <w:contextualSpacing/>
        <w:jc w:val="both"/>
        <w:rPr>
          <w:rFonts w:eastAsia="Times New Roman" w:cs="Times New Roman"/>
          <w:szCs w:val="24"/>
        </w:rPr>
      </w:pPr>
      <w:r>
        <w:rPr>
          <w:rFonts w:eastAsia="Times New Roman" w:cs="Times New Roman"/>
          <w:szCs w:val="24"/>
        </w:rPr>
        <w:t xml:space="preserve">Σας είπα ότι η λογική είναι η χώρα να συμμετέχει με την παρουσία της -όχι διά της απουσίας της- σε τέτοιου είδους δομές, που σας εξήγησα, επίσης, ότι δεν είναι, να το πω έτσι, κατ’ εξοχήν στρατιωτικές δομές του ΝΑΤΟ, αλλά κάτι διαφορετικό. Είναι ένας οργανισμός, θα έλεγα, που εντάσσεται στη συνολική, αλλά όχι στη στενή διοικητική δομή του ΝΑΤΟ, περισσότερο συμβουλευτικός, περισσότερο για την εξαγωγή πορισμάτων, παροχής υπηρεσιών συμβουλευτικής φύσεως προς τη συμμαχία. Ομοίως και το Κέντρο Ναυτικής Αποτροπής που εδρεύει στη Σούδα και επί του οποίου κατέστη σαφές -το εξήγησα και προχθές, αλλά και κατά τις διαπραγματεύσεις για τη δημιουργία του Κέντρου Αριστείας </w:t>
      </w:r>
      <w:r>
        <w:rPr>
          <w:rFonts w:eastAsia="SimSun" w:cs="Times New Roman"/>
          <w:szCs w:val="24"/>
        </w:rPr>
        <w:t>Ναυτικής Ασφάλειας</w:t>
      </w:r>
      <w:r>
        <w:rPr>
          <w:rFonts w:eastAsia="Times New Roman" w:cs="Times New Roman"/>
          <w:szCs w:val="24"/>
        </w:rPr>
        <w:t xml:space="preserve"> στην Κωνσταντινούπολη- ότι δεν </w:t>
      </w:r>
      <w:r>
        <w:rPr>
          <w:rFonts w:eastAsia="Times New Roman" w:cs="Times New Roman"/>
          <w:szCs w:val="24"/>
        </w:rPr>
        <w:lastRenderedPageBreak/>
        <w:t xml:space="preserve">υπάρχει επικάλυψή του από τη νέα δομή και επομένως δεν διακινδυνεύει η δομή του. </w:t>
      </w:r>
    </w:p>
    <w:p w:rsidR="00E905AF" w:rsidRDefault="00E905AF" w:rsidP="00E905AF">
      <w:pPr>
        <w:spacing w:after="0" w:line="600" w:lineRule="auto"/>
        <w:ind w:firstLine="720"/>
        <w:contextualSpacing/>
        <w:jc w:val="both"/>
        <w:rPr>
          <w:rFonts w:eastAsia="Times New Roman" w:cs="Times New Roman"/>
          <w:szCs w:val="24"/>
        </w:rPr>
      </w:pPr>
      <w:r>
        <w:rPr>
          <w:rFonts w:eastAsia="Times New Roman" w:cs="Times New Roman"/>
          <w:szCs w:val="24"/>
        </w:rPr>
        <w:t xml:space="preserve">Κοιτάξτε, αναπτύχθηκαν κάποιες αιτιάσεις. Δεν θα μπω στην ιστορία με την Ουκρανία. Υπάρχει ένα πρωτοσέλιδο εφημερίδας που λέει ότι στείλαμε έξι φορές όπλα. Όχι, αυτά που στείλαμε πήγαν με έξι δρομολόγια και νομίζω ότι είναι αντιληπτό. Αυτό είναι όλο. Κατά τα λοιπά όποιος θέλει να απαντηθεί πολύ πιο συγκεκριμένα αυτό το ζήτημα, μπορεί να πάει σύμφωνα με τον συνηθισμένο κοινοβουλευτικό τρόπο. Και από εκεί και πέρα θα δοθούν απαντήσεις. Δεν είναι δυνατόν κάθε φορά να έχουμε το επαναλαμβανόμενο σόου, τη θεατρική παράσταση για να ακούγονται προς τα έξω τα ίδια και τα ίδια και τα ίδια ενώ έχουν απαντηθεί και έχουν επιλυθεί, τουλάχιστον, από πλευράς μας. </w:t>
      </w:r>
    </w:p>
    <w:p w:rsidR="00E905AF" w:rsidRDefault="00E905AF" w:rsidP="00E905AF">
      <w:pPr>
        <w:spacing w:after="0" w:line="600" w:lineRule="auto"/>
        <w:ind w:firstLine="720"/>
        <w:contextualSpacing/>
        <w:jc w:val="both"/>
        <w:rPr>
          <w:rFonts w:eastAsia="Times New Roman" w:cs="Times New Roman"/>
          <w:szCs w:val="24"/>
        </w:rPr>
      </w:pPr>
      <w:r>
        <w:rPr>
          <w:rFonts w:eastAsia="Times New Roman" w:cs="Times New Roman"/>
          <w:szCs w:val="24"/>
        </w:rPr>
        <w:t xml:space="preserve">Όσον αφορά για το αν αποδυναμώνεται η εθνική άμυνα και αυτό το απάντησα, κύριε </w:t>
      </w:r>
      <w:proofErr w:type="spellStart"/>
      <w:r>
        <w:rPr>
          <w:rFonts w:eastAsia="Times New Roman" w:cs="Times New Roman"/>
          <w:szCs w:val="24"/>
        </w:rPr>
        <w:t>Δρίτσα</w:t>
      </w:r>
      <w:proofErr w:type="spellEnd"/>
      <w:r>
        <w:rPr>
          <w:rFonts w:eastAsia="Times New Roman" w:cs="Times New Roman"/>
          <w:szCs w:val="24"/>
        </w:rPr>
        <w:t xml:space="preserve">. Την Παρασκευή είπα ότι δεν παίρνουμε από διατεταγμένα, ήδη αναπτυγμένα συστήματα οποιουδήποτε σημείου της αμυντικής μας διάταξης. Από τα αποθέματα στείλαμε στους Ουκρανούς, όχι από αυτά που είναι αναπτυγμένα. Ήμουν σαφής και θα </w:t>
      </w:r>
      <w:proofErr w:type="spellStart"/>
      <w:r>
        <w:rPr>
          <w:rFonts w:eastAsia="Times New Roman" w:cs="Times New Roman"/>
          <w:szCs w:val="24"/>
        </w:rPr>
        <w:t>ξαναείμαι</w:t>
      </w:r>
      <w:proofErr w:type="spellEnd"/>
      <w:r>
        <w:rPr>
          <w:rFonts w:eastAsia="Times New Roman" w:cs="Times New Roman"/>
          <w:szCs w:val="24"/>
        </w:rPr>
        <w:t xml:space="preserve"> άλλη μια φορά, γιατί φαίνεται κάθε φορά, κάθε μέρα, κάθε λεπτό πρέπει να αποδεικνύεις σε αυτή τη χώρα ότι δεν είσαι ελέφαντας. </w:t>
      </w:r>
    </w:p>
    <w:p w:rsidR="00E905AF" w:rsidRDefault="00E905AF" w:rsidP="00E905AF">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Τέλος πάντων, επιστρέφω στα τρέχοντα. Διατυπώθηκαν κάποιες αιτιάσεις. Θα απαντήσω σε αυτές. Θα πω πρώτα, όμως, ότι στις 18 Απριλίου του 2019 ξέρετε ότι έγινε μια σύσκεψη στο ΓΕΕΘΑ για να καθοριστεί η εθνική πολιτική στο ζήτημα της ίδρυσης του Κέντρου Αριστείας και τι θα έπρεπε να κάνει η χώρα, πώς έπρεπε να τοποθετηθεί απέναντι σε αυτό. </w:t>
      </w:r>
    </w:p>
    <w:p w:rsidR="00E905AF" w:rsidRDefault="00E905AF" w:rsidP="00E905AF">
      <w:pPr>
        <w:spacing w:after="0" w:line="600" w:lineRule="auto"/>
        <w:ind w:firstLine="720"/>
        <w:contextualSpacing/>
        <w:jc w:val="both"/>
        <w:rPr>
          <w:rFonts w:eastAsia="Times New Roman" w:cs="Times New Roman"/>
          <w:szCs w:val="24"/>
        </w:rPr>
      </w:pPr>
      <w:r>
        <w:rPr>
          <w:rFonts w:eastAsia="Times New Roman" w:cs="Times New Roman"/>
          <w:szCs w:val="24"/>
        </w:rPr>
        <w:t xml:space="preserve">Αποφασίστηκε ότι πρώτον, θα έπρεπε να υπάρξει συμμετοχή στο σχετικό ιδρυτικό συνέδριο, που θα λάμβανε χώρα τον Μάιο, με εθνική αντιπροσωπεία. Η εθνική αντιπροσωπεία όντως πήγε και διαπραγματεύτηκε με αρκετά σκληρό και κατηγορηματικό τρόπο, να το πω έτσι, όλα τα σημεία που ενδιέφεραν και άπτονταν του εθνικού συμφέροντος και ιδίως αυτό που είχε να κάνει με το ζήτημα της πιθανής επικάλυψης του ΚΕΝΑΠ. Πέτυχε αυτά που ήθελε και γι’ αυτό αποφασίστηκε η συμμετοχή της χώρας στο Κέντρο Αριστείας Ναυτικής Ασφάλειας Κωνσταντινούπολης. </w:t>
      </w:r>
    </w:p>
    <w:p w:rsidR="00E905AF" w:rsidRDefault="00E905AF" w:rsidP="00E905AF">
      <w:pPr>
        <w:spacing w:after="0" w:line="600" w:lineRule="auto"/>
        <w:ind w:firstLine="720"/>
        <w:contextualSpacing/>
        <w:jc w:val="both"/>
        <w:rPr>
          <w:rFonts w:eastAsia="Times New Roman" w:cs="Times New Roman"/>
          <w:szCs w:val="24"/>
        </w:rPr>
      </w:pPr>
      <w:r>
        <w:rPr>
          <w:rFonts w:eastAsia="Times New Roman" w:cs="Times New Roman"/>
          <w:szCs w:val="24"/>
        </w:rPr>
        <w:t xml:space="preserve">Πήραμε τη θέση του αναπληρωτή διευθυντή. Κύριε </w:t>
      </w:r>
      <w:proofErr w:type="spellStart"/>
      <w:r>
        <w:rPr>
          <w:rFonts w:eastAsia="Times New Roman" w:cs="Times New Roman"/>
          <w:szCs w:val="24"/>
        </w:rPr>
        <w:t>Δρίτσα</w:t>
      </w:r>
      <w:proofErr w:type="spellEnd"/>
      <w:r>
        <w:rPr>
          <w:rFonts w:eastAsia="Times New Roman" w:cs="Times New Roman"/>
          <w:szCs w:val="24"/>
        </w:rPr>
        <w:t xml:space="preserve">, σε μία τέτοια δομή δεν υπάρχει υποδιοικητής και διοικητής. Διοικητής και υποδιοικητής υπάρχει στις στρατιωτικές μονάδες. Αυτό δεν είναι στρατιωτική μονάδα. Τα κέντρα αριστείας έχουν διευθυντή, αναπληρωτή διευθυντή και τις υπόλοιπες θέσεις που προβλέπονται από το οργανόγραμμα. Ο διευθυντής είναι της φιλοξενούσας χώρας. Εμείς πήραμε τη θέση του αναπληρωτή διευθυντή όχι η Ρουμανία, όχι Ρουμάνος, αλλά Έλληνας. Αυτό συνέβη. Πήραμε και μία ακόμα </w:t>
      </w:r>
      <w:r>
        <w:rPr>
          <w:rFonts w:eastAsia="Times New Roman" w:cs="Times New Roman"/>
          <w:szCs w:val="24"/>
        </w:rPr>
        <w:lastRenderedPageBreak/>
        <w:t xml:space="preserve">θέση, αυτή του </w:t>
      </w:r>
      <w:proofErr w:type="spellStart"/>
      <w:r>
        <w:rPr>
          <w:rFonts w:eastAsia="Times New Roman" w:cs="Times New Roman"/>
          <w:szCs w:val="24"/>
        </w:rPr>
        <w:t>κλαδάρχη</w:t>
      </w:r>
      <w:proofErr w:type="spellEnd"/>
      <w:r>
        <w:rPr>
          <w:rFonts w:eastAsia="Times New Roman" w:cs="Times New Roman"/>
          <w:szCs w:val="24"/>
        </w:rPr>
        <w:t xml:space="preserve"> εκπαίδευσης. Το σχετικό τμήμα, που έχει να κάνει με την εκπαίδευση, στελεχώνεται από Έλληνα αξιωματικό.</w:t>
      </w:r>
    </w:p>
    <w:p w:rsidR="00E905AF" w:rsidRDefault="00E905AF" w:rsidP="00E905AF">
      <w:pPr>
        <w:spacing w:line="600" w:lineRule="auto"/>
        <w:ind w:firstLine="720"/>
        <w:contextualSpacing/>
        <w:jc w:val="both"/>
        <w:rPr>
          <w:rFonts w:eastAsia="Times New Roman" w:cs="Times New Roman"/>
          <w:szCs w:val="24"/>
        </w:rPr>
      </w:pPr>
      <w:r>
        <w:rPr>
          <w:rFonts w:eastAsia="Times New Roman" w:cs="Times New Roman"/>
          <w:szCs w:val="24"/>
        </w:rPr>
        <w:t xml:space="preserve">Αυτές είναι οι δύο θέσεις σε ένα Κέντρο </w:t>
      </w:r>
      <w:r>
        <w:rPr>
          <w:rFonts w:eastAsia="SimSun" w:cs="Times New Roman"/>
          <w:szCs w:val="24"/>
        </w:rPr>
        <w:t>Αριστείας Ναυτικής Ασφάλειας</w:t>
      </w:r>
      <w:r w:rsidDel="003F19E8">
        <w:rPr>
          <w:rFonts w:eastAsia="Times New Roman" w:cs="Times New Roman"/>
          <w:szCs w:val="24"/>
        </w:rPr>
        <w:t xml:space="preserve"> </w:t>
      </w:r>
      <w:r>
        <w:rPr>
          <w:rFonts w:eastAsia="Times New Roman" w:cs="Times New Roman"/>
          <w:szCs w:val="24"/>
        </w:rPr>
        <w:t xml:space="preserve">που λειτουργεί ήδη για δύο χρόνια. Ερχόμαστε τώρα εμείς να αναλογιστούμε κατά πόσο πρέπει ή δεν πρέπει ή να </w:t>
      </w:r>
      <w:proofErr w:type="spellStart"/>
      <w:r>
        <w:rPr>
          <w:rFonts w:eastAsia="Times New Roman" w:cs="Times New Roman"/>
          <w:szCs w:val="24"/>
        </w:rPr>
        <w:t>ειπφυλαχθούμε</w:t>
      </w:r>
      <w:proofErr w:type="spellEnd"/>
      <w:r>
        <w:rPr>
          <w:rFonts w:eastAsia="Times New Roman" w:cs="Times New Roman"/>
          <w:szCs w:val="24"/>
        </w:rPr>
        <w:t xml:space="preserve"> ή να μην επιφυλαχθούμε και αν είναι επικίνδυνο και αν είναι αντεθνικό να συμμετάσχουμε όταν λειτουργεί ήδη για δύο χρόνια.</w:t>
      </w:r>
    </w:p>
    <w:p w:rsidR="00E905AF" w:rsidRDefault="00E905AF" w:rsidP="00E905AF">
      <w:pPr>
        <w:spacing w:line="600" w:lineRule="auto"/>
        <w:ind w:firstLine="720"/>
        <w:contextualSpacing/>
        <w:jc w:val="both"/>
        <w:rPr>
          <w:rFonts w:eastAsia="Times New Roman" w:cs="Times New Roman"/>
          <w:szCs w:val="24"/>
        </w:rPr>
      </w:pPr>
      <w:r>
        <w:rPr>
          <w:rFonts w:eastAsia="Times New Roman" w:cs="Times New Roman"/>
          <w:szCs w:val="24"/>
        </w:rPr>
        <w:t xml:space="preserve">Και γιατί λειτουργεί ήδη για δύο χρόνια; Γιατί από τον Απρίλιο του 2019, όπως σας είπα, η σύσκεψη αυτή, σε επίπεδο στρατιωτικής διοίκησης, έλυσε όλα τα ερωτήματα. Οι αποφάσεις συμμετοχής ελήφθησαν τότε. Η χώρα ακολούθως διαπραγματεύτηκε και πήρε τη θέση </w:t>
      </w:r>
      <w:r w:rsidRPr="00CC3371">
        <w:rPr>
          <w:rFonts w:eastAsia="Times New Roman" w:cs="Times New Roman"/>
          <w:szCs w:val="24"/>
          <w:lang w:val="en-US"/>
        </w:rPr>
        <w:t>deputy</w:t>
      </w:r>
      <w:r w:rsidRPr="00CC3371">
        <w:rPr>
          <w:rFonts w:eastAsia="Times New Roman" w:cs="Times New Roman"/>
          <w:szCs w:val="24"/>
        </w:rPr>
        <w:t xml:space="preserve"> </w:t>
      </w:r>
      <w:r w:rsidRPr="00CC3371">
        <w:rPr>
          <w:rFonts w:eastAsia="Times New Roman" w:cs="Times New Roman"/>
          <w:szCs w:val="24"/>
          <w:lang w:val="en-US"/>
        </w:rPr>
        <w:t>director</w:t>
      </w:r>
      <w:r w:rsidRPr="00CC3371">
        <w:rPr>
          <w:rFonts w:eastAsia="Times New Roman" w:cs="Times New Roman"/>
          <w:szCs w:val="24"/>
        </w:rPr>
        <w:t xml:space="preserve">, </w:t>
      </w:r>
      <w:r>
        <w:rPr>
          <w:rFonts w:eastAsia="Times New Roman" w:cs="Times New Roman"/>
          <w:szCs w:val="24"/>
        </w:rPr>
        <w:t>του αναπληρωτή διευθυντή, και του</w:t>
      </w:r>
      <w:r w:rsidRPr="00E12844">
        <w:rPr>
          <w:rFonts w:eastAsia="Times New Roman" w:cs="Times New Roman"/>
          <w:szCs w:val="24"/>
        </w:rPr>
        <w:t xml:space="preserve"> </w:t>
      </w:r>
      <w:r>
        <w:rPr>
          <w:rFonts w:eastAsia="Times New Roman" w:cs="Times New Roman"/>
          <w:szCs w:val="24"/>
          <w:lang w:val="en-US"/>
        </w:rPr>
        <w:t>branch</w:t>
      </w:r>
      <w:r w:rsidRPr="00E12844">
        <w:rPr>
          <w:rFonts w:eastAsia="Times New Roman" w:cs="Times New Roman"/>
          <w:szCs w:val="24"/>
        </w:rPr>
        <w:t xml:space="preserve"> </w:t>
      </w:r>
      <w:r>
        <w:rPr>
          <w:rFonts w:eastAsia="Times New Roman" w:cs="Times New Roman"/>
          <w:szCs w:val="24"/>
          <w:lang w:val="en-US"/>
        </w:rPr>
        <w:t>head</w:t>
      </w:r>
      <w:r w:rsidRPr="00E12844">
        <w:rPr>
          <w:rFonts w:eastAsia="Times New Roman" w:cs="Times New Roman"/>
          <w:szCs w:val="24"/>
        </w:rPr>
        <w:t xml:space="preserve"> </w:t>
      </w:r>
      <w:r>
        <w:rPr>
          <w:rFonts w:eastAsia="Times New Roman" w:cs="Times New Roman"/>
          <w:szCs w:val="24"/>
          <w:lang w:val="en-US"/>
        </w:rPr>
        <w:t>education</w:t>
      </w:r>
      <w:r w:rsidRPr="00E12844">
        <w:rPr>
          <w:rFonts w:eastAsia="Times New Roman" w:cs="Times New Roman"/>
          <w:szCs w:val="24"/>
        </w:rPr>
        <w:t xml:space="preserve"> </w:t>
      </w:r>
      <w:r>
        <w:rPr>
          <w:rFonts w:eastAsia="Times New Roman" w:cs="Times New Roman"/>
          <w:szCs w:val="24"/>
          <w:lang w:val="en-US"/>
        </w:rPr>
        <w:t>training</w:t>
      </w:r>
      <w:r w:rsidRPr="00E12844">
        <w:rPr>
          <w:rFonts w:eastAsia="Times New Roman" w:cs="Times New Roman"/>
          <w:szCs w:val="24"/>
        </w:rPr>
        <w:t xml:space="preserve">, </w:t>
      </w:r>
      <w:r>
        <w:rPr>
          <w:rFonts w:eastAsia="Times New Roman" w:cs="Times New Roman"/>
          <w:szCs w:val="24"/>
          <w:lang w:val="en-US"/>
        </w:rPr>
        <w:t>exercise</w:t>
      </w:r>
      <w:r w:rsidRPr="00E12844">
        <w:rPr>
          <w:rFonts w:eastAsia="Times New Roman" w:cs="Times New Roman"/>
          <w:szCs w:val="24"/>
        </w:rPr>
        <w:t xml:space="preserve"> </w:t>
      </w:r>
      <w:r>
        <w:rPr>
          <w:rFonts w:eastAsia="Times New Roman" w:cs="Times New Roman"/>
          <w:szCs w:val="24"/>
        </w:rPr>
        <w:t xml:space="preserve">κ.λπ., δηλαδή του </w:t>
      </w:r>
      <w:proofErr w:type="spellStart"/>
      <w:r>
        <w:rPr>
          <w:rFonts w:eastAsia="Times New Roman" w:cs="Times New Roman"/>
          <w:szCs w:val="24"/>
        </w:rPr>
        <w:t>κλαδάρχη</w:t>
      </w:r>
      <w:proofErr w:type="spellEnd"/>
      <w:r>
        <w:rPr>
          <w:rFonts w:eastAsia="Times New Roman" w:cs="Times New Roman"/>
          <w:szCs w:val="24"/>
        </w:rPr>
        <w:t xml:space="preserve"> μόρφωσης, εκπαίδευσης, άσκησης κ.λπ.. Οι θέσεις αυτές απονεμήθηκαν στη χώρα με ομοφωνία των μελών. Έγινε γνωστό ότι δήλωσε πρόθεση συμμετοχής και η Πορτογαλία και η Ισπανία και άλλες δύο χώρες, το Αζερμπαϊτζάν και η Γεωργία, όπως είχα πει την Παρασκευή, ως </w:t>
      </w:r>
      <w:r>
        <w:rPr>
          <w:rFonts w:eastAsia="Times New Roman" w:cs="Times New Roman"/>
          <w:szCs w:val="24"/>
          <w:lang w:val="en-US"/>
        </w:rPr>
        <w:t>contributing</w:t>
      </w:r>
      <w:r w:rsidRPr="00E12844">
        <w:rPr>
          <w:rFonts w:eastAsia="Times New Roman" w:cs="Times New Roman"/>
          <w:szCs w:val="24"/>
        </w:rPr>
        <w:t xml:space="preserve"> </w:t>
      </w:r>
      <w:r>
        <w:rPr>
          <w:rFonts w:eastAsia="Times New Roman" w:cs="Times New Roman"/>
          <w:szCs w:val="24"/>
          <w:lang w:val="en-US"/>
        </w:rPr>
        <w:t>partners</w:t>
      </w:r>
      <w:r>
        <w:rPr>
          <w:rFonts w:eastAsia="Times New Roman" w:cs="Times New Roman"/>
          <w:szCs w:val="24"/>
        </w:rPr>
        <w:t xml:space="preserve">, εταίροι συνεισφοράς όχι απευθείας ενταγμένα μέλη, </w:t>
      </w:r>
      <w:proofErr w:type="spellStart"/>
      <w:r>
        <w:rPr>
          <w:rFonts w:eastAsia="Times New Roman" w:cs="Times New Roman"/>
          <w:szCs w:val="24"/>
        </w:rPr>
        <w:t>συνεισφέροντες</w:t>
      </w:r>
      <w:proofErr w:type="spellEnd"/>
      <w:r>
        <w:rPr>
          <w:rFonts w:eastAsia="Times New Roman" w:cs="Times New Roman"/>
          <w:szCs w:val="24"/>
        </w:rPr>
        <w:t xml:space="preserve"> εταίροι.</w:t>
      </w:r>
    </w:p>
    <w:p w:rsidR="00E905AF" w:rsidRDefault="00E905AF" w:rsidP="00E905AF">
      <w:pPr>
        <w:spacing w:line="600" w:lineRule="auto"/>
        <w:ind w:firstLine="720"/>
        <w:contextualSpacing/>
        <w:jc w:val="both"/>
        <w:rPr>
          <w:rFonts w:eastAsia="Times New Roman" w:cs="Times New Roman"/>
          <w:szCs w:val="24"/>
        </w:rPr>
      </w:pPr>
      <w:r>
        <w:rPr>
          <w:rFonts w:eastAsia="Times New Roman" w:cs="Times New Roman"/>
          <w:szCs w:val="24"/>
        </w:rPr>
        <w:t xml:space="preserve">Από εκεί και πέρα, κρίθηκε ότι οι διορθώσεις που έγιναν στο κεντρικό σκεπτικό των </w:t>
      </w:r>
      <w:r>
        <w:rPr>
          <w:rFonts w:eastAsia="Times New Roman" w:cs="Times New Roman"/>
          <w:szCs w:val="24"/>
          <w:lang w:val="en-US"/>
        </w:rPr>
        <w:t>MOUs</w:t>
      </w:r>
      <w:r>
        <w:rPr>
          <w:rFonts w:eastAsia="Times New Roman" w:cs="Times New Roman"/>
          <w:szCs w:val="24"/>
        </w:rPr>
        <w:t xml:space="preserve"> του </w:t>
      </w:r>
      <w:proofErr w:type="spellStart"/>
      <w:r>
        <w:rPr>
          <w:rFonts w:eastAsia="Times New Roman" w:cs="Times New Roman"/>
          <w:szCs w:val="24"/>
          <w:lang w:val="en-US"/>
        </w:rPr>
        <w:t>MarSec</w:t>
      </w:r>
      <w:proofErr w:type="spellEnd"/>
      <w:r>
        <w:rPr>
          <w:rFonts w:eastAsia="Times New Roman" w:cs="Times New Roman"/>
          <w:szCs w:val="24"/>
        </w:rPr>
        <w:t xml:space="preserve">, σε συνδυασμό με την κατανομή στη χώρα </w:t>
      </w:r>
      <w:r>
        <w:rPr>
          <w:rFonts w:eastAsia="Times New Roman" w:cs="Times New Roman"/>
          <w:szCs w:val="24"/>
        </w:rPr>
        <w:lastRenderedPageBreak/>
        <w:t xml:space="preserve">μας των δύο θέσεων ευθύνης, εκτιμάται ότι δύνανται να εξασφαλίσουν τα ζητήματα επικάλυψης με το ΚΕΝΑΠ. Όλα αυτά υπεγράφησαν από την τότε στρατιωτική ηγεσία. Εγκρίθηκαν, δηλαδή, από την τότε στρατιωτική ηγεσία, προφανώς και από την πολιτική και το πράγμα πήρε τον δρόμο του. Έρχεστε τώρα εσείς να μας αναπτύξετε όλες αυτές τις αιτιάσεις, επί των οποίων η πολιτική και η στρατιωτική ηγεσία τον Απρίλιο του 2019 είχε αποφανθεί. </w:t>
      </w:r>
    </w:p>
    <w:p w:rsidR="00E905AF" w:rsidRDefault="00E905AF" w:rsidP="00E905AF">
      <w:pPr>
        <w:spacing w:line="600" w:lineRule="auto"/>
        <w:ind w:firstLine="720"/>
        <w:contextualSpacing/>
        <w:jc w:val="both"/>
        <w:rPr>
          <w:rFonts w:eastAsia="Times New Roman" w:cs="Times New Roman"/>
          <w:szCs w:val="24"/>
        </w:rPr>
      </w:pPr>
      <w:r>
        <w:rPr>
          <w:rFonts w:eastAsia="Times New Roman" w:cs="Times New Roman"/>
          <w:szCs w:val="24"/>
        </w:rPr>
        <w:t>Τι γινόταν τον Απρίλιο του 2019; Να κάνω αναγωγή τώρα στην πολιτική ιστορία του τόπου; Τι να λέμε πάλι;</w:t>
      </w:r>
    </w:p>
    <w:p w:rsidR="00E905AF" w:rsidRDefault="00E905AF" w:rsidP="00E905AF">
      <w:pPr>
        <w:spacing w:line="600" w:lineRule="auto"/>
        <w:ind w:firstLine="720"/>
        <w:contextualSpacing/>
        <w:jc w:val="both"/>
        <w:rPr>
          <w:rFonts w:eastAsia="Times New Roman" w:cs="Times New Roman"/>
          <w:szCs w:val="24"/>
        </w:rPr>
      </w:pPr>
      <w:r>
        <w:rPr>
          <w:rFonts w:eastAsia="Times New Roman" w:cs="Times New Roman"/>
          <w:szCs w:val="24"/>
        </w:rPr>
        <w:t xml:space="preserve">Από εκεί και πέρα, όμως, να απαντήσουμε και πέντε πράγματα. </w:t>
      </w:r>
    </w:p>
    <w:p w:rsidR="00E905AF" w:rsidRDefault="00E905AF" w:rsidP="00E905AF">
      <w:pPr>
        <w:spacing w:line="600" w:lineRule="auto"/>
        <w:ind w:firstLine="720"/>
        <w:contextualSpacing/>
        <w:jc w:val="both"/>
        <w:rPr>
          <w:rFonts w:eastAsia="Times New Roman" w:cs="Times New Roman"/>
          <w:szCs w:val="24"/>
        </w:rPr>
      </w:pPr>
      <w:r>
        <w:rPr>
          <w:rFonts w:eastAsia="Times New Roman" w:cs="Times New Roman"/>
          <w:b/>
          <w:szCs w:val="24"/>
        </w:rPr>
        <w:t xml:space="preserve">ΔΙΟΝΥΣΙΟΣ ΧΑΤΖΗΔΑΚΗΣ: </w:t>
      </w:r>
      <w:r>
        <w:rPr>
          <w:rFonts w:eastAsia="Times New Roman" w:cs="Times New Roman"/>
          <w:szCs w:val="24"/>
        </w:rPr>
        <w:t>Και ο Αποστολάκης έστειλε και τους δύο πυραύλους.</w:t>
      </w:r>
    </w:p>
    <w:p w:rsidR="00E905AF" w:rsidRDefault="00E905AF" w:rsidP="00E905AF">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ΠΑΝΑΓΙΩΤΟΠΟΥΛΟΣ (Υπουργός Εθνικής Άμυνας): </w:t>
      </w:r>
      <w:r>
        <w:rPr>
          <w:rFonts w:eastAsia="Times New Roman" w:cs="Times New Roman"/>
          <w:szCs w:val="24"/>
        </w:rPr>
        <w:t xml:space="preserve">Εν πάση </w:t>
      </w:r>
      <w:proofErr w:type="spellStart"/>
      <w:r>
        <w:rPr>
          <w:rFonts w:eastAsia="Times New Roman" w:cs="Times New Roman"/>
          <w:szCs w:val="24"/>
        </w:rPr>
        <w:t>περιπτώσει</w:t>
      </w:r>
      <w:proofErr w:type="spellEnd"/>
      <w:r>
        <w:rPr>
          <w:rFonts w:eastAsia="Times New Roman" w:cs="Times New Roman"/>
          <w:szCs w:val="24"/>
        </w:rPr>
        <w:t>, έχουν απαντηθεί αυτά, από εσάς, κύριοι της Αντιπολίτευσης. Τώρα πρέπει να λέμε «όχι» σε όλα και να κάνουμε αντιπολίτευση, διυλίζοντας ακόμα και τον κώνωπα καθημερινώς.</w:t>
      </w:r>
    </w:p>
    <w:p w:rsidR="00E905AF" w:rsidRDefault="00E905AF" w:rsidP="00E905AF">
      <w:pPr>
        <w:spacing w:line="600" w:lineRule="auto"/>
        <w:ind w:firstLine="720"/>
        <w:contextualSpacing/>
        <w:jc w:val="both"/>
        <w:rPr>
          <w:rFonts w:eastAsia="Times New Roman" w:cs="Times New Roman"/>
          <w:szCs w:val="24"/>
        </w:rPr>
      </w:pPr>
      <w:r>
        <w:rPr>
          <w:rFonts w:eastAsia="Times New Roman" w:cs="Times New Roman"/>
          <w:szCs w:val="24"/>
        </w:rPr>
        <w:t xml:space="preserve">Πάμε παρακάτω, όμως. Τέθηκε ευλόγως ένα θέμα για την ολοκλήρωση της κυρωτικής διαδικασίας εκ μέρους της Τουρκικής Δημοκρατίας και της Ρουμανίας, κυρίως της Τουρκικής Δημοκρατίας: Πώς είναι δυνατόν να μην ξέρουμε αν έχουν κυρώσει οι Τούρκοι, άλλο, βέβαια, αν το Κέντρο λειτουργεί κανονικά εν τοις </w:t>
      </w:r>
      <w:proofErr w:type="spellStart"/>
      <w:r>
        <w:rPr>
          <w:rFonts w:eastAsia="Times New Roman" w:cs="Times New Roman"/>
          <w:szCs w:val="24"/>
        </w:rPr>
        <w:t>πράγμασι</w:t>
      </w:r>
      <w:proofErr w:type="spellEnd"/>
      <w:r>
        <w:rPr>
          <w:rFonts w:eastAsia="Times New Roman" w:cs="Times New Roman"/>
          <w:szCs w:val="24"/>
        </w:rPr>
        <w:t xml:space="preserve"> για δύο χρόνια, στελεχωμένο, και εμείς να </w:t>
      </w:r>
      <w:r>
        <w:rPr>
          <w:rFonts w:eastAsia="Times New Roman" w:cs="Times New Roman"/>
          <w:szCs w:val="24"/>
        </w:rPr>
        <w:lastRenderedPageBreak/>
        <w:t xml:space="preserve">σπεύδουμε, να τρέχουμε δηλαδή, να ακυρώσουμε; Κοιτάξτε, κατ’ αρχάς δεν επισπεύδουμε. Προχωράμε. Ο επισπεύδων επιδιώκει να μπει μπροστά από όλους. Εμείς απλώς προχωράμε τη </w:t>
      </w:r>
      <w:proofErr w:type="spellStart"/>
      <w:r>
        <w:rPr>
          <w:rFonts w:eastAsia="Times New Roman" w:cs="Times New Roman"/>
          <w:szCs w:val="24"/>
        </w:rPr>
        <w:t>διεκπεραιωτική</w:t>
      </w:r>
      <w:proofErr w:type="spellEnd"/>
      <w:r>
        <w:rPr>
          <w:rFonts w:eastAsia="Times New Roman" w:cs="Times New Roman"/>
          <w:szCs w:val="24"/>
        </w:rPr>
        <w:t xml:space="preserve"> διαδικασία.</w:t>
      </w:r>
    </w:p>
    <w:p w:rsidR="00E905AF" w:rsidRDefault="00E905AF" w:rsidP="00E905AF">
      <w:pPr>
        <w:spacing w:line="600" w:lineRule="auto"/>
        <w:ind w:firstLine="720"/>
        <w:contextualSpacing/>
        <w:jc w:val="both"/>
        <w:rPr>
          <w:rFonts w:eastAsia="Times New Roman" w:cs="Times New Roman"/>
          <w:szCs w:val="24"/>
        </w:rPr>
      </w:pPr>
      <w:r>
        <w:rPr>
          <w:rFonts w:eastAsia="Times New Roman" w:cs="Times New Roman"/>
          <w:szCs w:val="24"/>
        </w:rPr>
        <w:t xml:space="preserve">Όπως ξέρετε, ο ασφαλής τρόπος για να πληροφορηθούμε -και αυτό γίνεται μετά από συνδρομή του Υπουργείου Εξωτερικών- για το κατά πόσον η Τουρκία έχει ή δεν έχει κυρώσει, είναι η ρηματική διακοίνωση. Αυτός είναι ο ασφαλής τρόπος. Ο άλλος τρόπος είναι ανεπίσημες πληροφορίες κ.λπ.. Ρηματική διακοίνωση, σύμφωνα με το σχετικό από 24 Απριλίου 2022 έγγραφο του Υπουργείου Εξωτερικών, δεν υπάρχει. Επομένως, δεν έχουμε ασφαλή τρόπο να ξέρουμε αν έχει ή δεν έχει κυρωθεί η συνθήκη. Το δεδομένο είναι ότι δεν είναι κατ’ ανάγκη απόλυτο να υπάρχει κυρωτική διαδικασία, όπως εδώ η δική μας. Μπορεί να είναι, δηλαδή, η κύρωση αυτής της συνθήκης για να τεθεί σε ισχύ και μια εσωτερική διαδικασία και όχι μία διαδικασία που πρέπει να περνάει από την αρμόδια κοινοβουλευτική επιτροπή κ.λπ., όπως σε εμάς. Εν πάση </w:t>
      </w:r>
      <w:proofErr w:type="spellStart"/>
      <w:r>
        <w:rPr>
          <w:rFonts w:eastAsia="Times New Roman" w:cs="Times New Roman"/>
          <w:szCs w:val="24"/>
        </w:rPr>
        <w:t>περιπτώσει</w:t>
      </w:r>
      <w:proofErr w:type="spellEnd"/>
      <w:r>
        <w:rPr>
          <w:rFonts w:eastAsia="Times New Roman" w:cs="Times New Roman"/>
          <w:szCs w:val="24"/>
        </w:rPr>
        <w:t xml:space="preserve">, το δεδομένο είναι ότι δεν υπάρχει επίσημη πληροφόρηση γι’ αυτό. </w:t>
      </w:r>
    </w:p>
    <w:p w:rsidR="00E905AF" w:rsidRDefault="00E905AF" w:rsidP="00E905AF">
      <w:pPr>
        <w:spacing w:line="600" w:lineRule="auto"/>
        <w:ind w:firstLine="720"/>
        <w:contextualSpacing/>
        <w:jc w:val="both"/>
        <w:rPr>
          <w:rFonts w:eastAsia="Times New Roman" w:cs="Times New Roman"/>
          <w:szCs w:val="24"/>
        </w:rPr>
      </w:pPr>
      <w:r>
        <w:rPr>
          <w:rFonts w:eastAsia="Times New Roman" w:cs="Times New Roman"/>
          <w:szCs w:val="24"/>
        </w:rPr>
        <w:t xml:space="preserve">Όμως, η Ελληνική Δημοκρατία προχωρά την κυρωτική διαδικασία, διότι έχει υπογράψει αυτή τη συμφωνία, με επιφύλαξη επικύρωσης. Είπαμε, δηλαδή, ότι υπογράφουμε, αλλά με την επιφύλαξη ότι θα τεθεί σε ισχύ, εφόσον επικυρώσουμε. Άρα, είναι συμβατική μας υποχρέωση να επικυρώσουμε, για να </w:t>
      </w:r>
      <w:r>
        <w:rPr>
          <w:rFonts w:eastAsia="Times New Roman" w:cs="Times New Roman"/>
          <w:szCs w:val="24"/>
        </w:rPr>
        <w:lastRenderedPageBreak/>
        <w:t xml:space="preserve">τεθεί σε ισχύ. Εν τοις </w:t>
      </w:r>
      <w:proofErr w:type="spellStart"/>
      <w:r>
        <w:rPr>
          <w:rFonts w:eastAsia="Times New Roman" w:cs="Times New Roman"/>
          <w:szCs w:val="24"/>
        </w:rPr>
        <w:t>πράγμασι</w:t>
      </w:r>
      <w:proofErr w:type="spellEnd"/>
      <w:r>
        <w:rPr>
          <w:rFonts w:eastAsia="Times New Roman" w:cs="Times New Roman"/>
          <w:szCs w:val="24"/>
        </w:rPr>
        <w:t xml:space="preserve">, είναι σε ισχύ το Κέντρο Αριστείας </w:t>
      </w:r>
      <w:r>
        <w:rPr>
          <w:rFonts w:eastAsia="SimSun" w:cs="Times New Roman"/>
          <w:szCs w:val="24"/>
        </w:rPr>
        <w:t>Ναυτικής Ασφάλειας</w:t>
      </w:r>
      <w:r w:rsidDel="00C1598C">
        <w:rPr>
          <w:rFonts w:eastAsia="Times New Roman" w:cs="Times New Roman"/>
          <w:szCs w:val="24"/>
        </w:rPr>
        <w:t xml:space="preserve"> </w:t>
      </w:r>
      <w:r>
        <w:rPr>
          <w:rFonts w:eastAsia="Times New Roman" w:cs="Times New Roman"/>
          <w:szCs w:val="24"/>
        </w:rPr>
        <w:t xml:space="preserve">εδώ και αρκετό καιρό. Μάλιστα, αυτή η συμβατική μας υποχρέωση -ξέρει καλύτερα ο κ. </w:t>
      </w:r>
      <w:proofErr w:type="spellStart"/>
      <w:r>
        <w:rPr>
          <w:rFonts w:eastAsia="Times New Roman" w:cs="Times New Roman"/>
          <w:szCs w:val="24"/>
        </w:rPr>
        <w:t>Κατρούγκαλος</w:t>
      </w:r>
      <w:proofErr w:type="spellEnd"/>
      <w:r>
        <w:rPr>
          <w:rFonts w:eastAsia="Times New Roman" w:cs="Times New Roman"/>
          <w:szCs w:val="24"/>
        </w:rPr>
        <w:t xml:space="preserve"> από εμένα- απορρέει και εκ των συνταγματικών προβλέψεων, από το άρθρο 36 παράγραφος 2 για την κύρωση διεθνών συνθηκών και την εισαγωγή τους στο εθνικό δίκαιο. </w:t>
      </w:r>
    </w:p>
    <w:p w:rsidR="00E905AF" w:rsidRDefault="00E905AF" w:rsidP="00E905AF">
      <w:pPr>
        <w:spacing w:line="600" w:lineRule="auto"/>
        <w:ind w:firstLine="720"/>
        <w:contextualSpacing/>
        <w:jc w:val="both"/>
        <w:rPr>
          <w:rFonts w:eastAsia="Times New Roman" w:cs="Times New Roman"/>
          <w:szCs w:val="24"/>
        </w:rPr>
      </w:pPr>
      <w:r>
        <w:rPr>
          <w:rFonts w:eastAsia="Times New Roman" w:cs="Times New Roman"/>
          <w:szCs w:val="24"/>
        </w:rPr>
        <w:t>Το Υπουργείο Εξωτερικών στο ίδιο άρθρο του αναφέρει οχλήσεις από την τουρκική Πρεσβεία, για να ολοκληρώσουμε τις διαδικασίες. Όπως σας είπα, επίσημη πληροφόρηση, ρηματική διακοίνωση δεν υπάρχει. Από εκεί και πέρα, όμως, αυτό δεν σημαίνει ότι η Ελλάδα σπεύδει να κάνει αυτό που η Τουρκία αρνείται, γιατί δεν ξέρουμε κατά πόσο αρνείται.</w:t>
      </w:r>
    </w:p>
    <w:p w:rsidR="00E905AF" w:rsidRDefault="00E905AF" w:rsidP="00E905AF">
      <w:pPr>
        <w:spacing w:line="600" w:lineRule="auto"/>
        <w:ind w:firstLine="720"/>
        <w:contextualSpacing/>
        <w:jc w:val="both"/>
        <w:rPr>
          <w:rFonts w:eastAsia="Times New Roman" w:cs="Times New Roman"/>
          <w:szCs w:val="24"/>
        </w:rPr>
      </w:pPr>
      <w:r>
        <w:rPr>
          <w:rFonts w:eastAsia="Times New Roman" w:cs="Times New Roman"/>
          <w:szCs w:val="24"/>
        </w:rPr>
        <w:t xml:space="preserve">Όσον αφορά στη Ρουμανία, από την άλλη πλευρά, έχει υπογράψει άνευ επιφύλαξης για την επικύρωση και κατ' επέκταση, δεν έχει </w:t>
      </w:r>
      <w:proofErr w:type="spellStart"/>
      <w:r>
        <w:rPr>
          <w:rFonts w:eastAsia="Times New Roman" w:cs="Times New Roman"/>
          <w:szCs w:val="24"/>
        </w:rPr>
        <w:t>καμμία</w:t>
      </w:r>
      <w:proofErr w:type="spellEnd"/>
      <w:r>
        <w:rPr>
          <w:rFonts w:eastAsia="Times New Roman" w:cs="Times New Roman"/>
          <w:szCs w:val="24"/>
        </w:rPr>
        <w:t xml:space="preserve"> εκκρεμότητα. Άρα, η Ρουμανία το έχει ρυθμίσει το θέμα. Έχει υπογράψει χωρίς επιφύλαξη. Έχει τεθεί σε ισχύ για τη Ρουμανία η συμφωνία αυτή.</w:t>
      </w:r>
    </w:p>
    <w:p w:rsidR="00E905AF" w:rsidRDefault="00E905AF" w:rsidP="00E905AF">
      <w:pPr>
        <w:spacing w:line="600" w:lineRule="auto"/>
        <w:ind w:firstLine="720"/>
        <w:contextualSpacing/>
        <w:jc w:val="both"/>
        <w:rPr>
          <w:rFonts w:eastAsia="Times New Roman" w:cs="Times New Roman"/>
          <w:szCs w:val="24"/>
        </w:rPr>
      </w:pPr>
      <w:r>
        <w:rPr>
          <w:rFonts w:eastAsia="Times New Roman" w:cs="Times New Roman"/>
          <w:szCs w:val="24"/>
        </w:rPr>
        <w:t>Άρα, νομίζω ότι αυτό πρέπει να σας καλύψει. Προφορική πληροφόρηση από τον επισπεύδοντα στρατιωτικό επιτελικό φορά, δηλαδή τον Δ1 Κλάδο του ΓΕΕΘΑ, αναφέρει ότι οι διαδικασίες εσωτερικά έχουν ολοκληρωθεί. Όπως σας είπα, η Ελλάδα έκανε αυτό που έπρεπε να κάνει, διότι αν δεν αίρονταν αυτή η επιφύλαξη επικύρωσης, δεν θα εκπληρωνόταν το σύνολο των συμβατικών μας υποχρεώσεων ως προς αυτό το κομμάτι. Η Ρουμανία έχει τελειώσει.</w:t>
      </w:r>
    </w:p>
    <w:p w:rsidR="00E905AF" w:rsidRDefault="00E905AF" w:rsidP="00E905AF">
      <w:pPr>
        <w:spacing w:line="600" w:lineRule="auto"/>
        <w:ind w:firstLine="720"/>
        <w:contextualSpacing/>
        <w:jc w:val="both"/>
        <w:rPr>
          <w:rFonts w:eastAsia="Times New Roman" w:cs="Times New Roman"/>
          <w:szCs w:val="24"/>
        </w:rPr>
      </w:pPr>
      <w:r>
        <w:rPr>
          <w:rFonts w:eastAsia="Times New Roman" w:cs="Times New Roman"/>
          <w:szCs w:val="24"/>
        </w:rPr>
        <w:lastRenderedPageBreak/>
        <w:t>Επομένως, νομίζω ότι δεν αξίζει τον κόπο να εγείρονται τόσο έντονες ενστάσεις όσον αφορά στο αν η Ελλάδα επισπεύδει ή δεν επισπεύδει. Διαδικασία είναι.</w:t>
      </w:r>
    </w:p>
    <w:p w:rsidR="00E905AF" w:rsidRDefault="00E905AF" w:rsidP="00E905AF">
      <w:pPr>
        <w:spacing w:line="600" w:lineRule="auto"/>
        <w:ind w:firstLine="720"/>
        <w:contextualSpacing/>
        <w:jc w:val="both"/>
        <w:rPr>
          <w:rFonts w:eastAsia="Times New Roman" w:cs="Times New Roman"/>
          <w:szCs w:val="24"/>
        </w:rPr>
      </w:pPr>
      <w:r>
        <w:rPr>
          <w:rFonts w:eastAsia="Times New Roman" w:cs="Times New Roman"/>
          <w:szCs w:val="24"/>
        </w:rPr>
        <w:t>Πάμε παρακάτω. Μπορεί η λειτουργία του Κέντρου Αριστείας Ναυτικής Ασφάλειας να μεταβληθεί με μεταβολή της εθνικής νομοθεσίας της Τουρκίας; Όχι, αυτό δεν μπορεί να γίνει, διότι η εφαρμογή αυτού του μνημονίου κατανόησης δεν εξαρτάται από την εθνική νομοθεσία του φιλοξενούντος κράτους, ούτε παραπέμπει σε αυτήν. Επομένως, δεν εξαρτάται από την Τουρκία με εσωτερική διαδικασία νομοθετική να αλλάξει τους κανόνες του παιχνιδιού. Παραμένουν ως έχουν.</w:t>
      </w:r>
    </w:p>
    <w:p w:rsidR="00E905AF" w:rsidRDefault="00E905AF" w:rsidP="00E905AF">
      <w:pPr>
        <w:spacing w:line="600" w:lineRule="auto"/>
        <w:ind w:firstLine="720"/>
        <w:contextualSpacing/>
        <w:jc w:val="both"/>
        <w:rPr>
          <w:rFonts w:eastAsia="Times New Roman" w:cs="Times New Roman"/>
          <w:szCs w:val="24"/>
        </w:rPr>
      </w:pPr>
      <w:r>
        <w:rPr>
          <w:rFonts w:eastAsia="Times New Roman" w:cs="Times New Roman"/>
          <w:szCs w:val="24"/>
        </w:rPr>
        <w:t>Τα ζητήματα για τον διευθυντή και τον αναπληρωτή διευθυντή, νομίζω το έχω απαντήσει.</w:t>
      </w:r>
    </w:p>
    <w:p w:rsidR="00E905AF" w:rsidRDefault="00E905AF" w:rsidP="00E905AF">
      <w:pPr>
        <w:spacing w:line="600" w:lineRule="auto"/>
        <w:ind w:firstLine="720"/>
        <w:contextualSpacing/>
        <w:jc w:val="both"/>
        <w:rPr>
          <w:rFonts w:eastAsia="Times New Roman" w:cs="Times New Roman"/>
          <w:szCs w:val="24"/>
        </w:rPr>
      </w:pPr>
      <w:r>
        <w:rPr>
          <w:rFonts w:eastAsia="Times New Roman" w:cs="Times New Roman"/>
          <w:szCs w:val="24"/>
        </w:rPr>
        <w:t xml:space="preserve">Κάποιες άλλες δευτερεύουσες επιφυλάξεις που έχω καταγράψει: Αν μπορεί να μεταφερθεί από την Κωνσταντινούπολη στα </w:t>
      </w:r>
      <w:proofErr w:type="spellStart"/>
      <w:r>
        <w:rPr>
          <w:rFonts w:eastAsia="Times New Roman" w:cs="Times New Roman"/>
          <w:szCs w:val="24"/>
        </w:rPr>
        <w:t>Άδανα</w:t>
      </w:r>
      <w:proofErr w:type="spellEnd"/>
      <w:r>
        <w:rPr>
          <w:rFonts w:eastAsia="Times New Roman" w:cs="Times New Roman"/>
          <w:szCs w:val="24"/>
        </w:rPr>
        <w:t xml:space="preserve"> το Κέντρο αυτό ή οπουδήποτε αλλού, πιο κοντά σε μια ναυτική βάση, με ό,τι αυτό συνεπάγεται. Κοιτάξτε, η θέση του, κατά το ιδρυτικό του σχέδιο, προβλέπεται στην Κωνσταντινούπολη. Από την άλλη, κατά τη σχετική ενότητα του </w:t>
      </w:r>
      <w:r>
        <w:rPr>
          <w:rFonts w:eastAsia="Times New Roman" w:cs="Times New Roman"/>
          <w:szCs w:val="24"/>
          <w:lang w:val="en-US"/>
        </w:rPr>
        <w:t>operational</w:t>
      </w:r>
      <w:r w:rsidRPr="00092738">
        <w:rPr>
          <w:rFonts w:eastAsia="Times New Roman" w:cs="Times New Roman"/>
          <w:szCs w:val="24"/>
        </w:rPr>
        <w:t xml:space="preserve"> </w:t>
      </w:r>
      <w:r>
        <w:rPr>
          <w:rFonts w:eastAsia="Times New Roman" w:cs="Times New Roman"/>
          <w:szCs w:val="24"/>
          <w:lang w:val="en-US"/>
        </w:rPr>
        <w:t>MOU</w:t>
      </w:r>
      <w:r>
        <w:rPr>
          <w:rFonts w:eastAsia="Times New Roman" w:cs="Times New Roman"/>
          <w:szCs w:val="24"/>
        </w:rPr>
        <w:t>, η συγκρότησή του πραγματοποιείται εντός της Δημοκρατίας της Τουρκίας. Κατ’ επέκταση, στη θεωρία δεν αποκλείεται τυχόν μετεγκατάσταση εντός των ορίων.</w:t>
      </w:r>
    </w:p>
    <w:p w:rsidR="00E905AF" w:rsidRDefault="00E905AF" w:rsidP="00E905AF">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Αν, όμως, λάβουμε υπ’ </w:t>
      </w:r>
      <w:proofErr w:type="spellStart"/>
      <w:r>
        <w:rPr>
          <w:rFonts w:eastAsia="Times New Roman" w:cs="Times New Roman"/>
          <w:szCs w:val="24"/>
        </w:rPr>
        <w:t>όψιν</w:t>
      </w:r>
      <w:proofErr w:type="spellEnd"/>
      <w:r>
        <w:rPr>
          <w:rFonts w:eastAsia="Times New Roman" w:cs="Times New Roman"/>
          <w:szCs w:val="24"/>
        </w:rPr>
        <w:t xml:space="preserve"> ότι όλα αυτά γίνονται αντικείμενο συζήτησης εσωτερικής και εκεί όλα τα συμμετέχοντα κράτη έχουν λόγο, όπως καταλαβαίνετε, δεν είναι αυτά θέματα τα οποία επιλύονται ή μάλλον αποφασίζονται έτσι ελαφρά τη καρδία και τόσο απλά. Έχει λόγο η Ελλάδα. Και αυτός ήταν, άλλωστε, ο λόγος που εξαρχής αποφασίσαμε να συμμετάσχουμε: Να έχουμε λόγο σε ό,τι έχει να κάνει με τη λειτουργία αυτού του Κέντρου Αριστείας Ναυτικής Ασφάλειας. Τέλος. Ή συμμετέχεις και είσαι μέσα και </w:t>
      </w:r>
      <w:proofErr w:type="spellStart"/>
      <w:r>
        <w:rPr>
          <w:rFonts w:eastAsia="Times New Roman" w:cs="Times New Roman"/>
          <w:szCs w:val="24"/>
        </w:rPr>
        <w:t>συνδιαμορφώνεις</w:t>
      </w:r>
      <w:proofErr w:type="spellEnd"/>
      <w:r>
        <w:rPr>
          <w:rFonts w:eastAsia="Times New Roman" w:cs="Times New Roman"/>
          <w:szCs w:val="24"/>
        </w:rPr>
        <w:t xml:space="preserve"> από μέσα ή είσαι απ’ έξω και παραπονιέσαι, για να μην πω κλαίγεσαι, και δεν φέρνεις αποτέλεσμα.</w:t>
      </w:r>
    </w:p>
    <w:p w:rsidR="00E905AF" w:rsidRDefault="00E905AF" w:rsidP="00E905AF">
      <w:pPr>
        <w:spacing w:line="600" w:lineRule="auto"/>
        <w:ind w:firstLine="720"/>
        <w:contextualSpacing/>
        <w:jc w:val="both"/>
        <w:rPr>
          <w:rFonts w:eastAsia="Times New Roman" w:cs="Times New Roman"/>
          <w:szCs w:val="24"/>
        </w:rPr>
      </w:pPr>
      <w:r>
        <w:rPr>
          <w:rFonts w:eastAsia="Times New Roman" w:cs="Times New Roman"/>
          <w:szCs w:val="24"/>
        </w:rPr>
        <w:t>Αυτή είναι η στάση. Αυτή είναι η στάση που έχει επιλεγεί και από τη στρατιωτική ηγεσία και από την προηγούμενη στρατιωτική ηγεσία, της προηγούμενης κυβέρνησης. Αυτή είναι η σωστή στάση και αν θέλετε, αυτή είναι και η εθνικά επωφελής. Συμμετέχεις παντού. Όπου είναι η Τουρκία είναι και η Ελλάδα. Το ίδιο κάνει και η Τουρκία όσον αφορά στο Κέντρο Αντιπυραυλικής Άμυνας που ιδρύθηκε στη Σούδα, γιατί, προφανώς, σκέπτονται κατά τον ίδιο τρόπο και αυτός είναι ο σωστός τρόπος.</w:t>
      </w:r>
    </w:p>
    <w:p w:rsidR="00E905AF" w:rsidRDefault="00E905AF" w:rsidP="00E905AF">
      <w:pPr>
        <w:spacing w:line="600" w:lineRule="auto"/>
        <w:ind w:firstLine="720"/>
        <w:contextualSpacing/>
        <w:jc w:val="both"/>
        <w:rPr>
          <w:rFonts w:eastAsia="Times New Roman" w:cs="Times New Roman"/>
          <w:szCs w:val="24"/>
        </w:rPr>
      </w:pPr>
      <w:r>
        <w:rPr>
          <w:rFonts w:eastAsia="Times New Roman" w:cs="Times New Roman"/>
          <w:szCs w:val="24"/>
        </w:rPr>
        <w:t xml:space="preserve">Από εκεί και πέρα, για τον λογιστικό έλεγχο, νομίζω, απαντήθηκαν τα περισσότερα. Απλώς, ένα τελευταίο για το μεγάλο θέμα που δημιουργείται, που θέτουν οι συνάδελφοι, επίσης, ευλόγως: Πόσο κινδυνεύει το ΚΕΝΑΠ, παρά το γεγονός ότι κατά τη διαπραγμάτευση κρίθηκε ότι σε επίπεδο στρατιωτικών </w:t>
      </w:r>
      <w:r>
        <w:rPr>
          <w:rFonts w:eastAsia="Times New Roman" w:cs="Times New Roman"/>
          <w:szCs w:val="24"/>
        </w:rPr>
        <w:lastRenderedPageBreak/>
        <w:t>στελεχών η ελληνική πλευρά πήρε αυτά που ήθελε, ώστε να μην υπάρχει κίνδυνος επικάλυψης του ΚΕΝΑΠ, του Κέντρου Ναυτικής Αποτροπής στα Χανιά.</w:t>
      </w:r>
    </w:p>
    <w:p w:rsidR="00E905AF" w:rsidRDefault="00E905AF" w:rsidP="00E905AF">
      <w:pPr>
        <w:spacing w:line="600" w:lineRule="auto"/>
        <w:ind w:firstLine="720"/>
        <w:contextualSpacing/>
        <w:jc w:val="both"/>
        <w:rPr>
          <w:rFonts w:eastAsia="Times New Roman"/>
          <w:szCs w:val="24"/>
        </w:rPr>
      </w:pPr>
      <w:r>
        <w:rPr>
          <w:rFonts w:eastAsia="Times New Roman"/>
          <w:szCs w:val="24"/>
        </w:rPr>
        <w:t>Η Ε</w:t>
      </w:r>
      <w:r w:rsidRPr="000A6BB6">
        <w:rPr>
          <w:rFonts w:eastAsia="Times New Roman"/>
          <w:szCs w:val="24"/>
        </w:rPr>
        <w:t>λλάδα</w:t>
      </w:r>
      <w:r>
        <w:rPr>
          <w:rFonts w:eastAsia="Times New Roman"/>
          <w:szCs w:val="24"/>
        </w:rPr>
        <w:t>,</w:t>
      </w:r>
      <w:r w:rsidRPr="000A6BB6">
        <w:rPr>
          <w:rFonts w:eastAsia="Times New Roman"/>
          <w:szCs w:val="24"/>
        </w:rPr>
        <w:t xml:space="preserve"> όπως είπα στο ιδρυτικό συνέδριο</w:t>
      </w:r>
      <w:r>
        <w:rPr>
          <w:rFonts w:eastAsia="Times New Roman"/>
          <w:szCs w:val="24"/>
        </w:rPr>
        <w:t>,</w:t>
      </w:r>
      <w:r w:rsidRPr="000A6BB6">
        <w:rPr>
          <w:rFonts w:eastAsia="Times New Roman"/>
          <w:szCs w:val="24"/>
        </w:rPr>
        <w:t xml:space="preserve"> δήλωσε </w:t>
      </w:r>
      <w:r>
        <w:rPr>
          <w:rFonts w:eastAsia="Times New Roman"/>
          <w:szCs w:val="24"/>
        </w:rPr>
        <w:t xml:space="preserve">ότι </w:t>
      </w:r>
      <w:r w:rsidRPr="000A6BB6">
        <w:rPr>
          <w:rFonts w:eastAsia="Times New Roman"/>
          <w:szCs w:val="24"/>
        </w:rPr>
        <w:t>θα συμμετάσχει ως υποστηριζόμενο έθνος</w:t>
      </w:r>
      <w:r>
        <w:rPr>
          <w:rFonts w:eastAsia="Times New Roman"/>
          <w:szCs w:val="24"/>
        </w:rPr>
        <w:t>. Ό</w:t>
      </w:r>
      <w:r w:rsidRPr="000A6BB6">
        <w:rPr>
          <w:rFonts w:eastAsia="Times New Roman"/>
          <w:szCs w:val="24"/>
        </w:rPr>
        <w:t xml:space="preserve">λες οι προτάσεις επί του </w:t>
      </w:r>
      <w:r>
        <w:rPr>
          <w:rFonts w:eastAsia="Times New Roman"/>
          <w:szCs w:val="24"/>
          <w:lang w:val="en-US"/>
        </w:rPr>
        <w:t>concept</w:t>
      </w:r>
      <w:r w:rsidRPr="000A6BB6">
        <w:rPr>
          <w:rFonts w:eastAsia="Times New Roman"/>
          <w:szCs w:val="24"/>
        </w:rPr>
        <w:t>, του σχεδίου δηλαδή</w:t>
      </w:r>
      <w:r>
        <w:rPr>
          <w:rFonts w:eastAsia="Times New Roman"/>
          <w:szCs w:val="24"/>
        </w:rPr>
        <w:t>,</w:t>
      </w:r>
      <w:r w:rsidRPr="000A6BB6">
        <w:rPr>
          <w:rFonts w:eastAsia="Times New Roman"/>
          <w:szCs w:val="24"/>
        </w:rPr>
        <w:t xml:space="preserve"> του ιδρυτικού για την εξασφάλιση λειτουργίας του </w:t>
      </w:r>
      <w:r>
        <w:rPr>
          <w:rFonts w:eastAsia="Times New Roman"/>
          <w:szCs w:val="24"/>
        </w:rPr>
        <w:t xml:space="preserve">ΚΕΝΑΠ </w:t>
      </w:r>
      <w:r w:rsidRPr="000A6BB6">
        <w:rPr>
          <w:rFonts w:eastAsia="Times New Roman"/>
          <w:szCs w:val="24"/>
        </w:rPr>
        <w:t>χωρίς επικάλυψη</w:t>
      </w:r>
      <w:r>
        <w:rPr>
          <w:rFonts w:eastAsia="Times New Roman"/>
          <w:szCs w:val="24"/>
        </w:rPr>
        <w:t>,</w:t>
      </w:r>
      <w:r w:rsidRPr="000A6BB6">
        <w:rPr>
          <w:rFonts w:eastAsia="Times New Roman"/>
          <w:szCs w:val="24"/>
        </w:rPr>
        <w:t xml:space="preserve"> έγιναν δεκτές</w:t>
      </w:r>
      <w:r>
        <w:rPr>
          <w:rFonts w:eastAsia="Times New Roman"/>
          <w:szCs w:val="24"/>
        </w:rPr>
        <w:t>.</w:t>
      </w:r>
      <w:r w:rsidRPr="000A6BB6">
        <w:rPr>
          <w:rFonts w:eastAsia="Times New Roman"/>
          <w:szCs w:val="24"/>
        </w:rPr>
        <w:t xml:space="preserve"> Η </w:t>
      </w:r>
      <w:r>
        <w:rPr>
          <w:rFonts w:eastAsia="Times New Roman"/>
          <w:szCs w:val="24"/>
        </w:rPr>
        <w:t>Ε</w:t>
      </w:r>
      <w:r w:rsidRPr="000A6BB6">
        <w:rPr>
          <w:rFonts w:eastAsia="Times New Roman"/>
          <w:szCs w:val="24"/>
        </w:rPr>
        <w:t>λλάδα</w:t>
      </w:r>
      <w:r>
        <w:rPr>
          <w:rFonts w:eastAsia="Times New Roman"/>
          <w:szCs w:val="24"/>
        </w:rPr>
        <w:t>,</w:t>
      </w:r>
      <w:r w:rsidRPr="000A6BB6">
        <w:rPr>
          <w:rFonts w:eastAsia="Times New Roman"/>
          <w:szCs w:val="24"/>
        </w:rPr>
        <w:t xml:space="preserve"> λοιπόν</w:t>
      </w:r>
      <w:r>
        <w:rPr>
          <w:rFonts w:eastAsia="Times New Roman"/>
          <w:szCs w:val="24"/>
        </w:rPr>
        <w:t>,</w:t>
      </w:r>
      <w:r w:rsidRPr="000A6BB6">
        <w:rPr>
          <w:rFonts w:eastAsia="Times New Roman"/>
          <w:szCs w:val="24"/>
        </w:rPr>
        <w:t xml:space="preserve"> </w:t>
      </w:r>
      <w:r>
        <w:rPr>
          <w:rFonts w:eastAsia="Times New Roman"/>
          <w:szCs w:val="24"/>
        </w:rPr>
        <w:t>ό,τι</w:t>
      </w:r>
      <w:r w:rsidRPr="000A6BB6">
        <w:rPr>
          <w:rFonts w:eastAsia="Times New Roman"/>
          <w:szCs w:val="24"/>
        </w:rPr>
        <w:t xml:space="preserve"> ζήτησε το</w:t>
      </w:r>
      <w:r>
        <w:rPr>
          <w:rFonts w:eastAsia="Times New Roman"/>
          <w:szCs w:val="24"/>
        </w:rPr>
        <w:t xml:space="preserve"> πήρε</w:t>
      </w:r>
      <w:r w:rsidRPr="000A6BB6">
        <w:rPr>
          <w:rFonts w:eastAsia="Times New Roman"/>
          <w:szCs w:val="24"/>
        </w:rPr>
        <w:t xml:space="preserve"> κατά το ιδρυτικό </w:t>
      </w:r>
      <w:r>
        <w:rPr>
          <w:rFonts w:eastAsia="Times New Roman"/>
          <w:szCs w:val="24"/>
        </w:rPr>
        <w:t>σχέδιο. Δ</w:t>
      </w:r>
      <w:r w:rsidRPr="000A6BB6">
        <w:rPr>
          <w:rFonts w:eastAsia="Times New Roman"/>
          <w:szCs w:val="24"/>
        </w:rPr>
        <w:t xml:space="preserve">εδομένου ότι η αποστολή του κέντρου </w:t>
      </w:r>
      <w:r>
        <w:rPr>
          <w:rFonts w:eastAsia="Times New Roman"/>
          <w:szCs w:val="24"/>
        </w:rPr>
        <w:t xml:space="preserve">είναι </w:t>
      </w:r>
      <w:r w:rsidRPr="000A6BB6">
        <w:rPr>
          <w:rFonts w:eastAsia="Times New Roman"/>
          <w:szCs w:val="24"/>
        </w:rPr>
        <w:t>να παρέχει εξειδίκευση</w:t>
      </w:r>
      <w:r>
        <w:rPr>
          <w:rFonts w:eastAsia="Times New Roman"/>
          <w:szCs w:val="24"/>
        </w:rPr>
        <w:t>,</w:t>
      </w:r>
      <w:r w:rsidRPr="000A6BB6">
        <w:rPr>
          <w:rFonts w:eastAsia="Times New Roman"/>
          <w:szCs w:val="24"/>
        </w:rPr>
        <w:t xml:space="preserve"> τεχνογνωσία</w:t>
      </w:r>
      <w:r>
        <w:rPr>
          <w:rFonts w:eastAsia="Times New Roman"/>
          <w:szCs w:val="24"/>
        </w:rPr>
        <w:t>,</w:t>
      </w:r>
      <w:r w:rsidRPr="000A6BB6">
        <w:rPr>
          <w:rFonts w:eastAsia="Times New Roman"/>
          <w:szCs w:val="24"/>
        </w:rPr>
        <w:t xml:space="preserve"> εκπαίδευση</w:t>
      </w:r>
      <w:r>
        <w:rPr>
          <w:rFonts w:eastAsia="Times New Roman"/>
          <w:szCs w:val="24"/>
        </w:rPr>
        <w:t xml:space="preserve">, βέλτιστες πρακτικές, δόγματα ανάλυσης και διδάγματα στο </w:t>
      </w:r>
      <w:r w:rsidRPr="000A6BB6">
        <w:rPr>
          <w:rFonts w:eastAsia="Times New Roman"/>
          <w:szCs w:val="24"/>
        </w:rPr>
        <w:t xml:space="preserve">αντικείμενο </w:t>
      </w:r>
      <w:r>
        <w:rPr>
          <w:rFonts w:eastAsia="Times New Roman"/>
          <w:szCs w:val="24"/>
        </w:rPr>
        <w:t>που</w:t>
      </w:r>
      <w:r w:rsidRPr="000A6BB6">
        <w:rPr>
          <w:rFonts w:eastAsia="Times New Roman"/>
          <w:szCs w:val="24"/>
        </w:rPr>
        <w:t xml:space="preserve"> έχει αναλάβει</w:t>
      </w:r>
      <w:r>
        <w:rPr>
          <w:rFonts w:eastAsia="Times New Roman"/>
          <w:szCs w:val="24"/>
        </w:rPr>
        <w:t xml:space="preserve">, </w:t>
      </w:r>
      <w:r w:rsidRPr="000A6BB6">
        <w:rPr>
          <w:rFonts w:eastAsia="Times New Roman"/>
          <w:szCs w:val="24"/>
        </w:rPr>
        <w:t xml:space="preserve">αυτά ακριβώς ισχύουν και για το </w:t>
      </w:r>
      <w:r>
        <w:rPr>
          <w:rFonts w:eastAsia="Times New Roman"/>
          <w:szCs w:val="24"/>
          <w:lang w:val="en-US"/>
        </w:rPr>
        <w:t>MARSEQ</w:t>
      </w:r>
      <w:r>
        <w:rPr>
          <w:rFonts w:eastAsia="Times New Roman"/>
          <w:szCs w:val="24"/>
        </w:rPr>
        <w:t>, δ</w:t>
      </w:r>
      <w:r w:rsidRPr="000A6BB6">
        <w:rPr>
          <w:rFonts w:eastAsia="Times New Roman"/>
          <w:szCs w:val="24"/>
        </w:rPr>
        <w:t xml:space="preserve">ηλαδή το </w:t>
      </w:r>
      <w:r>
        <w:rPr>
          <w:rFonts w:eastAsia="SimSun" w:cs="Times New Roman"/>
          <w:szCs w:val="24"/>
        </w:rPr>
        <w:t>Κέντρο Αριστείας Ναυτικής Ασφάλειας</w:t>
      </w:r>
      <w:r w:rsidRPr="000A6BB6" w:rsidDel="00122438">
        <w:rPr>
          <w:rFonts w:eastAsia="Times New Roman"/>
          <w:szCs w:val="24"/>
        </w:rPr>
        <w:t xml:space="preserve"> </w:t>
      </w:r>
      <w:r w:rsidRPr="000A6BB6">
        <w:rPr>
          <w:rFonts w:eastAsia="Times New Roman"/>
          <w:szCs w:val="24"/>
        </w:rPr>
        <w:t>και τα αντικείμενα αρμοδιότητας του</w:t>
      </w:r>
      <w:r>
        <w:rPr>
          <w:rFonts w:eastAsia="Times New Roman"/>
          <w:szCs w:val="24"/>
        </w:rPr>
        <w:t>.</w:t>
      </w:r>
      <w:r w:rsidRPr="000A6BB6">
        <w:rPr>
          <w:rFonts w:eastAsia="Times New Roman"/>
          <w:szCs w:val="24"/>
        </w:rPr>
        <w:t xml:space="preserve"> Επομένως</w:t>
      </w:r>
      <w:r>
        <w:rPr>
          <w:rFonts w:eastAsia="Times New Roman"/>
          <w:szCs w:val="24"/>
        </w:rPr>
        <w:t>,</w:t>
      </w:r>
      <w:r w:rsidRPr="000A6BB6">
        <w:rPr>
          <w:rFonts w:eastAsia="Times New Roman"/>
          <w:szCs w:val="24"/>
        </w:rPr>
        <w:t xml:space="preserve"> δεν υπάρχει επικάλυψη με τη </w:t>
      </w:r>
      <w:r>
        <w:rPr>
          <w:rFonts w:eastAsia="Times New Roman"/>
          <w:szCs w:val="24"/>
        </w:rPr>
        <w:t>Σ</w:t>
      </w:r>
      <w:r w:rsidRPr="000A6BB6">
        <w:rPr>
          <w:rFonts w:eastAsia="Times New Roman"/>
          <w:szCs w:val="24"/>
        </w:rPr>
        <w:t>ούδα</w:t>
      </w:r>
      <w:r>
        <w:rPr>
          <w:rFonts w:eastAsia="Times New Roman"/>
          <w:szCs w:val="24"/>
        </w:rPr>
        <w:t>. Τ</w:t>
      </w:r>
      <w:r w:rsidRPr="000A6BB6">
        <w:rPr>
          <w:rFonts w:eastAsia="Times New Roman"/>
          <w:szCs w:val="24"/>
        </w:rPr>
        <w:t>α δύο κέντρα λειτουργούν ως</w:t>
      </w:r>
      <w:r>
        <w:rPr>
          <w:rFonts w:eastAsia="Times New Roman"/>
          <w:szCs w:val="24"/>
        </w:rPr>
        <w:t xml:space="preserve"> κ</w:t>
      </w:r>
      <w:r w:rsidRPr="000A6BB6">
        <w:rPr>
          <w:rFonts w:eastAsia="Times New Roman"/>
          <w:szCs w:val="24"/>
        </w:rPr>
        <w:t>έντρα παραγωγής σκέψης δογμάτων</w:t>
      </w:r>
      <w:r>
        <w:rPr>
          <w:rFonts w:eastAsia="Times New Roman"/>
          <w:szCs w:val="24"/>
        </w:rPr>
        <w:t>,</w:t>
      </w:r>
      <w:r w:rsidRPr="000A6BB6">
        <w:rPr>
          <w:rFonts w:eastAsia="Times New Roman"/>
          <w:szCs w:val="24"/>
        </w:rPr>
        <w:t xml:space="preserve"> σχεδίων</w:t>
      </w:r>
      <w:r>
        <w:rPr>
          <w:rFonts w:eastAsia="Times New Roman"/>
          <w:szCs w:val="24"/>
        </w:rPr>
        <w:t>,</w:t>
      </w:r>
      <w:r w:rsidRPr="000A6BB6">
        <w:rPr>
          <w:rFonts w:eastAsia="Times New Roman"/>
          <w:szCs w:val="24"/>
        </w:rPr>
        <w:t xml:space="preserve"> τακτικών </w:t>
      </w:r>
      <w:r>
        <w:rPr>
          <w:rFonts w:eastAsia="Times New Roman"/>
          <w:szCs w:val="24"/>
        </w:rPr>
        <w:t>π</w:t>
      </w:r>
      <w:r w:rsidRPr="000A6BB6">
        <w:rPr>
          <w:rFonts w:eastAsia="Times New Roman"/>
          <w:szCs w:val="24"/>
        </w:rPr>
        <w:t xml:space="preserve">αράλληλα το ένα </w:t>
      </w:r>
      <w:r>
        <w:rPr>
          <w:rFonts w:eastAsia="Times New Roman"/>
          <w:szCs w:val="24"/>
        </w:rPr>
        <w:t>προς το άλλο και χωρίς να απειλεί</w:t>
      </w:r>
      <w:r w:rsidRPr="000A6BB6">
        <w:rPr>
          <w:rFonts w:eastAsia="Times New Roman"/>
          <w:szCs w:val="24"/>
        </w:rPr>
        <w:t xml:space="preserve"> η λειτουργία του ενός το άλλο</w:t>
      </w:r>
      <w:r>
        <w:rPr>
          <w:rFonts w:eastAsia="Times New Roman"/>
          <w:szCs w:val="24"/>
        </w:rPr>
        <w:t>.</w:t>
      </w:r>
      <w:r w:rsidRPr="000A6BB6">
        <w:rPr>
          <w:rFonts w:eastAsia="Times New Roman"/>
          <w:szCs w:val="24"/>
        </w:rPr>
        <w:t xml:space="preserve"> </w:t>
      </w:r>
      <w:r>
        <w:rPr>
          <w:rFonts w:eastAsia="Times New Roman"/>
          <w:szCs w:val="24"/>
        </w:rPr>
        <w:t>Η</w:t>
      </w:r>
      <w:r w:rsidRPr="000A6BB6">
        <w:rPr>
          <w:rFonts w:eastAsia="Times New Roman"/>
          <w:szCs w:val="24"/>
        </w:rPr>
        <w:t xml:space="preserve"> επικάλυψη</w:t>
      </w:r>
      <w:r>
        <w:rPr>
          <w:rFonts w:eastAsia="Times New Roman"/>
          <w:szCs w:val="24"/>
        </w:rPr>
        <w:t>,</w:t>
      </w:r>
      <w:r w:rsidRPr="000A6BB6">
        <w:rPr>
          <w:rFonts w:eastAsia="Times New Roman"/>
          <w:szCs w:val="24"/>
        </w:rPr>
        <w:t xml:space="preserve"> όπως σας είπα</w:t>
      </w:r>
      <w:r>
        <w:rPr>
          <w:rFonts w:eastAsia="Times New Roman"/>
          <w:szCs w:val="24"/>
        </w:rPr>
        <w:t>,</w:t>
      </w:r>
      <w:r w:rsidRPr="000A6BB6">
        <w:rPr>
          <w:rFonts w:eastAsia="Times New Roman"/>
          <w:szCs w:val="24"/>
        </w:rPr>
        <w:t xml:space="preserve"> δεν υπάρχει</w:t>
      </w:r>
      <w:r>
        <w:rPr>
          <w:rFonts w:eastAsia="Times New Roman"/>
          <w:szCs w:val="24"/>
        </w:rPr>
        <w:t>.</w:t>
      </w:r>
      <w:r w:rsidRPr="000A6BB6">
        <w:rPr>
          <w:rFonts w:eastAsia="Times New Roman"/>
          <w:szCs w:val="24"/>
        </w:rPr>
        <w:t xml:space="preserve"> </w:t>
      </w:r>
      <w:r>
        <w:rPr>
          <w:rFonts w:eastAsia="Times New Roman"/>
          <w:szCs w:val="24"/>
        </w:rPr>
        <w:t>Α</w:t>
      </w:r>
      <w:r w:rsidRPr="000A6BB6">
        <w:rPr>
          <w:rFonts w:eastAsia="Times New Roman"/>
          <w:szCs w:val="24"/>
        </w:rPr>
        <w:t xml:space="preserve">υτό έχει </w:t>
      </w:r>
      <w:r>
        <w:rPr>
          <w:rFonts w:eastAsia="Times New Roman"/>
          <w:szCs w:val="24"/>
        </w:rPr>
        <w:t>κριθεί.</w:t>
      </w:r>
      <w:r w:rsidRPr="000A6BB6">
        <w:rPr>
          <w:rFonts w:eastAsia="Times New Roman"/>
          <w:szCs w:val="24"/>
        </w:rPr>
        <w:t xml:space="preserve"> </w:t>
      </w:r>
    </w:p>
    <w:p w:rsidR="00E905AF" w:rsidRDefault="00E905AF" w:rsidP="00E905AF">
      <w:pPr>
        <w:spacing w:line="600" w:lineRule="auto"/>
        <w:ind w:firstLine="720"/>
        <w:contextualSpacing/>
        <w:jc w:val="both"/>
        <w:rPr>
          <w:rFonts w:eastAsia="Times New Roman"/>
          <w:szCs w:val="24"/>
        </w:rPr>
      </w:pPr>
      <w:r>
        <w:rPr>
          <w:rFonts w:eastAsia="Times New Roman"/>
          <w:szCs w:val="24"/>
        </w:rPr>
        <w:t>Ας</w:t>
      </w:r>
      <w:r w:rsidRPr="000A6BB6">
        <w:rPr>
          <w:rFonts w:eastAsia="Times New Roman"/>
          <w:szCs w:val="24"/>
        </w:rPr>
        <w:t xml:space="preserve"> μη λέμε και πολλά</w:t>
      </w:r>
      <w:r>
        <w:rPr>
          <w:rFonts w:eastAsia="Times New Roman"/>
          <w:szCs w:val="24"/>
        </w:rPr>
        <w:t>.</w:t>
      </w:r>
      <w:r w:rsidRPr="000A6BB6">
        <w:rPr>
          <w:rFonts w:eastAsia="Times New Roman"/>
          <w:szCs w:val="24"/>
        </w:rPr>
        <w:t xml:space="preserve"> </w:t>
      </w:r>
      <w:r>
        <w:rPr>
          <w:rFonts w:eastAsia="Times New Roman"/>
          <w:szCs w:val="24"/>
        </w:rPr>
        <w:t>Ε</w:t>
      </w:r>
      <w:r w:rsidRPr="000A6BB6">
        <w:rPr>
          <w:rFonts w:eastAsia="Times New Roman"/>
          <w:szCs w:val="24"/>
        </w:rPr>
        <w:t>ίπαμε ήδη παραπάνω</w:t>
      </w:r>
      <w:r>
        <w:rPr>
          <w:rFonts w:eastAsia="Times New Roman"/>
          <w:szCs w:val="24"/>
        </w:rPr>
        <w:t>,</w:t>
      </w:r>
      <w:r w:rsidRPr="000A6BB6">
        <w:rPr>
          <w:rFonts w:eastAsia="Times New Roman"/>
          <w:szCs w:val="24"/>
        </w:rPr>
        <w:t xml:space="preserve"> ενδεχομένως</w:t>
      </w:r>
      <w:r>
        <w:rPr>
          <w:rFonts w:eastAsia="Times New Roman"/>
          <w:szCs w:val="24"/>
        </w:rPr>
        <w:t>,</w:t>
      </w:r>
      <w:r w:rsidRPr="000A6BB6">
        <w:rPr>
          <w:rFonts w:eastAsia="Times New Roman"/>
          <w:szCs w:val="24"/>
        </w:rPr>
        <w:t xml:space="preserve"> από όσα έπρεπε</w:t>
      </w:r>
      <w:r>
        <w:rPr>
          <w:rFonts w:eastAsia="Times New Roman"/>
          <w:szCs w:val="24"/>
        </w:rPr>
        <w:t>.</w:t>
      </w:r>
      <w:r w:rsidRPr="000A6BB6">
        <w:rPr>
          <w:rFonts w:eastAsia="Times New Roman"/>
          <w:szCs w:val="24"/>
        </w:rPr>
        <w:t xml:space="preserve"> </w:t>
      </w:r>
      <w:r>
        <w:rPr>
          <w:rFonts w:eastAsia="Times New Roman"/>
          <w:szCs w:val="24"/>
        </w:rPr>
        <w:t>Συμπερασματικά, δ</w:t>
      </w:r>
      <w:r w:rsidRPr="000A6BB6">
        <w:rPr>
          <w:rFonts w:eastAsia="Times New Roman"/>
          <w:szCs w:val="24"/>
        </w:rPr>
        <w:t>εν νομίζω ότι πρέπει να εγείρονται τέτοιου είδους αιτιάσεις σαν να επίκειται μία σοβαρή βλάβη του εθνικού συ</w:t>
      </w:r>
      <w:r>
        <w:rPr>
          <w:rFonts w:eastAsia="Times New Roman"/>
          <w:szCs w:val="24"/>
        </w:rPr>
        <w:t>μφέροντος από τη συμμετοχή της Ε</w:t>
      </w:r>
      <w:r w:rsidRPr="000A6BB6">
        <w:rPr>
          <w:rFonts w:eastAsia="Times New Roman"/>
          <w:szCs w:val="24"/>
        </w:rPr>
        <w:t>λλάδας σε ένα κέντρο αριστείας το οποί</w:t>
      </w:r>
      <w:r>
        <w:rPr>
          <w:rFonts w:eastAsia="Times New Roman"/>
          <w:szCs w:val="24"/>
        </w:rPr>
        <w:t xml:space="preserve">ο </w:t>
      </w:r>
      <w:r w:rsidRPr="000A6BB6">
        <w:rPr>
          <w:rFonts w:eastAsia="Times New Roman"/>
          <w:szCs w:val="24"/>
        </w:rPr>
        <w:t xml:space="preserve">έχει ιδρυθεί και </w:t>
      </w:r>
      <w:r w:rsidRPr="000A6BB6">
        <w:rPr>
          <w:rFonts w:eastAsia="Times New Roman"/>
          <w:szCs w:val="24"/>
        </w:rPr>
        <w:lastRenderedPageBreak/>
        <w:t xml:space="preserve">λειτουργεί στην </w:t>
      </w:r>
      <w:r>
        <w:rPr>
          <w:rFonts w:eastAsia="Times New Roman"/>
          <w:szCs w:val="24"/>
        </w:rPr>
        <w:t>Τ</w:t>
      </w:r>
      <w:r w:rsidRPr="000A6BB6">
        <w:rPr>
          <w:rFonts w:eastAsia="Times New Roman"/>
          <w:szCs w:val="24"/>
        </w:rPr>
        <w:t>ουρκία εδώ και αρκετό καιρό</w:t>
      </w:r>
      <w:r>
        <w:rPr>
          <w:rFonts w:eastAsia="Times New Roman"/>
          <w:szCs w:val="24"/>
        </w:rPr>
        <w:t>.</w:t>
      </w:r>
      <w:r w:rsidRPr="000A6BB6">
        <w:rPr>
          <w:rFonts w:eastAsia="Times New Roman"/>
          <w:szCs w:val="24"/>
        </w:rPr>
        <w:t xml:space="preserve"> </w:t>
      </w:r>
      <w:r>
        <w:rPr>
          <w:rFonts w:eastAsia="Times New Roman"/>
          <w:szCs w:val="24"/>
        </w:rPr>
        <w:t>Η</w:t>
      </w:r>
      <w:r w:rsidRPr="000A6BB6">
        <w:rPr>
          <w:rFonts w:eastAsia="Times New Roman"/>
          <w:szCs w:val="24"/>
        </w:rPr>
        <w:t xml:space="preserve"> χώρα δεν επισπεύδει</w:t>
      </w:r>
      <w:r>
        <w:rPr>
          <w:rFonts w:eastAsia="Times New Roman"/>
          <w:szCs w:val="24"/>
        </w:rPr>
        <w:t>,</w:t>
      </w:r>
      <w:r w:rsidRPr="000A6BB6">
        <w:rPr>
          <w:rFonts w:eastAsia="Times New Roman"/>
          <w:szCs w:val="24"/>
        </w:rPr>
        <w:t xml:space="preserve"> δεν τρέχει</w:t>
      </w:r>
      <w:r>
        <w:rPr>
          <w:rFonts w:eastAsia="Times New Roman"/>
          <w:szCs w:val="24"/>
        </w:rPr>
        <w:t>,</w:t>
      </w:r>
      <w:r w:rsidRPr="000A6BB6">
        <w:rPr>
          <w:rFonts w:eastAsia="Times New Roman"/>
          <w:szCs w:val="24"/>
        </w:rPr>
        <w:t xml:space="preserve"> δηλαδή</w:t>
      </w:r>
      <w:r>
        <w:rPr>
          <w:rFonts w:eastAsia="Times New Roman"/>
          <w:szCs w:val="24"/>
        </w:rPr>
        <w:t>,</w:t>
      </w:r>
      <w:r w:rsidRPr="000A6BB6">
        <w:rPr>
          <w:rFonts w:eastAsia="Times New Roman"/>
          <w:szCs w:val="24"/>
        </w:rPr>
        <w:t xml:space="preserve"> με την ψυχή στο στόμα να επικυρώσει και να προχωρήσει </w:t>
      </w:r>
      <w:r>
        <w:rPr>
          <w:rFonts w:eastAsia="Times New Roman"/>
          <w:szCs w:val="24"/>
        </w:rPr>
        <w:t xml:space="preserve">ωσάν να </w:t>
      </w:r>
      <w:proofErr w:type="spellStart"/>
      <w:r>
        <w:rPr>
          <w:rFonts w:eastAsia="Times New Roman"/>
          <w:szCs w:val="24"/>
        </w:rPr>
        <w:t>διακινδυνε</w:t>
      </w:r>
      <w:r w:rsidRPr="000A6BB6">
        <w:rPr>
          <w:rFonts w:eastAsia="Times New Roman"/>
          <w:szCs w:val="24"/>
        </w:rPr>
        <w:t>ύεται</w:t>
      </w:r>
      <w:proofErr w:type="spellEnd"/>
      <w:r w:rsidRPr="000A6BB6">
        <w:rPr>
          <w:rFonts w:eastAsia="Times New Roman"/>
          <w:szCs w:val="24"/>
        </w:rPr>
        <w:t xml:space="preserve"> κάτι αν δεν το κάνει</w:t>
      </w:r>
      <w:r>
        <w:rPr>
          <w:rFonts w:eastAsia="Times New Roman"/>
          <w:szCs w:val="24"/>
        </w:rPr>
        <w:t xml:space="preserve"> ή ωσάν να κάνει επίδειξη ενδοτικότητας όπως </w:t>
      </w:r>
      <w:proofErr w:type="spellStart"/>
      <w:r>
        <w:rPr>
          <w:rFonts w:eastAsia="Times New Roman"/>
          <w:szCs w:val="24"/>
        </w:rPr>
        <w:t>κατηγορούμεθα</w:t>
      </w:r>
      <w:proofErr w:type="spellEnd"/>
      <w:r>
        <w:rPr>
          <w:rFonts w:eastAsia="Times New Roman"/>
          <w:szCs w:val="24"/>
        </w:rPr>
        <w:t xml:space="preserve"> ή αισ</w:t>
      </w:r>
      <w:r w:rsidRPr="000A6BB6">
        <w:rPr>
          <w:rFonts w:eastAsia="Times New Roman"/>
          <w:szCs w:val="24"/>
        </w:rPr>
        <w:t xml:space="preserve">θάνομαι ότι </w:t>
      </w:r>
      <w:proofErr w:type="spellStart"/>
      <w:r w:rsidRPr="000A6BB6">
        <w:rPr>
          <w:rFonts w:eastAsia="Times New Roman"/>
          <w:szCs w:val="24"/>
        </w:rPr>
        <w:t>κατη</w:t>
      </w:r>
      <w:r>
        <w:rPr>
          <w:rFonts w:eastAsia="Times New Roman"/>
          <w:szCs w:val="24"/>
        </w:rPr>
        <w:t>γορούμεθα</w:t>
      </w:r>
      <w:proofErr w:type="spellEnd"/>
      <w:r w:rsidRPr="000A6BB6">
        <w:rPr>
          <w:rFonts w:eastAsia="Times New Roman"/>
          <w:szCs w:val="24"/>
        </w:rPr>
        <w:t xml:space="preserve"> εμμέσως</w:t>
      </w:r>
      <w:r>
        <w:rPr>
          <w:rFonts w:eastAsia="Times New Roman"/>
          <w:szCs w:val="24"/>
        </w:rPr>
        <w:t>. Λες και δεν έχουμε αποδείξει</w:t>
      </w:r>
      <w:r w:rsidRPr="000A6BB6">
        <w:rPr>
          <w:rFonts w:eastAsia="Times New Roman"/>
          <w:szCs w:val="24"/>
        </w:rPr>
        <w:t xml:space="preserve"> τόσον καιρό </w:t>
      </w:r>
      <w:r>
        <w:rPr>
          <w:rFonts w:eastAsia="Times New Roman"/>
          <w:szCs w:val="24"/>
        </w:rPr>
        <w:t>αν,</w:t>
      </w:r>
      <w:r w:rsidRPr="000A6BB6">
        <w:rPr>
          <w:rFonts w:eastAsia="Times New Roman"/>
          <w:szCs w:val="24"/>
        </w:rPr>
        <w:t xml:space="preserve"> όποτε έπρεπε</w:t>
      </w:r>
      <w:r>
        <w:rPr>
          <w:rFonts w:eastAsia="Times New Roman"/>
          <w:szCs w:val="24"/>
        </w:rPr>
        <w:t>, η Κ</w:t>
      </w:r>
      <w:r w:rsidRPr="000A6BB6">
        <w:rPr>
          <w:rFonts w:eastAsia="Times New Roman"/>
          <w:szCs w:val="24"/>
        </w:rPr>
        <w:t>υβέρνηση</w:t>
      </w:r>
      <w:r>
        <w:rPr>
          <w:rFonts w:eastAsia="Times New Roman"/>
          <w:szCs w:val="24"/>
        </w:rPr>
        <w:t>, η</w:t>
      </w:r>
      <w:r w:rsidRPr="000A6BB6">
        <w:rPr>
          <w:rFonts w:eastAsia="Times New Roman"/>
          <w:szCs w:val="24"/>
        </w:rPr>
        <w:t xml:space="preserve"> </w:t>
      </w:r>
      <w:r>
        <w:rPr>
          <w:rFonts w:eastAsia="Times New Roman"/>
          <w:szCs w:val="24"/>
        </w:rPr>
        <w:t>Ε</w:t>
      </w:r>
      <w:r w:rsidRPr="000A6BB6">
        <w:rPr>
          <w:rFonts w:eastAsia="Times New Roman"/>
          <w:szCs w:val="24"/>
        </w:rPr>
        <w:t xml:space="preserve">θνική </w:t>
      </w:r>
      <w:r>
        <w:rPr>
          <w:rFonts w:eastAsia="Times New Roman"/>
          <w:szCs w:val="24"/>
        </w:rPr>
        <w:t>Ά</w:t>
      </w:r>
      <w:r w:rsidRPr="000A6BB6">
        <w:rPr>
          <w:rFonts w:eastAsia="Times New Roman"/>
          <w:szCs w:val="24"/>
        </w:rPr>
        <w:t>μυνα</w:t>
      </w:r>
      <w:r>
        <w:rPr>
          <w:rFonts w:eastAsia="Times New Roman"/>
          <w:szCs w:val="24"/>
        </w:rPr>
        <w:t>,</w:t>
      </w:r>
      <w:r w:rsidRPr="000A6BB6">
        <w:rPr>
          <w:rFonts w:eastAsia="Times New Roman"/>
          <w:szCs w:val="24"/>
        </w:rPr>
        <w:t xml:space="preserve"> το </w:t>
      </w:r>
      <w:r>
        <w:rPr>
          <w:rFonts w:eastAsia="Times New Roman"/>
          <w:szCs w:val="24"/>
        </w:rPr>
        <w:t>Υ</w:t>
      </w:r>
      <w:r w:rsidRPr="000A6BB6">
        <w:rPr>
          <w:rFonts w:eastAsia="Times New Roman"/>
          <w:szCs w:val="24"/>
        </w:rPr>
        <w:t xml:space="preserve">πουργείο και </w:t>
      </w:r>
      <w:r>
        <w:rPr>
          <w:rFonts w:eastAsia="Times New Roman"/>
          <w:szCs w:val="24"/>
        </w:rPr>
        <w:t>οι Ένοπλες Δυνάμεις επιδεί</w:t>
      </w:r>
      <w:r w:rsidRPr="000A6BB6">
        <w:rPr>
          <w:rFonts w:eastAsia="Times New Roman"/>
          <w:szCs w:val="24"/>
        </w:rPr>
        <w:t>ξαμε τη σωστή και πρέπουσα αποφασιστικότητα σε οποιαδήποτε πρόκληση τα τελευταία δύο χρόνια</w:t>
      </w:r>
      <w:r>
        <w:rPr>
          <w:rFonts w:eastAsia="Times New Roman"/>
          <w:szCs w:val="24"/>
        </w:rPr>
        <w:t>.</w:t>
      </w:r>
      <w:r w:rsidRPr="000A6BB6">
        <w:rPr>
          <w:rFonts w:eastAsia="Times New Roman"/>
          <w:szCs w:val="24"/>
        </w:rPr>
        <w:t xml:space="preserve"> </w:t>
      </w:r>
      <w:r>
        <w:rPr>
          <w:rFonts w:eastAsia="Times New Roman"/>
          <w:szCs w:val="24"/>
        </w:rPr>
        <w:t>Λ</w:t>
      </w:r>
      <w:r w:rsidRPr="000A6BB6">
        <w:rPr>
          <w:rFonts w:eastAsia="Times New Roman"/>
          <w:szCs w:val="24"/>
        </w:rPr>
        <w:t xml:space="preserve">ες και δεν έχει </w:t>
      </w:r>
      <w:r>
        <w:rPr>
          <w:rFonts w:eastAsia="Times New Roman"/>
          <w:szCs w:val="24"/>
        </w:rPr>
        <w:t>κατισχύσει</w:t>
      </w:r>
      <w:r w:rsidRPr="000A6BB6">
        <w:rPr>
          <w:rFonts w:eastAsia="Times New Roman"/>
          <w:szCs w:val="24"/>
        </w:rPr>
        <w:t xml:space="preserve"> αυτό</w:t>
      </w:r>
      <w:r>
        <w:rPr>
          <w:rFonts w:eastAsia="Times New Roman"/>
          <w:szCs w:val="24"/>
        </w:rPr>
        <w:t>.</w:t>
      </w:r>
      <w:r w:rsidRPr="000A6BB6">
        <w:rPr>
          <w:rFonts w:eastAsia="Times New Roman"/>
          <w:szCs w:val="24"/>
        </w:rPr>
        <w:t xml:space="preserve"> </w:t>
      </w:r>
    </w:p>
    <w:p w:rsidR="00E905AF" w:rsidRDefault="00E905AF" w:rsidP="00E905AF">
      <w:pPr>
        <w:spacing w:line="600" w:lineRule="auto"/>
        <w:ind w:firstLine="720"/>
        <w:contextualSpacing/>
        <w:jc w:val="both"/>
        <w:rPr>
          <w:rFonts w:eastAsia="Times New Roman"/>
          <w:szCs w:val="24"/>
        </w:rPr>
      </w:pPr>
      <w:r w:rsidRPr="000A6BB6">
        <w:rPr>
          <w:rFonts w:eastAsia="Times New Roman"/>
          <w:szCs w:val="24"/>
        </w:rPr>
        <w:t xml:space="preserve">Πρόκειται για μία διαδικασία με συμβατικές υποχρεώσεις της χώρας τις οποίες </w:t>
      </w:r>
      <w:r>
        <w:rPr>
          <w:rFonts w:eastAsia="Times New Roman"/>
          <w:szCs w:val="24"/>
        </w:rPr>
        <w:t>σπεύδει</w:t>
      </w:r>
      <w:r w:rsidRPr="000A6BB6">
        <w:rPr>
          <w:rFonts w:eastAsia="Times New Roman"/>
          <w:szCs w:val="24"/>
        </w:rPr>
        <w:t xml:space="preserve"> να εκτελέσει</w:t>
      </w:r>
      <w:r>
        <w:rPr>
          <w:rFonts w:eastAsia="Times New Roman"/>
          <w:szCs w:val="24"/>
        </w:rPr>
        <w:t>.</w:t>
      </w:r>
      <w:r w:rsidRPr="000A6BB6">
        <w:rPr>
          <w:rFonts w:eastAsia="Times New Roman"/>
          <w:szCs w:val="24"/>
        </w:rPr>
        <w:t xml:space="preserve"> </w:t>
      </w:r>
      <w:r>
        <w:rPr>
          <w:rFonts w:eastAsia="Times New Roman"/>
          <w:szCs w:val="24"/>
        </w:rPr>
        <w:t>Δεν σπεύδει</w:t>
      </w:r>
      <w:r w:rsidRPr="000A6BB6">
        <w:rPr>
          <w:rFonts w:eastAsia="Times New Roman"/>
          <w:szCs w:val="24"/>
        </w:rPr>
        <w:t xml:space="preserve"> με την ψυχή στο στόμα αμέσως</w:t>
      </w:r>
      <w:r>
        <w:rPr>
          <w:rFonts w:eastAsia="Times New Roman"/>
          <w:szCs w:val="24"/>
        </w:rPr>
        <w:t>,</w:t>
      </w:r>
      <w:r w:rsidRPr="000A6BB6">
        <w:rPr>
          <w:rFonts w:eastAsia="Times New Roman"/>
          <w:szCs w:val="24"/>
        </w:rPr>
        <w:t xml:space="preserve"> </w:t>
      </w:r>
      <w:r>
        <w:rPr>
          <w:rFonts w:eastAsia="Times New Roman"/>
          <w:szCs w:val="24"/>
        </w:rPr>
        <w:t>μη χαθεί</w:t>
      </w:r>
      <w:r w:rsidRPr="000A6BB6">
        <w:rPr>
          <w:rFonts w:eastAsia="Times New Roman"/>
          <w:szCs w:val="24"/>
        </w:rPr>
        <w:t xml:space="preserve"> </w:t>
      </w:r>
      <w:r>
        <w:rPr>
          <w:rFonts w:eastAsia="Times New Roman"/>
          <w:szCs w:val="24"/>
        </w:rPr>
        <w:t>η</w:t>
      </w:r>
      <w:r w:rsidRPr="000A6BB6">
        <w:rPr>
          <w:rFonts w:eastAsia="Times New Roman"/>
          <w:szCs w:val="24"/>
        </w:rPr>
        <w:t xml:space="preserve"> μια μέρα</w:t>
      </w:r>
      <w:r>
        <w:rPr>
          <w:rFonts w:eastAsia="Times New Roman"/>
          <w:szCs w:val="24"/>
        </w:rPr>
        <w:t>.</w:t>
      </w:r>
      <w:r w:rsidRPr="000A6BB6">
        <w:rPr>
          <w:rFonts w:eastAsia="Times New Roman"/>
          <w:szCs w:val="24"/>
        </w:rPr>
        <w:t xml:space="preserve"> </w:t>
      </w:r>
      <w:r>
        <w:rPr>
          <w:rFonts w:eastAsia="Times New Roman"/>
          <w:szCs w:val="24"/>
        </w:rPr>
        <w:t>Σπεύδει</w:t>
      </w:r>
      <w:r w:rsidRPr="000A6BB6">
        <w:rPr>
          <w:rFonts w:eastAsia="Times New Roman"/>
          <w:szCs w:val="24"/>
        </w:rPr>
        <w:t xml:space="preserve"> μετά από τρία</w:t>
      </w:r>
      <w:r>
        <w:rPr>
          <w:rFonts w:eastAsia="Times New Roman"/>
          <w:szCs w:val="24"/>
        </w:rPr>
        <w:t>,</w:t>
      </w:r>
      <w:r w:rsidRPr="000A6BB6">
        <w:rPr>
          <w:rFonts w:eastAsia="Times New Roman"/>
          <w:szCs w:val="24"/>
        </w:rPr>
        <w:t xml:space="preserve"> τέσσερα χρόνια</w:t>
      </w:r>
      <w:r>
        <w:rPr>
          <w:rFonts w:eastAsia="Times New Roman"/>
          <w:szCs w:val="24"/>
        </w:rPr>
        <w:t>.</w:t>
      </w:r>
      <w:r w:rsidRPr="000A6BB6">
        <w:rPr>
          <w:rFonts w:eastAsia="Times New Roman"/>
          <w:szCs w:val="24"/>
        </w:rPr>
        <w:t xml:space="preserve"> </w:t>
      </w:r>
      <w:r>
        <w:rPr>
          <w:rFonts w:eastAsia="Times New Roman"/>
          <w:szCs w:val="24"/>
        </w:rPr>
        <w:t>Α</w:t>
      </w:r>
      <w:r w:rsidRPr="000A6BB6">
        <w:rPr>
          <w:rFonts w:eastAsia="Times New Roman"/>
          <w:szCs w:val="24"/>
        </w:rPr>
        <w:t>λλά είναι συμβατικές υποχρεώσεις για να τεθεί σε ισχύ και</w:t>
      </w:r>
      <w:r>
        <w:rPr>
          <w:rFonts w:eastAsia="Times New Roman"/>
          <w:szCs w:val="24"/>
        </w:rPr>
        <w:t xml:space="preserve"> ενδεχομένως να μας </w:t>
      </w:r>
      <w:proofErr w:type="spellStart"/>
      <w:r>
        <w:rPr>
          <w:rFonts w:eastAsia="Times New Roman"/>
          <w:szCs w:val="24"/>
        </w:rPr>
        <w:t>επικοινωνηθεί</w:t>
      </w:r>
      <w:proofErr w:type="spellEnd"/>
      <w:r w:rsidRPr="000A6BB6">
        <w:rPr>
          <w:rFonts w:eastAsia="Times New Roman"/>
          <w:szCs w:val="24"/>
        </w:rPr>
        <w:t xml:space="preserve"> ότι είναι όλα εντάξει και τίθεται σε ισχύ η συμφωνία αυτή</w:t>
      </w:r>
      <w:r>
        <w:rPr>
          <w:rFonts w:eastAsia="Times New Roman"/>
          <w:szCs w:val="24"/>
        </w:rPr>
        <w:t>.</w:t>
      </w:r>
      <w:r w:rsidRPr="000A6BB6">
        <w:rPr>
          <w:rFonts w:eastAsia="Times New Roman"/>
          <w:szCs w:val="24"/>
        </w:rPr>
        <w:t xml:space="preserve"> </w:t>
      </w:r>
      <w:r>
        <w:rPr>
          <w:rFonts w:eastAsia="Times New Roman"/>
          <w:szCs w:val="24"/>
        </w:rPr>
        <w:t>Όπως σας είπα, η Τουρκία θεώρησε ότι έπρεπε η Ε</w:t>
      </w:r>
      <w:r w:rsidRPr="000A6BB6">
        <w:rPr>
          <w:rFonts w:eastAsia="Times New Roman"/>
          <w:szCs w:val="24"/>
        </w:rPr>
        <w:t>λλάδα να εκπληρώσει αυτή της τη συμβατική υποχρέωση αί</w:t>
      </w:r>
      <w:r>
        <w:rPr>
          <w:rFonts w:eastAsia="Times New Roman"/>
          <w:szCs w:val="24"/>
        </w:rPr>
        <w:t>ροντας την επιφύλαξη με την κυρωτική διαδικασία μέσα στη Β</w:t>
      </w:r>
      <w:r w:rsidRPr="000A6BB6">
        <w:rPr>
          <w:rFonts w:eastAsia="Times New Roman"/>
          <w:szCs w:val="24"/>
        </w:rPr>
        <w:t>ουλή</w:t>
      </w:r>
      <w:r>
        <w:rPr>
          <w:rFonts w:eastAsia="Times New Roman"/>
          <w:szCs w:val="24"/>
        </w:rPr>
        <w:t>.</w:t>
      </w:r>
      <w:r w:rsidRPr="000A6BB6">
        <w:rPr>
          <w:rFonts w:eastAsia="Times New Roman"/>
          <w:szCs w:val="24"/>
        </w:rPr>
        <w:t xml:space="preserve"> </w:t>
      </w:r>
      <w:r>
        <w:rPr>
          <w:rFonts w:eastAsia="Times New Roman"/>
          <w:szCs w:val="24"/>
        </w:rPr>
        <w:t>Α</w:t>
      </w:r>
      <w:r w:rsidRPr="000A6BB6">
        <w:rPr>
          <w:rFonts w:eastAsia="Times New Roman"/>
          <w:szCs w:val="24"/>
        </w:rPr>
        <w:t>υτό είναι όλο</w:t>
      </w:r>
      <w:r>
        <w:rPr>
          <w:rFonts w:eastAsia="Times New Roman"/>
          <w:szCs w:val="24"/>
        </w:rPr>
        <w:t>.</w:t>
      </w:r>
      <w:r w:rsidRPr="000A6BB6">
        <w:rPr>
          <w:rFonts w:eastAsia="Times New Roman"/>
          <w:szCs w:val="24"/>
        </w:rPr>
        <w:t xml:space="preserve"> </w:t>
      </w:r>
    </w:p>
    <w:p w:rsidR="00E905AF" w:rsidRDefault="00E905AF" w:rsidP="00E905AF">
      <w:pPr>
        <w:spacing w:line="600" w:lineRule="auto"/>
        <w:ind w:firstLine="720"/>
        <w:contextualSpacing/>
        <w:jc w:val="both"/>
        <w:rPr>
          <w:rFonts w:eastAsia="Times New Roman"/>
          <w:szCs w:val="24"/>
        </w:rPr>
      </w:pPr>
      <w:r w:rsidRPr="000A6BB6">
        <w:rPr>
          <w:rFonts w:eastAsia="Times New Roman"/>
          <w:szCs w:val="24"/>
        </w:rPr>
        <w:t>Κατά τα λοιπά</w:t>
      </w:r>
      <w:r>
        <w:rPr>
          <w:rFonts w:eastAsia="Times New Roman"/>
          <w:szCs w:val="24"/>
        </w:rPr>
        <w:t>,</w:t>
      </w:r>
      <w:r w:rsidRPr="000A6BB6">
        <w:rPr>
          <w:rFonts w:eastAsia="Times New Roman"/>
          <w:szCs w:val="24"/>
        </w:rPr>
        <w:t xml:space="preserve"> νομίζω ότι </w:t>
      </w:r>
      <w:r>
        <w:rPr>
          <w:rFonts w:eastAsia="Times New Roman"/>
          <w:szCs w:val="24"/>
        </w:rPr>
        <w:t>-</w:t>
      </w:r>
      <w:r w:rsidRPr="000A6BB6">
        <w:rPr>
          <w:rFonts w:eastAsia="Times New Roman"/>
          <w:szCs w:val="24"/>
        </w:rPr>
        <w:t>όπως σας είπα</w:t>
      </w:r>
      <w:r>
        <w:rPr>
          <w:rFonts w:eastAsia="Times New Roman"/>
          <w:szCs w:val="24"/>
        </w:rPr>
        <w:t>-</w:t>
      </w:r>
      <w:r w:rsidRPr="000A6BB6">
        <w:rPr>
          <w:rFonts w:eastAsia="Times New Roman"/>
          <w:szCs w:val="24"/>
        </w:rPr>
        <w:t xml:space="preserve"> αν εκτιμήσουμε ότι η συμμετοχή είναι καλύτερη από την αποχή</w:t>
      </w:r>
      <w:r>
        <w:rPr>
          <w:rFonts w:eastAsia="Times New Roman"/>
          <w:szCs w:val="24"/>
        </w:rPr>
        <w:t>,</w:t>
      </w:r>
      <w:r w:rsidRPr="000A6BB6">
        <w:rPr>
          <w:rFonts w:eastAsia="Times New Roman"/>
          <w:szCs w:val="24"/>
        </w:rPr>
        <w:t xml:space="preserve"> όλο αυτό ασφαλώς και είναι καλύτερο από την απουσία από οποιοδήποτε κέντρο που παράγει έστω και κάποιο πόρισμα ή κάποιο ψήγμα τακτικών ή τέτοιου είδους αποφάσεων στην </w:t>
      </w:r>
      <w:r>
        <w:rPr>
          <w:rFonts w:eastAsia="Times New Roman"/>
          <w:szCs w:val="24"/>
        </w:rPr>
        <w:lastRenderedPageBreak/>
        <w:t>νατοϊκή</w:t>
      </w:r>
      <w:r w:rsidRPr="000A6BB6">
        <w:rPr>
          <w:rFonts w:eastAsia="Times New Roman"/>
          <w:szCs w:val="24"/>
        </w:rPr>
        <w:t xml:space="preserve"> δομή</w:t>
      </w:r>
      <w:r>
        <w:rPr>
          <w:rFonts w:eastAsia="Times New Roman"/>
          <w:szCs w:val="24"/>
        </w:rPr>
        <w:t>.</w:t>
      </w:r>
      <w:r w:rsidRPr="000A6BB6">
        <w:rPr>
          <w:rFonts w:eastAsia="Times New Roman"/>
          <w:szCs w:val="24"/>
        </w:rPr>
        <w:t xml:space="preserve"> </w:t>
      </w:r>
      <w:r>
        <w:rPr>
          <w:rFonts w:eastAsia="Times New Roman"/>
          <w:szCs w:val="24"/>
        </w:rPr>
        <w:t>Α</w:t>
      </w:r>
      <w:r w:rsidRPr="000A6BB6">
        <w:rPr>
          <w:rFonts w:eastAsia="Times New Roman"/>
          <w:szCs w:val="24"/>
        </w:rPr>
        <w:t>ν κρίνουμε ότι σε αυτό πρέπει</w:t>
      </w:r>
      <w:r>
        <w:rPr>
          <w:rFonts w:eastAsia="Times New Roman"/>
          <w:szCs w:val="24"/>
        </w:rPr>
        <w:t xml:space="preserve"> η</w:t>
      </w:r>
      <w:r w:rsidRPr="000A6BB6">
        <w:rPr>
          <w:rFonts w:eastAsia="Times New Roman"/>
          <w:szCs w:val="24"/>
        </w:rPr>
        <w:t xml:space="preserve"> χώρα να συμμετέχει τότε νομίζω ότι αυτού του είδους τις συμφωνίες θα πρέπει να τις εγκρίνουμε συνολικά</w:t>
      </w:r>
      <w:r>
        <w:rPr>
          <w:rFonts w:eastAsia="Times New Roman"/>
          <w:szCs w:val="24"/>
        </w:rPr>
        <w:t>.</w:t>
      </w:r>
      <w:r w:rsidRPr="000A6BB6">
        <w:rPr>
          <w:rFonts w:eastAsia="Times New Roman"/>
          <w:szCs w:val="24"/>
        </w:rPr>
        <w:t xml:space="preserve"> </w:t>
      </w:r>
    </w:p>
    <w:p w:rsidR="00E905AF" w:rsidRDefault="00E905AF" w:rsidP="00E905AF">
      <w:pPr>
        <w:spacing w:line="600" w:lineRule="auto"/>
        <w:ind w:firstLine="720"/>
        <w:contextualSpacing/>
        <w:jc w:val="both"/>
        <w:rPr>
          <w:rFonts w:eastAsia="Times New Roman"/>
          <w:szCs w:val="24"/>
        </w:rPr>
      </w:pPr>
      <w:r w:rsidRPr="000A6BB6">
        <w:rPr>
          <w:rFonts w:eastAsia="Times New Roman"/>
          <w:szCs w:val="24"/>
        </w:rPr>
        <w:t>Η στρατιωτική ηγεσία</w:t>
      </w:r>
      <w:r>
        <w:rPr>
          <w:rFonts w:eastAsia="Times New Roman"/>
          <w:szCs w:val="24"/>
        </w:rPr>
        <w:t>,</w:t>
      </w:r>
      <w:r w:rsidRPr="000A6BB6">
        <w:rPr>
          <w:rFonts w:eastAsia="Times New Roman"/>
          <w:szCs w:val="24"/>
        </w:rPr>
        <w:t xml:space="preserve"> η κατ</w:t>
      </w:r>
      <w:r>
        <w:rPr>
          <w:rFonts w:eastAsia="Times New Roman"/>
          <w:szCs w:val="24"/>
        </w:rPr>
        <w:t>’</w:t>
      </w:r>
      <w:r w:rsidRPr="000A6BB6">
        <w:rPr>
          <w:rFonts w:eastAsia="Times New Roman"/>
          <w:szCs w:val="24"/>
        </w:rPr>
        <w:t xml:space="preserve"> εξοχήν αρμόδια ηγεσία για όλα αυτά</w:t>
      </w:r>
      <w:r>
        <w:rPr>
          <w:rFonts w:eastAsia="Times New Roman"/>
          <w:szCs w:val="24"/>
        </w:rPr>
        <w:t>,</w:t>
      </w:r>
      <w:r w:rsidRPr="000A6BB6">
        <w:rPr>
          <w:rFonts w:eastAsia="Times New Roman"/>
          <w:szCs w:val="24"/>
        </w:rPr>
        <w:t xml:space="preserve"> έχει κρίνει ότι πρέπει να συμμετέχει η χώρα</w:t>
      </w:r>
      <w:r>
        <w:rPr>
          <w:rFonts w:eastAsia="Times New Roman"/>
          <w:szCs w:val="24"/>
        </w:rPr>
        <w:t>. Η</w:t>
      </w:r>
      <w:r w:rsidRPr="000A6BB6">
        <w:rPr>
          <w:rFonts w:eastAsia="Times New Roman"/>
          <w:szCs w:val="24"/>
        </w:rPr>
        <w:t xml:space="preserve"> πολιτική </w:t>
      </w:r>
      <w:r>
        <w:rPr>
          <w:rFonts w:eastAsia="Times New Roman"/>
          <w:szCs w:val="24"/>
        </w:rPr>
        <w:t>απλά έρχε</w:t>
      </w:r>
      <w:r w:rsidRPr="000A6BB6">
        <w:rPr>
          <w:rFonts w:eastAsia="Times New Roman"/>
          <w:szCs w:val="24"/>
        </w:rPr>
        <w:t>ται και επικυρώνει</w:t>
      </w:r>
      <w:r>
        <w:rPr>
          <w:rFonts w:eastAsia="Times New Roman"/>
          <w:szCs w:val="24"/>
        </w:rPr>
        <w:t xml:space="preserve"> ή</w:t>
      </w:r>
      <w:r w:rsidRPr="000A6BB6">
        <w:rPr>
          <w:rFonts w:eastAsia="Times New Roman"/>
          <w:szCs w:val="24"/>
        </w:rPr>
        <w:t xml:space="preserve"> αν θέλετε </w:t>
      </w:r>
      <w:r>
        <w:rPr>
          <w:rFonts w:eastAsia="Times New Roman"/>
          <w:szCs w:val="24"/>
        </w:rPr>
        <w:t>φέρνει</w:t>
      </w:r>
      <w:r w:rsidRPr="000A6BB6">
        <w:rPr>
          <w:rFonts w:eastAsia="Times New Roman"/>
          <w:szCs w:val="24"/>
        </w:rPr>
        <w:t xml:space="preserve"> προς συζήτηση στο κοινοβουλευτικό επίπεδο</w:t>
      </w:r>
      <w:r>
        <w:rPr>
          <w:rFonts w:eastAsia="Times New Roman"/>
          <w:szCs w:val="24"/>
        </w:rPr>
        <w:t xml:space="preserve"> α</w:t>
      </w:r>
      <w:r w:rsidRPr="000A6BB6">
        <w:rPr>
          <w:rFonts w:eastAsia="Times New Roman"/>
          <w:szCs w:val="24"/>
        </w:rPr>
        <w:t xml:space="preserve">υτές </w:t>
      </w:r>
      <w:r>
        <w:rPr>
          <w:rFonts w:eastAsia="Times New Roman"/>
          <w:szCs w:val="24"/>
        </w:rPr>
        <w:t xml:space="preserve">τις </w:t>
      </w:r>
      <w:r w:rsidRPr="000A6BB6">
        <w:rPr>
          <w:rFonts w:eastAsia="Times New Roman"/>
          <w:szCs w:val="24"/>
        </w:rPr>
        <w:t>αποφάσεις</w:t>
      </w:r>
      <w:r>
        <w:rPr>
          <w:rFonts w:eastAsia="Times New Roman"/>
          <w:szCs w:val="24"/>
        </w:rPr>
        <w:t xml:space="preserve"> της στρατιωτικής ηγεσίας, με τ</w:t>
      </w:r>
      <w:r w:rsidRPr="000A6BB6">
        <w:rPr>
          <w:rFonts w:eastAsia="Times New Roman"/>
          <w:szCs w:val="24"/>
        </w:rPr>
        <w:t>ην οποία φυσικά βρίσκεται σε αγαστή συνεργασία και δέχεται τις εισηγήσεις της</w:t>
      </w:r>
      <w:r>
        <w:rPr>
          <w:rFonts w:eastAsia="Times New Roman"/>
          <w:szCs w:val="24"/>
        </w:rPr>
        <w:t>.</w:t>
      </w:r>
      <w:r w:rsidRPr="000A6BB6">
        <w:rPr>
          <w:rFonts w:eastAsia="Times New Roman"/>
          <w:szCs w:val="24"/>
        </w:rPr>
        <w:t xml:space="preserve"> Δεδομένων όλων αυτών θεωρώ ότι δεν υπάρχει κανένας λόγος να μην στηρίξει </w:t>
      </w:r>
      <w:r>
        <w:rPr>
          <w:rFonts w:eastAsia="Times New Roman"/>
          <w:szCs w:val="24"/>
        </w:rPr>
        <w:t>διά</w:t>
      </w:r>
      <w:r w:rsidRPr="000A6BB6">
        <w:rPr>
          <w:rFonts w:eastAsia="Times New Roman"/>
          <w:szCs w:val="24"/>
        </w:rPr>
        <w:t xml:space="preserve"> της ψήφου του το </w:t>
      </w:r>
      <w:r>
        <w:rPr>
          <w:rFonts w:eastAsia="Times New Roman"/>
          <w:szCs w:val="24"/>
        </w:rPr>
        <w:t>Σ</w:t>
      </w:r>
      <w:r w:rsidRPr="000A6BB6">
        <w:rPr>
          <w:rFonts w:eastAsia="Times New Roman"/>
          <w:szCs w:val="24"/>
        </w:rPr>
        <w:t>ώμα αυτές τις τρεις συμφωνίες</w:t>
      </w:r>
      <w:r>
        <w:rPr>
          <w:rFonts w:eastAsia="Times New Roman"/>
          <w:szCs w:val="24"/>
        </w:rPr>
        <w:t>,</w:t>
      </w:r>
      <w:r w:rsidRPr="000A6BB6">
        <w:rPr>
          <w:rFonts w:eastAsia="Times New Roman"/>
          <w:szCs w:val="24"/>
        </w:rPr>
        <w:t xml:space="preserve"> τις δύο</w:t>
      </w:r>
      <w:r>
        <w:rPr>
          <w:rFonts w:eastAsia="Times New Roman"/>
          <w:szCs w:val="24"/>
        </w:rPr>
        <w:t>,</w:t>
      </w:r>
      <w:r w:rsidRPr="000A6BB6">
        <w:rPr>
          <w:rFonts w:eastAsia="Times New Roman"/>
          <w:szCs w:val="24"/>
        </w:rPr>
        <w:t xml:space="preserve"> δηλαδή</w:t>
      </w:r>
      <w:r>
        <w:rPr>
          <w:rFonts w:eastAsia="Times New Roman"/>
          <w:szCs w:val="24"/>
        </w:rPr>
        <w:t>,</w:t>
      </w:r>
      <w:r w:rsidRPr="000A6BB6">
        <w:rPr>
          <w:rFonts w:eastAsia="Times New Roman"/>
          <w:szCs w:val="24"/>
        </w:rPr>
        <w:t xml:space="preserve"> με την </w:t>
      </w:r>
      <w:r>
        <w:rPr>
          <w:rFonts w:eastAsia="Times New Roman"/>
          <w:szCs w:val="24"/>
        </w:rPr>
        <w:t>Τ</w:t>
      </w:r>
      <w:r w:rsidRPr="000A6BB6">
        <w:rPr>
          <w:rFonts w:eastAsia="Times New Roman"/>
          <w:szCs w:val="24"/>
        </w:rPr>
        <w:t xml:space="preserve">ουρκία για τη δημιουργία του </w:t>
      </w:r>
      <w:r>
        <w:rPr>
          <w:rFonts w:eastAsia="Times New Roman"/>
          <w:szCs w:val="24"/>
        </w:rPr>
        <w:t>Κ</w:t>
      </w:r>
      <w:r w:rsidRPr="000A6BB6">
        <w:rPr>
          <w:rFonts w:eastAsia="Times New Roman"/>
          <w:szCs w:val="24"/>
        </w:rPr>
        <w:t xml:space="preserve">έντρου </w:t>
      </w:r>
      <w:r>
        <w:rPr>
          <w:rFonts w:eastAsia="Times New Roman"/>
          <w:szCs w:val="24"/>
        </w:rPr>
        <w:t>Α</w:t>
      </w:r>
      <w:r w:rsidRPr="000A6BB6">
        <w:rPr>
          <w:rFonts w:eastAsia="Times New Roman"/>
          <w:szCs w:val="24"/>
        </w:rPr>
        <w:t xml:space="preserve">ριστείας στη </w:t>
      </w:r>
      <w:r>
        <w:rPr>
          <w:rFonts w:eastAsia="Times New Roman"/>
          <w:szCs w:val="24"/>
        </w:rPr>
        <w:t>Ν</w:t>
      </w:r>
      <w:r w:rsidRPr="000A6BB6">
        <w:rPr>
          <w:rFonts w:eastAsia="Times New Roman"/>
          <w:szCs w:val="24"/>
        </w:rPr>
        <w:t xml:space="preserve">αυτική </w:t>
      </w:r>
      <w:r>
        <w:rPr>
          <w:rFonts w:eastAsia="Times New Roman"/>
          <w:szCs w:val="24"/>
        </w:rPr>
        <w:t>Α</w:t>
      </w:r>
      <w:r w:rsidRPr="000A6BB6">
        <w:rPr>
          <w:rFonts w:eastAsia="Times New Roman"/>
          <w:szCs w:val="24"/>
        </w:rPr>
        <w:t>σφάλεια</w:t>
      </w:r>
      <w:r>
        <w:rPr>
          <w:rFonts w:eastAsia="Times New Roman"/>
          <w:szCs w:val="24"/>
        </w:rPr>
        <w:t>,</w:t>
      </w:r>
      <w:r w:rsidRPr="000A6BB6">
        <w:rPr>
          <w:rFonts w:eastAsia="Times New Roman"/>
          <w:szCs w:val="24"/>
        </w:rPr>
        <w:t xml:space="preserve"> με συμμετοχή αρκετών χωρών</w:t>
      </w:r>
      <w:r>
        <w:rPr>
          <w:rFonts w:eastAsia="Times New Roman"/>
          <w:szCs w:val="24"/>
        </w:rPr>
        <w:t>,</w:t>
      </w:r>
      <w:r w:rsidRPr="000A6BB6">
        <w:rPr>
          <w:rFonts w:eastAsia="Times New Roman"/>
          <w:szCs w:val="24"/>
        </w:rPr>
        <w:t xml:space="preserve"> όπως σας είπα και αυτή με τη </w:t>
      </w:r>
      <w:r>
        <w:rPr>
          <w:rFonts w:eastAsia="Times New Roman"/>
          <w:szCs w:val="24"/>
        </w:rPr>
        <w:t>Ν</w:t>
      </w:r>
      <w:r w:rsidRPr="000A6BB6">
        <w:rPr>
          <w:rFonts w:eastAsia="Times New Roman"/>
          <w:szCs w:val="24"/>
        </w:rPr>
        <w:t>ορβηγία η οποία θεωρούμε ότι πάλι είναι προς το εθνικό συμφέρον</w:t>
      </w:r>
      <w:r>
        <w:rPr>
          <w:rFonts w:eastAsia="Times New Roman"/>
          <w:szCs w:val="24"/>
        </w:rPr>
        <w:t>.</w:t>
      </w:r>
      <w:r w:rsidRPr="000A6BB6">
        <w:rPr>
          <w:rFonts w:eastAsia="Times New Roman"/>
          <w:szCs w:val="24"/>
        </w:rPr>
        <w:t xml:space="preserve"> </w:t>
      </w:r>
    </w:p>
    <w:p w:rsidR="00E905AF" w:rsidRDefault="00E905AF" w:rsidP="00E905AF">
      <w:pPr>
        <w:spacing w:line="600" w:lineRule="auto"/>
        <w:ind w:firstLine="720"/>
        <w:contextualSpacing/>
        <w:jc w:val="both"/>
        <w:rPr>
          <w:rFonts w:eastAsia="Times New Roman"/>
          <w:szCs w:val="24"/>
        </w:rPr>
      </w:pPr>
      <w:r>
        <w:rPr>
          <w:rFonts w:eastAsia="Times New Roman"/>
          <w:szCs w:val="24"/>
        </w:rPr>
        <w:t>Κατόπιν τούτων εισηγούμαι στο Σώμα</w:t>
      </w:r>
      <w:r w:rsidRPr="000A6BB6">
        <w:rPr>
          <w:rFonts w:eastAsia="Times New Roman"/>
          <w:szCs w:val="24"/>
        </w:rPr>
        <w:t xml:space="preserve"> την ψήφισή τους και σας ευχαριστώ για την προσοχή </w:t>
      </w:r>
      <w:r>
        <w:rPr>
          <w:rFonts w:eastAsia="Times New Roman"/>
          <w:szCs w:val="24"/>
        </w:rPr>
        <w:t>σας.</w:t>
      </w:r>
      <w:r w:rsidRPr="000A6BB6">
        <w:rPr>
          <w:rFonts w:eastAsia="Times New Roman"/>
          <w:szCs w:val="24"/>
        </w:rPr>
        <w:t xml:space="preserve"> </w:t>
      </w:r>
      <w:r>
        <w:rPr>
          <w:rFonts w:eastAsia="Times New Roman"/>
          <w:szCs w:val="24"/>
        </w:rPr>
        <w:t>Ε</w:t>
      </w:r>
      <w:r w:rsidRPr="000A6BB6">
        <w:rPr>
          <w:rFonts w:eastAsia="Times New Roman"/>
          <w:szCs w:val="24"/>
        </w:rPr>
        <w:t>λπίζω να έχω δώσει επαρκείς απαντήσεις</w:t>
      </w:r>
      <w:r>
        <w:rPr>
          <w:rFonts w:eastAsia="Times New Roman"/>
          <w:szCs w:val="24"/>
        </w:rPr>
        <w:t>.</w:t>
      </w:r>
      <w:r w:rsidRPr="000A6BB6">
        <w:rPr>
          <w:rFonts w:eastAsia="Times New Roman"/>
          <w:szCs w:val="24"/>
        </w:rPr>
        <w:t xml:space="preserve"> Καλή </w:t>
      </w:r>
      <w:r>
        <w:rPr>
          <w:rFonts w:eastAsia="Times New Roman"/>
          <w:szCs w:val="24"/>
        </w:rPr>
        <w:t>Α</w:t>
      </w:r>
      <w:r w:rsidRPr="000A6BB6">
        <w:rPr>
          <w:rFonts w:eastAsia="Times New Roman"/>
          <w:szCs w:val="24"/>
        </w:rPr>
        <w:t xml:space="preserve">νάσταση και καλό </w:t>
      </w:r>
      <w:r>
        <w:rPr>
          <w:rFonts w:eastAsia="Times New Roman"/>
          <w:szCs w:val="24"/>
        </w:rPr>
        <w:t>Π</w:t>
      </w:r>
      <w:r w:rsidRPr="000A6BB6">
        <w:rPr>
          <w:rFonts w:eastAsia="Times New Roman"/>
          <w:szCs w:val="24"/>
        </w:rPr>
        <w:t>άσχα</w:t>
      </w:r>
      <w:r>
        <w:rPr>
          <w:rFonts w:eastAsia="Times New Roman"/>
          <w:szCs w:val="24"/>
        </w:rPr>
        <w:t>.</w:t>
      </w:r>
    </w:p>
    <w:p w:rsidR="00E905AF" w:rsidRDefault="00E905AF" w:rsidP="00E905AF">
      <w:pPr>
        <w:spacing w:line="600" w:lineRule="auto"/>
        <w:ind w:firstLine="720"/>
        <w:contextualSpacing/>
        <w:jc w:val="both"/>
        <w:rPr>
          <w:rFonts w:eastAsia="Times New Roman"/>
          <w:szCs w:val="24"/>
        </w:rPr>
      </w:pPr>
      <w:r>
        <w:rPr>
          <w:rFonts w:eastAsia="Times New Roman"/>
          <w:b/>
          <w:szCs w:val="24"/>
        </w:rPr>
        <w:t>ΓΕΩΡΓΙΟΣ ΤΣΙΠΡΑΣ:</w:t>
      </w:r>
      <w:r>
        <w:rPr>
          <w:rFonts w:eastAsia="Times New Roman"/>
          <w:szCs w:val="24"/>
        </w:rPr>
        <w:t xml:space="preserve"> Για τα όπλα που στάλθηκαν στην Ουκρανία δεν μας είπατε. </w:t>
      </w:r>
    </w:p>
    <w:p w:rsidR="00E905AF" w:rsidRDefault="00E905AF" w:rsidP="00E905AF">
      <w:pPr>
        <w:spacing w:line="600" w:lineRule="auto"/>
        <w:ind w:firstLine="720"/>
        <w:contextualSpacing/>
        <w:jc w:val="both"/>
        <w:rPr>
          <w:rFonts w:eastAsia="Times New Roman"/>
          <w:szCs w:val="24"/>
        </w:rPr>
      </w:pPr>
      <w:r w:rsidRPr="00574C75">
        <w:rPr>
          <w:rFonts w:eastAsia="Times New Roman"/>
          <w:b/>
          <w:szCs w:val="24"/>
        </w:rPr>
        <w:t xml:space="preserve">ΝΙΚΟΛΑΟΣ ΠΑΝΑΓΙΩΤΟΠΟΥΛΟΣ (Υπουργός </w:t>
      </w:r>
      <w:r w:rsidRPr="00574C75">
        <w:rPr>
          <w:rFonts w:eastAsia="Times New Roman"/>
          <w:b/>
          <w:bCs/>
          <w:szCs w:val="24"/>
        </w:rPr>
        <w:t xml:space="preserve">Εθνικής Άμυνας): </w:t>
      </w:r>
      <w:r>
        <w:rPr>
          <w:rFonts w:eastAsia="Times New Roman"/>
          <w:szCs w:val="24"/>
        </w:rPr>
        <w:t xml:space="preserve">Είπα για τα όπλα. Έξι δρομολόγια για τα όπλα που συμφωνήθηκαν. Χωρίς </w:t>
      </w:r>
      <w:r>
        <w:rPr>
          <w:rFonts w:eastAsia="Times New Roman"/>
          <w:szCs w:val="24"/>
        </w:rPr>
        <w:lastRenderedPageBreak/>
        <w:t>άλλα, χωρίς επιπλέον. Και δεν αποδυναμώνεται</w:t>
      </w:r>
      <w:r w:rsidRPr="000A6BB6">
        <w:rPr>
          <w:rFonts w:eastAsia="Times New Roman"/>
          <w:szCs w:val="24"/>
        </w:rPr>
        <w:t xml:space="preserve"> </w:t>
      </w:r>
      <w:r>
        <w:rPr>
          <w:rFonts w:eastAsia="Times New Roman"/>
          <w:szCs w:val="24"/>
        </w:rPr>
        <w:t>η</w:t>
      </w:r>
      <w:r w:rsidRPr="000A6BB6">
        <w:rPr>
          <w:rFonts w:eastAsia="Times New Roman"/>
          <w:szCs w:val="24"/>
        </w:rPr>
        <w:t xml:space="preserve"> εθνική άμυνα</w:t>
      </w:r>
      <w:r>
        <w:rPr>
          <w:rFonts w:eastAsia="Times New Roman"/>
          <w:szCs w:val="24"/>
        </w:rPr>
        <w:t>.</w:t>
      </w:r>
      <w:r w:rsidRPr="000A6BB6">
        <w:rPr>
          <w:rFonts w:eastAsia="Times New Roman"/>
          <w:szCs w:val="24"/>
        </w:rPr>
        <w:t xml:space="preserve"> </w:t>
      </w:r>
      <w:r>
        <w:rPr>
          <w:rFonts w:eastAsia="Times New Roman"/>
          <w:szCs w:val="24"/>
        </w:rPr>
        <w:t>Μ</w:t>
      </w:r>
      <w:r w:rsidRPr="000A6BB6">
        <w:rPr>
          <w:rFonts w:eastAsia="Times New Roman"/>
          <w:szCs w:val="24"/>
        </w:rPr>
        <w:t xml:space="preserve">ε τίποτα </w:t>
      </w:r>
      <w:r>
        <w:rPr>
          <w:rFonts w:eastAsia="Times New Roman"/>
          <w:szCs w:val="24"/>
        </w:rPr>
        <w:t xml:space="preserve">δεν θα μπορούσε να γίνει. Από τα αποθέματα, </w:t>
      </w:r>
      <w:r w:rsidRPr="000A6BB6">
        <w:rPr>
          <w:rFonts w:eastAsia="Times New Roman"/>
          <w:szCs w:val="24"/>
        </w:rPr>
        <w:t>όχι από τη διάταξη</w:t>
      </w:r>
      <w:r>
        <w:rPr>
          <w:rFonts w:eastAsia="Times New Roman"/>
          <w:szCs w:val="24"/>
        </w:rPr>
        <w:t>.</w:t>
      </w:r>
      <w:r w:rsidRPr="000A6BB6">
        <w:rPr>
          <w:rFonts w:eastAsia="Times New Roman"/>
          <w:szCs w:val="24"/>
        </w:rPr>
        <w:t xml:space="preserve"> Να είμαστε σαφείς</w:t>
      </w:r>
      <w:r>
        <w:rPr>
          <w:rFonts w:eastAsia="Times New Roman"/>
          <w:szCs w:val="24"/>
        </w:rPr>
        <w:t>.</w:t>
      </w:r>
      <w:r w:rsidRPr="000A6BB6">
        <w:rPr>
          <w:rFonts w:eastAsia="Times New Roman"/>
          <w:szCs w:val="24"/>
        </w:rPr>
        <w:t xml:space="preserve"> </w:t>
      </w:r>
      <w:r>
        <w:rPr>
          <w:rFonts w:eastAsia="Times New Roman"/>
          <w:szCs w:val="24"/>
        </w:rPr>
        <w:t>Να είμαστε σαφέστατοι.</w:t>
      </w:r>
      <w:r w:rsidRPr="000A6BB6">
        <w:rPr>
          <w:rFonts w:eastAsia="Times New Roman"/>
          <w:szCs w:val="24"/>
        </w:rPr>
        <w:t xml:space="preserve"> </w:t>
      </w:r>
    </w:p>
    <w:p w:rsidR="00E905AF" w:rsidRDefault="00E905AF" w:rsidP="00E905AF">
      <w:pPr>
        <w:spacing w:line="600" w:lineRule="auto"/>
        <w:ind w:firstLine="720"/>
        <w:contextualSpacing/>
        <w:jc w:val="both"/>
        <w:rPr>
          <w:rFonts w:eastAsia="Times New Roman"/>
          <w:szCs w:val="24"/>
        </w:rPr>
      </w:pPr>
      <w:r>
        <w:rPr>
          <w:rFonts w:eastAsia="Times New Roman"/>
          <w:b/>
          <w:szCs w:val="24"/>
        </w:rPr>
        <w:t>ΠΡΟΕΔΡΕΥΩΝ (Οδυσσέας Κωνσταντινόπουλος):</w:t>
      </w:r>
      <w:r>
        <w:rPr>
          <w:rFonts w:eastAsia="Times New Roman"/>
          <w:szCs w:val="24"/>
        </w:rPr>
        <w:t xml:space="preserve"> Να ξεκινήσουμε με τους Κοινοβουλευτικούς Εκπροσώπους. </w:t>
      </w:r>
    </w:p>
    <w:p w:rsidR="00E905AF" w:rsidRDefault="00E905AF" w:rsidP="00E905AF">
      <w:pPr>
        <w:spacing w:line="600" w:lineRule="auto"/>
        <w:ind w:firstLine="720"/>
        <w:contextualSpacing/>
        <w:jc w:val="both"/>
        <w:rPr>
          <w:rFonts w:eastAsia="Times New Roman"/>
          <w:szCs w:val="24"/>
        </w:rPr>
      </w:pPr>
      <w:r>
        <w:rPr>
          <w:rFonts w:eastAsia="Times New Roman"/>
          <w:szCs w:val="24"/>
        </w:rPr>
        <w:t xml:space="preserve">Το ΜέΡΑ25 θέλει τον λόγο; </w:t>
      </w:r>
    </w:p>
    <w:p w:rsidR="00E905AF" w:rsidRDefault="00E905AF" w:rsidP="00E905AF">
      <w:pPr>
        <w:spacing w:line="600" w:lineRule="auto"/>
        <w:ind w:firstLine="720"/>
        <w:contextualSpacing/>
        <w:jc w:val="both"/>
        <w:rPr>
          <w:rFonts w:eastAsia="Times New Roman"/>
          <w:szCs w:val="24"/>
        </w:rPr>
      </w:pPr>
      <w:r w:rsidRPr="00657960">
        <w:rPr>
          <w:rFonts w:eastAsia="Times New Roman"/>
          <w:b/>
          <w:szCs w:val="24"/>
        </w:rPr>
        <w:t>ΣΟΦΙΑ ΣΑΚΟΡΑΦΑ (Η΄ Αντιπρόεδρος της Βουλής):</w:t>
      </w:r>
      <w:r>
        <w:rPr>
          <w:rFonts w:eastAsia="Times New Roman"/>
          <w:b/>
          <w:szCs w:val="24"/>
        </w:rPr>
        <w:t xml:space="preserve"> </w:t>
      </w:r>
      <w:r>
        <w:rPr>
          <w:rFonts w:eastAsia="Times New Roman"/>
          <w:szCs w:val="24"/>
        </w:rPr>
        <w:t>Όχι.</w:t>
      </w:r>
    </w:p>
    <w:p w:rsidR="00E905AF" w:rsidRDefault="00E905AF" w:rsidP="00E905AF">
      <w:pPr>
        <w:spacing w:line="600" w:lineRule="auto"/>
        <w:ind w:firstLine="720"/>
        <w:contextualSpacing/>
        <w:jc w:val="both"/>
        <w:rPr>
          <w:rFonts w:eastAsia="Times New Roman"/>
          <w:szCs w:val="24"/>
        </w:rPr>
      </w:pPr>
      <w:r w:rsidRPr="008E7DDE">
        <w:rPr>
          <w:rFonts w:eastAsia="Times New Roman"/>
          <w:b/>
          <w:szCs w:val="24"/>
        </w:rPr>
        <w:t>ΠΡΟΕΔΡΕΥΩΝ (Οδυσσέας Κωνσταντινόπουλος):</w:t>
      </w:r>
      <w:r w:rsidRPr="008E7DDE">
        <w:rPr>
          <w:rFonts w:eastAsia="Times New Roman"/>
          <w:szCs w:val="24"/>
        </w:rPr>
        <w:t xml:space="preserve"> </w:t>
      </w:r>
      <w:r>
        <w:rPr>
          <w:rFonts w:eastAsia="Times New Roman"/>
          <w:szCs w:val="24"/>
        </w:rPr>
        <w:t xml:space="preserve">Κύριε Μυλωνάκη, έχετε τον λόγο. </w:t>
      </w:r>
    </w:p>
    <w:p w:rsidR="00E905AF" w:rsidRDefault="00E905AF" w:rsidP="00E905AF">
      <w:pPr>
        <w:spacing w:line="600" w:lineRule="auto"/>
        <w:ind w:firstLine="720"/>
        <w:contextualSpacing/>
        <w:jc w:val="both"/>
        <w:rPr>
          <w:rFonts w:eastAsia="Times New Roman"/>
          <w:szCs w:val="24"/>
        </w:rPr>
      </w:pPr>
      <w:r w:rsidRPr="00574C75">
        <w:rPr>
          <w:rFonts w:eastAsia="Times New Roman"/>
          <w:b/>
          <w:szCs w:val="24"/>
        </w:rPr>
        <w:t xml:space="preserve">ΝΙΚΟΛΑΟΣ ΠΑΝΑΓΙΩΤΟΠΟΥΛΟΣ (Υπουργός </w:t>
      </w:r>
      <w:r w:rsidRPr="00574C75">
        <w:rPr>
          <w:rFonts w:eastAsia="Times New Roman"/>
          <w:b/>
          <w:bCs/>
          <w:szCs w:val="24"/>
        </w:rPr>
        <w:t xml:space="preserve">Εθνικής Άμυνας): </w:t>
      </w:r>
      <w:r>
        <w:rPr>
          <w:rFonts w:eastAsia="Times New Roman"/>
          <w:szCs w:val="24"/>
        </w:rPr>
        <w:t xml:space="preserve">Τον τελευταίο λόγο πρέπει να τον έχει πάντα κάποιος άλλος; Τον τελευταίο λόγο θα τον έχω εγώ. </w:t>
      </w:r>
    </w:p>
    <w:p w:rsidR="00E905AF" w:rsidRDefault="00E905AF" w:rsidP="00E905AF">
      <w:pPr>
        <w:spacing w:line="600" w:lineRule="auto"/>
        <w:ind w:firstLine="720"/>
        <w:contextualSpacing/>
        <w:jc w:val="both"/>
        <w:rPr>
          <w:rFonts w:eastAsia="Times New Roman"/>
          <w:szCs w:val="24"/>
        </w:rPr>
      </w:pPr>
      <w:r w:rsidRPr="008E7DDE">
        <w:rPr>
          <w:rFonts w:eastAsia="Times New Roman"/>
          <w:b/>
          <w:szCs w:val="24"/>
        </w:rPr>
        <w:t>ΠΡΟΕΔΡΕΥΩΝ (Οδυσσέας Κωνσταντινόπουλος):</w:t>
      </w:r>
      <w:r>
        <w:rPr>
          <w:rFonts w:eastAsia="Times New Roman"/>
          <w:szCs w:val="24"/>
        </w:rPr>
        <w:t xml:space="preserve"> Μα τον τελευταίο λόγο δεν τον έχετε εσείς. Τον τελευταίο λόγο τον ορίζει η διαδικασία στη Βουλή. Γιατί εκνευρίζεστε μ’ αυτό; </w:t>
      </w:r>
    </w:p>
    <w:p w:rsidR="00E905AF" w:rsidRDefault="00E905AF" w:rsidP="00E905AF">
      <w:pPr>
        <w:spacing w:line="600" w:lineRule="auto"/>
        <w:ind w:firstLine="720"/>
        <w:contextualSpacing/>
        <w:jc w:val="both"/>
        <w:rPr>
          <w:rFonts w:eastAsia="Times New Roman"/>
          <w:szCs w:val="24"/>
        </w:rPr>
      </w:pPr>
      <w:r>
        <w:rPr>
          <w:rFonts w:eastAsia="Times New Roman"/>
          <w:b/>
          <w:szCs w:val="24"/>
        </w:rPr>
        <w:t>ΑΝΤΩΝΙΟΣ ΜΥΛΩΝΑΚΗΣ:</w:t>
      </w:r>
      <w:r>
        <w:rPr>
          <w:rFonts w:eastAsia="Times New Roman"/>
          <w:szCs w:val="24"/>
        </w:rPr>
        <w:t xml:space="preserve"> Κύριε Υπουργέ, </w:t>
      </w:r>
      <w:r w:rsidRPr="000A6BB6">
        <w:rPr>
          <w:rFonts w:eastAsia="Times New Roman"/>
          <w:szCs w:val="24"/>
        </w:rPr>
        <w:t>ο εκνευρισμός βλάπτει στην υγεία</w:t>
      </w:r>
      <w:r>
        <w:rPr>
          <w:rFonts w:eastAsia="Times New Roman"/>
          <w:szCs w:val="24"/>
        </w:rPr>
        <w:t>.</w:t>
      </w:r>
      <w:r w:rsidRPr="000A6BB6">
        <w:rPr>
          <w:rFonts w:eastAsia="Times New Roman"/>
          <w:szCs w:val="24"/>
        </w:rPr>
        <w:t xml:space="preserve"> </w:t>
      </w:r>
    </w:p>
    <w:p w:rsidR="00E905AF" w:rsidRDefault="00E905AF" w:rsidP="00E905AF">
      <w:pPr>
        <w:spacing w:line="600" w:lineRule="auto"/>
        <w:ind w:firstLine="720"/>
        <w:contextualSpacing/>
        <w:jc w:val="both"/>
        <w:rPr>
          <w:rFonts w:eastAsia="Times New Roman"/>
          <w:szCs w:val="24"/>
        </w:rPr>
      </w:pPr>
      <w:r>
        <w:rPr>
          <w:rFonts w:eastAsia="Times New Roman"/>
          <w:szCs w:val="24"/>
        </w:rPr>
        <w:t>Α</w:t>
      </w:r>
      <w:r w:rsidRPr="000A6BB6">
        <w:rPr>
          <w:rFonts w:eastAsia="Times New Roman"/>
          <w:szCs w:val="24"/>
        </w:rPr>
        <w:t>παντήσατε τελικά</w:t>
      </w:r>
      <w:r>
        <w:rPr>
          <w:rFonts w:eastAsia="Times New Roman"/>
          <w:szCs w:val="24"/>
        </w:rPr>
        <w:t>.</w:t>
      </w:r>
      <w:r w:rsidRPr="000A6BB6">
        <w:rPr>
          <w:rFonts w:eastAsia="Times New Roman"/>
          <w:szCs w:val="24"/>
        </w:rPr>
        <w:t xml:space="preserve"> </w:t>
      </w:r>
      <w:r>
        <w:rPr>
          <w:rFonts w:eastAsia="Times New Roman"/>
          <w:szCs w:val="24"/>
        </w:rPr>
        <w:t>Ε</w:t>
      </w:r>
      <w:r w:rsidRPr="000A6BB6">
        <w:rPr>
          <w:rFonts w:eastAsia="Times New Roman"/>
          <w:szCs w:val="24"/>
        </w:rPr>
        <w:t xml:space="preserve">ίπατε στην αρχή ότι το πρωτοσέλιδο της </w:t>
      </w:r>
      <w:r>
        <w:rPr>
          <w:rFonts w:eastAsia="Times New Roman"/>
          <w:szCs w:val="24"/>
        </w:rPr>
        <w:t>εφημερίδας «ΔΗΜΟΚΡΑΤΙΑ»</w:t>
      </w:r>
      <w:r w:rsidRPr="000A6BB6">
        <w:rPr>
          <w:rFonts w:eastAsia="Times New Roman"/>
          <w:szCs w:val="24"/>
        </w:rPr>
        <w:t xml:space="preserve"> δεν είναι αληθές</w:t>
      </w:r>
      <w:r>
        <w:rPr>
          <w:rFonts w:eastAsia="Times New Roman"/>
          <w:szCs w:val="24"/>
        </w:rPr>
        <w:t>.</w:t>
      </w:r>
      <w:r w:rsidRPr="000A6BB6">
        <w:rPr>
          <w:rFonts w:eastAsia="Times New Roman"/>
          <w:szCs w:val="24"/>
        </w:rPr>
        <w:t xml:space="preserve"> </w:t>
      </w:r>
      <w:r>
        <w:rPr>
          <w:rFonts w:eastAsia="Times New Roman"/>
          <w:szCs w:val="24"/>
        </w:rPr>
        <w:t>Όμως, μετά επιβεβαιώσατ</w:t>
      </w:r>
      <w:r w:rsidRPr="000A6BB6">
        <w:rPr>
          <w:rFonts w:eastAsia="Times New Roman"/>
          <w:szCs w:val="24"/>
        </w:rPr>
        <w:t xml:space="preserve">ε ότι πράγματι έγιναν </w:t>
      </w:r>
      <w:r>
        <w:rPr>
          <w:rFonts w:eastAsia="Times New Roman"/>
          <w:szCs w:val="24"/>
        </w:rPr>
        <w:t>έξι</w:t>
      </w:r>
      <w:r w:rsidRPr="000A6BB6">
        <w:rPr>
          <w:rFonts w:eastAsia="Times New Roman"/>
          <w:szCs w:val="24"/>
        </w:rPr>
        <w:t xml:space="preserve"> μεταφορές όπλων στην </w:t>
      </w:r>
      <w:r>
        <w:rPr>
          <w:rFonts w:eastAsia="Times New Roman"/>
          <w:szCs w:val="24"/>
        </w:rPr>
        <w:t>Ο</w:t>
      </w:r>
      <w:r w:rsidRPr="000A6BB6">
        <w:rPr>
          <w:rFonts w:eastAsia="Times New Roman"/>
          <w:szCs w:val="24"/>
        </w:rPr>
        <w:t>υκρανία</w:t>
      </w:r>
      <w:r>
        <w:rPr>
          <w:rFonts w:eastAsia="Times New Roman"/>
          <w:szCs w:val="24"/>
        </w:rPr>
        <w:t>.</w:t>
      </w:r>
      <w:r w:rsidRPr="000A6BB6">
        <w:rPr>
          <w:rFonts w:eastAsia="Times New Roman"/>
          <w:szCs w:val="24"/>
        </w:rPr>
        <w:t xml:space="preserve"> </w:t>
      </w:r>
      <w:r>
        <w:rPr>
          <w:rFonts w:eastAsia="Times New Roman"/>
          <w:szCs w:val="24"/>
        </w:rPr>
        <w:t>Τ</w:t>
      </w:r>
      <w:r w:rsidRPr="000A6BB6">
        <w:rPr>
          <w:rFonts w:eastAsia="Times New Roman"/>
          <w:szCs w:val="24"/>
        </w:rPr>
        <w:t xml:space="preserve">ώρα </w:t>
      </w:r>
      <w:r>
        <w:rPr>
          <w:rFonts w:eastAsia="Times New Roman"/>
          <w:szCs w:val="24"/>
        </w:rPr>
        <w:t xml:space="preserve">αν </w:t>
      </w:r>
      <w:r w:rsidRPr="000A6BB6">
        <w:rPr>
          <w:rFonts w:eastAsia="Times New Roman"/>
          <w:szCs w:val="24"/>
        </w:rPr>
        <w:t xml:space="preserve">χρειάζονται </w:t>
      </w:r>
      <w:r>
        <w:rPr>
          <w:rFonts w:eastAsia="Times New Roman"/>
          <w:szCs w:val="24"/>
        </w:rPr>
        <w:t xml:space="preserve">έξι </w:t>
      </w:r>
      <w:r>
        <w:rPr>
          <w:rFonts w:eastAsia="Times New Roman"/>
          <w:szCs w:val="24"/>
          <w:lang w:val="en-US"/>
        </w:rPr>
        <w:lastRenderedPageBreak/>
        <w:t>C</w:t>
      </w:r>
      <w:r w:rsidRPr="008E7DDE">
        <w:rPr>
          <w:rFonts w:eastAsia="Times New Roman"/>
          <w:szCs w:val="24"/>
        </w:rPr>
        <w:t>-</w:t>
      </w:r>
      <w:r w:rsidRPr="000A6BB6">
        <w:rPr>
          <w:rFonts w:eastAsia="Times New Roman"/>
          <w:szCs w:val="24"/>
        </w:rPr>
        <w:t>130 γι</w:t>
      </w:r>
      <w:r>
        <w:rPr>
          <w:rFonts w:eastAsia="Times New Roman"/>
          <w:szCs w:val="24"/>
        </w:rPr>
        <w:t>’</w:t>
      </w:r>
      <w:r w:rsidRPr="000A6BB6">
        <w:rPr>
          <w:rFonts w:eastAsia="Times New Roman"/>
          <w:szCs w:val="24"/>
        </w:rPr>
        <w:t xml:space="preserve"> αυτά μόνο τα τυφέκια </w:t>
      </w:r>
      <w:r>
        <w:rPr>
          <w:rFonts w:eastAsia="Times New Roman"/>
          <w:szCs w:val="24"/>
        </w:rPr>
        <w:t>κ.λπ.</w:t>
      </w:r>
      <w:r w:rsidRPr="000A6BB6">
        <w:rPr>
          <w:rFonts w:eastAsia="Times New Roman"/>
          <w:szCs w:val="24"/>
        </w:rPr>
        <w:t xml:space="preserve"> ή αν είναι από τα αποθέματα ή από πρώτης γραμμής</w:t>
      </w:r>
      <w:r>
        <w:rPr>
          <w:rFonts w:eastAsia="Times New Roman"/>
          <w:szCs w:val="24"/>
        </w:rPr>
        <w:t>,</w:t>
      </w:r>
      <w:r w:rsidRPr="000A6BB6">
        <w:rPr>
          <w:rFonts w:eastAsia="Times New Roman"/>
          <w:szCs w:val="24"/>
        </w:rPr>
        <w:t xml:space="preserve"> </w:t>
      </w:r>
      <w:r>
        <w:rPr>
          <w:rFonts w:eastAsia="Times New Roman"/>
          <w:szCs w:val="24"/>
        </w:rPr>
        <w:t>α</w:t>
      </w:r>
      <w:r w:rsidRPr="000A6BB6">
        <w:rPr>
          <w:rFonts w:eastAsia="Times New Roman"/>
          <w:szCs w:val="24"/>
        </w:rPr>
        <w:t xml:space="preserve">υτό δεν έχει </w:t>
      </w:r>
      <w:proofErr w:type="spellStart"/>
      <w:r w:rsidRPr="000A6BB6">
        <w:rPr>
          <w:rFonts w:eastAsia="Times New Roman"/>
          <w:szCs w:val="24"/>
        </w:rPr>
        <w:t>κα</w:t>
      </w:r>
      <w:r>
        <w:rPr>
          <w:rFonts w:eastAsia="Times New Roman"/>
          <w:szCs w:val="24"/>
        </w:rPr>
        <w:t>μ</w:t>
      </w:r>
      <w:r w:rsidRPr="000A6BB6">
        <w:rPr>
          <w:rFonts w:eastAsia="Times New Roman"/>
          <w:szCs w:val="24"/>
        </w:rPr>
        <w:t>μία</w:t>
      </w:r>
      <w:proofErr w:type="spellEnd"/>
      <w:r w:rsidRPr="000A6BB6">
        <w:rPr>
          <w:rFonts w:eastAsia="Times New Roman"/>
          <w:szCs w:val="24"/>
        </w:rPr>
        <w:t xml:space="preserve"> σημασία</w:t>
      </w:r>
      <w:r>
        <w:rPr>
          <w:rFonts w:eastAsia="Times New Roman"/>
          <w:szCs w:val="24"/>
        </w:rPr>
        <w:t>,</w:t>
      </w:r>
      <w:r w:rsidRPr="000A6BB6">
        <w:rPr>
          <w:rFonts w:eastAsia="Times New Roman"/>
          <w:szCs w:val="24"/>
        </w:rPr>
        <w:t xml:space="preserve"> διότι όταν εξαντληθούν και τα αποθέματα</w:t>
      </w:r>
      <w:r>
        <w:rPr>
          <w:rFonts w:eastAsia="Times New Roman"/>
          <w:szCs w:val="24"/>
        </w:rPr>
        <w:t>,</w:t>
      </w:r>
      <w:r w:rsidRPr="000A6BB6">
        <w:rPr>
          <w:rFonts w:eastAsia="Times New Roman"/>
          <w:szCs w:val="24"/>
        </w:rPr>
        <w:t xml:space="preserve"> της πρώτης γραμμής έρχονται μπροστά</w:t>
      </w:r>
      <w:r>
        <w:rPr>
          <w:rFonts w:eastAsia="Times New Roman"/>
          <w:szCs w:val="24"/>
        </w:rPr>
        <w:t xml:space="preserve">. </w:t>
      </w:r>
    </w:p>
    <w:p w:rsidR="00E905AF" w:rsidRDefault="00E905AF" w:rsidP="00E905AF">
      <w:pPr>
        <w:spacing w:line="600" w:lineRule="auto"/>
        <w:ind w:firstLine="720"/>
        <w:contextualSpacing/>
        <w:jc w:val="both"/>
        <w:rPr>
          <w:rFonts w:eastAsia="Times New Roman"/>
          <w:szCs w:val="24"/>
        </w:rPr>
      </w:pPr>
      <w:r>
        <w:rPr>
          <w:rFonts w:eastAsia="Times New Roman"/>
          <w:szCs w:val="24"/>
        </w:rPr>
        <w:t>Ό</w:t>
      </w:r>
      <w:r w:rsidRPr="000A6BB6">
        <w:rPr>
          <w:rFonts w:eastAsia="Times New Roman"/>
          <w:szCs w:val="24"/>
        </w:rPr>
        <w:t>μως</w:t>
      </w:r>
      <w:r>
        <w:rPr>
          <w:rFonts w:eastAsia="Times New Roman"/>
          <w:szCs w:val="24"/>
        </w:rPr>
        <w:t>,</w:t>
      </w:r>
      <w:r w:rsidRPr="000A6BB6">
        <w:rPr>
          <w:rFonts w:eastAsia="Times New Roman"/>
          <w:szCs w:val="24"/>
        </w:rPr>
        <w:t xml:space="preserve"> αυτό που θέλω να πω</w:t>
      </w:r>
      <w:r>
        <w:rPr>
          <w:rFonts w:eastAsia="Times New Roman"/>
          <w:szCs w:val="24"/>
        </w:rPr>
        <w:t>, κύριε Πρόεδρε, είναι</w:t>
      </w:r>
      <w:r w:rsidRPr="000A6BB6">
        <w:rPr>
          <w:rFonts w:eastAsia="Times New Roman"/>
          <w:szCs w:val="24"/>
        </w:rPr>
        <w:t xml:space="preserve"> το εξής</w:t>
      </w:r>
      <w:r>
        <w:rPr>
          <w:rFonts w:eastAsia="Times New Roman"/>
          <w:szCs w:val="24"/>
        </w:rPr>
        <w:t>.</w:t>
      </w:r>
      <w:r w:rsidRPr="000A6BB6">
        <w:rPr>
          <w:rFonts w:eastAsia="Times New Roman"/>
          <w:szCs w:val="24"/>
        </w:rPr>
        <w:t xml:space="preserve"> </w:t>
      </w:r>
      <w:r>
        <w:rPr>
          <w:rFonts w:eastAsia="Times New Roman"/>
          <w:szCs w:val="24"/>
        </w:rPr>
        <w:t>Για άλλη μια φορά επιβεβαιωθήκαμε. Δεν έχει επικυρώσει, λοιπόν, η Τουρκία το Κέντρο αυτό στην Κ</w:t>
      </w:r>
      <w:r w:rsidRPr="000A6BB6">
        <w:rPr>
          <w:rFonts w:eastAsia="Times New Roman"/>
          <w:szCs w:val="24"/>
        </w:rPr>
        <w:t>ωνσταντινούπολη</w:t>
      </w:r>
      <w:r>
        <w:rPr>
          <w:rFonts w:eastAsia="Times New Roman"/>
          <w:szCs w:val="24"/>
        </w:rPr>
        <w:t>.</w:t>
      </w:r>
      <w:r w:rsidRPr="000A6BB6">
        <w:rPr>
          <w:rFonts w:eastAsia="Times New Roman"/>
          <w:szCs w:val="24"/>
        </w:rPr>
        <w:t xml:space="preserve"> Το </w:t>
      </w:r>
      <w:r>
        <w:rPr>
          <w:rFonts w:eastAsia="Times New Roman"/>
          <w:szCs w:val="24"/>
        </w:rPr>
        <w:t xml:space="preserve">πότε </w:t>
      </w:r>
      <w:r w:rsidRPr="000A6BB6">
        <w:rPr>
          <w:rFonts w:eastAsia="Times New Roman"/>
          <w:szCs w:val="24"/>
        </w:rPr>
        <w:t>θα το επικυρώσει δεν το γνωρίζετε</w:t>
      </w:r>
      <w:r>
        <w:rPr>
          <w:rFonts w:eastAsia="Times New Roman"/>
          <w:szCs w:val="24"/>
        </w:rPr>
        <w:t>.</w:t>
      </w:r>
      <w:r w:rsidRPr="000A6BB6">
        <w:rPr>
          <w:rFonts w:eastAsia="Times New Roman"/>
          <w:szCs w:val="24"/>
        </w:rPr>
        <w:t xml:space="preserve"> </w:t>
      </w:r>
    </w:p>
    <w:p w:rsidR="00E905AF" w:rsidRDefault="00E905AF" w:rsidP="00E905AF">
      <w:pPr>
        <w:spacing w:line="600" w:lineRule="auto"/>
        <w:ind w:firstLine="720"/>
        <w:contextualSpacing/>
        <w:jc w:val="both"/>
        <w:rPr>
          <w:rFonts w:eastAsia="Times New Roman"/>
          <w:szCs w:val="24"/>
        </w:rPr>
      </w:pPr>
      <w:r w:rsidRPr="00B452ED">
        <w:rPr>
          <w:rFonts w:eastAsia="Times New Roman"/>
          <w:szCs w:val="24"/>
          <w:highlight w:val="white"/>
        </w:rPr>
        <w:t xml:space="preserve">(Στο σημείο αυτό την Προεδρική Έδρα καταλαμβάνει ο </w:t>
      </w:r>
      <w:r>
        <w:rPr>
          <w:rFonts w:eastAsia="Times New Roman"/>
          <w:szCs w:val="24"/>
          <w:highlight w:val="white"/>
        </w:rPr>
        <w:t>Β</w:t>
      </w:r>
      <w:r w:rsidRPr="00B452ED">
        <w:rPr>
          <w:rFonts w:eastAsia="Times New Roman"/>
          <w:szCs w:val="24"/>
          <w:highlight w:val="white"/>
        </w:rPr>
        <w:t xml:space="preserve">΄ Αντιπρόεδρος της Βουλής, κ. </w:t>
      </w:r>
      <w:r w:rsidRPr="004B2263">
        <w:rPr>
          <w:rFonts w:eastAsia="Times New Roman"/>
          <w:b/>
          <w:szCs w:val="24"/>
        </w:rPr>
        <w:t>ΧΑΡΑΛΑΜΠΟΣ ΑΘΑΝΑΣΙΟΥ</w:t>
      </w:r>
      <w:r w:rsidRPr="00B452ED">
        <w:rPr>
          <w:rFonts w:eastAsia="Times New Roman"/>
          <w:szCs w:val="24"/>
        </w:rPr>
        <w:t>)</w:t>
      </w:r>
    </w:p>
    <w:p w:rsidR="00E905AF" w:rsidRDefault="00E905AF" w:rsidP="00E905AF">
      <w:pPr>
        <w:spacing w:line="600" w:lineRule="auto"/>
        <w:ind w:firstLine="720"/>
        <w:contextualSpacing/>
        <w:jc w:val="both"/>
        <w:rPr>
          <w:rFonts w:eastAsia="Times New Roman"/>
          <w:szCs w:val="24"/>
        </w:rPr>
      </w:pPr>
      <w:r w:rsidRPr="000A6BB6">
        <w:rPr>
          <w:rFonts w:eastAsia="Times New Roman"/>
          <w:szCs w:val="24"/>
        </w:rPr>
        <w:t>Δεύτερον</w:t>
      </w:r>
      <w:r>
        <w:rPr>
          <w:rFonts w:eastAsia="Times New Roman"/>
          <w:szCs w:val="24"/>
        </w:rPr>
        <w:t>,</w:t>
      </w:r>
      <w:r w:rsidRPr="000A6BB6">
        <w:rPr>
          <w:rFonts w:eastAsia="Times New Roman"/>
          <w:szCs w:val="24"/>
        </w:rPr>
        <w:t xml:space="preserve"> δεν μπορώ να καταλάβω </w:t>
      </w:r>
      <w:r>
        <w:rPr>
          <w:rFonts w:eastAsia="Times New Roman"/>
          <w:szCs w:val="24"/>
        </w:rPr>
        <w:t>οι κύριοι</w:t>
      </w:r>
      <w:r w:rsidRPr="000A6BB6">
        <w:rPr>
          <w:rFonts w:eastAsia="Times New Roman"/>
          <w:szCs w:val="24"/>
        </w:rPr>
        <w:t xml:space="preserve"> του </w:t>
      </w:r>
      <w:r>
        <w:rPr>
          <w:rFonts w:eastAsia="Times New Roman"/>
          <w:szCs w:val="24"/>
        </w:rPr>
        <w:t>ΣΥΡΙΖΑ</w:t>
      </w:r>
      <w:r w:rsidRPr="000A6BB6">
        <w:rPr>
          <w:rFonts w:eastAsia="Times New Roman"/>
          <w:szCs w:val="24"/>
        </w:rPr>
        <w:t xml:space="preserve"> γιατί μας δουλεύουν</w:t>
      </w:r>
      <w:r>
        <w:rPr>
          <w:rFonts w:eastAsia="Times New Roman"/>
          <w:szCs w:val="24"/>
        </w:rPr>
        <w:t>.</w:t>
      </w:r>
      <w:r w:rsidRPr="000A6BB6">
        <w:rPr>
          <w:rFonts w:eastAsia="Times New Roman"/>
          <w:szCs w:val="24"/>
        </w:rPr>
        <w:t xml:space="preserve"> Αποκαλύφθηκε τώρα ότι από το 2019 είχατε συμφωνήσει μέσω του κ</w:t>
      </w:r>
      <w:r>
        <w:rPr>
          <w:rFonts w:eastAsia="Times New Roman"/>
          <w:szCs w:val="24"/>
        </w:rPr>
        <w:t>.</w:t>
      </w:r>
      <w:r w:rsidRPr="000A6BB6">
        <w:rPr>
          <w:rFonts w:eastAsia="Times New Roman"/>
          <w:szCs w:val="24"/>
        </w:rPr>
        <w:t xml:space="preserve"> </w:t>
      </w:r>
      <w:r>
        <w:rPr>
          <w:rFonts w:eastAsia="Times New Roman"/>
          <w:szCs w:val="24"/>
        </w:rPr>
        <w:t>Α</w:t>
      </w:r>
      <w:r w:rsidRPr="000A6BB6">
        <w:rPr>
          <w:rFonts w:eastAsia="Times New Roman"/>
          <w:szCs w:val="24"/>
        </w:rPr>
        <w:t xml:space="preserve">ποστολάκη για το </w:t>
      </w:r>
      <w:r>
        <w:rPr>
          <w:rFonts w:eastAsia="Times New Roman"/>
          <w:szCs w:val="24"/>
        </w:rPr>
        <w:t>Κ</w:t>
      </w:r>
      <w:r w:rsidRPr="000A6BB6">
        <w:rPr>
          <w:rFonts w:eastAsia="Times New Roman"/>
          <w:szCs w:val="24"/>
        </w:rPr>
        <w:t>έντρο αυτό</w:t>
      </w:r>
      <w:r>
        <w:rPr>
          <w:rFonts w:eastAsia="Times New Roman"/>
          <w:szCs w:val="24"/>
        </w:rPr>
        <w:t>.</w:t>
      </w:r>
      <w:r w:rsidRPr="000A6BB6">
        <w:rPr>
          <w:rFonts w:eastAsia="Times New Roman"/>
          <w:szCs w:val="24"/>
        </w:rPr>
        <w:t xml:space="preserve"> </w:t>
      </w:r>
      <w:r>
        <w:rPr>
          <w:rFonts w:eastAsia="Times New Roman"/>
          <w:szCs w:val="24"/>
        </w:rPr>
        <w:t>Δ</w:t>
      </w:r>
      <w:r w:rsidRPr="000A6BB6">
        <w:rPr>
          <w:rFonts w:eastAsia="Times New Roman"/>
          <w:szCs w:val="24"/>
        </w:rPr>
        <w:t xml:space="preserve">εν βλέπατε τα προβλήματα τα οποία υπήρχαν μεταξύ της πατρίδας μας και της </w:t>
      </w:r>
      <w:r>
        <w:rPr>
          <w:rFonts w:eastAsia="Times New Roman"/>
          <w:szCs w:val="24"/>
        </w:rPr>
        <w:t>Τ</w:t>
      </w:r>
      <w:r w:rsidRPr="000A6BB6">
        <w:rPr>
          <w:rFonts w:eastAsia="Times New Roman"/>
          <w:szCs w:val="24"/>
        </w:rPr>
        <w:t>ουρκίας</w:t>
      </w:r>
      <w:r>
        <w:rPr>
          <w:rFonts w:eastAsia="Times New Roman"/>
          <w:szCs w:val="24"/>
        </w:rPr>
        <w:t>.</w:t>
      </w:r>
      <w:r w:rsidRPr="000A6BB6">
        <w:rPr>
          <w:rFonts w:eastAsia="Times New Roman"/>
          <w:szCs w:val="24"/>
        </w:rPr>
        <w:t xml:space="preserve"> Δεν υπήρχαν οι προκλήσεις</w:t>
      </w:r>
      <w:r>
        <w:rPr>
          <w:rFonts w:eastAsia="Times New Roman"/>
          <w:szCs w:val="24"/>
        </w:rPr>
        <w:t>,</w:t>
      </w:r>
      <w:r w:rsidRPr="000A6BB6">
        <w:rPr>
          <w:rFonts w:eastAsia="Times New Roman"/>
          <w:szCs w:val="24"/>
        </w:rPr>
        <w:t xml:space="preserve"> κύριοι του </w:t>
      </w:r>
      <w:r>
        <w:rPr>
          <w:rFonts w:eastAsia="Times New Roman"/>
          <w:szCs w:val="24"/>
        </w:rPr>
        <w:t>ΣΥΡΙΖΑ;</w:t>
      </w:r>
      <w:r w:rsidRPr="000A6BB6">
        <w:rPr>
          <w:rFonts w:eastAsia="Times New Roman"/>
          <w:szCs w:val="24"/>
        </w:rPr>
        <w:t xml:space="preserve"> Πλάκα μας κάνετε τώρα</w:t>
      </w:r>
      <w:r>
        <w:rPr>
          <w:rFonts w:eastAsia="Times New Roman"/>
          <w:szCs w:val="24"/>
        </w:rPr>
        <w:t>; Άλλα</w:t>
      </w:r>
      <w:r w:rsidRPr="000A6BB6">
        <w:rPr>
          <w:rFonts w:eastAsia="Times New Roman"/>
          <w:szCs w:val="24"/>
        </w:rPr>
        <w:t xml:space="preserve"> λέτε σήμερα και άλλα λέγατε χθες</w:t>
      </w:r>
      <w:r>
        <w:rPr>
          <w:rFonts w:eastAsia="Times New Roman"/>
          <w:szCs w:val="24"/>
        </w:rPr>
        <w:t>;</w:t>
      </w:r>
      <w:r w:rsidRPr="000A6BB6">
        <w:rPr>
          <w:rFonts w:eastAsia="Times New Roman"/>
          <w:szCs w:val="24"/>
        </w:rPr>
        <w:t xml:space="preserve"> </w:t>
      </w:r>
      <w:r>
        <w:rPr>
          <w:rFonts w:eastAsia="Times New Roman"/>
          <w:szCs w:val="24"/>
        </w:rPr>
        <w:t>Τ</w:t>
      </w:r>
      <w:r w:rsidRPr="000A6BB6">
        <w:rPr>
          <w:rFonts w:eastAsia="Times New Roman"/>
          <w:szCs w:val="24"/>
        </w:rPr>
        <w:t>ο 2019</w:t>
      </w:r>
      <w:r>
        <w:rPr>
          <w:rFonts w:eastAsia="Times New Roman"/>
          <w:szCs w:val="24"/>
        </w:rPr>
        <w:t>,</w:t>
      </w:r>
      <w:r w:rsidRPr="000A6BB6">
        <w:rPr>
          <w:rFonts w:eastAsia="Times New Roman"/>
          <w:szCs w:val="24"/>
        </w:rPr>
        <w:t xml:space="preserve"> κύριε </w:t>
      </w:r>
      <w:proofErr w:type="spellStart"/>
      <w:r>
        <w:rPr>
          <w:rFonts w:eastAsia="Times New Roman"/>
          <w:szCs w:val="24"/>
        </w:rPr>
        <w:t>Δ</w:t>
      </w:r>
      <w:r w:rsidRPr="000A6BB6">
        <w:rPr>
          <w:rFonts w:eastAsia="Times New Roman"/>
          <w:szCs w:val="24"/>
        </w:rPr>
        <w:t>ρίτσα</w:t>
      </w:r>
      <w:proofErr w:type="spellEnd"/>
      <w:r>
        <w:rPr>
          <w:rFonts w:eastAsia="Times New Roman"/>
          <w:szCs w:val="24"/>
        </w:rPr>
        <w:t>,</w:t>
      </w:r>
      <w:r w:rsidRPr="000A6BB6">
        <w:rPr>
          <w:rFonts w:eastAsia="Times New Roman"/>
          <w:szCs w:val="24"/>
        </w:rPr>
        <w:t xml:space="preserve"> μας λέει ο κύριος </w:t>
      </w:r>
      <w:r>
        <w:rPr>
          <w:rFonts w:eastAsia="Times New Roman"/>
          <w:szCs w:val="24"/>
        </w:rPr>
        <w:t>Υπουργός, είχατε συμφωνήσει ως</w:t>
      </w:r>
      <w:r w:rsidRPr="000A6BB6">
        <w:rPr>
          <w:rFonts w:eastAsia="Times New Roman"/>
          <w:szCs w:val="24"/>
        </w:rPr>
        <w:t xml:space="preserve"> κυβέρνηση</w:t>
      </w:r>
      <w:r>
        <w:rPr>
          <w:rFonts w:eastAsia="Times New Roman"/>
          <w:szCs w:val="24"/>
        </w:rPr>
        <w:t>.</w:t>
      </w:r>
      <w:r w:rsidRPr="000A6BB6">
        <w:rPr>
          <w:rFonts w:eastAsia="Times New Roman"/>
          <w:szCs w:val="24"/>
        </w:rPr>
        <w:t xml:space="preserve"> </w:t>
      </w:r>
    </w:p>
    <w:p w:rsidR="00E905AF" w:rsidRDefault="00E905AF" w:rsidP="00E905AF">
      <w:pPr>
        <w:spacing w:line="600" w:lineRule="auto"/>
        <w:ind w:firstLine="720"/>
        <w:contextualSpacing/>
        <w:jc w:val="both"/>
        <w:rPr>
          <w:rFonts w:eastAsia="Times New Roman"/>
          <w:szCs w:val="24"/>
        </w:rPr>
      </w:pPr>
      <w:r>
        <w:rPr>
          <w:rFonts w:eastAsia="Times New Roman"/>
          <w:b/>
          <w:szCs w:val="24"/>
        </w:rPr>
        <w:t>ΘΕΟΔΩΡΟΣ ΔΡΙΤΣΑΣ:</w:t>
      </w:r>
      <w:r>
        <w:rPr>
          <w:rFonts w:eastAsia="Times New Roman"/>
          <w:szCs w:val="24"/>
        </w:rPr>
        <w:t xml:space="preserve"> Τι λέτε; </w:t>
      </w:r>
    </w:p>
    <w:p w:rsidR="00E905AF" w:rsidRDefault="00E905AF" w:rsidP="00E905AF">
      <w:pPr>
        <w:spacing w:line="600" w:lineRule="auto"/>
        <w:ind w:firstLine="720"/>
        <w:contextualSpacing/>
        <w:jc w:val="both"/>
        <w:rPr>
          <w:rFonts w:eastAsia="Times New Roman"/>
          <w:szCs w:val="24"/>
        </w:rPr>
      </w:pPr>
      <w:r>
        <w:rPr>
          <w:rFonts w:eastAsia="Times New Roman"/>
          <w:b/>
          <w:szCs w:val="24"/>
        </w:rPr>
        <w:t>ΑΝΤΩΝΙΟΣ ΜΥΛΩΝΑΚΗΣ:</w:t>
      </w:r>
      <w:r>
        <w:rPr>
          <w:rFonts w:eastAsia="Times New Roman"/>
          <w:szCs w:val="24"/>
        </w:rPr>
        <w:t xml:space="preserve"> </w:t>
      </w:r>
      <w:r w:rsidRPr="000A6BB6">
        <w:rPr>
          <w:rFonts w:eastAsia="Times New Roman"/>
          <w:szCs w:val="24"/>
        </w:rPr>
        <w:t>Είναι το ίδιο ακριβώς</w:t>
      </w:r>
      <w:r>
        <w:rPr>
          <w:rFonts w:eastAsia="Times New Roman"/>
          <w:szCs w:val="24"/>
        </w:rPr>
        <w:t>.</w:t>
      </w:r>
      <w:r w:rsidRPr="000A6BB6">
        <w:rPr>
          <w:rFonts w:eastAsia="Times New Roman"/>
          <w:szCs w:val="24"/>
        </w:rPr>
        <w:t xml:space="preserve"> </w:t>
      </w:r>
      <w:r>
        <w:rPr>
          <w:rFonts w:eastAsia="Times New Roman"/>
          <w:szCs w:val="24"/>
        </w:rPr>
        <w:t>Λ</w:t>
      </w:r>
      <w:r w:rsidRPr="000A6BB6">
        <w:rPr>
          <w:rFonts w:eastAsia="Times New Roman"/>
          <w:szCs w:val="24"/>
        </w:rPr>
        <w:t>υπούμαι</w:t>
      </w:r>
      <w:r>
        <w:rPr>
          <w:rFonts w:eastAsia="Times New Roman"/>
          <w:szCs w:val="24"/>
        </w:rPr>
        <w:t>.</w:t>
      </w:r>
      <w:r w:rsidRPr="000A6BB6">
        <w:rPr>
          <w:rFonts w:eastAsia="Times New Roman"/>
          <w:szCs w:val="24"/>
        </w:rPr>
        <w:t xml:space="preserve"> </w:t>
      </w:r>
      <w:r>
        <w:rPr>
          <w:rFonts w:eastAsia="Times New Roman"/>
          <w:szCs w:val="24"/>
        </w:rPr>
        <w:t>Ε</w:t>
      </w:r>
      <w:r w:rsidRPr="000A6BB6">
        <w:rPr>
          <w:rFonts w:eastAsia="Times New Roman"/>
          <w:szCs w:val="24"/>
        </w:rPr>
        <w:t>δώ μας δουλεύετε ψιλό γαζί όλοι</w:t>
      </w:r>
      <w:r>
        <w:rPr>
          <w:rFonts w:eastAsia="Times New Roman"/>
          <w:szCs w:val="24"/>
        </w:rPr>
        <w:t>.</w:t>
      </w:r>
      <w:r w:rsidRPr="000A6BB6">
        <w:rPr>
          <w:rFonts w:eastAsia="Times New Roman"/>
          <w:szCs w:val="24"/>
        </w:rPr>
        <w:t xml:space="preserve"> </w:t>
      </w:r>
      <w:r>
        <w:rPr>
          <w:rFonts w:eastAsia="Times New Roman"/>
          <w:szCs w:val="24"/>
        </w:rPr>
        <w:t>Ν</w:t>
      </w:r>
      <w:r w:rsidRPr="000A6BB6">
        <w:rPr>
          <w:rFonts w:eastAsia="Times New Roman"/>
          <w:szCs w:val="24"/>
        </w:rPr>
        <w:t xml:space="preserve">έα </w:t>
      </w:r>
      <w:r>
        <w:rPr>
          <w:rFonts w:eastAsia="Times New Roman"/>
          <w:szCs w:val="24"/>
        </w:rPr>
        <w:t>Δ</w:t>
      </w:r>
      <w:r w:rsidRPr="000A6BB6">
        <w:rPr>
          <w:rFonts w:eastAsia="Times New Roman"/>
          <w:szCs w:val="24"/>
        </w:rPr>
        <w:t xml:space="preserve">ημοκρατία και </w:t>
      </w:r>
      <w:r>
        <w:rPr>
          <w:rFonts w:eastAsia="Times New Roman"/>
          <w:szCs w:val="24"/>
        </w:rPr>
        <w:t>ΣΥΡΙΖΑ τελικά παίζετε το παιχνίδι της αλεπούς.</w:t>
      </w:r>
      <w:r w:rsidRPr="000A6BB6">
        <w:rPr>
          <w:rFonts w:eastAsia="Times New Roman"/>
          <w:szCs w:val="24"/>
        </w:rPr>
        <w:t xml:space="preserve"> Δεν γίνεται </w:t>
      </w:r>
      <w:r>
        <w:rPr>
          <w:rFonts w:eastAsia="Times New Roman"/>
          <w:szCs w:val="24"/>
        </w:rPr>
        <w:t>η πονηράδα</w:t>
      </w:r>
      <w:r w:rsidRPr="000A6BB6">
        <w:rPr>
          <w:rFonts w:eastAsia="Times New Roman"/>
          <w:szCs w:val="24"/>
        </w:rPr>
        <w:t xml:space="preserve"> αυτή</w:t>
      </w:r>
      <w:r>
        <w:rPr>
          <w:rFonts w:eastAsia="Times New Roman"/>
          <w:szCs w:val="24"/>
        </w:rPr>
        <w:t>.</w:t>
      </w:r>
      <w:r w:rsidRPr="000A6BB6">
        <w:rPr>
          <w:rFonts w:eastAsia="Times New Roman"/>
          <w:szCs w:val="24"/>
        </w:rPr>
        <w:t xml:space="preserve"> </w:t>
      </w:r>
      <w:r>
        <w:rPr>
          <w:rFonts w:eastAsia="Times New Roman"/>
          <w:szCs w:val="24"/>
        </w:rPr>
        <w:t>Ά</w:t>
      </w:r>
      <w:r w:rsidRPr="000A6BB6">
        <w:rPr>
          <w:rFonts w:eastAsia="Times New Roman"/>
          <w:szCs w:val="24"/>
        </w:rPr>
        <w:t>ρα</w:t>
      </w:r>
      <w:r>
        <w:rPr>
          <w:rFonts w:eastAsia="Times New Roman"/>
          <w:szCs w:val="24"/>
        </w:rPr>
        <w:t>,</w:t>
      </w:r>
      <w:r w:rsidRPr="000A6BB6">
        <w:rPr>
          <w:rFonts w:eastAsia="Times New Roman"/>
          <w:szCs w:val="24"/>
        </w:rPr>
        <w:t xml:space="preserve"> λοιπόν</w:t>
      </w:r>
      <w:r>
        <w:rPr>
          <w:rFonts w:eastAsia="Times New Roman"/>
          <w:szCs w:val="24"/>
        </w:rPr>
        <w:t>,</w:t>
      </w:r>
      <w:r w:rsidRPr="000A6BB6">
        <w:rPr>
          <w:rFonts w:eastAsia="Times New Roman"/>
          <w:szCs w:val="24"/>
        </w:rPr>
        <w:t xml:space="preserve"> </w:t>
      </w:r>
      <w:r>
        <w:rPr>
          <w:rFonts w:eastAsia="Times New Roman"/>
          <w:szCs w:val="24"/>
        </w:rPr>
        <w:t>συγκυβερνήστε</w:t>
      </w:r>
      <w:r w:rsidRPr="000A6BB6">
        <w:rPr>
          <w:rFonts w:eastAsia="Times New Roman"/>
          <w:szCs w:val="24"/>
        </w:rPr>
        <w:t xml:space="preserve"> να τελειώνουμε</w:t>
      </w:r>
      <w:r>
        <w:rPr>
          <w:rFonts w:eastAsia="Times New Roman"/>
          <w:szCs w:val="24"/>
        </w:rPr>
        <w:t>.</w:t>
      </w:r>
      <w:r w:rsidRPr="000A6BB6">
        <w:rPr>
          <w:rFonts w:eastAsia="Times New Roman"/>
          <w:szCs w:val="24"/>
        </w:rPr>
        <w:t xml:space="preserve"> </w:t>
      </w:r>
    </w:p>
    <w:p w:rsidR="00E905AF" w:rsidRDefault="00E905AF" w:rsidP="00E905AF">
      <w:pPr>
        <w:spacing w:line="600" w:lineRule="auto"/>
        <w:ind w:firstLine="720"/>
        <w:contextualSpacing/>
        <w:jc w:val="both"/>
        <w:rPr>
          <w:rFonts w:eastAsia="Times New Roman"/>
          <w:szCs w:val="24"/>
        </w:rPr>
      </w:pPr>
      <w:r>
        <w:rPr>
          <w:rFonts w:eastAsia="Times New Roman"/>
          <w:b/>
          <w:szCs w:val="24"/>
        </w:rPr>
        <w:lastRenderedPageBreak/>
        <w:t>ΘΕΟΔΩΡΟΣ ΔΡΙΤΣΑΣ:</w:t>
      </w:r>
      <w:r>
        <w:rPr>
          <w:rFonts w:eastAsia="Times New Roman"/>
          <w:szCs w:val="24"/>
        </w:rPr>
        <w:t xml:space="preserve"> Μην μαζεύετε </w:t>
      </w:r>
      <w:proofErr w:type="spellStart"/>
      <w:r>
        <w:rPr>
          <w:rFonts w:eastAsia="Times New Roman"/>
          <w:szCs w:val="24"/>
        </w:rPr>
        <w:t>ψηφαλάκια</w:t>
      </w:r>
      <w:proofErr w:type="spellEnd"/>
      <w:r>
        <w:rPr>
          <w:rFonts w:eastAsia="Times New Roman"/>
          <w:szCs w:val="24"/>
        </w:rPr>
        <w:t xml:space="preserve"> με τέτοια…</w:t>
      </w:r>
    </w:p>
    <w:p w:rsidR="00E905AF" w:rsidRDefault="00E905AF" w:rsidP="00E905AF">
      <w:pPr>
        <w:spacing w:line="600" w:lineRule="auto"/>
        <w:ind w:firstLine="720"/>
        <w:contextualSpacing/>
        <w:jc w:val="both"/>
        <w:rPr>
          <w:rFonts w:eastAsia="Times New Roman"/>
          <w:szCs w:val="24"/>
        </w:rPr>
      </w:pPr>
      <w:r>
        <w:rPr>
          <w:rFonts w:eastAsia="Times New Roman"/>
          <w:b/>
          <w:szCs w:val="24"/>
        </w:rPr>
        <w:t xml:space="preserve">ΑΝΤΩΝΙΟΣ ΜΥΛΩΝΑΚΗΣ: </w:t>
      </w:r>
      <w:r>
        <w:rPr>
          <w:rFonts w:eastAsia="Times New Roman"/>
          <w:szCs w:val="24"/>
        </w:rPr>
        <w:t>Μ</w:t>
      </w:r>
      <w:r w:rsidRPr="000A6BB6">
        <w:rPr>
          <w:rFonts w:eastAsia="Times New Roman"/>
          <w:szCs w:val="24"/>
        </w:rPr>
        <w:t xml:space="preserve">αζεύουμε </w:t>
      </w:r>
      <w:proofErr w:type="spellStart"/>
      <w:r w:rsidRPr="000A6BB6">
        <w:rPr>
          <w:rFonts w:eastAsia="Times New Roman"/>
          <w:szCs w:val="24"/>
        </w:rPr>
        <w:t>ψηφαλάκια</w:t>
      </w:r>
      <w:proofErr w:type="spellEnd"/>
      <w:r w:rsidRPr="000A6BB6">
        <w:rPr>
          <w:rFonts w:eastAsia="Times New Roman"/>
          <w:szCs w:val="24"/>
        </w:rPr>
        <w:t xml:space="preserve"> από ποιον</w:t>
      </w:r>
      <w:r>
        <w:rPr>
          <w:rFonts w:eastAsia="Times New Roman"/>
          <w:szCs w:val="24"/>
        </w:rPr>
        <w:t>;</w:t>
      </w:r>
      <w:r w:rsidRPr="000A6BB6">
        <w:rPr>
          <w:rFonts w:eastAsia="Times New Roman"/>
          <w:szCs w:val="24"/>
        </w:rPr>
        <w:t xml:space="preserve"> </w:t>
      </w:r>
      <w:r>
        <w:rPr>
          <w:rFonts w:eastAsia="Times New Roman"/>
          <w:szCs w:val="24"/>
        </w:rPr>
        <w:t>Α</w:t>
      </w:r>
      <w:r w:rsidRPr="000A6BB6">
        <w:rPr>
          <w:rFonts w:eastAsia="Times New Roman"/>
          <w:szCs w:val="24"/>
        </w:rPr>
        <w:t xml:space="preserve">πό τους </w:t>
      </w:r>
      <w:r>
        <w:rPr>
          <w:rFonts w:eastAsia="Times New Roman"/>
          <w:szCs w:val="24"/>
        </w:rPr>
        <w:t>Α</w:t>
      </w:r>
      <w:r w:rsidRPr="000A6BB6">
        <w:rPr>
          <w:rFonts w:eastAsia="Times New Roman"/>
          <w:szCs w:val="24"/>
        </w:rPr>
        <w:t xml:space="preserve">ριστερούς </w:t>
      </w:r>
      <w:r>
        <w:rPr>
          <w:rFonts w:eastAsia="Times New Roman"/>
          <w:szCs w:val="24"/>
        </w:rPr>
        <w:t>που μας δουλεύουν;</w:t>
      </w:r>
      <w:r w:rsidRPr="000A6BB6">
        <w:rPr>
          <w:rFonts w:eastAsia="Times New Roman"/>
          <w:szCs w:val="24"/>
        </w:rPr>
        <w:t xml:space="preserve"> Δεν γίνεται αυτό το πράγμα</w:t>
      </w:r>
      <w:r>
        <w:rPr>
          <w:rFonts w:eastAsia="Times New Roman"/>
          <w:szCs w:val="24"/>
        </w:rPr>
        <w:t xml:space="preserve"> εδώ.</w:t>
      </w:r>
      <w:r w:rsidRPr="000A6BB6">
        <w:rPr>
          <w:rFonts w:eastAsia="Times New Roman"/>
          <w:szCs w:val="24"/>
        </w:rPr>
        <w:t xml:space="preserve"> </w:t>
      </w:r>
    </w:p>
    <w:p w:rsidR="00E905AF" w:rsidRDefault="00E905AF" w:rsidP="00E905AF">
      <w:pPr>
        <w:spacing w:line="600" w:lineRule="auto"/>
        <w:ind w:firstLine="720"/>
        <w:contextualSpacing/>
        <w:jc w:val="both"/>
        <w:rPr>
          <w:rFonts w:eastAsia="Times New Roman"/>
          <w:szCs w:val="24"/>
        </w:rPr>
      </w:pPr>
      <w:r>
        <w:rPr>
          <w:rFonts w:eastAsia="Times New Roman"/>
          <w:b/>
          <w:szCs w:val="24"/>
        </w:rPr>
        <w:t>ΔΙΟΝΥΣΙΟΣ ΧΑΤΖΗΔΑΚΗΣ:</w:t>
      </w:r>
      <w:r>
        <w:rPr>
          <w:rFonts w:eastAsia="Times New Roman"/>
          <w:szCs w:val="24"/>
        </w:rPr>
        <w:t xml:space="preserve"> Ποια είναι η αλεπού και ποια … </w:t>
      </w:r>
    </w:p>
    <w:p w:rsidR="00E905AF" w:rsidRDefault="00E905AF" w:rsidP="00E905AF">
      <w:pPr>
        <w:spacing w:line="600" w:lineRule="auto"/>
        <w:ind w:firstLine="720"/>
        <w:contextualSpacing/>
        <w:jc w:val="both"/>
        <w:rPr>
          <w:rFonts w:eastAsia="Times New Roman"/>
          <w:szCs w:val="24"/>
        </w:rPr>
      </w:pPr>
      <w:r w:rsidRPr="00657960">
        <w:rPr>
          <w:rFonts w:eastAsia="Times New Roman"/>
          <w:b/>
          <w:szCs w:val="24"/>
        </w:rPr>
        <w:t>ΑΝΤΩΝΙΟΣ ΜΥΛΩΝΑΚΗΣ:</w:t>
      </w:r>
      <w:r>
        <w:rPr>
          <w:rFonts w:eastAsia="Times New Roman"/>
          <w:b/>
          <w:szCs w:val="24"/>
        </w:rPr>
        <w:t xml:space="preserve"> </w:t>
      </w:r>
      <w:r>
        <w:rPr>
          <w:rFonts w:eastAsia="Times New Roman"/>
          <w:szCs w:val="24"/>
        </w:rPr>
        <w:t xml:space="preserve">Αφήστε τα, κύριε Ναύαρχε. Σε λίγο θα είστε στα ίδια έδρανα με τον κ. </w:t>
      </w:r>
      <w:proofErr w:type="spellStart"/>
      <w:r>
        <w:rPr>
          <w:rFonts w:eastAsia="Times New Roman"/>
          <w:szCs w:val="24"/>
        </w:rPr>
        <w:t>Δρίτσα</w:t>
      </w:r>
      <w:proofErr w:type="spellEnd"/>
      <w:r>
        <w:rPr>
          <w:rFonts w:eastAsia="Times New Roman"/>
          <w:szCs w:val="24"/>
        </w:rPr>
        <w:t xml:space="preserve">. </w:t>
      </w:r>
      <w:r w:rsidRPr="000A6BB6">
        <w:rPr>
          <w:rFonts w:eastAsia="Times New Roman"/>
          <w:szCs w:val="24"/>
        </w:rPr>
        <w:t>Αφήστε τα</w:t>
      </w:r>
      <w:r>
        <w:rPr>
          <w:rFonts w:eastAsia="Times New Roman"/>
          <w:szCs w:val="24"/>
        </w:rPr>
        <w:t>,</w:t>
      </w:r>
      <w:r w:rsidRPr="000A6BB6">
        <w:rPr>
          <w:rFonts w:eastAsia="Times New Roman"/>
          <w:szCs w:val="24"/>
        </w:rPr>
        <w:t xml:space="preserve"> λοιπόν</w:t>
      </w:r>
      <w:r>
        <w:rPr>
          <w:rFonts w:eastAsia="Times New Roman"/>
          <w:szCs w:val="24"/>
        </w:rPr>
        <w:t>,</w:t>
      </w:r>
      <w:r w:rsidRPr="000A6BB6">
        <w:rPr>
          <w:rFonts w:eastAsia="Times New Roman"/>
          <w:szCs w:val="24"/>
        </w:rPr>
        <w:t xml:space="preserve"> αυτά σε εμάς</w:t>
      </w:r>
      <w:r>
        <w:rPr>
          <w:rFonts w:eastAsia="Times New Roman"/>
          <w:szCs w:val="24"/>
        </w:rPr>
        <w:t>.</w:t>
      </w:r>
      <w:r w:rsidRPr="000A6BB6">
        <w:rPr>
          <w:rFonts w:eastAsia="Times New Roman"/>
          <w:szCs w:val="24"/>
        </w:rPr>
        <w:t xml:space="preserve"> </w:t>
      </w:r>
      <w:r w:rsidRPr="004B2263">
        <w:rPr>
          <w:rFonts w:eastAsia="Times New Roman"/>
          <w:szCs w:val="24"/>
        </w:rPr>
        <w:t xml:space="preserve">Φτάνει πια. Φτάνει πια. </w:t>
      </w:r>
    </w:p>
    <w:p w:rsidR="00E905AF" w:rsidRDefault="00E905AF" w:rsidP="00E905AF">
      <w:pPr>
        <w:spacing w:line="600" w:lineRule="auto"/>
        <w:ind w:firstLine="720"/>
        <w:contextualSpacing/>
        <w:jc w:val="both"/>
        <w:rPr>
          <w:rFonts w:eastAsia="Times New Roman"/>
          <w:szCs w:val="24"/>
        </w:rPr>
      </w:pPr>
      <w:r>
        <w:rPr>
          <w:rFonts w:eastAsia="Times New Roman"/>
          <w:szCs w:val="24"/>
        </w:rPr>
        <w:t>Κα</w:t>
      </w:r>
      <w:r w:rsidRPr="000A6BB6">
        <w:rPr>
          <w:rFonts w:eastAsia="Times New Roman"/>
          <w:szCs w:val="24"/>
        </w:rPr>
        <w:t>ι ένα άλλο</w:t>
      </w:r>
      <w:r>
        <w:rPr>
          <w:rFonts w:eastAsia="Times New Roman"/>
          <w:szCs w:val="24"/>
        </w:rPr>
        <w:t>,</w:t>
      </w:r>
      <w:r w:rsidRPr="000A6BB6">
        <w:rPr>
          <w:rFonts w:eastAsia="Times New Roman"/>
          <w:szCs w:val="24"/>
        </w:rPr>
        <w:t xml:space="preserve"> κύριε </w:t>
      </w:r>
      <w:r>
        <w:rPr>
          <w:rFonts w:eastAsia="Times New Roman"/>
          <w:szCs w:val="24"/>
        </w:rPr>
        <w:t>Υ</w:t>
      </w:r>
      <w:r w:rsidRPr="000A6BB6">
        <w:rPr>
          <w:rFonts w:eastAsia="Times New Roman"/>
          <w:szCs w:val="24"/>
        </w:rPr>
        <w:t>πουργέ μου</w:t>
      </w:r>
      <w:r>
        <w:rPr>
          <w:rFonts w:eastAsia="Times New Roman"/>
          <w:szCs w:val="24"/>
        </w:rPr>
        <w:t>.</w:t>
      </w:r>
      <w:r w:rsidRPr="000A6BB6">
        <w:rPr>
          <w:rFonts w:eastAsia="Times New Roman"/>
          <w:szCs w:val="24"/>
        </w:rPr>
        <w:t xml:space="preserve"> </w:t>
      </w:r>
      <w:r>
        <w:rPr>
          <w:rFonts w:eastAsia="Times New Roman"/>
          <w:szCs w:val="24"/>
        </w:rPr>
        <w:t>Ε</w:t>
      </w:r>
      <w:r w:rsidRPr="000A6BB6">
        <w:rPr>
          <w:rFonts w:eastAsia="Times New Roman"/>
          <w:szCs w:val="24"/>
        </w:rPr>
        <w:t xml:space="preserve">ίπατε ότι η </w:t>
      </w:r>
      <w:r>
        <w:rPr>
          <w:rFonts w:eastAsia="Times New Roman"/>
          <w:szCs w:val="24"/>
        </w:rPr>
        <w:t>στρατιωτική</w:t>
      </w:r>
      <w:r w:rsidRPr="000A6BB6">
        <w:rPr>
          <w:rFonts w:eastAsia="Times New Roman"/>
          <w:szCs w:val="24"/>
        </w:rPr>
        <w:t xml:space="preserve"> ηγεσία τα εγκρίνει αυτά</w:t>
      </w:r>
      <w:r>
        <w:rPr>
          <w:rFonts w:eastAsia="Times New Roman"/>
          <w:szCs w:val="24"/>
        </w:rPr>
        <w:t>. Η</w:t>
      </w:r>
      <w:r w:rsidRPr="000A6BB6">
        <w:rPr>
          <w:rFonts w:eastAsia="Times New Roman"/>
          <w:szCs w:val="24"/>
        </w:rPr>
        <w:t xml:space="preserve"> στρατιωτική ηγεσία ανέκαθεν ακολουθεί αποφάσεις </w:t>
      </w:r>
      <w:r>
        <w:rPr>
          <w:rFonts w:eastAsia="Times New Roman"/>
          <w:szCs w:val="24"/>
        </w:rPr>
        <w:t xml:space="preserve">της </w:t>
      </w:r>
      <w:r w:rsidRPr="000A6BB6">
        <w:rPr>
          <w:rFonts w:eastAsia="Times New Roman"/>
          <w:szCs w:val="24"/>
        </w:rPr>
        <w:t>πολιτικής ηγεσίας</w:t>
      </w:r>
      <w:r>
        <w:rPr>
          <w:rFonts w:eastAsia="Times New Roman"/>
          <w:szCs w:val="24"/>
        </w:rPr>
        <w:t>.</w:t>
      </w:r>
      <w:r w:rsidRPr="000A6BB6">
        <w:rPr>
          <w:rFonts w:eastAsia="Times New Roman"/>
          <w:szCs w:val="24"/>
        </w:rPr>
        <w:t xml:space="preserve"> </w:t>
      </w:r>
      <w:r>
        <w:rPr>
          <w:rFonts w:eastAsia="Times New Roman"/>
          <w:szCs w:val="24"/>
        </w:rPr>
        <w:t>Π</w:t>
      </w:r>
      <w:r w:rsidRPr="000A6BB6">
        <w:rPr>
          <w:rFonts w:eastAsia="Times New Roman"/>
          <w:szCs w:val="24"/>
        </w:rPr>
        <w:t xml:space="preserve">οτέ δεν παίρνει </w:t>
      </w:r>
      <w:r>
        <w:rPr>
          <w:rFonts w:eastAsia="Times New Roman"/>
          <w:szCs w:val="24"/>
        </w:rPr>
        <w:t>ανακό</w:t>
      </w:r>
      <w:r w:rsidRPr="000A6BB6">
        <w:rPr>
          <w:rFonts w:eastAsia="Times New Roman"/>
          <w:szCs w:val="24"/>
        </w:rPr>
        <w:t>λουθες αποφάσεις και πρωτοβουλίες από τις αποφάσεις της πολιτικής και της εκάστοτε πολιτικής ηγεσίας</w:t>
      </w:r>
      <w:r>
        <w:rPr>
          <w:rFonts w:eastAsia="Times New Roman"/>
          <w:szCs w:val="24"/>
        </w:rPr>
        <w:t>.</w:t>
      </w:r>
      <w:r w:rsidRPr="000A6BB6">
        <w:rPr>
          <w:rFonts w:eastAsia="Times New Roman"/>
          <w:szCs w:val="24"/>
        </w:rPr>
        <w:t xml:space="preserve"> </w:t>
      </w:r>
    </w:p>
    <w:p w:rsidR="00E905AF" w:rsidRDefault="00E905AF" w:rsidP="00E905AF">
      <w:pPr>
        <w:spacing w:line="600" w:lineRule="auto"/>
        <w:ind w:firstLine="720"/>
        <w:contextualSpacing/>
        <w:jc w:val="both"/>
        <w:rPr>
          <w:rFonts w:eastAsia="Times New Roman"/>
          <w:szCs w:val="24"/>
        </w:rPr>
      </w:pPr>
      <w:r>
        <w:rPr>
          <w:rFonts w:eastAsia="Times New Roman"/>
          <w:szCs w:val="24"/>
        </w:rPr>
        <w:t>Θ</w:t>
      </w:r>
      <w:r w:rsidRPr="000A6BB6">
        <w:rPr>
          <w:rFonts w:eastAsia="Times New Roman"/>
          <w:szCs w:val="24"/>
        </w:rPr>
        <w:t>έλω να πω τέλος</w:t>
      </w:r>
      <w:r>
        <w:rPr>
          <w:rFonts w:eastAsia="Times New Roman"/>
          <w:szCs w:val="24"/>
        </w:rPr>
        <w:t>,</w:t>
      </w:r>
      <w:r w:rsidRPr="000A6BB6">
        <w:rPr>
          <w:rFonts w:eastAsia="Times New Roman"/>
          <w:szCs w:val="24"/>
        </w:rPr>
        <w:t xml:space="preserve"> ότι όχι δεν </w:t>
      </w:r>
      <w:r>
        <w:rPr>
          <w:rFonts w:eastAsia="Times New Roman"/>
          <w:szCs w:val="24"/>
        </w:rPr>
        <w:t>δείξατε</w:t>
      </w:r>
      <w:r w:rsidRPr="000A6BB6">
        <w:rPr>
          <w:rFonts w:eastAsia="Times New Roman"/>
          <w:szCs w:val="24"/>
        </w:rPr>
        <w:t xml:space="preserve"> την απαιτούμεν</w:t>
      </w:r>
      <w:r>
        <w:rPr>
          <w:rFonts w:eastAsia="Times New Roman"/>
          <w:szCs w:val="24"/>
        </w:rPr>
        <w:t>η δυναμική στις προκλήσεις της Τουρκίας ως Κυβέρνηση της Ν</w:t>
      </w:r>
      <w:r w:rsidRPr="000A6BB6">
        <w:rPr>
          <w:rFonts w:eastAsia="Times New Roman"/>
          <w:szCs w:val="24"/>
        </w:rPr>
        <w:t xml:space="preserve">έας </w:t>
      </w:r>
      <w:r>
        <w:rPr>
          <w:rFonts w:eastAsia="Times New Roman"/>
          <w:szCs w:val="24"/>
        </w:rPr>
        <w:t>Δ</w:t>
      </w:r>
      <w:r w:rsidRPr="000A6BB6">
        <w:rPr>
          <w:rFonts w:eastAsia="Times New Roman"/>
          <w:szCs w:val="24"/>
        </w:rPr>
        <w:t>ημοκρατίας</w:t>
      </w:r>
      <w:r>
        <w:rPr>
          <w:rFonts w:eastAsia="Times New Roman"/>
          <w:szCs w:val="24"/>
        </w:rPr>
        <w:t>.</w:t>
      </w:r>
      <w:r w:rsidRPr="000A6BB6">
        <w:rPr>
          <w:rFonts w:eastAsia="Times New Roman"/>
          <w:szCs w:val="24"/>
        </w:rPr>
        <w:t xml:space="preserve"> </w:t>
      </w:r>
    </w:p>
    <w:p w:rsidR="00E905AF" w:rsidRDefault="00E905AF" w:rsidP="00E905AF">
      <w:pPr>
        <w:spacing w:line="600" w:lineRule="auto"/>
        <w:ind w:firstLine="720"/>
        <w:contextualSpacing/>
        <w:jc w:val="both"/>
        <w:rPr>
          <w:rFonts w:eastAsia="Times New Roman"/>
          <w:szCs w:val="24"/>
        </w:rPr>
      </w:pPr>
      <w:r>
        <w:rPr>
          <w:rFonts w:eastAsia="Times New Roman"/>
          <w:szCs w:val="24"/>
        </w:rPr>
        <w:t>Ε</w:t>
      </w:r>
      <w:r w:rsidRPr="000A6BB6">
        <w:rPr>
          <w:rFonts w:eastAsia="Times New Roman"/>
          <w:szCs w:val="24"/>
        </w:rPr>
        <w:t>υχαριστώ πολύ</w:t>
      </w:r>
      <w:r>
        <w:rPr>
          <w:rFonts w:eastAsia="Times New Roman"/>
          <w:szCs w:val="24"/>
        </w:rPr>
        <w:t>.</w:t>
      </w:r>
      <w:r w:rsidRPr="000A6BB6">
        <w:rPr>
          <w:rFonts w:eastAsia="Times New Roman"/>
          <w:szCs w:val="24"/>
        </w:rPr>
        <w:t xml:space="preserve"> </w:t>
      </w:r>
    </w:p>
    <w:p w:rsidR="00E905AF" w:rsidRDefault="00E905AF" w:rsidP="00E905AF">
      <w:pPr>
        <w:spacing w:line="600" w:lineRule="auto"/>
        <w:ind w:firstLine="720"/>
        <w:contextualSpacing/>
        <w:jc w:val="both"/>
        <w:rPr>
          <w:rFonts w:eastAsia="Times New Roman"/>
          <w:szCs w:val="24"/>
        </w:rPr>
      </w:pPr>
      <w:r>
        <w:rPr>
          <w:rFonts w:eastAsia="Times New Roman"/>
          <w:b/>
          <w:szCs w:val="24"/>
        </w:rPr>
        <w:t>ΠΡΟΕΔΡΕΥΩΝ (Χαράλαμπος Αθανασίου):</w:t>
      </w:r>
      <w:r>
        <w:rPr>
          <w:rFonts w:eastAsia="Times New Roman"/>
          <w:szCs w:val="24"/>
        </w:rPr>
        <w:t xml:space="preserve"> </w:t>
      </w:r>
      <w:r w:rsidRPr="000A6BB6">
        <w:rPr>
          <w:rFonts w:eastAsia="Times New Roman"/>
          <w:szCs w:val="24"/>
        </w:rPr>
        <w:t xml:space="preserve">Η </w:t>
      </w:r>
      <w:r>
        <w:rPr>
          <w:rFonts w:eastAsia="Times New Roman"/>
          <w:szCs w:val="24"/>
        </w:rPr>
        <w:t>Κ</w:t>
      </w:r>
      <w:r w:rsidRPr="000A6BB6">
        <w:rPr>
          <w:rFonts w:eastAsia="Times New Roman"/>
          <w:szCs w:val="24"/>
        </w:rPr>
        <w:t xml:space="preserve">οινοβουλευτική </w:t>
      </w:r>
      <w:r>
        <w:rPr>
          <w:rFonts w:eastAsia="Times New Roman"/>
          <w:szCs w:val="24"/>
        </w:rPr>
        <w:t>Ε</w:t>
      </w:r>
      <w:r w:rsidRPr="000A6BB6">
        <w:rPr>
          <w:rFonts w:eastAsia="Times New Roman"/>
          <w:szCs w:val="24"/>
        </w:rPr>
        <w:t xml:space="preserve">κπρόσωπος του </w:t>
      </w:r>
      <w:r>
        <w:rPr>
          <w:rFonts w:eastAsia="Times New Roman"/>
          <w:szCs w:val="24"/>
        </w:rPr>
        <w:t>Κ</w:t>
      </w:r>
      <w:r w:rsidRPr="000A6BB6">
        <w:rPr>
          <w:rFonts w:eastAsia="Times New Roman"/>
          <w:szCs w:val="24"/>
        </w:rPr>
        <w:t xml:space="preserve">ινήματος </w:t>
      </w:r>
      <w:r>
        <w:rPr>
          <w:rFonts w:eastAsia="Times New Roman"/>
          <w:szCs w:val="24"/>
        </w:rPr>
        <w:t>Α</w:t>
      </w:r>
      <w:r w:rsidRPr="000A6BB6">
        <w:rPr>
          <w:rFonts w:eastAsia="Times New Roman"/>
          <w:szCs w:val="24"/>
        </w:rPr>
        <w:t>λλαγής</w:t>
      </w:r>
      <w:r>
        <w:rPr>
          <w:rFonts w:eastAsia="Times New Roman"/>
          <w:szCs w:val="24"/>
        </w:rPr>
        <w:t>, έχει τον λόγο.</w:t>
      </w:r>
    </w:p>
    <w:p w:rsidR="00E905AF" w:rsidRDefault="00E905AF" w:rsidP="00E905AF">
      <w:pPr>
        <w:spacing w:line="600" w:lineRule="auto"/>
        <w:ind w:firstLine="720"/>
        <w:contextualSpacing/>
        <w:jc w:val="both"/>
        <w:rPr>
          <w:rFonts w:eastAsia="Times New Roman"/>
          <w:szCs w:val="24"/>
        </w:rPr>
      </w:pPr>
      <w:r w:rsidRPr="00657960">
        <w:rPr>
          <w:rFonts w:eastAsia="Times New Roman"/>
          <w:b/>
          <w:szCs w:val="24"/>
        </w:rPr>
        <w:t>ΚΩΝΣΤΑΝΤΙΝΑ ΓΙΑΝΝΑΚΟΠΟΥΛΟΥ:</w:t>
      </w:r>
      <w:r>
        <w:rPr>
          <w:rFonts w:eastAsia="Times New Roman"/>
          <w:szCs w:val="24"/>
        </w:rPr>
        <w:t xml:space="preserve"> Ευχαριστώ, πάρα πολύ, κύριε Πρόεδρε. </w:t>
      </w:r>
    </w:p>
    <w:p w:rsidR="00E905AF" w:rsidRDefault="00E905AF" w:rsidP="00E905AF">
      <w:pPr>
        <w:spacing w:line="600" w:lineRule="auto"/>
        <w:ind w:firstLine="720"/>
        <w:contextualSpacing/>
        <w:jc w:val="both"/>
        <w:rPr>
          <w:rFonts w:eastAsia="Times New Roman"/>
          <w:szCs w:val="24"/>
        </w:rPr>
      </w:pPr>
      <w:r>
        <w:rPr>
          <w:rFonts w:eastAsia="Times New Roman"/>
          <w:szCs w:val="24"/>
        </w:rPr>
        <w:t>Καλ</w:t>
      </w:r>
      <w:r w:rsidRPr="000A6BB6">
        <w:rPr>
          <w:rFonts w:eastAsia="Times New Roman"/>
          <w:szCs w:val="24"/>
        </w:rPr>
        <w:t xml:space="preserve">ούμαστε σήμερα </w:t>
      </w:r>
      <w:r>
        <w:rPr>
          <w:rFonts w:eastAsia="Times New Roman"/>
          <w:szCs w:val="24"/>
        </w:rPr>
        <w:t>ως Κ</w:t>
      </w:r>
      <w:r w:rsidRPr="000A6BB6">
        <w:rPr>
          <w:rFonts w:eastAsia="Times New Roman"/>
          <w:szCs w:val="24"/>
        </w:rPr>
        <w:t xml:space="preserve">οινοβούλιο να τοποθετηθούμε υπέρ </w:t>
      </w:r>
      <w:r>
        <w:rPr>
          <w:rFonts w:eastAsia="Times New Roman"/>
          <w:szCs w:val="24"/>
        </w:rPr>
        <w:t>ή</w:t>
      </w:r>
      <w:r w:rsidRPr="000A6BB6">
        <w:rPr>
          <w:rFonts w:eastAsia="Times New Roman"/>
          <w:szCs w:val="24"/>
        </w:rPr>
        <w:t xml:space="preserve"> κατά της κύρωσης δύο μνημονίων αλληλένδετα συνδεδεμένα μεταξύ τους τα οποία </w:t>
      </w:r>
      <w:r w:rsidRPr="000A6BB6">
        <w:rPr>
          <w:rFonts w:eastAsia="Times New Roman"/>
          <w:szCs w:val="24"/>
        </w:rPr>
        <w:lastRenderedPageBreak/>
        <w:t xml:space="preserve">αφορούν ουσιαστικά τη συμμετοχή της </w:t>
      </w:r>
      <w:r>
        <w:rPr>
          <w:rFonts w:eastAsia="Times New Roman"/>
          <w:szCs w:val="24"/>
        </w:rPr>
        <w:t>Ε</w:t>
      </w:r>
      <w:r w:rsidRPr="000A6BB6">
        <w:rPr>
          <w:rFonts w:eastAsia="Times New Roman"/>
          <w:szCs w:val="24"/>
        </w:rPr>
        <w:t xml:space="preserve">λλάδας στο </w:t>
      </w:r>
      <w:r>
        <w:rPr>
          <w:rFonts w:eastAsia="Times New Roman"/>
          <w:szCs w:val="24"/>
        </w:rPr>
        <w:t>Κ</w:t>
      </w:r>
      <w:r w:rsidRPr="000A6BB6">
        <w:rPr>
          <w:rFonts w:eastAsia="Times New Roman"/>
          <w:szCs w:val="24"/>
        </w:rPr>
        <w:t xml:space="preserve">έντρο </w:t>
      </w:r>
      <w:r>
        <w:rPr>
          <w:rFonts w:eastAsia="Times New Roman"/>
          <w:szCs w:val="24"/>
        </w:rPr>
        <w:t>Α</w:t>
      </w:r>
      <w:r w:rsidRPr="000A6BB6">
        <w:rPr>
          <w:rFonts w:eastAsia="Times New Roman"/>
          <w:szCs w:val="24"/>
        </w:rPr>
        <w:t xml:space="preserve">ριστείας </w:t>
      </w:r>
      <w:r>
        <w:rPr>
          <w:rFonts w:eastAsia="Times New Roman"/>
          <w:szCs w:val="24"/>
        </w:rPr>
        <w:t>Ν</w:t>
      </w:r>
      <w:r w:rsidRPr="000A6BB6">
        <w:rPr>
          <w:rFonts w:eastAsia="Times New Roman"/>
          <w:szCs w:val="24"/>
        </w:rPr>
        <w:t xml:space="preserve">αυτικής </w:t>
      </w:r>
      <w:r>
        <w:rPr>
          <w:rFonts w:eastAsia="Times New Roman"/>
          <w:szCs w:val="24"/>
        </w:rPr>
        <w:t>Α</w:t>
      </w:r>
      <w:r w:rsidRPr="000A6BB6">
        <w:rPr>
          <w:rFonts w:eastAsia="Times New Roman"/>
          <w:szCs w:val="24"/>
        </w:rPr>
        <w:t>σφάλειας</w:t>
      </w:r>
      <w:r>
        <w:rPr>
          <w:rFonts w:eastAsia="Times New Roman"/>
          <w:szCs w:val="24"/>
        </w:rPr>
        <w:t>.</w:t>
      </w:r>
      <w:r w:rsidRPr="000A6BB6">
        <w:rPr>
          <w:rFonts w:eastAsia="Times New Roman"/>
          <w:szCs w:val="24"/>
        </w:rPr>
        <w:t xml:space="preserve"> </w:t>
      </w:r>
    </w:p>
    <w:p w:rsidR="00E905AF" w:rsidRDefault="00E905AF" w:rsidP="00E905AF">
      <w:pPr>
        <w:spacing w:line="600" w:lineRule="auto"/>
        <w:ind w:firstLine="720"/>
        <w:contextualSpacing/>
        <w:jc w:val="both"/>
        <w:rPr>
          <w:rFonts w:eastAsia="Times New Roman" w:cs="Times New Roman"/>
          <w:szCs w:val="24"/>
        </w:rPr>
      </w:pPr>
      <w:r>
        <w:rPr>
          <w:rFonts w:eastAsia="Times New Roman" w:cs="Times New Roman"/>
          <w:szCs w:val="24"/>
        </w:rPr>
        <w:t xml:space="preserve">Είναι γεγονός ότι η Ελλάδα βρίσκεται σε ένα κρίσιμο γεωπολιτικό χώρο και σε ένα ραγδαία μεταβαλλόμενο </w:t>
      </w:r>
      <w:proofErr w:type="spellStart"/>
      <w:r>
        <w:rPr>
          <w:rFonts w:eastAsia="Times New Roman" w:cs="Times New Roman"/>
          <w:szCs w:val="24"/>
        </w:rPr>
        <w:t>γεωστρατηγικό</w:t>
      </w:r>
      <w:proofErr w:type="spellEnd"/>
      <w:r>
        <w:rPr>
          <w:rFonts w:eastAsia="Times New Roman" w:cs="Times New Roman"/>
          <w:szCs w:val="24"/>
        </w:rPr>
        <w:t xml:space="preserve"> περιβάλλον και καλείται να αντιμετωπίσει με αξιοπιστία και αποτελεσματικότητα ένα σύνολο σύνθετων και πολυδιάστατων δυνητικών προκλήσεων</w:t>
      </w:r>
      <w:r w:rsidRPr="00AE6442">
        <w:rPr>
          <w:rFonts w:eastAsia="Times New Roman" w:cs="Times New Roman"/>
          <w:szCs w:val="24"/>
        </w:rPr>
        <w:t>,</w:t>
      </w:r>
      <w:r>
        <w:rPr>
          <w:rFonts w:eastAsia="Times New Roman" w:cs="Times New Roman"/>
          <w:szCs w:val="24"/>
        </w:rPr>
        <w:t xml:space="preserve"> κινδύνων και προβλημάτων, με τρόπο που να ευνοεί την εξασφάλιση των εθνικών</w:t>
      </w:r>
      <w:r w:rsidRPr="00AE6442">
        <w:rPr>
          <w:rFonts w:eastAsia="Times New Roman" w:cs="Times New Roman"/>
          <w:szCs w:val="24"/>
        </w:rPr>
        <w:t xml:space="preserve"> </w:t>
      </w:r>
      <w:r>
        <w:rPr>
          <w:rFonts w:eastAsia="Times New Roman" w:cs="Times New Roman"/>
          <w:szCs w:val="24"/>
        </w:rPr>
        <w:t xml:space="preserve">της συμφερόντων. </w:t>
      </w:r>
    </w:p>
    <w:p w:rsidR="00E905AF" w:rsidRDefault="00E905AF" w:rsidP="00E905AF">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t xml:space="preserve">Η </w:t>
      </w:r>
      <w:proofErr w:type="spellStart"/>
      <w:r>
        <w:rPr>
          <w:rFonts w:eastAsia="Times New Roman" w:cs="Times New Roman"/>
          <w:szCs w:val="24"/>
        </w:rPr>
        <w:t>γεωστρατηγική</w:t>
      </w:r>
      <w:proofErr w:type="spellEnd"/>
      <w:r>
        <w:rPr>
          <w:rFonts w:eastAsia="Times New Roman" w:cs="Times New Roman"/>
          <w:szCs w:val="24"/>
        </w:rPr>
        <w:t xml:space="preserve"> αξία της Ελλάδας, ως μέλους της Ευρωπαϊκής Ένωσης και του ΝΑΤΟ, σε συνδυασμό με τη γεωπολιτική της θέση έχει αυξηθεί σημαντικά στο σύγχρονο γεωπολιτικό περιβάλλον μέσα από το πρίσμα των εξελίξεων στην Ευρώπη, στα Βαλκάνια και στην Ανατολική Μεσόγειο. Στο πλαίσιο της εθνικής στρατηγικής και της αμυντικής διπλωματίας, η χώρα μας πρέπει να αντιμετωπίζει θετικά τις πρωτοβουλίες για τη διατήρηση της ειρήνης. </w:t>
      </w:r>
    </w:p>
    <w:p w:rsidR="00E905AF" w:rsidRDefault="00E905AF" w:rsidP="00E905AF">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t xml:space="preserve">Όσον αφορά, λοιπόν, στα δύο πρώτα μνημόνια, θεωρεί πολύ σημαντικό για όλα τα μέλη του Κοινοβουλίου, ο κύριος Υπουργός, πάνω στα ερωτήματα και τις διευκρινίσεις τις οποίες ζήτησε και ο ειδικός αγορητής μας ο κ. </w:t>
      </w:r>
      <w:proofErr w:type="spellStart"/>
      <w:r>
        <w:rPr>
          <w:rFonts w:eastAsia="Times New Roman" w:cs="Times New Roman"/>
          <w:szCs w:val="24"/>
        </w:rPr>
        <w:t>Κεγκέρογλου</w:t>
      </w:r>
      <w:proofErr w:type="spellEnd"/>
      <w:r>
        <w:rPr>
          <w:rFonts w:eastAsia="Times New Roman" w:cs="Times New Roman"/>
          <w:szCs w:val="24"/>
        </w:rPr>
        <w:t xml:space="preserve">, να τοποθετηθεί. </w:t>
      </w:r>
    </w:p>
    <w:p w:rsidR="00E905AF" w:rsidRDefault="00E905AF" w:rsidP="00E905AF">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t xml:space="preserve">Νομίζω ότι είναι πολύ τεκμηριωμένα και δικαιολογημένα όσα είπε ο ειδικός αγορητής του Κινήματος Αλλαγής. Υπάρχουν επιμέρους ζητήματα στα οποία θα θέλαμε να μας δώσετε την τοποθέτησή σας, όσον αφορά τη θητεία </w:t>
      </w:r>
      <w:r>
        <w:rPr>
          <w:rFonts w:eastAsia="Times New Roman" w:cs="Times New Roman"/>
          <w:szCs w:val="24"/>
        </w:rPr>
        <w:lastRenderedPageBreak/>
        <w:t>του προέδρου της συντονιστικής διοικούσας επιτροπής, το κατά πόσο η δημιουργία του κέντρου αριστείας στην Τουρκία και όποιες εισηγήσεις σε νατοϊκό επίπεδο, θα ήταν δυνατό να επηρεάσουν τα εθνικά μας συμφέροντα -όσον αφορά τη ναυτική ασφάλεια και τις ναυτικές επιχειρήσεις- και σε ποιο βαθμό τα αντικείμενα αρμοδιοτήτων του κέντρου αριστείας στην Τουρκία επικαλύπτουν τα αντίστοιχα του κέντρου αριστείας της χώρας μας στα Χανιά, στη Σούδα και κυρίως ο προβληματισμός και η τεράστια ανησυχία για το αν θα προκληθεί επικάλυψη αρμοδιοτήτων μεταξύ των δύο κέντρων.</w:t>
      </w:r>
    </w:p>
    <w:p w:rsidR="00E905AF" w:rsidRDefault="00E905AF" w:rsidP="00E905AF">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t xml:space="preserve">Κλείνοντας, κύριε Πρόεδρε, σχετικά με την κύρωση της Συμφωνίας ασφαλείας μεταξύ της χώρας μας και της Κυβέρνησης του Βασιλείου της Νορβηγίας σχετικά με την ασφάλεια για την ανταλλαγή και αμοιβαία προστασία διαβαθμισμένων πληροφοριών. Το θέμα καλύπτεται σε ένα –νομίζω- πολύ καλό επίπεδο και εξασφαλίζει τη συνεργασία των δύο μερών στο υπ’ </w:t>
      </w:r>
      <w:proofErr w:type="spellStart"/>
      <w:r>
        <w:rPr>
          <w:rFonts w:eastAsia="Times New Roman" w:cs="Times New Roman"/>
          <w:szCs w:val="24"/>
        </w:rPr>
        <w:t>όψιν</w:t>
      </w:r>
      <w:proofErr w:type="spellEnd"/>
      <w:r>
        <w:rPr>
          <w:rFonts w:eastAsia="Times New Roman" w:cs="Times New Roman"/>
          <w:szCs w:val="24"/>
        </w:rPr>
        <w:t xml:space="preserve"> αντικείμενο. Άλλωστε, ουσιαστικά, θεσπίζει μεταξύ των δύο κρατών αυτό που ισχύει και εφαρμόζεται ξεκάθαρα για τη διαχείριση διαβαθμισμένων πληροφοριών στο εθνικό επίπεδο της χώρας μας. </w:t>
      </w:r>
    </w:p>
    <w:p w:rsidR="00E905AF" w:rsidRDefault="00E905AF" w:rsidP="00E905AF">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t xml:space="preserve">Εμείς, ως Κίνημα Αλλαγής, πάντα και με κάθε τρόπο επιδιώκουμε και συμβάλλουμε σε κάθε προσπάθεια, ώστε η χώρα μας να είναι συνεπής τόσο στις διεθνείς όσο και τις ευρωπαϊκές υποχρεώσεις της. Αυτό θα κάνουμε και </w:t>
      </w:r>
      <w:r>
        <w:rPr>
          <w:rFonts w:eastAsia="Times New Roman" w:cs="Times New Roman"/>
          <w:szCs w:val="24"/>
        </w:rPr>
        <w:lastRenderedPageBreak/>
        <w:t>αυτή τη φορά, τονίζοντας κάθε φορά τόσο τα θετικά όσο και τα σημεία τα οποία χρήζουν περαιτέρω διευκρινίσεων.</w:t>
      </w:r>
    </w:p>
    <w:p w:rsidR="00E905AF" w:rsidRDefault="00E905AF" w:rsidP="00E905AF">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t>Σας ευχαριστώ θερμά.</w:t>
      </w:r>
    </w:p>
    <w:p w:rsidR="00E905AF" w:rsidRDefault="00E905AF" w:rsidP="00E905AF">
      <w:pPr>
        <w:tabs>
          <w:tab w:val="left" w:pos="3020"/>
        </w:tabs>
        <w:spacing w:line="600" w:lineRule="auto"/>
        <w:ind w:firstLine="720"/>
        <w:contextualSpacing/>
        <w:jc w:val="both"/>
        <w:rPr>
          <w:rFonts w:eastAsia="Times New Roman" w:cs="Times New Roman"/>
          <w:szCs w:val="24"/>
        </w:rPr>
      </w:pPr>
      <w:r w:rsidRPr="007C3AEF">
        <w:rPr>
          <w:rFonts w:eastAsia="Times New Roman" w:cs="Times New Roman"/>
          <w:b/>
          <w:szCs w:val="24"/>
        </w:rPr>
        <w:t>ΠΡΟΕΔΡΕΥΩΝ (Χαράλαμπος Αθανασίου):</w:t>
      </w:r>
      <w:r>
        <w:rPr>
          <w:rFonts w:eastAsia="Times New Roman" w:cs="Times New Roman"/>
          <w:szCs w:val="24"/>
        </w:rPr>
        <w:t xml:space="preserve"> Κι εγώ σας ευχαριστώ.</w:t>
      </w:r>
    </w:p>
    <w:p w:rsidR="00E905AF" w:rsidRDefault="00E905AF" w:rsidP="00E905AF">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t xml:space="preserve">Πριν δώσω τον λόγο στον κ. </w:t>
      </w:r>
      <w:proofErr w:type="spellStart"/>
      <w:r>
        <w:rPr>
          <w:rFonts w:eastAsia="Times New Roman" w:cs="Times New Roman"/>
          <w:szCs w:val="24"/>
        </w:rPr>
        <w:t>Κατρούγκαλο</w:t>
      </w:r>
      <w:proofErr w:type="spellEnd"/>
      <w:r>
        <w:rPr>
          <w:rFonts w:eastAsia="Times New Roman" w:cs="Times New Roman"/>
          <w:szCs w:val="24"/>
        </w:rPr>
        <w:t xml:space="preserve">, να δώσω τον λόγο στον κ. </w:t>
      </w:r>
      <w:proofErr w:type="spellStart"/>
      <w:r>
        <w:rPr>
          <w:rFonts w:eastAsia="Times New Roman" w:cs="Times New Roman"/>
          <w:szCs w:val="24"/>
        </w:rPr>
        <w:t>Κεγκέρογλου</w:t>
      </w:r>
      <w:proofErr w:type="spellEnd"/>
      <w:r>
        <w:rPr>
          <w:rFonts w:eastAsia="Times New Roman" w:cs="Times New Roman"/>
          <w:szCs w:val="24"/>
        </w:rPr>
        <w:t xml:space="preserve">, που μας παρακολουθεί με </w:t>
      </w:r>
      <w:r>
        <w:rPr>
          <w:rFonts w:eastAsia="Times New Roman" w:cs="Times New Roman"/>
          <w:szCs w:val="24"/>
          <w:lang w:val="en-US"/>
        </w:rPr>
        <w:t>WebEx</w:t>
      </w:r>
      <w:r>
        <w:rPr>
          <w:rFonts w:eastAsia="Times New Roman" w:cs="Times New Roman"/>
          <w:szCs w:val="24"/>
        </w:rPr>
        <w:t>, για τις ευχές που θέλει να μας πει.</w:t>
      </w:r>
    </w:p>
    <w:p w:rsidR="00E905AF" w:rsidRDefault="00E905AF" w:rsidP="00E905AF">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t xml:space="preserve">Εμείς σας </w:t>
      </w:r>
      <w:proofErr w:type="spellStart"/>
      <w:r>
        <w:rPr>
          <w:rFonts w:eastAsia="Times New Roman" w:cs="Times New Roman"/>
          <w:szCs w:val="24"/>
        </w:rPr>
        <w:t>ευχόμεθα</w:t>
      </w:r>
      <w:proofErr w:type="spellEnd"/>
      <w:r>
        <w:rPr>
          <w:rFonts w:eastAsia="Times New Roman" w:cs="Times New Roman"/>
          <w:szCs w:val="24"/>
        </w:rPr>
        <w:t xml:space="preserve"> καλό Πάσχα, κύριε </w:t>
      </w:r>
      <w:proofErr w:type="spellStart"/>
      <w:r>
        <w:rPr>
          <w:rFonts w:eastAsia="Times New Roman" w:cs="Times New Roman"/>
          <w:szCs w:val="24"/>
        </w:rPr>
        <w:t>Κεγκέρογλου</w:t>
      </w:r>
      <w:proofErr w:type="spellEnd"/>
      <w:r>
        <w:rPr>
          <w:rFonts w:eastAsia="Times New Roman" w:cs="Times New Roman"/>
          <w:szCs w:val="24"/>
        </w:rPr>
        <w:t>.</w:t>
      </w:r>
    </w:p>
    <w:p w:rsidR="00E905AF" w:rsidRDefault="00E905AF" w:rsidP="00E905AF">
      <w:pPr>
        <w:tabs>
          <w:tab w:val="left" w:pos="3020"/>
        </w:tabs>
        <w:spacing w:line="600" w:lineRule="auto"/>
        <w:ind w:firstLine="720"/>
        <w:contextualSpacing/>
        <w:jc w:val="both"/>
        <w:rPr>
          <w:rFonts w:eastAsia="Times New Roman" w:cs="Times New Roman"/>
          <w:szCs w:val="24"/>
        </w:rPr>
      </w:pPr>
      <w:r w:rsidRPr="007C3AEF">
        <w:rPr>
          <w:rFonts w:eastAsia="Times New Roman" w:cs="Times New Roman"/>
          <w:b/>
          <w:szCs w:val="24"/>
        </w:rPr>
        <w:t>ΒΑΣΙΛΕΙΟΣ ΚΕΓΚΕΡΟΓΛΟΥ:</w:t>
      </w:r>
      <w:r>
        <w:rPr>
          <w:rFonts w:eastAsia="Times New Roman" w:cs="Times New Roman"/>
          <w:szCs w:val="24"/>
        </w:rPr>
        <w:t xml:space="preserve"> Κύριε Πρόεδρε, μια κουβέντα θα ήθελα να πω για τη διαδικασία για τα νομοσχέδια. </w:t>
      </w:r>
    </w:p>
    <w:p w:rsidR="00E905AF" w:rsidRDefault="00E905AF" w:rsidP="00E905AF">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t xml:space="preserve">Να αναφέρω, κατ’ αρχάς, ξανά, ότι στην εισήγησή μου ευθέως μιλήσαμε για τη θέση μας και την άποψή μας για το αν πρέπει να μετέχουμε ή όχι σε τέτοιου είδους οργανισμούς και κέντρα αριστείας, γενικότερα. Νομίζω ότι είμαστε ξεκάθαροι ότι πρέπει να αξιοποιούμε κάθε θέση και να έχουμε διασφαλίσει τις προϋποθέσεις, ούτως ώστε να είναι επ’ </w:t>
      </w:r>
      <w:proofErr w:type="spellStart"/>
      <w:r>
        <w:rPr>
          <w:rFonts w:eastAsia="Times New Roman" w:cs="Times New Roman"/>
          <w:szCs w:val="24"/>
        </w:rPr>
        <w:t>ωφελεία</w:t>
      </w:r>
      <w:proofErr w:type="spellEnd"/>
      <w:r>
        <w:rPr>
          <w:rFonts w:eastAsia="Times New Roman" w:cs="Times New Roman"/>
          <w:szCs w:val="24"/>
        </w:rPr>
        <w:t xml:space="preserve"> της χώρας μας η συμμετοχή αυτή. </w:t>
      </w:r>
    </w:p>
    <w:p w:rsidR="00E905AF" w:rsidRDefault="00E905AF" w:rsidP="00E905AF">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t xml:space="preserve">Επομένως, θεωρώ ότι όλα όσα ανέφερε ο Υπουργός, συλλήβδην για την Αντιπολίτευση, δεν μας αφορούν. Εμείς θέσαμε συγκεκριμένα, τεκμηριωμένα ζητήματα, σε ορισμένα από τα οποία δόθηκαν γενικές απαντήσεις και θέσεις. Ακόμα και οι δεσμεύσεις μιας κυβέρνησης στη Βουλή των Ελλήνων έχουν </w:t>
      </w:r>
      <w:r>
        <w:rPr>
          <w:rFonts w:eastAsia="Times New Roman" w:cs="Times New Roman"/>
          <w:szCs w:val="24"/>
        </w:rPr>
        <w:lastRenderedPageBreak/>
        <w:t>μεγάλη αξία. Άρα, δεν ήταν ούτε εκ του περισσού -και αποδείχθηκε- τα ερωτήματα τα οποία θέσαμε ούτε θα πρέπει να γίνεται σιωπηρή από τη Βουλή επικύρωση συμφωνιών της Κυβέρνησης, ακόμα κι αν η ίδια η Κυβέρνηση θεωρεί ότι 100% τα κάνει καλά. Πολύ περισσότερο βέβαια που, όπως είπαμε, ήταν και δύο κυβερνήσεων.</w:t>
      </w:r>
    </w:p>
    <w:p w:rsidR="00E905AF" w:rsidRDefault="00E905AF" w:rsidP="00E905AF">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t xml:space="preserve">Άρα, λοιπόν, η θέση μας είναι ξεκάθαρη και θα εκφραστεί και διά της ψήφου. Και -επαναλαμβάνω ότι- στο βαθμό που απευθύνονταν και σε μας όλα όσα είπε ο Υπουργός, δεν τα αποδεχόμαστε, τα γυρίζουμε πίσω, γιατί είναι ξεκάθαρη η θέση μας, σε σχέση με την εθνική στρατηγική που πρέπει να ακολουθήσει η χώρα. </w:t>
      </w:r>
    </w:p>
    <w:p w:rsidR="00E905AF" w:rsidRDefault="00E905AF" w:rsidP="00E905AF">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t xml:space="preserve">Και να ευχηθώ καλό Πάσχα. </w:t>
      </w:r>
    </w:p>
    <w:p w:rsidR="00E905AF" w:rsidRDefault="00E905AF" w:rsidP="00E905AF">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πολύ, κύριε Πρόεδρε. </w:t>
      </w:r>
    </w:p>
    <w:p w:rsidR="00E905AF" w:rsidRDefault="00E905AF" w:rsidP="00E905AF">
      <w:pPr>
        <w:tabs>
          <w:tab w:val="left" w:pos="3020"/>
        </w:tabs>
        <w:spacing w:line="600" w:lineRule="auto"/>
        <w:ind w:firstLine="720"/>
        <w:contextualSpacing/>
        <w:jc w:val="both"/>
        <w:rPr>
          <w:rFonts w:eastAsia="Times New Roman" w:cs="Times New Roman"/>
          <w:szCs w:val="24"/>
        </w:rPr>
      </w:pPr>
      <w:r w:rsidRPr="007C3AEF">
        <w:rPr>
          <w:rFonts w:eastAsia="Times New Roman" w:cs="Times New Roman"/>
          <w:b/>
          <w:szCs w:val="24"/>
        </w:rPr>
        <w:t>ΠΡΟΕΔΡΕΥΩΝ (Χαράλαμπος Αθανασίου):</w:t>
      </w:r>
      <w:r>
        <w:rPr>
          <w:rFonts w:eastAsia="Times New Roman" w:cs="Times New Roman"/>
          <w:szCs w:val="24"/>
        </w:rPr>
        <w:t xml:space="preserve"> Επίσης. Να είστε καλά κι εσείς.</w:t>
      </w:r>
    </w:p>
    <w:p w:rsidR="00E905AF" w:rsidRDefault="00E905AF" w:rsidP="00E905AF">
      <w:pPr>
        <w:tabs>
          <w:tab w:val="left" w:pos="3020"/>
        </w:tabs>
        <w:spacing w:line="600" w:lineRule="auto"/>
        <w:ind w:firstLine="720"/>
        <w:contextualSpacing/>
        <w:jc w:val="both"/>
        <w:rPr>
          <w:rFonts w:eastAsia="Times New Roman" w:cs="Times New Roman"/>
          <w:szCs w:val="24"/>
        </w:rPr>
      </w:pPr>
      <w:r w:rsidRPr="007C3AEF">
        <w:rPr>
          <w:rFonts w:eastAsia="Times New Roman" w:cs="Times New Roman"/>
          <w:b/>
          <w:szCs w:val="24"/>
        </w:rPr>
        <w:t>ΘΕΟΧΑΡΗΣ</w:t>
      </w:r>
      <w:r>
        <w:rPr>
          <w:rFonts w:eastAsia="Times New Roman" w:cs="Times New Roman"/>
          <w:b/>
          <w:szCs w:val="24"/>
        </w:rPr>
        <w:t xml:space="preserve"> (ΧΑΡΗΣ)</w:t>
      </w:r>
      <w:r w:rsidRPr="007C3AEF">
        <w:rPr>
          <w:rFonts w:eastAsia="Times New Roman" w:cs="Times New Roman"/>
          <w:b/>
          <w:szCs w:val="24"/>
        </w:rPr>
        <w:t xml:space="preserve"> ΘΕΟΧΑΡΗΣ:</w:t>
      </w:r>
      <w:r>
        <w:rPr>
          <w:rFonts w:eastAsia="Times New Roman" w:cs="Times New Roman"/>
          <w:szCs w:val="24"/>
        </w:rPr>
        <w:t xml:space="preserve"> Δεν ήταν για ευχές η παρέμβαση αυτή, κύριε Πρόεδρε.</w:t>
      </w:r>
    </w:p>
    <w:p w:rsidR="00E905AF" w:rsidRDefault="00E905AF" w:rsidP="00E905AF">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t xml:space="preserve">Πόσες φορές θα μιλήσει ο κ. </w:t>
      </w:r>
      <w:proofErr w:type="spellStart"/>
      <w:r>
        <w:rPr>
          <w:rFonts w:eastAsia="Times New Roman" w:cs="Times New Roman"/>
          <w:szCs w:val="24"/>
        </w:rPr>
        <w:t>Κεγκέρογλου</w:t>
      </w:r>
      <w:proofErr w:type="spellEnd"/>
      <w:r>
        <w:rPr>
          <w:rFonts w:eastAsia="Times New Roman" w:cs="Times New Roman"/>
          <w:szCs w:val="24"/>
        </w:rPr>
        <w:t>;</w:t>
      </w:r>
    </w:p>
    <w:p w:rsidR="00E905AF" w:rsidRDefault="00E905AF" w:rsidP="00E905AF">
      <w:pPr>
        <w:tabs>
          <w:tab w:val="left" w:pos="3020"/>
        </w:tabs>
        <w:spacing w:line="600" w:lineRule="auto"/>
        <w:ind w:firstLine="720"/>
        <w:contextualSpacing/>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Τον λόγο έχει τώρα ο Κοινοβουλευτικός Εκπρόσωπος του ΣΥΡΙΖΑ, ο κ. Γιώργος </w:t>
      </w:r>
      <w:proofErr w:type="spellStart"/>
      <w:r>
        <w:rPr>
          <w:rFonts w:eastAsia="Times New Roman" w:cs="Times New Roman"/>
          <w:szCs w:val="24"/>
        </w:rPr>
        <w:t>Κατρούγκαλος</w:t>
      </w:r>
      <w:proofErr w:type="spellEnd"/>
      <w:r>
        <w:rPr>
          <w:rFonts w:eastAsia="Times New Roman" w:cs="Times New Roman"/>
          <w:szCs w:val="24"/>
        </w:rPr>
        <w:t xml:space="preserve">. </w:t>
      </w:r>
    </w:p>
    <w:p w:rsidR="00E905AF" w:rsidRDefault="00E905AF" w:rsidP="00E905AF">
      <w:pPr>
        <w:tabs>
          <w:tab w:val="left" w:pos="3020"/>
        </w:tabs>
        <w:spacing w:line="600" w:lineRule="auto"/>
        <w:ind w:firstLine="720"/>
        <w:contextualSpacing/>
        <w:jc w:val="both"/>
        <w:rPr>
          <w:rFonts w:eastAsia="Times New Roman" w:cs="Times New Roman"/>
          <w:szCs w:val="24"/>
        </w:rPr>
      </w:pPr>
      <w:r w:rsidRPr="002621AE">
        <w:rPr>
          <w:rFonts w:eastAsia="Times New Roman" w:cs="Times New Roman"/>
          <w:b/>
          <w:szCs w:val="24"/>
        </w:rPr>
        <w:t>ΓΕΩΡΓΙΟΣ ΚΑΤΡΟΥΓΚΑΛΟΣ:</w:t>
      </w:r>
      <w:r>
        <w:rPr>
          <w:rFonts w:eastAsia="Times New Roman" w:cs="Times New Roman"/>
          <w:szCs w:val="24"/>
        </w:rPr>
        <w:t xml:space="preserve"> Ευχαριστώ, κύριε Πρόεδρε.</w:t>
      </w:r>
    </w:p>
    <w:p w:rsidR="00E905AF" w:rsidRDefault="00E905AF" w:rsidP="00E905AF">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lastRenderedPageBreak/>
        <w:t>Να ξεκινήσω εγώ με ευχές, κύριε Θεοχάρη, ούτως ώστε να συμφωνήσουμε.</w:t>
      </w:r>
    </w:p>
    <w:p w:rsidR="00E905AF" w:rsidRDefault="00E905AF" w:rsidP="00E905AF">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κύριοι συνάδελφοι, κύριε Πρόεδρε, καλή Μεγάλη Εβδομάδα εύχομαι. </w:t>
      </w:r>
    </w:p>
    <w:p w:rsidR="00E905AF" w:rsidRDefault="00E905AF" w:rsidP="00E905AF">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t xml:space="preserve">Αντίθετα με ό,τι ισχυρίστηκε ο Υπουργός, εμείς γενικά -και σε αυτό το νομοσχέδιο- επιδιώκουμε να υπάρχουν συγκλίσεις και συνεννοήσεις μεταξύ των κομμάτων, εκεί που είναι δυνατό, εκεί που δεν υπάρχουν θέματα ιδεολογικής φύσης που να μας χωρίζουν. Και ακριβώς γι’ αυτόν τον λόγο ζητήσαμε να αναβληθεί η συνεδρίαση, ούτως ώστε να μας δώσετε τις εξηγήσεις τις σχετικές με την κύρωση, όλα τα άλλα που έθεσε στην ομιλία του ο κ. </w:t>
      </w:r>
      <w:proofErr w:type="spellStart"/>
      <w:r>
        <w:rPr>
          <w:rFonts w:eastAsia="Times New Roman" w:cs="Times New Roman"/>
          <w:szCs w:val="24"/>
        </w:rPr>
        <w:t>Δρίτσας</w:t>
      </w:r>
      <w:proofErr w:type="spellEnd"/>
      <w:r>
        <w:rPr>
          <w:rFonts w:eastAsia="Times New Roman" w:cs="Times New Roman"/>
          <w:szCs w:val="24"/>
        </w:rPr>
        <w:t xml:space="preserve"> αλλά και ο κ. </w:t>
      </w:r>
      <w:proofErr w:type="spellStart"/>
      <w:r>
        <w:rPr>
          <w:rFonts w:eastAsia="Times New Roman" w:cs="Times New Roman"/>
          <w:szCs w:val="24"/>
        </w:rPr>
        <w:t>Κεγκέρογλου</w:t>
      </w:r>
      <w:proofErr w:type="spellEnd"/>
      <w:r>
        <w:rPr>
          <w:rFonts w:eastAsia="Times New Roman" w:cs="Times New Roman"/>
          <w:szCs w:val="24"/>
        </w:rPr>
        <w:t xml:space="preserve">. </w:t>
      </w:r>
    </w:p>
    <w:p w:rsidR="00E905AF" w:rsidRDefault="00E905AF" w:rsidP="00E905AF">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t xml:space="preserve">Ο ισχυρισμός σας ότι έχουμε συνταγματική υποχρέωση να κυρώνουμε μνημόνια που υπογράφουμε, δεν είναι εσφαλμένος. Έχουμε, όμως, πάντοτε τη διακριτική ευχέρεια να επιλέγουμε τη συγκυρία. Και εδώ υπάρχει μια μνημειώδης αντίφαση. Έχετε καταθέσει για κύρωση τα μνημόνια με τη Βόρεια Μακεδονία, για τα οποία η συγκυρία επιβάλλει να κυρωθούν -για να εξουδετερώσουμε κυκλωτικές κινήσεις της Τουρκίας στα βόρεια σύνορά μας, αλλά και τη γενικότερη αποσταθεροποίηση- και αρνείστε να τα ψηφίσετε, ξεκάθαρα, για μικροκομματικούς λόγους. </w:t>
      </w:r>
    </w:p>
    <w:p w:rsidR="00E905AF" w:rsidRDefault="00E905AF" w:rsidP="00E905AF">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lastRenderedPageBreak/>
        <w:t>Επί του προκειμένου: Είναι η συγκυρία σήμερα ευνοϊκή για τη χώρα μας να δώσει εύσημα στην Τουρκία στον τομέα της ναυτικής ασφάλειας; Εγώ δεν θεωρώ αδιανόητο να υπάρξει ένα κέντρο αριστείας του ΝΑΤΟ στην Τουρκία. Με αμοιβαιότητα λειτουργούν οι διεθνείς οργανισμοί, το ΚΕΝΑΠ στην Κρήτη, ίσως, να μας έδινε την υποχρέωση, για λόγους αυτής της αμοιβαιότητας, να συμφωνήσουμε.</w:t>
      </w:r>
    </w:p>
    <w:p w:rsidR="00E905AF" w:rsidRDefault="00E905AF" w:rsidP="00E905AF">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t xml:space="preserve">Κύριε Μυλωνάκη, όμως, η συμφωνία είναι τον Οκτώβριο του 2019. Δεν συνάφθηκε, όπως μας κατηγορήσατε, κατά τη διάρκεια της δικής μας διακυβέρνησης. Δεν μεσολάβησε, όμως, τίποτα από το 2019 μέχρι σήμερα; Δεν είχαμε μόνο την ακραία επιθετική συμπεριφορά της Τουρκίας το 2020, δεν είχαμε μόνο τις θεωρίες της γαλάζιας πατρίδας και το παράνομο </w:t>
      </w:r>
      <w:proofErr w:type="spellStart"/>
      <w:r>
        <w:rPr>
          <w:rFonts w:eastAsia="Times New Roman" w:cs="Times New Roman"/>
          <w:szCs w:val="24"/>
        </w:rPr>
        <w:t>τουρκολιβυκό</w:t>
      </w:r>
      <w:proofErr w:type="spellEnd"/>
      <w:r>
        <w:rPr>
          <w:rFonts w:eastAsia="Times New Roman" w:cs="Times New Roman"/>
          <w:szCs w:val="24"/>
        </w:rPr>
        <w:t xml:space="preserve"> σύμφωνο, ακριβώς επί του αντικειμένου του συμφώνου του μνημονίου, είχαμε τον παράνομο τουρκικό νόμο για την έρευνα και τη διάσωση στο Αιγαίο τον Οκτώβριο του 2020. Είναι δυνατόν, λοιπόν, να συναινούμε σε αυτές τις παράνομες κινήσεις, ουσιαστικά, σπεύδοντας πριν ακόμα και η Τουρκία να κυρώσει το σχετικό αυτό μνημόνιο; </w:t>
      </w:r>
    </w:p>
    <w:p w:rsidR="00E905AF" w:rsidRDefault="00E905AF" w:rsidP="00E905AF">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t xml:space="preserve">Ήδη από την εισηγητική έκθεση, κύριε Υπουργέ, προκύπτει ότι εάν είχε κυρώσει, θα έπρεπε να μας έχει ενημερώσει. Ορθά, όμως, επισημαίνεται στην εισηγητική έκθεση ότι σε ό,τι αφορά την Ελληνική Δημοκρατία οι υποχρεώσεις ξεκινούν από την περάτωση των εσωτερικών διαδικασιών κύρωσης. Μέχρις </w:t>
      </w:r>
      <w:r>
        <w:rPr>
          <w:rFonts w:eastAsia="Times New Roman" w:cs="Times New Roman"/>
          <w:szCs w:val="24"/>
        </w:rPr>
        <w:lastRenderedPageBreak/>
        <w:t xml:space="preserve">ότου κυρωθεί, ορθά λέτε ότι λειτουργεί το κέντρο αυτό στην Κωνσταντινούπολη. Λειτουργεί, όμως, ως απλό εκπαιδευτικό κέντρο. Για να μπορέσει να λειτουργήσει ως κέντρο αριστείας χρειάζεται η τυπική διαδικασία της κύρωσης. Δεν είναι δηλαδή κάτι ασήμαντο αυτό. </w:t>
      </w:r>
    </w:p>
    <w:p w:rsidR="00E905AF" w:rsidRDefault="00E905AF" w:rsidP="00E905AF">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t xml:space="preserve">Αντιπαρέρχομαι άλλα νομικά, μόνο ένα θα αναφέρω, όχι γιατί είναι το ουσιωδέστερο, αλλά γιατί πρέπει να ανασκευάζονται οι ανακρίβειες: Όπως επισημάνθηκε και από τον εισηγητή του ΚΙΝΑΛ, το άρθρο 8 παράγραφος 2 έχει μία πρωτοφανή διατύπωση που λέει ότι, ο εθνικός νόμος θα υπερισχύει του μνημονίου. Αυτό είναι ξεκάθαρα αντίθετο στο ελληνικό Σύνταγμα που ορίζει ότι οι διεθνείς συμβάσεις έχουν </w:t>
      </w:r>
      <w:proofErr w:type="spellStart"/>
      <w:r>
        <w:rPr>
          <w:rFonts w:eastAsia="Times New Roman" w:cs="Times New Roman"/>
          <w:szCs w:val="24"/>
        </w:rPr>
        <w:t>υπερνομοθετική</w:t>
      </w:r>
      <w:proofErr w:type="spellEnd"/>
      <w:r>
        <w:rPr>
          <w:rFonts w:eastAsia="Times New Roman" w:cs="Times New Roman"/>
          <w:szCs w:val="24"/>
        </w:rPr>
        <w:t xml:space="preserve"> ισχύ. Άρα εμείς δεν θα μπορέσουμε να αξιοποιήσουμε τη δυνατότητα αυτή, αλλά η τουρκική πλευρά ενδεχομένως να μπορέσει να την αξιοποιήσει.</w:t>
      </w:r>
    </w:p>
    <w:p w:rsidR="00E905AF" w:rsidRDefault="00E905AF" w:rsidP="00E905AF">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t xml:space="preserve">Το ουσιώδες, όμως, κύριε Υπουργέ, είναι ο πολιτικός λόγος της επιλογής σας. Το είπατε. «Δεν είναι η καλύτερη εποχή να λες πράγματα εναντίον της Τουρκίας». Εμείς δεν αμφισβητούμε τον πατριωτισμό σας. Οι κατηγορίες για ενδοτισμό έρχονται συνήθως από μέσα ενημέρωσης της παράταξής σας. Η δική μας κριτική -που δεν είναι προσωπική, προς τον Πρωθυπουργό- είναι ότι από την εποχή που εμφανίστηκε στην Ουάσιγκτον να παρουσιάσει τη χώρα μας ως «πιστή και δεδομένη», έχει προχωρήσει σε μια άρδην ανατροπή της εξωτερικής πολιτικής της χώρας μας και έχει αντικαταστήσει την πολυδιάστατη </w:t>
      </w:r>
      <w:r>
        <w:rPr>
          <w:rFonts w:eastAsia="Times New Roman" w:cs="Times New Roman"/>
          <w:szCs w:val="24"/>
        </w:rPr>
        <w:lastRenderedPageBreak/>
        <w:t>πολιτική, που βασίζεται στην αμοιβαιότητα των συμφερόντων, με μια πολιτική γης και ύδατος προς τους Αμερικανούς με τις συνέπειες τις οποίες είδαμε.</w:t>
      </w:r>
    </w:p>
    <w:p w:rsidR="00E905AF" w:rsidRDefault="00E905AF" w:rsidP="00E905AF">
      <w:pPr>
        <w:spacing w:line="600" w:lineRule="auto"/>
        <w:ind w:firstLine="720"/>
        <w:contextualSpacing/>
        <w:jc w:val="both"/>
        <w:rPr>
          <w:rFonts w:eastAsia="Times New Roman" w:cs="Times New Roman"/>
          <w:szCs w:val="24"/>
        </w:rPr>
      </w:pPr>
      <w:r>
        <w:rPr>
          <w:rFonts w:eastAsia="Times New Roman" w:cs="Times New Roman"/>
          <w:szCs w:val="24"/>
        </w:rPr>
        <w:t xml:space="preserve">Εμείς, λοιπόν, θα καταψηφίσουμε τη συμφωνία αυτή, όχι μόνο για το ότι η συγκυρία στην οποία έρχεται είναι κατ’ εξοχήν αρνητική και στέλνει τα εσφαλμένα μηνύματα στην Τουρκία ως προς τη συνέχιση της προκλητικής και επιθετικής της δραστηριότητας στον τομέα της ναυτικής ασφάλειας αλλά και γιατί το θεωρούμε έναν ακόμη κρίκο της πολιτικής αυτής του </w:t>
      </w:r>
      <w:proofErr w:type="spellStart"/>
      <w:r>
        <w:rPr>
          <w:rFonts w:eastAsia="Times New Roman" w:cs="Times New Roman"/>
          <w:szCs w:val="24"/>
        </w:rPr>
        <w:t>προκεχωρημένου</w:t>
      </w:r>
      <w:proofErr w:type="spellEnd"/>
      <w:r>
        <w:rPr>
          <w:rFonts w:eastAsia="Times New Roman" w:cs="Times New Roman"/>
          <w:szCs w:val="24"/>
        </w:rPr>
        <w:t xml:space="preserve"> φυλακίου που δεν παίρνει υπ’ </w:t>
      </w:r>
      <w:proofErr w:type="spellStart"/>
      <w:r>
        <w:rPr>
          <w:rFonts w:eastAsia="Times New Roman" w:cs="Times New Roman"/>
          <w:szCs w:val="24"/>
        </w:rPr>
        <w:t>όψιν</w:t>
      </w:r>
      <w:proofErr w:type="spellEnd"/>
      <w:r>
        <w:rPr>
          <w:rFonts w:eastAsia="Times New Roman" w:cs="Times New Roman"/>
          <w:szCs w:val="24"/>
        </w:rPr>
        <w:t xml:space="preserve"> τα εθνικά συμφέροντα της χώρας, αλλά βασίζεται σε πλειοδοσία πίστης προς τις Ηνωμένες Πολιτείες. </w:t>
      </w:r>
    </w:p>
    <w:p w:rsidR="00E905AF" w:rsidRDefault="00E905AF" w:rsidP="00E905AF">
      <w:pPr>
        <w:spacing w:line="600" w:lineRule="auto"/>
        <w:ind w:firstLine="720"/>
        <w:contextualSpacing/>
        <w:jc w:val="both"/>
        <w:rPr>
          <w:rFonts w:eastAsia="Times New Roman" w:cs="Times New Roman"/>
          <w:szCs w:val="24"/>
        </w:rPr>
      </w:pPr>
      <w:r>
        <w:rPr>
          <w:rFonts w:eastAsia="Times New Roman" w:cs="Times New Roman"/>
          <w:szCs w:val="24"/>
        </w:rPr>
        <w:t xml:space="preserve">Μια τελευταία ερώτηση, κύριε Υπουργέ. Αντιλαμβάνομαι ότι είστε κουρασμένος από την επανάληψη των ερωτημάτων αυτών, αλλά και εσείς δεν έχετε απαντήσει εντελώς σαφώς. Μόνο τα </w:t>
      </w:r>
      <w:proofErr w:type="spellStart"/>
      <w:r>
        <w:rPr>
          <w:rFonts w:eastAsia="Times New Roman" w:cs="Times New Roman"/>
          <w:szCs w:val="24"/>
        </w:rPr>
        <w:t>Καλάσνικοφ</w:t>
      </w:r>
      <w:proofErr w:type="spellEnd"/>
      <w:r>
        <w:rPr>
          <w:rFonts w:eastAsia="Times New Roman" w:cs="Times New Roman"/>
          <w:szCs w:val="24"/>
        </w:rPr>
        <w:t xml:space="preserve"> στείλαμε ή στείλαμε και αντιαρματικά </w:t>
      </w:r>
      <w:r>
        <w:rPr>
          <w:rFonts w:eastAsia="Times New Roman" w:cs="Times New Roman"/>
          <w:szCs w:val="24"/>
          <w:lang w:val="en-US"/>
        </w:rPr>
        <w:t>RPG</w:t>
      </w:r>
      <w:r w:rsidRPr="000D40DB">
        <w:rPr>
          <w:rFonts w:eastAsia="Times New Roman" w:cs="Times New Roman"/>
          <w:szCs w:val="24"/>
        </w:rPr>
        <w:t>-</w:t>
      </w:r>
      <w:r>
        <w:rPr>
          <w:rFonts w:eastAsia="Times New Roman" w:cs="Times New Roman"/>
          <w:szCs w:val="24"/>
        </w:rPr>
        <w:t>18</w:t>
      </w:r>
      <w:r w:rsidRPr="000D40DB">
        <w:rPr>
          <w:rFonts w:eastAsia="Times New Roman" w:cs="Times New Roman"/>
          <w:szCs w:val="24"/>
        </w:rPr>
        <w:t xml:space="preserve">; </w:t>
      </w:r>
      <w:r>
        <w:rPr>
          <w:rFonts w:eastAsia="Times New Roman" w:cs="Times New Roman"/>
          <w:szCs w:val="24"/>
        </w:rPr>
        <w:t xml:space="preserve">Στείλαμε ρουκέτες των εκτοξευτών πυραύλων </w:t>
      </w:r>
      <w:r>
        <w:rPr>
          <w:rFonts w:eastAsia="Times New Roman" w:cs="Times New Roman"/>
          <w:szCs w:val="24"/>
          <w:lang w:val="en-US"/>
        </w:rPr>
        <w:t>RM</w:t>
      </w:r>
      <w:r w:rsidRPr="000D40DB">
        <w:rPr>
          <w:rFonts w:eastAsia="Times New Roman" w:cs="Times New Roman"/>
          <w:szCs w:val="24"/>
        </w:rPr>
        <w:t>-</w:t>
      </w:r>
      <w:r>
        <w:rPr>
          <w:rFonts w:eastAsia="Times New Roman" w:cs="Times New Roman"/>
          <w:szCs w:val="24"/>
        </w:rPr>
        <w:t xml:space="preserve">70; Ούτε γι’ αυτό έχουμε πάρει ακόμα απάντηση. Αν πάρετε πάλι τον λόγο, θα παρακαλούσα να μας απαντήσετε. </w:t>
      </w:r>
    </w:p>
    <w:p w:rsidR="00E905AF" w:rsidRDefault="00E905AF" w:rsidP="00E905AF">
      <w:pPr>
        <w:spacing w:line="600" w:lineRule="auto"/>
        <w:ind w:firstLine="720"/>
        <w:contextualSpacing/>
        <w:jc w:val="both"/>
        <w:rPr>
          <w:rFonts w:eastAsia="Times New Roman" w:cs="Times New Roman"/>
          <w:szCs w:val="24"/>
        </w:rPr>
      </w:pPr>
      <w:r>
        <w:rPr>
          <w:rFonts w:eastAsia="Times New Roman" w:cs="Times New Roman"/>
          <w:szCs w:val="24"/>
        </w:rPr>
        <w:t>Σας ευχαριστώ πολύ, κύριε Υπουργέ.</w:t>
      </w:r>
    </w:p>
    <w:p w:rsidR="00E905AF" w:rsidRDefault="00E905AF" w:rsidP="00E905AF">
      <w:pPr>
        <w:spacing w:line="600" w:lineRule="auto"/>
        <w:ind w:firstLine="720"/>
        <w:contextualSpacing/>
        <w:jc w:val="center"/>
        <w:rPr>
          <w:rFonts w:eastAsia="Times New Roman"/>
          <w:szCs w:val="24"/>
          <w:highlight w:val="white"/>
        </w:rPr>
      </w:pPr>
      <w:r>
        <w:rPr>
          <w:rFonts w:eastAsia="Times New Roman"/>
          <w:szCs w:val="24"/>
          <w:highlight w:val="white"/>
        </w:rPr>
        <w:t>(Χειροκροτήματα από την πτέρυγα του ΣΥΡΙΖΑ)</w:t>
      </w:r>
    </w:p>
    <w:p w:rsidR="00E905AF" w:rsidRDefault="00E905AF" w:rsidP="00E905AF">
      <w:pPr>
        <w:spacing w:line="600" w:lineRule="auto"/>
        <w:ind w:firstLine="720"/>
        <w:contextualSpacing/>
        <w:jc w:val="both"/>
        <w:rPr>
          <w:rFonts w:eastAsia="Times New Roman" w:cs="Times New Roman"/>
          <w:szCs w:val="24"/>
        </w:rPr>
      </w:pPr>
      <w:r>
        <w:rPr>
          <w:rFonts w:eastAsia="Times New Roman" w:cs="Times New Roman"/>
          <w:b/>
        </w:rPr>
        <w:t xml:space="preserve">ΠΡΟΕΔΡΕΥΩΝ (Χαράλαμπος Αθανασίου): </w:t>
      </w:r>
      <w:r>
        <w:rPr>
          <w:rFonts w:eastAsia="Times New Roman" w:cs="Times New Roman"/>
          <w:szCs w:val="24"/>
        </w:rPr>
        <w:t xml:space="preserve">Κι εγώ σας ευχαριστώ, κύριε </w:t>
      </w:r>
      <w:proofErr w:type="spellStart"/>
      <w:r>
        <w:rPr>
          <w:rFonts w:eastAsia="Times New Roman" w:cs="Times New Roman"/>
          <w:szCs w:val="24"/>
        </w:rPr>
        <w:t>Κατρούγκαλε</w:t>
      </w:r>
      <w:proofErr w:type="spellEnd"/>
      <w:r>
        <w:rPr>
          <w:rFonts w:eastAsia="Times New Roman" w:cs="Times New Roman"/>
          <w:szCs w:val="24"/>
        </w:rPr>
        <w:t xml:space="preserve">. </w:t>
      </w:r>
    </w:p>
    <w:p w:rsidR="00E905AF" w:rsidRDefault="00E905AF" w:rsidP="00E905AF">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Ο κ. Θεοχάρης, ο Κοινοβουλευτικός Εκπρόσωπος της Νέας Δημοκρατίας έχει τον λόγο. Ελάτε, κύριε Θεοχάρη. </w:t>
      </w:r>
    </w:p>
    <w:p w:rsidR="00E905AF" w:rsidRDefault="00E905AF" w:rsidP="00E905AF">
      <w:pPr>
        <w:spacing w:line="600" w:lineRule="auto"/>
        <w:ind w:firstLine="720"/>
        <w:contextualSpacing/>
        <w:jc w:val="both"/>
        <w:rPr>
          <w:rFonts w:eastAsia="Times New Roman" w:cs="Times New Roman"/>
          <w:szCs w:val="24"/>
        </w:rPr>
      </w:pPr>
      <w:r>
        <w:rPr>
          <w:rFonts w:eastAsia="Times New Roman" w:cs="Times New Roman"/>
          <w:b/>
        </w:rPr>
        <w:t xml:space="preserve">ΘΕΟΧΑΡΗΣ (ΧΑΡΗΣ) ΘΕΟΧΑΡΗΣ: </w:t>
      </w:r>
      <w:r>
        <w:rPr>
          <w:rFonts w:eastAsia="Times New Roman" w:cs="Times New Roman"/>
          <w:szCs w:val="24"/>
        </w:rPr>
        <w:t xml:space="preserve">Κύριε Πρόεδρε, σας ευχαριστώ, όμως θα ήθελα να εκφράσω την αντίδρασή μου στη διαδικασία που ακολουθήθηκε και κατά την οποία, με το πρόσχημα των ευχών, δόθηκε δύο φορές ο λόγος στον εισηγητή του Κινήματος Αλλαγής και μία φορά στην Κοινοβουλευτική Εκπρόσωπο, όταν ο δικός μας εισηγητής δεν μίλησε σήμερα -φυσικά ο Υπουργός ως δικαιούται- και την παρέμβαση και τη δική μου. Δεν θεωρώ ότι ακολουθήθηκε η ορθή διαδικασία. Εν πάση </w:t>
      </w:r>
      <w:proofErr w:type="spellStart"/>
      <w:r>
        <w:rPr>
          <w:rFonts w:eastAsia="Times New Roman" w:cs="Times New Roman"/>
          <w:szCs w:val="24"/>
        </w:rPr>
        <w:t>περιπτώσει</w:t>
      </w:r>
      <w:proofErr w:type="spellEnd"/>
      <w:r>
        <w:rPr>
          <w:rFonts w:eastAsia="Times New Roman" w:cs="Times New Roman"/>
          <w:szCs w:val="24"/>
        </w:rPr>
        <w:t>, λυπάμαι…</w:t>
      </w:r>
    </w:p>
    <w:p w:rsidR="00E905AF" w:rsidRDefault="00E905AF" w:rsidP="00E905AF">
      <w:pPr>
        <w:spacing w:line="600" w:lineRule="auto"/>
        <w:ind w:firstLine="720"/>
        <w:contextualSpacing/>
        <w:jc w:val="both"/>
        <w:rPr>
          <w:rFonts w:eastAsia="Times New Roman" w:cs="Times New Roman"/>
          <w:szCs w:val="24"/>
        </w:rPr>
      </w:pPr>
      <w:r>
        <w:rPr>
          <w:rFonts w:eastAsia="Times New Roman" w:cs="Times New Roman"/>
          <w:b/>
        </w:rPr>
        <w:t xml:space="preserve">ΠΡΟΕΔΡΕΥΩΝ (Χαράλαμπος Αθανασίου): </w:t>
      </w:r>
      <w:r>
        <w:rPr>
          <w:rFonts w:eastAsia="Times New Roman" w:cs="Times New Roman"/>
          <w:szCs w:val="24"/>
        </w:rPr>
        <w:t xml:space="preserve">Ακούστε με, κατ’ αρχάς, δεν ξέρω τι έκανε το προηγούμενο Προεδρείο, αλλά εδώ το νομοθέτημα λέει: «σχέδια νόμων». Έχουμε τρεις κυρώσεις και συνεπώς θα είναι τρία πεντάλεπτα. Αν συντομεύουμε τον χρόνο, τον συντομεύσαμε. Εφαρμόζοντας τον Κανονισμό θα μπορούσαν να μιλήσουν δεκαπέντε λεπτά. Παρακαλώ, έχετε τον λόγο. </w:t>
      </w:r>
    </w:p>
    <w:p w:rsidR="00E905AF" w:rsidRDefault="00E905AF" w:rsidP="00E905AF">
      <w:pPr>
        <w:spacing w:line="600" w:lineRule="auto"/>
        <w:ind w:firstLine="720"/>
        <w:contextualSpacing/>
        <w:jc w:val="both"/>
        <w:rPr>
          <w:rFonts w:eastAsia="Times New Roman" w:cs="Times New Roman"/>
          <w:szCs w:val="24"/>
        </w:rPr>
      </w:pPr>
      <w:r>
        <w:rPr>
          <w:rFonts w:eastAsia="Times New Roman" w:cs="Times New Roman"/>
          <w:b/>
        </w:rPr>
        <w:t xml:space="preserve">ΘΕΟΧΑΡΗΣ (ΧΑΡΗΣ) ΘΕΟΧΑΡΗΣ: </w:t>
      </w:r>
      <w:r>
        <w:rPr>
          <w:rFonts w:eastAsia="Times New Roman" w:cs="Times New Roman"/>
          <w:szCs w:val="24"/>
        </w:rPr>
        <w:t xml:space="preserve">Λυπάμαι που με αφορμή την κύρωση αυτή -που θα έπρεπε να είναι αυτονόητη και πολύ απλή- είδαμε μια συνολική αμφισβήτηση της στρατηγικής της χώρας μας, ιδιαίτερα από τον Κοινοβουλευτικό Εκπρόσωπο του ΣΥΡΙΖΑ τον κ. </w:t>
      </w:r>
      <w:proofErr w:type="spellStart"/>
      <w:r>
        <w:rPr>
          <w:rFonts w:eastAsia="Times New Roman" w:cs="Times New Roman"/>
          <w:szCs w:val="24"/>
        </w:rPr>
        <w:t>Κατρούγκαλο</w:t>
      </w:r>
      <w:proofErr w:type="spellEnd"/>
      <w:r>
        <w:rPr>
          <w:rFonts w:eastAsia="Times New Roman" w:cs="Times New Roman"/>
          <w:szCs w:val="24"/>
        </w:rPr>
        <w:t xml:space="preserve">. Και λυπάμαι, διότι ζούμε σε δύσκολους καιρούς, σε καιρούς </w:t>
      </w:r>
      <w:proofErr w:type="spellStart"/>
      <w:r>
        <w:rPr>
          <w:rFonts w:eastAsia="Times New Roman" w:cs="Times New Roman"/>
          <w:szCs w:val="24"/>
        </w:rPr>
        <w:t>γεωστρατηγικής</w:t>
      </w:r>
      <w:proofErr w:type="spellEnd"/>
      <w:r>
        <w:rPr>
          <w:rFonts w:eastAsia="Times New Roman" w:cs="Times New Roman"/>
          <w:szCs w:val="24"/>
        </w:rPr>
        <w:t xml:space="preserve"> ανασφάλειας, </w:t>
      </w:r>
      <w:r>
        <w:rPr>
          <w:rFonts w:eastAsia="Times New Roman" w:cs="Times New Roman"/>
          <w:szCs w:val="24"/>
        </w:rPr>
        <w:lastRenderedPageBreak/>
        <w:t xml:space="preserve">σε καιρούς που τον πρώτο λόγο έχουν οι στρατηγικές τοποθετήσεις και όχι οι τακτικοί ελιγμοί. </w:t>
      </w:r>
    </w:p>
    <w:p w:rsidR="00E905AF" w:rsidRDefault="00E905AF" w:rsidP="00E905AF">
      <w:pPr>
        <w:spacing w:line="600" w:lineRule="auto"/>
        <w:ind w:firstLine="720"/>
        <w:contextualSpacing/>
        <w:jc w:val="both"/>
        <w:rPr>
          <w:rFonts w:eastAsia="Times New Roman" w:cs="Times New Roman"/>
          <w:szCs w:val="24"/>
        </w:rPr>
      </w:pPr>
      <w:r>
        <w:rPr>
          <w:rFonts w:eastAsia="Times New Roman" w:cs="Times New Roman"/>
          <w:szCs w:val="24"/>
        </w:rPr>
        <w:t xml:space="preserve">Σ’ αυτόν τον τομέα, στον τομέα της στρατηγικής, η χώρα μας δικαιώνεται απόλυτα. Όλες μας οι στρατηγικές θέσεις δικαιώνονται απόλυτα, πρώτα από όλα στα μικρά που θα έπρεπε να είναι αυτά που μας ενώνουν σήμερα. Οι κυρώσεις αυτές αποδεικνύουν τη στρατηγική συνέχεια της χώρας, καθώς υπήρξε η δήλωση συμμετοχής μας στο Κέντρο Αριστείας Ναυτικής Ασφάλειας από τον ΣΥΡΙΖΑ τον Μάιο του 2019 -περιέγραψε και τις συσκέψεις και την παρουσία στην Κωνσταντινούπολη προηγουμένως ο Υπουργός πολύ σωστά- η υπογραφή από τον Υπουργό τον Οκτώβριο του 2019 και η κύρωση σήμερα. Αντί γι’ αυτό, ο ΣΥΡΙΖΑ μας λέει ότι δεν ήξερε τι έγινε απαντώντας προηγουμένως στην Ελληνική Λύση. Δηλαδή δεν ήξερε, κάποιος έκανε μια δήλωση και δεν το ήξερε η πολιτική ηγεσία του Υπουργείου Εθνικής Άμυνας. Δεν μπορώ να καταλάβω τι άλλο μπορεί να δικαιολογήσει αυτή τη σημερινή στάση. </w:t>
      </w:r>
    </w:p>
    <w:p w:rsidR="00E905AF" w:rsidRDefault="00E905AF" w:rsidP="00E905AF">
      <w:pPr>
        <w:spacing w:line="600" w:lineRule="auto"/>
        <w:ind w:firstLine="720"/>
        <w:contextualSpacing/>
        <w:jc w:val="both"/>
        <w:rPr>
          <w:rFonts w:eastAsia="Times New Roman" w:cs="Times New Roman"/>
          <w:szCs w:val="24"/>
        </w:rPr>
      </w:pPr>
      <w:r>
        <w:rPr>
          <w:rFonts w:eastAsia="Times New Roman" w:cs="Times New Roman"/>
          <w:szCs w:val="24"/>
        </w:rPr>
        <w:t xml:space="preserve">Λυπάμαι γι’ αυτή τη στάση, όμως, δεν ξαφνιάζομαι, γιατί έρχεται από ένα κόμμα που την Κυριακή το βράδυ κατηγορεί την Κυβέρνηση γιατί κλείνει τα σχολεία και τη Δευτέρα το μεσημέρι γιατί δεν έκλεισε όλο το δημόσιο, ένα κόμμα που ξεσηκώνει τον κόσμο γιατί ο λιγνίτης προκαλεί καρκίνο και οι ίδιοι </w:t>
      </w:r>
      <w:r>
        <w:rPr>
          <w:rFonts w:eastAsia="Times New Roman" w:cs="Times New Roman"/>
          <w:szCs w:val="24"/>
        </w:rPr>
        <w:lastRenderedPageBreak/>
        <w:t xml:space="preserve">άνθρωποι κατηγορούν τη χώρα, γιατί δεν βάζει το λιγνίτη στο φουλ να βγαίνει το καυσαέριο. Λυπάμαι. </w:t>
      </w:r>
    </w:p>
    <w:p w:rsidR="00E905AF" w:rsidRDefault="00E905AF" w:rsidP="00E905AF">
      <w:pPr>
        <w:spacing w:line="600" w:lineRule="auto"/>
        <w:ind w:firstLine="720"/>
        <w:contextualSpacing/>
        <w:jc w:val="both"/>
        <w:rPr>
          <w:rFonts w:eastAsia="Times New Roman" w:cs="Times New Roman"/>
          <w:szCs w:val="24"/>
        </w:rPr>
      </w:pPr>
      <w:r>
        <w:rPr>
          <w:rFonts w:eastAsia="Times New Roman" w:cs="Times New Roman"/>
          <w:szCs w:val="24"/>
        </w:rPr>
        <w:t xml:space="preserve">Και στα μεγάλα, όμως, η στρατηγική μας δικαιώνεται, γιατί η Ελλάδα δυναμώνει. Αυτός ο Πρωθυπουργός, αυτή η Κυβέρνηση, αυτός ο Υπουργός έχουν στηρίξει το αξιόμαχο με αγορές οπλικών συστημάτων, αγορές τις οποίες κατά τεκμήριο, κυρίες και κύριοι συνάδελφοι της Αξιωματικής Αντιπολίτευσης, δεν στηρίξατε. Το μάθημα από την Ουκρανία είναι ξεκάθαρο, αν σταθείς μόνος σου όρθιος στις πρώτες μέρες, τότε θα έρθουν οι σύμμαχοι σε βοήθεια. Αν όχι, τότε δεν έχεις τύχη. </w:t>
      </w:r>
    </w:p>
    <w:p w:rsidR="00E905AF" w:rsidRDefault="00E905AF" w:rsidP="00E905AF">
      <w:pPr>
        <w:spacing w:line="600" w:lineRule="auto"/>
        <w:ind w:firstLine="720"/>
        <w:contextualSpacing/>
        <w:jc w:val="both"/>
        <w:rPr>
          <w:rFonts w:eastAsia="Times New Roman" w:cs="Times New Roman"/>
          <w:szCs w:val="24"/>
        </w:rPr>
      </w:pPr>
      <w:r>
        <w:rPr>
          <w:rFonts w:eastAsia="Times New Roman" w:cs="Times New Roman"/>
          <w:szCs w:val="24"/>
        </w:rPr>
        <w:t xml:space="preserve">Το μάθημα αυτό η Κυβέρνησή μας δεν περίμενε την Ουκρανία για να το πάρει. Το ήξερε από πριν και γι’ αυτό στηρίζει το αξίωμα. Η Ελλάδα είναι ισχυρή, γιατί έχει ξεκάθαρες θέσεις στη σωστή πλευρά της ιστορίας. Είμαστε μέλος της Ευρωπαϊκής Ένωσης, μέλος του ΝΑΤΟ, είμαστε στο πλευρό της δημοκρατίας, στο πλευρό του αμυνόμενου που αμύνεται απέναντι σε έναν πιο πολυάριθμο στρατό, που αμύνεται για τη χώρα του, που αμύνεται για τα δίκαια του λαού του. </w:t>
      </w:r>
    </w:p>
    <w:p w:rsidR="00E905AF" w:rsidRDefault="00E905AF" w:rsidP="00E905AF">
      <w:pPr>
        <w:spacing w:line="600" w:lineRule="auto"/>
        <w:ind w:firstLine="720"/>
        <w:contextualSpacing/>
        <w:jc w:val="both"/>
        <w:rPr>
          <w:rFonts w:eastAsia="Times New Roman" w:cs="Times New Roman"/>
          <w:szCs w:val="24"/>
        </w:rPr>
      </w:pPr>
      <w:r>
        <w:rPr>
          <w:rFonts w:eastAsia="Times New Roman" w:cs="Times New Roman"/>
          <w:szCs w:val="24"/>
        </w:rPr>
        <w:t xml:space="preserve">Η αμφισβήτηση της ορθής μας στήριξης με όλα αυτά τα ερωτήματα από πολλές –δυστυχώς- πτέρυγες του Εθνικού Κοινοβουλίου είναι αποτέλεσμα της </w:t>
      </w:r>
      <w:proofErr w:type="spellStart"/>
      <w:r>
        <w:rPr>
          <w:rFonts w:eastAsia="Times New Roman" w:cs="Times New Roman"/>
          <w:szCs w:val="24"/>
        </w:rPr>
        <w:t>φιλοπουτινικής</w:t>
      </w:r>
      <w:proofErr w:type="spellEnd"/>
      <w:r>
        <w:rPr>
          <w:rFonts w:eastAsia="Times New Roman" w:cs="Times New Roman"/>
          <w:szCs w:val="24"/>
        </w:rPr>
        <w:t xml:space="preserve"> διείσδυσης και διάβρωσης. Να πούμε τα πράγματα με το όνομά τους. Είναι μια διείσδυση που αποδεικνύεται πως έχει σκοτεινούς δρόμους και </w:t>
      </w:r>
      <w:r>
        <w:rPr>
          <w:rFonts w:eastAsia="Times New Roman" w:cs="Times New Roman"/>
          <w:szCs w:val="24"/>
        </w:rPr>
        <w:lastRenderedPageBreak/>
        <w:t xml:space="preserve">διαδρομές και που έχει και ονοματεπώνυμα που είναι και κοντά στον ΣΥΡΙΖΑ. Όλα τα υπόλοιπα είναι προϊόντα αφέλειας και ερασιτεχνισμού και δεν συγχωρούνται στις εποχές που περνάμε. </w:t>
      </w:r>
    </w:p>
    <w:p w:rsidR="00E905AF" w:rsidRDefault="00E905AF" w:rsidP="00E905AF">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η χώρα είναι παρούσα στις εξελίξεις και έπρεπε να είναι και παρούσα σε αυτό το κέντρο, όπως εξάλλου είναι και η Τουρκία στο Κέντρο Αριστείας της Αντιαεροπορικής και Αντιπυραυλικής Άμυνας στην Κρήτη. Η χώρα είναι παρούσα στις συνεργασίες, όπως με τη Γαλλία και τις Ηνωμένες Πολιτείες και με τη σταθερή της θέση υπέρ του Διεθνούς Δικαίου. </w:t>
      </w:r>
    </w:p>
    <w:p w:rsidR="00E905AF" w:rsidRDefault="00E905AF" w:rsidP="00E905AF">
      <w:pPr>
        <w:spacing w:line="600" w:lineRule="auto"/>
        <w:ind w:firstLine="720"/>
        <w:contextualSpacing/>
        <w:jc w:val="both"/>
        <w:rPr>
          <w:rFonts w:eastAsia="Times New Roman" w:cs="Times New Roman"/>
          <w:szCs w:val="24"/>
        </w:rPr>
      </w:pPr>
      <w:r>
        <w:rPr>
          <w:rFonts w:eastAsia="Times New Roman" w:cs="Times New Roman"/>
          <w:szCs w:val="24"/>
        </w:rPr>
        <w:t>Κλείνω, κυρίες και κύριοι συνάδελφοι. Η θέση μας για τη στρατηγική αυτονομία της Ευρωπαϊκής Ένωσης δικαιώθηκε πλήρως και απόλυτα και αυτή. Οι μοναδικές φωνές του κ. Μακρόν και του κ. Μητσοτάκη τώρα έγιναν οι στίχοι του χορού όλων των ευρωπαϊκών ηγετών. Αυτό μας κάνει και σε αυτόν τον τομέα πρωτοπόρους και πραγματικούς ευρωπαϊστές, αλλά ανοίγει και ευκαιρίες</w:t>
      </w:r>
      <w:r w:rsidRPr="00E242FA">
        <w:rPr>
          <w:rFonts w:eastAsia="Times New Roman" w:cs="Times New Roman"/>
          <w:szCs w:val="24"/>
        </w:rPr>
        <w:t xml:space="preserve"> </w:t>
      </w:r>
      <w:r>
        <w:rPr>
          <w:rFonts w:eastAsia="Times New Roman" w:cs="Times New Roman"/>
          <w:szCs w:val="24"/>
        </w:rPr>
        <w:t xml:space="preserve">για τη χώρα μας -για όσους βλέπουν- και στην ενέργεια και στην άμυνα και στον πρωτογενή τομέα. </w:t>
      </w:r>
    </w:p>
    <w:p w:rsidR="00E905AF" w:rsidRDefault="00E905AF" w:rsidP="00E905AF">
      <w:pPr>
        <w:spacing w:line="600" w:lineRule="auto"/>
        <w:ind w:firstLine="720"/>
        <w:contextualSpacing/>
        <w:jc w:val="both"/>
        <w:rPr>
          <w:rFonts w:eastAsia="Times New Roman" w:cs="Times New Roman"/>
          <w:szCs w:val="24"/>
        </w:rPr>
      </w:pPr>
      <w:r>
        <w:rPr>
          <w:rFonts w:eastAsia="Times New Roman" w:cs="Times New Roman"/>
          <w:szCs w:val="24"/>
        </w:rPr>
        <w:t xml:space="preserve">Η Ελλάδα, λοιπόν, δυναμώνει, οι προκλήσεις, όμως, παραμένουν. Η υπόσχεση προς τον ελληνικό λαό είναι διαρκής, θα εκμεταλλευτούμε όλες τις ευκαιρίες για το πρώτο και θα αντιμετωπίσουμε με σθένος το δεύτερο. Το </w:t>
      </w:r>
      <w:r>
        <w:rPr>
          <w:rFonts w:eastAsia="Times New Roman" w:cs="Times New Roman"/>
          <w:szCs w:val="24"/>
        </w:rPr>
        <w:lastRenderedPageBreak/>
        <w:t xml:space="preserve">ερώτημα, βέβαια, είναι τι υπόσχεστε εσείς, κυρίες και κύριοι της Αξιωματικής Αντιπολίτευσης. </w:t>
      </w:r>
    </w:p>
    <w:p w:rsidR="00E905AF" w:rsidRDefault="00E905AF" w:rsidP="00E905AF">
      <w:pPr>
        <w:spacing w:line="600" w:lineRule="auto"/>
        <w:ind w:firstLine="720"/>
        <w:contextualSpacing/>
        <w:jc w:val="center"/>
        <w:rPr>
          <w:rFonts w:eastAsia="Times New Roman"/>
          <w:szCs w:val="24"/>
          <w:highlight w:val="white"/>
        </w:rPr>
      </w:pPr>
      <w:r>
        <w:rPr>
          <w:rFonts w:eastAsia="Times New Roman"/>
          <w:szCs w:val="24"/>
          <w:highlight w:val="white"/>
        </w:rPr>
        <w:t>(Χειροκροτήματα από την πτέρυγα της Νέας Δημοκρατίας)</w:t>
      </w:r>
    </w:p>
    <w:p w:rsidR="00E905AF" w:rsidRDefault="00E905AF" w:rsidP="00E905AF">
      <w:pPr>
        <w:spacing w:line="600" w:lineRule="auto"/>
        <w:ind w:firstLine="720"/>
        <w:contextualSpacing/>
        <w:jc w:val="both"/>
        <w:rPr>
          <w:rFonts w:eastAsia="Times New Roman" w:cs="Times New Roman"/>
          <w:szCs w:val="24"/>
        </w:rPr>
      </w:pPr>
      <w:r w:rsidRPr="00E242FA">
        <w:rPr>
          <w:rFonts w:eastAsia="Times New Roman" w:cs="Times New Roman"/>
          <w:b/>
          <w:szCs w:val="24"/>
        </w:rPr>
        <w:t>ΠΡΟΕΔΡΕΥΩΝ (Χαράλαμπος Αθανασίου):</w:t>
      </w:r>
      <w:r>
        <w:rPr>
          <w:rFonts w:eastAsia="Times New Roman" w:cs="Times New Roman"/>
          <w:szCs w:val="24"/>
        </w:rPr>
        <w:t xml:space="preserve"> Σας ευχαριστώ, κύριε Θεοχάρη. </w:t>
      </w:r>
    </w:p>
    <w:p w:rsidR="00E905AF" w:rsidRDefault="00E905AF" w:rsidP="00E905AF">
      <w:pPr>
        <w:spacing w:line="600" w:lineRule="auto"/>
        <w:ind w:firstLine="720"/>
        <w:contextualSpacing/>
        <w:jc w:val="both"/>
        <w:rPr>
          <w:rFonts w:eastAsia="Times New Roman" w:cs="Times New Roman"/>
          <w:szCs w:val="24"/>
        </w:rPr>
      </w:pPr>
      <w:r>
        <w:rPr>
          <w:rFonts w:eastAsia="Times New Roman" w:cs="Times New Roman"/>
          <w:szCs w:val="24"/>
        </w:rPr>
        <w:t xml:space="preserve">Αν θα ήθελε τώρα, να κλείσει ο Υπουργός. Κύριε Υπουργέ, έχετε τον λόγο, για να κλείσετε. </w:t>
      </w:r>
    </w:p>
    <w:p w:rsidR="00E905AF" w:rsidRDefault="00E905AF" w:rsidP="00E905AF">
      <w:pPr>
        <w:spacing w:line="600" w:lineRule="auto"/>
        <w:ind w:firstLine="720"/>
        <w:contextualSpacing/>
        <w:jc w:val="both"/>
        <w:rPr>
          <w:rFonts w:eastAsia="Times New Roman" w:cs="Times New Roman"/>
        </w:rPr>
      </w:pPr>
      <w:r>
        <w:rPr>
          <w:rFonts w:eastAsia="Times New Roman" w:cs="Times New Roman"/>
          <w:b/>
        </w:rPr>
        <w:t xml:space="preserve">ΔΙΟΝΥΣΙΟΣ ΧΑΤΖΗΔΑΚΗΣ: </w:t>
      </w:r>
      <w:r>
        <w:rPr>
          <w:rFonts w:eastAsia="Times New Roman" w:cs="Times New Roman"/>
        </w:rPr>
        <w:t>Ο εισηγητής μας δεν θα μιλήσει καθόλου;</w:t>
      </w:r>
    </w:p>
    <w:p w:rsidR="00E905AF" w:rsidRDefault="00E905AF" w:rsidP="00E905AF">
      <w:pPr>
        <w:spacing w:line="600" w:lineRule="auto"/>
        <w:ind w:firstLine="720"/>
        <w:contextualSpacing/>
        <w:jc w:val="both"/>
        <w:rPr>
          <w:rFonts w:eastAsia="Times New Roman" w:cs="Times New Roman"/>
          <w:szCs w:val="24"/>
        </w:rPr>
      </w:pPr>
      <w:r>
        <w:rPr>
          <w:rFonts w:eastAsia="Times New Roman"/>
          <w:b/>
          <w:color w:val="111111"/>
          <w:szCs w:val="24"/>
        </w:rPr>
        <w:t xml:space="preserve">ΝΙΚΟΛΑΟΣ ΠΑΝΑΓΙΩΤΟΠΟΥΛΟΣ (Υπουργός </w:t>
      </w:r>
      <w:r>
        <w:rPr>
          <w:rFonts w:eastAsia="Times New Roman"/>
          <w:b/>
          <w:bCs/>
          <w:color w:val="111111"/>
          <w:szCs w:val="24"/>
        </w:rPr>
        <w:t xml:space="preserve">Εθνικής Άμυνας): </w:t>
      </w:r>
      <w:r>
        <w:rPr>
          <w:rFonts w:eastAsia="Times New Roman" w:cs="Times New Roman"/>
          <w:szCs w:val="24"/>
        </w:rPr>
        <w:t xml:space="preserve">Όχι, ο αγορητής αυτού που δεν έχει επιφύλαξη αλλά συμφωνεί, δεν έχει δικαίωμα λόγου  κατά τη διαδικασία. Απ’ ότι γνωρίζω, έχουν δικαίωμα λόγου μόνο οι </w:t>
      </w:r>
      <w:proofErr w:type="spellStart"/>
      <w:r>
        <w:rPr>
          <w:rFonts w:eastAsia="Times New Roman" w:cs="Times New Roman"/>
          <w:szCs w:val="24"/>
        </w:rPr>
        <w:t>διατυπώνοντες</w:t>
      </w:r>
      <w:proofErr w:type="spellEnd"/>
      <w:r>
        <w:rPr>
          <w:rFonts w:eastAsia="Times New Roman" w:cs="Times New Roman"/>
          <w:szCs w:val="24"/>
        </w:rPr>
        <w:t xml:space="preserve"> επιφύλαξη. </w:t>
      </w:r>
    </w:p>
    <w:p w:rsidR="00E905AF" w:rsidRDefault="00E905AF" w:rsidP="00E905AF">
      <w:pPr>
        <w:spacing w:line="600" w:lineRule="auto"/>
        <w:ind w:firstLine="720"/>
        <w:contextualSpacing/>
        <w:jc w:val="both"/>
        <w:rPr>
          <w:rFonts w:eastAsia="Times New Roman" w:cs="Times New Roman"/>
          <w:szCs w:val="24"/>
        </w:rPr>
      </w:pPr>
      <w:r>
        <w:rPr>
          <w:rFonts w:eastAsia="Times New Roman" w:cs="Times New Roman"/>
          <w:szCs w:val="24"/>
        </w:rPr>
        <w:t xml:space="preserve">Εγώ θα πω ένα πράγμα μόνο. Όσον αφορά την Ουκρανία -διότι καταλαβαίνω ότι πρέπει για διάφορους λόγους να ακούμε κάθε μέρα για την Ουκρανία, στείλατε όπλα στην Ουκρανία και τα λοιπά-  δεν το δέχομαι. Καταλαβαίνω το αντιπολιτευτικό μένος ως προς αυτό, δεν ξέρω τις δυνάμεις πίσω από αυτό και δεν θέλω να σπεκουλάρω τώρα. </w:t>
      </w:r>
    </w:p>
    <w:p w:rsidR="00E905AF" w:rsidRDefault="00E905AF" w:rsidP="00E905AF">
      <w:pPr>
        <w:spacing w:line="600" w:lineRule="auto"/>
        <w:ind w:firstLine="720"/>
        <w:contextualSpacing/>
        <w:jc w:val="both"/>
        <w:rPr>
          <w:rFonts w:eastAsia="Times New Roman" w:cs="Times New Roman"/>
          <w:szCs w:val="24"/>
        </w:rPr>
      </w:pPr>
      <w:r>
        <w:rPr>
          <w:rFonts w:eastAsia="Times New Roman" w:cs="Times New Roman"/>
          <w:szCs w:val="24"/>
        </w:rPr>
        <w:t xml:space="preserve">Εν πάση </w:t>
      </w:r>
      <w:proofErr w:type="spellStart"/>
      <w:r>
        <w:rPr>
          <w:rFonts w:eastAsia="Times New Roman" w:cs="Times New Roman"/>
          <w:szCs w:val="24"/>
        </w:rPr>
        <w:t>περιπτώσει</w:t>
      </w:r>
      <w:proofErr w:type="spellEnd"/>
      <w:r>
        <w:rPr>
          <w:rFonts w:eastAsia="Times New Roman" w:cs="Times New Roman"/>
          <w:szCs w:val="24"/>
        </w:rPr>
        <w:t xml:space="preserve">, λέω το εξής. Έχουμε απαντήσει γραπτώς τι έχει σταλεί. Μόνο ανάγνωση χρειάζεται να ξέρει κανείς, προκειμένου να προσφύγει στα σχετικά, για να αντλήσει σχετικές πληροφορίες. Το μόνο προσόν είναι να </w:t>
      </w:r>
      <w:r>
        <w:rPr>
          <w:rFonts w:eastAsia="Times New Roman" w:cs="Times New Roman"/>
          <w:szCs w:val="24"/>
        </w:rPr>
        <w:lastRenderedPageBreak/>
        <w:t xml:space="preserve">γνωρίζει ανάγνωση στα ελληνικά. Γιατί, δηλαδή, μου λέτε πάλι να </w:t>
      </w:r>
      <w:proofErr w:type="spellStart"/>
      <w:r>
        <w:rPr>
          <w:rFonts w:eastAsia="Times New Roman" w:cs="Times New Roman"/>
          <w:szCs w:val="24"/>
        </w:rPr>
        <w:t>αναπαράξω</w:t>
      </w:r>
      <w:proofErr w:type="spellEnd"/>
      <w:r>
        <w:rPr>
          <w:rFonts w:eastAsia="Times New Roman" w:cs="Times New Roman"/>
          <w:szCs w:val="24"/>
        </w:rPr>
        <w:t xml:space="preserve"> αυτό που έχουμε κατ’ επανάληψη απαντήσει; </w:t>
      </w:r>
    </w:p>
    <w:p w:rsidR="00E905AF" w:rsidRDefault="00E905AF" w:rsidP="00E905AF">
      <w:pPr>
        <w:spacing w:line="600" w:lineRule="auto"/>
        <w:ind w:firstLine="720"/>
        <w:contextualSpacing/>
        <w:jc w:val="both"/>
        <w:rPr>
          <w:rFonts w:eastAsia="Times New Roman" w:cs="Times New Roman"/>
          <w:szCs w:val="24"/>
        </w:rPr>
      </w:pPr>
      <w:r>
        <w:rPr>
          <w:rFonts w:eastAsia="Times New Roman" w:cs="Times New Roman"/>
          <w:szCs w:val="24"/>
        </w:rPr>
        <w:t xml:space="preserve">Και σας είπα τι γίνεται σε μία αποστολή </w:t>
      </w:r>
      <w:proofErr w:type="spellStart"/>
      <w:r>
        <w:rPr>
          <w:rFonts w:eastAsia="Times New Roman" w:cs="Times New Roman"/>
          <w:szCs w:val="24"/>
        </w:rPr>
        <w:t>πυρομαχικών</w:t>
      </w:r>
      <w:proofErr w:type="spellEnd"/>
      <w:r>
        <w:rPr>
          <w:rFonts w:eastAsia="Times New Roman" w:cs="Times New Roman"/>
          <w:szCs w:val="24"/>
        </w:rPr>
        <w:t xml:space="preserve">, κύριε Μυλωνάκη. Πρέπει να το ξέρετε καλύτερα από εμένα. Ξέρετε, ένα C-130 κάνει στάσεις σε διάφορα σημεία και μαζεύει, στέλνει. Μπορεί τετρακόσια </w:t>
      </w:r>
      <w:proofErr w:type="spellStart"/>
      <w:r>
        <w:rPr>
          <w:rFonts w:eastAsia="Times New Roman" w:cs="Times New Roman"/>
          <w:szCs w:val="24"/>
        </w:rPr>
        <w:t>καλάσνικοφ</w:t>
      </w:r>
      <w:proofErr w:type="spellEnd"/>
      <w:r>
        <w:rPr>
          <w:rFonts w:eastAsia="Times New Roman" w:cs="Times New Roman"/>
          <w:szCs w:val="24"/>
        </w:rPr>
        <w:t xml:space="preserve"> να μπαίνουν σε πέντε κιβώτια, αλλά να πάρεις και από άλλες στάσεις ανά την Ευρώπη πολλά και διάφορα, μέχρι να γεμίσει το C-130. Έτσι γίνεται. Ξέρετε καλύτερα από εμένα ότι έτσι γίνεται. Μην ψαρεύετε, λοιπόν, σε θολά νερά πάλι αποσκοπώντας να δημιουργήσετε εντυπώσεις. Ξεκινά από την Αθήνα, σταματάει εδώ, εκεί, παρακεί και καταλήγει στον τελικό προορισμό και ξεφορτώνει και έτσι γίνεται η μεταφορά στρατιωτικού υλικού. </w:t>
      </w:r>
    </w:p>
    <w:p w:rsidR="00E905AF" w:rsidRDefault="00E905AF" w:rsidP="00E905AF">
      <w:pPr>
        <w:tabs>
          <w:tab w:val="left" w:pos="1190"/>
          <w:tab w:val="left" w:pos="1300"/>
        </w:tabs>
        <w:spacing w:line="600" w:lineRule="auto"/>
        <w:ind w:firstLine="680"/>
        <w:contextualSpacing/>
        <w:jc w:val="both"/>
        <w:rPr>
          <w:rFonts w:eastAsia="Times New Roman" w:cs="Times New Roman"/>
          <w:szCs w:val="24"/>
        </w:rPr>
      </w:pPr>
      <w:r>
        <w:rPr>
          <w:rFonts w:eastAsia="Times New Roman" w:cs="Times New Roman"/>
          <w:szCs w:val="24"/>
        </w:rPr>
        <w:t xml:space="preserve">Και επειδή δεν είναι άμεσα </w:t>
      </w:r>
      <w:proofErr w:type="spellStart"/>
      <w:r>
        <w:rPr>
          <w:rFonts w:eastAsia="Times New Roman" w:cs="Times New Roman"/>
          <w:szCs w:val="24"/>
        </w:rPr>
        <w:t>αποδεσμεύσιμο</w:t>
      </w:r>
      <w:proofErr w:type="spellEnd"/>
      <w:r>
        <w:rPr>
          <w:rFonts w:eastAsia="Times New Roman" w:cs="Times New Roman"/>
          <w:szCs w:val="24"/>
        </w:rPr>
        <w:t>, αφού έχει να μεταφερθεί από αποθήκες στο σημείο φόρτωσης για την αεροπορική μεταφορά αμυντικού</w:t>
      </w:r>
      <w:r w:rsidRPr="00F61C30">
        <w:rPr>
          <w:rFonts w:eastAsia="Times New Roman" w:cs="Times New Roman"/>
          <w:szCs w:val="24"/>
        </w:rPr>
        <w:t xml:space="preserve"> υλικού</w:t>
      </w:r>
      <w:r>
        <w:rPr>
          <w:rFonts w:eastAsia="Times New Roman" w:cs="Times New Roman"/>
          <w:szCs w:val="24"/>
        </w:rPr>
        <w:t xml:space="preserve">, όπως καταλαβαίνετε χρειάζονται μερικά δρομολόγια. Έτσι γίνονταν πάντα στη στρατιωτική πρακτική, έτσι έγινε και εδώ. Επομένως είναι ό,τι συμφωνήθηκε. Έξι δρομολόγια χρειάστηκε για να μεταφερθεί αυτό, μεταξύ άλλων στοιχείων αμυντικού υλικού, από άλλες χώρες στην Πολωνία. Και αυτό είναι όλο. Όλα τα άλλα νομίζω είναι σπεκουλάρισμα για δημιουργία εντυπώσεων, όπως υποπτεύομαι ότι θα είναι από εδώ και πέρα σε καθημερινή βάση και όποιος «τσιμπήσει» για να το πω έτσι και λαϊκά. </w:t>
      </w:r>
    </w:p>
    <w:p w:rsidR="00E905AF" w:rsidRDefault="00E905AF" w:rsidP="00E905AF">
      <w:pPr>
        <w:tabs>
          <w:tab w:val="left" w:pos="1190"/>
          <w:tab w:val="left" w:pos="1300"/>
        </w:tabs>
        <w:spacing w:line="600" w:lineRule="auto"/>
        <w:ind w:firstLine="680"/>
        <w:contextualSpacing/>
        <w:jc w:val="both"/>
        <w:rPr>
          <w:rFonts w:eastAsia="Times New Roman" w:cs="Times New Roman"/>
          <w:szCs w:val="24"/>
        </w:rPr>
      </w:pPr>
      <w:r>
        <w:rPr>
          <w:rFonts w:eastAsia="Times New Roman" w:cs="Times New Roman"/>
          <w:szCs w:val="24"/>
        </w:rPr>
        <w:lastRenderedPageBreak/>
        <w:t xml:space="preserve">Από εκεί και πέρα όσον αφορά τις κυρώσεις, είπαμε το βασικό είναι το ζήτημα της κύρωσης. Όμως, δεν είναι μείζον το ζήτημα της κύρωσης. Το ότι δεν υπάρχει επίσημη ρηματική διακοίνωση, δηλαδή ο μόνος ασφαλής τρόπος να σιγουρευτούμε ότι έχουν γίνει όλα τα προβλεπόμενα, δεν σημαίνει ότι είμαστε κάπου </w:t>
      </w:r>
      <w:proofErr w:type="spellStart"/>
      <w:r>
        <w:rPr>
          <w:rFonts w:eastAsia="Times New Roman" w:cs="Times New Roman"/>
          <w:szCs w:val="24"/>
        </w:rPr>
        <w:t>υπερεκτεθειμένοι</w:t>
      </w:r>
      <w:proofErr w:type="spellEnd"/>
      <w:r>
        <w:rPr>
          <w:rFonts w:eastAsia="Times New Roman" w:cs="Times New Roman"/>
          <w:szCs w:val="24"/>
        </w:rPr>
        <w:t xml:space="preserve"> ή </w:t>
      </w:r>
      <w:proofErr w:type="spellStart"/>
      <w:r>
        <w:rPr>
          <w:rFonts w:eastAsia="Times New Roman" w:cs="Times New Roman"/>
          <w:szCs w:val="24"/>
        </w:rPr>
        <w:t>υπερεπισπεύδοντες</w:t>
      </w:r>
      <w:proofErr w:type="spellEnd"/>
      <w:r>
        <w:rPr>
          <w:rFonts w:eastAsia="Times New Roman" w:cs="Times New Roman"/>
          <w:szCs w:val="24"/>
        </w:rPr>
        <w:t xml:space="preserve">, διότι οι διαδικασίες δεν είναι οι ίδιες σε όλες τις χώρες. Και όλες οι άλλες χώρες έχουν προχωρήσει. </w:t>
      </w:r>
    </w:p>
    <w:p w:rsidR="00E905AF" w:rsidRDefault="00E905AF" w:rsidP="00E905AF">
      <w:pPr>
        <w:tabs>
          <w:tab w:val="left" w:pos="1190"/>
          <w:tab w:val="left" w:pos="1300"/>
        </w:tabs>
        <w:spacing w:line="600" w:lineRule="auto"/>
        <w:ind w:firstLine="680"/>
        <w:contextualSpacing/>
        <w:jc w:val="both"/>
        <w:rPr>
          <w:rFonts w:eastAsia="Times New Roman" w:cs="Times New Roman"/>
          <w:szCs w:val="24"/>
        </w:rPr>
      </w:pPr>
      <w:r>
        <w:rPr>
          <w:rFonts w:eastAsia="Times New Roman" w:cs="Times New Roman"/>
          <w:szCs w:val="24"/>
        </w:rPr>
        <w:t xml:space="preserve">Λοιπόν, μη δημιουργούμε θέμα ότι η Ελλάδα σπεύδει ως μη όφειλε κάνοντας υποχωρήσεις, προσχωρήσεις, εκπτώσεις, γιατί δεν συμβαίνει αυτό το πράγμα. Και όπως είπαμε το 2019 αποφασίστηκαν τα πάντα για την λειτουργία αυτού του κέντρου, ορθή η απόφαση συμμετοχής της χώρας, διότι η συμμετοχή είναι καλύτερη από την απουσία, αν θέλουμε να είμαστε εκεί και να προλαμβάνουμε καταστάσεις ενδεχομένως, έτσι; Και από εκεί και πέρα η συμμετοχή εν τοις </w:t>
      </w:r>
      <w:proofErr w:type="spellStart"/>
      <w:r>
        <w:rPr>
          <w:rFonts w:eastAsia="Times New Roman" w:cs="Times New Roman"/>
          <w:szCs w:val="24"/>
        </w:rPr>
        <w:t>πράγμασι</w:t>
      </w:r>
      <w:proofErr w:type="spellEnd"/>
      <w:r>
        <w:rPr>
          <w:rFonts w:eastAsia="Times New Roman" w:cs="Times New Roman"/>
          <w:szCs w:val="24"/>
        </w:rPr>
        <w:t xml:space="preserve"> υπάρχει. </w:t>
      </w:r>
    </w:p>
    <w:p w:rsidR="00E905AF" w:rsidRDefault="00E905AF" w:rsidP="00E905AF">
      <w:pPr>
        <w:tabs>
          <w:tab w:val="left" w:pos="1190"/>
          <w:tab w:val="left" w:pos="1300"/>
        </w:tabs>
        <w:spacing w:line="600" w:lineRule="auto"/>
        <w:ind w:firstLine="680"/>
        <w:contextualSpacing/>
        <w:jc w:val="both"/>
        <w:rPr>
          <w:rFonts w:eastAsia="Times New Roman" w:cs="Times New Roman"/>
          <w:szCs w:val="24"/>
        </w:rPr>
      </w:pPr>
      <w:r>
        <w:rPr>
          <w:rFonts w:eastAsia="Times New Roman" w:cs="Times New Roman"/>
          <w:szCs w:val="24"/>
        </w:rPr>
        <w:t xml:space="preserve">Άρα, νομίζω ότι δεν υπάρχει λόγος σε μια διαδικασία που μέχρι πρότινος –γιατί θυμάμαι πρόσφατα- να έχει καθαρά </w:t>
      </w:r>
      <w:proofErr w:type="spellStart"/>
      <w:r>
        <w:rPr>
          <w:rFonts w:eastAsia="Times New Roman" w:cs="Times New Roman"/>
          <w:szCs w:val="24"/>
        </w:rPr>
        <w:t>διεκπεραιωτικό</w:t>
      </w:r>
      <w:proofErr w:type="spellEnd"/>
      <w:r>
        <w:rPr>
          <w:rFonts w:eastAsia="Times New Roman" w:cs="Times New Roman"/>
          <w:szCs w:val="24"/>
        </w:rPr>
        <w:t xml:space="preserve"> χαρακτήρα, να είναι υπόθεση μισής ώρας, όλα να ανάγονται σε μια εφ’ όλης της ύλης συζήτηση προκειμένου να καταδειχθεί ότι αυτή η Κυβέρνηση βλάπτει σοβαρά το εθνικό συμφέρον. </w:t>
      </w:r>
    </w:p>
    <w:p w:rsidR="00E905AF" w:rsidRDefault="00E905AF" w:rsidP="00E905AF">
      <w:pPr>
        <w:tabs>
          <w:tab w:val="left" w:pos="1190"/>
          <w:tab w:val="left" w:pos="1300"/>
        </w:tabs>
        <w:spacing w:line="600" w:lineRule="auto"/>
        <w:ind w:firstLine="680"/>
        <w:contextualSpacing/>
        <w:jc w:val="both"/>
        <w:rPr>
          <w:rFonts w:eastAsia="Times New Roman" w:cs="Times New Roman"/>
          <w:szCs w:val="24"/>
        </w:rPr>
      </w:pPr>
      <w:r>
        <w:rPr>
          <w:rFonts w:eastAsia="Times New Roman" w:cs="Times New Roman"/>
          <w:szCs w:val="24"/>
        </w:rPr>
        <w:t xml:space="preserve">Δεν είναι υπεύθυνη και σοβαρή αντιπολιτευτική πολιτική αυτή. Φτάσαμε στο σημείο τη συμμετοχή της χώρας σε ήσσονος σημασίας συμφωνίες περί την </w:t>
      </w:r>
      <w:r>
        <w:rPr>
          <w:rFonts w:eastAsia="Times New Roman" w:cs="Times New Roman"/>
          <w:szCs w:val="24"/>
        </w:rPr>
        <w:lastRenderedPageBreak/>
        <w:t xml:space="preserve">αμυντική συνεργασία να την αναγάγουμε σε μείζον θέμα. Και όταν λέω ήσσονος σημασίας εννοώ εν πάση </w:t>
      </w:r>
      <w:proofErr w:type="spellStart"/>
      <w:r>
        <w:rPr>
          <w:rFonts w:eastAsia="Times New Roman" w:cs="Times New Roman"/>
          <w:szCs w:val="24"/>
        </w:rPr>
        <w:t>περιπτώσει</w:t>
      </w:r>
      <w:proofErr w:type="spellEnd"/>
      <w:r>
        <w:rPr>
          <w:rFonts w:eastAsia="Times New Roman" w:cs="Times New Roman"/>
          <w:szCs w:val="24"/>
        </w:rPr>
        <w:t xml:space="preserve"> όχι κεντρικές, γιατί το Κέντρο Ναυτικής Αριστείας στην Κωνσταντινούπολη, όπως είπα, δεν είναι παράγων που θα επηρεάσει το μέλλον του ΝΑΤΟ ή της συμμαχίας για τα επόμενα τριάντα χρόνια όπως και να το κάνουμε. Είναι ένας μηχανισμός που μπορεί να </w:t>
      </w:r>
      <w:proofErr w:type="spellStart"/>
      <w:r>
        <w:rPr>
          <w:rFonts w:eastAsia="Times New Roman" w:cs="Times New Roman"/>
          <w:szCs w:val="24"/>
        </w:rPr>
        <w:t>παράξει</w:t>
      </w:r>
      <w:proofErr w:type="spellEnd"/>
      <w:r>
        <w:rPr>
          <w:rFonts w:eastAsia="Times New Roman" w:cs="Times New Roman"/>
          <w:szCs w:val="24"/>
        </w:rPr>
        <w:t xml:space="preserve"> χρήσιμα συμπεράσματα, διδάγματα, πορίσματα σε επίπεδο μελέτης τακτικών και πρακτικών. Τίποτα άλλο δεν είναι. Είναι ένα «</w:t>
      </w:r>
      <w:r>
        <w:rPr>
          <w:rFonts w:eastAsia="Times New Roman" w:cs="Times New Roman"/>
          <w:szCs w:val="24"/>
          <w:lang w:val="en-US"/>
        </w:rPr>
        <w:t>think</w:t>
      </w:r>
      <w:r w:rsidRPr="00DA2CDE">
        <w:rPr>
          <w:rFonts w:eastAsia="Times New Roman" w:cs="Times New Roman"/>
          <w:szCs w:val="24"/>
        </w:rPr>
        <w:t xml:space="preserve"> </w:t>
      </w:r>
      <w:r>
        <w:rPr>
          <w:rFonts w:eastAsia="Times New Roman" w:cs="Times New Roman"/>
          <w:szCs w:val="24"/>
          <w:lang w:val="en-US"/>
        </w:rPr>
        <w:t>tank</w:t>
      </w:r>
      <w:r>
        <w:rPr>
          <w:rFonts w:eastAsia="Times New Roman" w:cs="Times New Roman"/>
          <w:szCs w:val="24"/>
        </w:rPr>
        <w:t>»</w:t>
      </w:r>
      <w:r w:rsidRPr="00DA2CDE">
        <w:rPr>
          <w:rFonts w:eastAsia="Times New Roman" w:cs="Times New Roman"/>
          <w:szCs w:val="24"/>
        </w:rPr>
        <w:t xml:space="preserve"> </w:t>
      </w:r>
      <w:r>
        <w:rPr>
          <w:rFonts w:eastAsia="Times New Roman" w:cs="Times New Roman"/>
          <w:szCs w:val="24"/>
        </w:rPr>
        <w:t xml:space="preserve">στρατιωτικό υπό τη νατοϊκή δομή, για να το πω έτσι πολύ απλά για να μας καταλαβαίνει ο κόσμος μια δεξαμενή σκέψης και παραγωγής ενδεχομένως προτάσεων πολιτικής. Τίποτα παραπάνω δεν είναι. Και το αναγάγουμε σε μείζον θέμα που βλάπτει σοβαρά το εθνικό συμφέρον, γιατί σε αυτά πρέπει να αντιπαρατιθέμεθα μετωπικά. Αλίμονο, δηλαδή! </w:t>
      </w:r>
    </w:p>
    <w:p w:rsidR="00E905AF" w:rsidRDefault="00E905AF" w:rsidP="00E905AF">
      <w:pPr>
        <w:tabs>
          <w:tab w:val="left" w:pos="1190"/>
          <w:tab w:val="left" w:pos="1300"/>
        </w:tabs>
        <w:spacing w:line="600" w:lineRule="auto"/>
        <w:ind w:firstLine="680"/>
        <w:contextualSpacing/>
        <w:jc w:val="both"/>
        <w:rPr>
          <w:rFonts w:eastAsia="Times New Roman" w:cs="Times New Roman"/>
          <w:szCs w:val="24"/>
        </w:rPr>
      </w:pPr>
      <w:r>
        <w:rPr>
          <w:rFonts w:eastAsia="Times New Roman" w:cs="Times New Roman"/>
          <w:szCs w:val="24"/>
        </w:rPr>
        <w:t xml:space="preserve">Έχουμε τόσα πολλά να αντιπαρατεθούμε σε όλα τα υπόλοιπα πεδία, ας μη βρίσκουμε τρόπο να δημιουργούμε ζήτημα επί ζητημάτων εθνικών θέσεων και μάλιστα στο πεδίο της αμυντικής συνεργασίας. Δεν θα βρείτε εκεί </w:t>
      </w:r>
      <w:r w:rsidRPr="007841BE">
        <w:rPr>
          <w:rFonts w:eastAsia="Times New Roman" w:cs="Times New Roman"/>
          <w:szCs w:val="24"/>
        </w:rPr>
        <w:t>ενδοτικούς</w:t>
      </w:r>
      <w:r>
        <w:rPr>
          <w:rFonts w:eastAsia="Times New Roman" w:cs="Times New Roman"/>
          <w:szCs w:val="24"/>
        </w:rPr>
        <w:t xml:space="preserve"> δεν θα βρείτε εκεί υποχωρητικούς, δεν θα βρείτε εκεί μειοδότες ιδίως όταν όλο αυτό έχει μια συνέχεια στο χρόνο. Αποφασίστηκε, οργανώθηκε, σχεδιάστηκε, υλοποιήθηκε και αυτό δεν καταλαμβάνει το βίο μιας κυβέρνησης ή μιας στρατιωτικής ηγεσίας, όπως απέδειξα. Συνεχές είναι. </w:t>
      </w:r>
    </w:p>
    <w:p w:rsidR="00E905AF" w:rsidRDefault="00E905AF" w:rsidP="00E905AF">
      <w:pPr>
        <w:tabs>
          <w:tab w:val="left" w:pos="1190"/>
          <w:tab w:val="left" w:pos="1300"/>
        </w:tabs>
        <w:spacing w:line="600" w:lineRule="auto"/>
        <w:ind w:firstLine="680"/>
        <w:contextualSpacing/>
        <w:jc w:val="both"/>
        <w:rPr>
          <w:rFonts w:eastAsia="Times New Roman" w:cs="Times New Roman"/>
          <w:szCs w:val="24"/>
        </w:rPr>
      </w:pPr>
      <w:r>
        <w:rPr>
          <w:rFonts w:eastAsia="Times New Roman" w:cs="Times New Roman"/>
          <w:szCs w:val="24"/>
        </w:rPr>
        <w:lastRenderedPageBreak/>
        <w:t xml:space="preserve">Ας αποφύγουμε παρακαλώ αυτού του είδους τον πειρασμό. Διότι όπως σας είπα οι καιροί -και το καταλαβαίνετε, το αντιλαμβάνεστε άλλωστε, σώφρονες άνθρωποι είσαστε όλοι- είναι δύσκολοι και δυσκολεύουν. Και οι προκλήσεις οι εθνικές πάλι δυσκολεύουν και θα χρειαστεί να καταφύγουμε σε όλες τις εσωτερικές μας δυνάμεις, σε όλη την ανθεκτικότητά μας προκειμένου να </w:t>
      </w:r>
      <w:proofErr w:type="spellStart"/>
      <w:r>
        <w:rPr>
          <w:rFonts w:eastAsia="Times New Roman" w:cs="Times New Roman"/>
          <w:szCs w:val="24"/>
        </w:rPr>
        <w:t>αντεπεξέλθουμε</w:t>
      </w:r>
      <w:proofErr w:type="spellEnd"/>
      <w:r>
        <w:rPr>
          <w:rFonts w:eastAsia="Times New Roman" w:cs="Times New Roman"/>
          <w:szCs w:val="24"/>
        </w:rPr>
        <w:t xml:space="preserve"> στις κρίσεις που πλέον γίνονται επάλληλες, αλλεπάλληλες, παράλληλες και καταλυτικές και έρχεται η μια μετά την άλλη.</w:t>
      </w:r>
    </w:p>
    <w:p w:rsidR="00E905AF" w:rsidRDefault="00E905AF" w:rsidP="00E905AF">
      <w:pPr>
        <w:tabs>
          <w:tab w:val="left" w:pos="1190"/>
          <w:tab w:val="left" w:pos="1300"/>
        </w:tabs>
        <w:spacing w:line="600" w:lineRule="auto"/>
        <w:ind w:firstLine="680"/>
        <w:contextualSpacing/>
        <w:jc w:val="both"/>
        <w:rPr>
          <w:rFonts w:eastAsia="Times New Roman" w:cs="Times New Roman"/>
          <w:szCs w:val="24"/>
        </w:rPr>
      </w:pPr>
      <w:r>
        <w:rPr>
          <w:rFonts w:eastAsia="Times New Roman" w:cs="Times New Roman"/>
          <w:szCs w:val="24"/>
        </w:rPr>
        <w:t>Η γεωπολιτική με τον πόλεμο προστέθηκε σε όλες τις άλλες και τώρα έρχεται και η οικονομική, η οποία η οικονομική, αν θέλετε, ξεκίνησε από την κρίση την εφοδιαστική μετά την πανδημία. Από τότε άρχισε το ράλι των τιμών. Δεν έπρεπε να εισβάλλει ο Πούτιν στην Ουκρανία. Τώρα απλά κλιμακώνεται και γίνεται ακόμα χειρότερο.</w:t>
      </w:r>
    </w:p>
    <w:p w:rsidR="00E905AF" w:rsidRDefault="00E905AF" w:rsidP="00E905AF">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Ας βρούμε, λοιπόν, τη δύναμη να κάνουμε μια γόνιμη αντιπαράθεση χωρίς, όμως, να ρίχνουμε λάδι στη φωτιά για ψύλλου πήδημα, δεν μπορώ να το πω πιο λαϊκά. </w:t>
      </w:r>
    </w:p>
    <w:p w:rsidR="00E905AF" w:rsidRDefault="00E905AF" w:rsidP="00E905AF">
      <w:pPr>
        <w:tabs>
          <w:tab w:val="left" w:pos="1506"/>
          <w:tab w:val="center" w:pos="4753"/>
        </w:tabs>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E905AF" w:rsidRDefault="00E905AF" w:rsidP="00E905AF">
      <w:pPr>
        <w:tabs>
          <w:tab w:val="left" w:pos="1506"/>
          <w:tab w:val="center" w:pos="4753"/>
        </w:tabs>
        <w:spacing w:line="600" w:lineRule="auto"/>
        <w:ind w:firstLine="720"/>
        <w:contextualSpacing/>
        <w:jc w:val="both"/>
        <w:rPr>
          <w:rFonts w:eastAsia="Times New Roman" w:cs="Times New Roman"/>
          <w:szCs w:val="24"/>
        </w:rPr>
      </w:pPr>
      <w:r>
        <w:rPr>
          <w:rFonts w:eastAsia="SimSun"/>
          <w:b/>
          <w:bCs/>
          <w:szCs w:val="24"/>
          <w:lang w:eastAsia="zh-CN"/>
        </w:rPr>
        <w:t xml:space="preserve">ΠΡΟΕΔΡΕΥΩΝ (Χαράλαμπος Αθανασίου): </w:t>
      </w:r>
      <w:r w:rsidRPr="00A563A2">
        <w:rPr>
          <w:rFonts w:eastAsia="SimSun"/>
          <w:bCs/>
          <w:szCs w:val="24"/>
          <w:lang w:eastAsia="zh-CN"/>
        </w:rPr>
        <w:t xml:space="preserve">Ευχαριστώ, </w:t>
      </w:r>
      <w:r w:rsidRPr="00A563A2">
        <w:rPr>
          <w:rFonts w:eastAsia="Times New Roman" w:cs="Times New Roman"/>
          <w:szCs w:val="24"/>
        </w:rPr>
        <w:t>κύριε Υπουργέ.</w:t>
      </w:r>
    </w:p>
    <w:p w:rsidR="00E905AF" w:rsidRDefault="00E905AF" w:rsidP="00E905AF">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lastRenderedPageBreak/>
        <w:t>Κυρίες και κύριοι συνάδελφοι,</w:t>
      </w:r>
      <w:r w:rsidRPr="00A563A2">
        <w:rPr>
          <w:rFonts w:eastAsia="SimSun" w:cs="Times New Roman"/>
          <w:szCs w:val="24"/>
          <w:lang w:eastAsia="zh-CN"/>
        </w:rPr>
        <w:t xml:space="preserve"> κηρύσσεται περαιωμένη η συζήτηση </w:t>
      </w:r>
      <w:r>
        <w:rPr>
          <w:rFonts w:eastAsia="SimSun" w:cs="Times New Roman"/>
          <w:szCs w:val="24"/>
          <w:lang w:eastAsia="zh-CN"/>
        </w:rPr>
        <w:t xml:space="preserve">ενιαία </w:t>
      </w:r>
      <w:r w:rsidRPr="00A563A2">
        <w:rPr>
          <w:rFonts w:eastAsia="SimSun" w:cs="Times New Roman"/>
          <w:szCs w:val="24"/>
          <w:lang w:eastAsia="zh-CN"/>
        </w:rPr>
        <w:t>επί της αρχής, των άρθρων και του συνόλου των σχεδίων νόμ</w:t>
      </w:r>
      <w:r>
        <w:rPr>
          <w:rFonts w:eastAsia="SimSun" w:cs="Times New Roman"/>
          <w:szCs w:val="24"/>
          <w:lang w:eastAsia="zh-CN"/>
        </w:rPr>
        <w:t>ου</w:t>
      </w:r>
      <w:r w:rsidRPr="00A563A2">
        <w:rPr>
          <w:rFonts w:eastAsia="SimSun" w:cs="Times New Roman"/>
          <w:szCs w:val="24"/>
          <w:lang w:eastAsia="zh-CN"/>
        </w:rPr>
        <w:t xml:space="preserve"> του Υπουργείου Εθνικής Άμυνας</w:t>
      </w:r>
      <w:r w:rsidRPr="00A563A2">
        <w:rPr>
          <w:rFonts w:eastAsia="Times New Roman" w:cs="Times New Roman"/>
          <w:b/>
          <w:bCs/>
          <w:szCs w:val="24"/>
          <w:lang w:eastAsia="zh-CN"/>
        </w:rPr>
        <w:t xml:space="preserve"> </w:t>
      </w:r>
      <w:r w:rsidRPr="00A563A2">
        <w:rPr>
          <w:rFonts w:eastAsia="SimSun" w:cs="Times New Roman"/>
          <w:szCs w:val="24"/>
          <w:lang w:eastAsia="zh-CN"/>
        </w:rPr>
        <w:t>και η ψήφισή τους θα γίνει χωριστά.</w:t>
      </w:r>
      <w:r>
        <w:rPr>
          <w:rFonts w:eastAsia="SimSun" w:cs="Times New Roman"/>
          <w:szCs w:val="24"/>
          <w:lang w:eastAsia="zh-CN"/>
        </w:rPr>
        <w:t xml:space="preserve"> </w:t>
      </w:r>
      <w:r>
        <w:rPr>
          <w:rFonts w:eastAsia="Times New Roman" w:cs="Times New Roman"/>
          <w:szCs w:val="24"/>
        </w:rPr>
        <w:t xml:space="preserve"> </w:t>
      </w:r>
    </w:p>
    <w:p w:rsidR="00E905AF" w:rsidRDefault="00E905AF" w:rsidP="00E905AF">
      <w:pPr>
        <w:tabs>
          <w:tab w:val="left" w:pos="1506"/>
          <w:tab w:val="center" w:pos="4753"/>
        </w:tabs>
        <w:spacing w:line="600" w:lineRule="auto"/>
        <w:ind w:firstLine="720"/>
        <w:contextualSpacing/>
        <w:jc w:val="both"/>
        <w:rPr>
          <w:rFonts w:eastAsia="Times New Roman" w:cs="Times New Roman"/>
          <w:szCs w:val="24"/>
        </w:rPr>
      </w:pPr>
      <w:r>
        <w:rPr>
          <w:rFonts w:eastAsia="SimSun" w:cs="Times New Roman"/>
          <w:szCs w:val="24"/>
          <w:lang w:eastAsia="zh-CN"/>
        </w:rPr>
        <w:t>Προχωρούμε στην ψήφιση επί της αρχής, των άρθρων και του συνόλου του σχεδίου νόμου:</w:t>
      </w:r>
      <w:r w:rsidRPr="00F0537C">
        <w:rPr>
          <w:rFonts w:ascii="Verdana" w:eastAsia="Times New Roman" w:hAnsi="Verdana" w:cs="Times New Roman"/>
          <w:color w:val="000000"/>
          <w:sz w:val="17"/>
          <w:szCs w:val="17"/>
          <w:shd w:val="clear" w:color="auto" w:fill="FFFFFF"/>
        </w:rPr>
        <w:t xml:space="preserve"> </w:t>
      </w:r>
      <w:r w:rsidRPr="00F0537C">
        <w:rPr>
          <w:rFonts w:eastAsia="SimSun" w:cs="Times New Roman"/>
          <w:szCs w:val="24"/>
          <w:lang w:eastAsia="zh-CN"/>
        </w:rPr>
        <w:t>«</w:t>
      </w:r>
      <w:r w:rsidRPr="00F0537C">
        <w:rPr>
          <w:rFonts w:eastAsia="Times New Roman" w:cs="Times New Roman"/>
          <w:szCs w:val="24"/>
        </w:rPr>
        <w:t xml:space="preserve">Κύρωση του Μνημονίου Κατανόησης μεταξύ του Υπουργείου Άμυνας της Δημοκρατίας της Τουρκίας (ενεργώντας εκ μέρους της Κυβέρνησης της Δημοκρατίας της Τουρκίας), του Υπουργείου Εθνικής Άμυνας της Ελληνικής Δημοκρατίας και του Υπουργείου Εθνικής Άμυνας της Ρουμανίας σχετικά με την ίδρυση, διοίκηση και λειτουργία του Κέντρου Αριστείας Ναυτικής Ασφάλειας (Maritime </w:t>
      </w:r>
      <w:proofErr w:type="spellStart"/>
      <w:r w:rsidRPr="00F0537C">
        <w:rPr>
          <w:rFonts w:eastAsia="Times New Roman" w:cs="Times New Roman"/>
          <w:szCs w:val="24"/>
        </w:rPr>
        <w:t>Security</w:t>
      </w:r>
      <w:proofErr w:type="spellEnd"/>
      <w:r w:rsidRPr="00F0537C">
        <w:rPr>
          <w:rFonts w:eastAsia="Times New Roman" w:cs="Times New Roman"/>
          <w:szCs w:val="24"/>
        </w:rPr>
        <w:t xml:space="preserve"> </w:t>
      </w:r>
      <w:proofErr w:type="spellStart"/>
      <w:r w:rsidRPr="00F0537C">
        <w:rPr>
          <w:rFonts w:eastAsia="Times New Roman" w:cs="Times New Roman"/>
          <w:szCs w:val="24"/>
        </w:rPr>
        <w:t>Center</w:t>
      </w:r>
      <w:proofErr w:type="spellEnd"/>
      <w:r w:rsidRPr="00F0537C">
        <w:rPr>
          <w:rFonts w:eastAsia="Times New Roman" w:cs="Times New Roman"/>
          <w:szCs w:val="24"/>
        </w:rPr>
        <w:t xml:space="preserve"> of </w:t>
      </w:r>
      <w:proofErr w:type="spellStart"/>
      <w:r w:rsidRPr="00F0537C">
        <w:rPr>
          <w:rFonts w:eastAsia="Times New Roman" w:cs="Times New Roman"/>
          <w:szCs w:val="24"/>
        </w:rPr>
        <w:t>Excellence</w:t>
      </w:r>
      <w:proofErr w:type="spellEnd"/>
      <w:r w:rsidRPr="00F0537C">
        <w:rPr>
          <w:rFonts w:eastAsia="Times New Roman" w:cs="Times New Roman"/>
          <w:szCs w:val="24"/>
        </w:rPr>
        <w:t xml:space="preserve"> </w:t>
      </w:r>
      <w:proofErr w:type="spellStart"/>
      <w:r w:rsidRPr="00F0537C">
        <w:rPr>
          <w:rFonts w:eastAsia="Times New Roman" w:cs="Times New Roman"/>
          <w:szCs w:val="24"/>
        </w:rPr>
        <w:t>Operational</w:t>
      </w:r>
      <w:proofErr w:type="spellEnd"/>
      <w:r w:rsidRPr="00F0537C">
        <w:rPr>
          <w:rFonts w:eastAsia="Times New Roman" w:cs="Times New Roman"/>
          <w:szCs w:val="24"/>
        </w:rPr>
        <w:t xml:space="preserve"> </w:t>
      </w:r>
      <w:proofErr w:type="spellStart"/>
      <w:r w:rsidRPr="00F0537C">
        <w:rPr>
          <w:rFonts w:eastAsia="Times New Roman" w:cs="Times New Roman"/>
          <w:szCs w:val="24"/>
        </w:rPr>
        <w:t>Memorandum</w:t>
      </w:r>
      <w:proofErr w:type="spellEnd"/>
      <w:r w:rsidRPr="00F0537C">
        <w:rPr>
          <w:rFonts w:eastAsia="Times New Roman" w:cs="Times New Roman"/>
          <w:szCs w:val="24"/>
        </w:rPr>
        <w:t xml:space="preserve"> of </w:t>
      </w:r>
      <w:proofErr w:type="spellStart"/>
      <w:r w:rsidRPr="00F0537C">
        <w:rPr>
          <w:rFonts w:eastAsia="Times New Roman" w:cs="Times New Roman"/>
          <w:szCs w:val="24"/>
        </w:rPr>
        <w:t>Understanding</w:t>
      </w:r>
      <w:proofErr w:type="spellEnd"/>
      <w:r w:rsidRPr="00F0537C">
        <w:rPr>
          <w:rFonts w:eastAsia="Times New Roman" w:cs="Times New Roman"/>
          <w:szCs w:val="24"/>
        </w:rPr>
        <w:t>)».</w:t>
      </w:r>
    </w:p>
    <w:p w:rsidR="00E905AF" w:rsidRDefault="00E905AF" w:rsidP="00E905AF">
      <w:pPr>
        <w:autoSpaceDE w:val="0"/>
        <w:autoSpaceDN w:val="0"/>
        <w:adjustRightInd w:val="0"/>
        <w:spacing w:line="600" w:lineRule="auto"/>
        <w:ind w:firstLine="720"/>
        <w:contextualSpacing/>
        <w:jc w:val="both"/>
        <w:rPr>
          <w:rFonts w:eastAsia="SimSun" w:cs="Times New Roman"/>
          <w:szCs w:val="24"/>
          <w:lang w:eastAsia="zh-CN"/>
        </w:rPr>
      </w:pPr>
      <w:r>
        <w:rPr>
          <w:rFonts w:eastAsia="SimSun" w:cs="Times New Roman"/>
          <w:szCs w:val="24"/>
          <w:lang w:eastAsia="zh-CN"/>
        </w:rPr>
        <w:t>Παρακαλώ να ανοίξει το σύστημα της ηλεκτρονικής ψηφοφορίας.</w:t>
      </w:r>
    </w:p>
    <w:p w:rsidR="00E905AF" w:rsidRDefault="00E905AF" w:rsidP="00E905AF">
      <w:pPr>
        <w:autoSpaceDE w:val="0"/>
        <w:autoSpaceDN w:val="0"/>
        <w:adjustRightInd w:val="0"/>
        <w:spacing w:line="600" w:lineRule="auto"/>
        <w:ind w:firstLine="720"/>
        <w:contextualSpacing/>
        <w:jc w:val="center"/>
        <w:rPr>
          <w:rFonts w:eastAsia="SimSun" w:cs="Times New Roman"/>
          <w:szCs w:val="24"/>
          <w:lang w:eastAsia="zh-CN"/>
        </w:rPr>
      </w:pPr>
      <w:r>
        <w:rPr>
          <w:rFonts w:eastAsia="SimSun" w:cs="Times New Roman"/>
          <w:szCs w:val="24"/>
          <w:lang w:eastAsia="zh-CN"/>
        </w:rPr>
        <w:t>(ΨΗΦΟΦΟΡΙΑ)</w:t>
      </w:r>
    </w:p>
    <w:p w:rsidR="00E905AF" w:rsidRDefault="00E905AF" w:rsidP="00E905AF">
      <w:pPr>
        <w:autoSpaceDE w:val="0"/>
        <w:autoSpaceDN w:val="0"/>
        <w:adjustRightInd w:val="0"/>
        <w:spacing w:line="600" w:lineRule="auto"/>
        <w:ind w:firstLine="720"/>
        <w:contextualSpacing/>
        <w:jc w:val="both"/>
        <w:rPr>
          <w:rFonts w:eastAsia="SimSun" w:cs="Times New Roman"/>
          <w:szCs w:val="24"/>
          <w:lang w:eastAsia="zh-CN"/>
        </w:rPr>
      </w:pPr>
      <w:r>
        <w:rPr>
          <w:rFonts w:eastAsia="Times New Roman" w:cs="Times New Roman"/>
          <w:b/>
          <w:color w:val="212121"/>
          <w:szCs w:val="24"/>
          <w:shd w:val="clear" w:color="auto" w:fill="FFFFFF"/>
        </w:rPr>
        <w:t xml:space="preserve">ΠΡΟΕΔΡΕΥΩΝ (Χαράλαμπος Αθανασίου): </w:t>
      </w:r>
      <w:r>
        <w:rPr>
          <w:rFonts w:eastAsia="SimSun" w:cs="Times New Roman"/>
          <w:szCs w:val="24"/>
          <w:lang w:eastAsia="zh-CN"/>
        </w:rPr>
        <w:t>Κυρίες και κύριοι συνάδελφοι, εφόσον έχετε ολοκληρώσει την ψηφοφορία, παρακαλώ να κλείσει το σύστημα της ηλεκτρονικής ψηφοφορίας.</w:t>
      </w:r>
    </w:p>
    <w:p w:rsidR="00E905AF" w:rsidRDefault="00E905AF" w:rsidP="00E905AF">
      <w:pPr>
        <w:autoSpaceDE w:val="0"/>
        <w:autoSpaceDN w:val="0"/>
        <w:adjustRightInd w:val="0"/>
        <w:spacing w:line="600" w:lineRule="auto"/>
        <w:ind w:firstLine="709"/>
        <w:contextualSpacing/>
        <w:jc w:val="center"/>
        <w:rPr>
          <w:rFonts w:eastAsia="Times New Roman" w:cs="Times New Roman"/>
          <w:szCs w:val="24"/>
        </w:rPr>
      </w:pPr>
      <w:r>
        <w:rPr>
          <w:rFonts w:eastAsia="SimSun" w:cs="Times New Roman"/>
          <w:szCs w:val="24"/>
          <w:lang w:eastAsia="zh-CN"/>
        </w:rPr>
        <w:t>(ΗΛΕΚΤΡΟΝΙΚΗ ΚΑΤΑΜΕΤΡΗΣΗ)</w:t>
      </w:r>
    </w:p>
    <w:p w:rsidR="00E905AF" w:rsidRDefault="00E905AF" w:rsidP="00E905AF">
      <w:pPr>
        <w:autoSpaceDE w:val="0"/>
        <w:autoSpaceDN w:val="0"/>
        <w:adjustRightInd w:val="0"/>
        <w:spacing w:line="600" w:lineRule="auto"/>
        <w:ind w:firstLine="709"/>
        <w:contextualSpacing/>
        <w:jc w:val="center"/>
        <w:rPr>
          <w:rFonts w:eastAsia="SimSun" w:cs="Times New Roman"/>
          <w:szCs w:val="24"/>
          <w:lang w:eastAsia="zh-CN"/>
        </w:rPr>
      </w:pPr>
      <w:r>
        <w:rPr>
          <w:rFonts w:eastAsia="SimSun" w:cs="Times New Roman"/>
          <w:szCs w:val="24"/>
          <w:lang w:eastAsia="zh-CN"/>
        </w:rPr>
        <w:t>(ΜΕΤΑ ΤΗΝ ΗΛΕΚΤΡΟΝΙΚΗ ΚΑΤΑΜΕΤΡΗΣΗ)</w:t>
      </w:r>
    </w:p>
    <w:p w:rsidR="00E905AF" w:rsidRDefault="00E905AF" w:rsidP="00E905AF">
      <w:pPr>
        <w:tabs>
          <w:tab w:val="left" w:pos="1791"/>
        </w:tabs>
        <w:spacing w:line="600" w:lineRule="auto"/>
        <w:ind w:firstLine="720"/>
        <w:contextualSpacing/>
        <w:jc w:val="both"/>
        <w:rPr>
          <w:rFonts w:eastAsia="Times New Roman" w:cs="Times New Roman"/>
          <w:szCs w:val="24"/>
        </w:rPr>
      </w:pPr>
      <w:r>
        <w:rPr>
          <w:rFonts w:eastAsia="Times New Roman" w:cs="Times New Roman"/>
          <w:b/>
          <w:color w:val="212121"/>
          <w:szCs w:val="24"/>
          <w:shd w:val="clear" w:color="auto" w:fill="FFFFFF"/>
        </w:rPr>
        <w:lastRenderedPageBreak/>
        <w:t>ΠΡΟΕΔΡΕΥΩΝ (Χαράλαμπος Αθανασίου):</w:t>
      </w:r>
      <w:r>
        <w:rPr>
          <w:rFonts w:eastAsia="Times New Roman" w:cs="Times New Roman"/>
          <w:b/>
          <w:szCs w:val="24"/>
        </w:rPr>
        <w:t xml:space="preserve"> </w:t>
      </w:r>
      <w:r>
        <w:rPr>
          <w:rFonts w:eastAsia="Times New Roman" w:cs="Times New Roman"/>
          <w:szCs w:val="24"/>
        </w:rPr>
        <w:t>Οι θέσεις των κομμάτων, όπως αποτυπώθηκαν κατά την ψήφιση με το ηλεκτρονικό σύστημα, καταχωρίζονται στα Πρακτικά της σημερινής συνεδρίασης και έχουν ως εξής:</w:t>
      </w:r>
    </w:p>
    <w:p w:rsidR="00E905AF" w:rsidRDefault="00E905AF" w:rsidP="00E905AF">
      <w:pPr>
        <w:tabs>
          <w:tab w:val="left" w:pos="1791"/>
        </w:tabs>
        <w:spacing w:line="600" w:lineRule="auto"/>
        <w:ind w:firstLine="720"/>
        <w:contextualSpacing/>
        <w:jc w:val="center"/>
        <w:rPr>
          <w:rFonts w:eastAsia="Times New Roman" w:cs="Times New Roman"/>
          <w:color w:val="C00000"/>
          <w:szCs w:val="24"/>
        </w:rPr>
      </w:pPr>
      <w:r w:rsidRPr="006B2E47">
        <w:rPr>
          <w:rFonts w:eastAsia="Times New Roman" w:cs="Times New Roman"/>
          <w:color w:val="C00000"/>
          <w:szCs w:val="24"/>
        </w:rPr>
        <w:t>ΑΛΛΑΓΗ ΣΕΛΙΔΑΣ</w:t>
      </w:r>
    </w:p>
    <w:tbl>
      <w:tblPr>
        <w:tblW w:w="7320" w:type="dxa"/>
        <w:jc w:val="center"/>
        <w:tblCellMar>
          <w:left w:w="10" w:type="dxa"/>
          <w:right w:w="10" w:type="dxa"/>
        </w:tblCellMar>
        <w:tblLook w:val="04A0" w:firstRow="1" w:lastRow="0" w:firstColumn="1" w:lastColumn="0" w:noHBand="0" w:noVBand="1"/>
      </w:tblPr>
      <w:tblGrid>
        <w:gridCol w:w="7320"/>
      </w:tblGrid>
      <w:tr w:rsidR="00E905AF" w:rsidTr="004B5FA2">
        <w:trPr>
          <w:trHeight w:val="1485"/>
          <w:jc w:val="center"/>
        </w:trPr>
        <w:tc>
          <w:tcPr>
            <w:tcW w:w="7320" w:type="dxa"/>
            <w:vAlign w:val="center"/>
            <w:hideMark/>
          </w:tcPr>
          <w:p w:rsidR="00E905AF" w:rsidRPr="00B91980" w:rsidRDefault="00E905AF" w:rsidP="004B5FA2">
            <w:pPr>
              <w:contextualSpacing/>
              <w:jc w:val="center"/>
              <w:rPr>
                <w:rFonts w:asciiTheme="minorHAnsi" w:eastAsia="Times New Roman" w:hAnsiTheme="minorHAnsi" w:cstheme="minorHAnsi"/>
                <w:color w:val="000000"/>
                <w:sz w:val="22"/>
                <w:szCs w:val="22"/>
              </w:rPr>
            </w:pPr>
            <w:r w:rsidRPr="00B91980">
              <w:rPr>
                <w:rFonts w:asciiTheme="minorHAnsi" w:eastAsia="Times New Roman" w:hAnsiTheme="minorHAnsi" w:cstheme="minorHAnsi"/>
                <w:szCs w:val="24"/>
              </w:rPr>
              <w:t xml:space="preserve">Κύρωση του Μνημονίου Κατανόησης μεταξύ του Υπουργείου Άμυνας της Δημοκρατίας της Τουρκίας (ενεργώντας εκ μέρους της Κυβέρνησης της Δημοκρατίας της Τουρκίας), του Υπουργείου Εθνικής Άμυνας της Ελληνικής Δημοκρατίας και του Υπουργείου Εθνικής Άμυνας της Ρουμανίας σχετικά με την ίδρυση, διοίκηση και λειτουργία του Κέντρου Αριστείας Ναυτικής Ασφάλειας (Maritime </w:t>
            </w:r>
            <w:proofErr w:type="spellStart"/>
            <w:r w:rsidRPr="00B91980">
              <w:rPr>
                <w:rFonts w:asciiTheme="minorHAnsi" w:eastAsia="Times New Roman" w:hAnsiTheme="minorHAnsi" w:cstheme="minorHAnsi"/>
                <w:szCs w:val="24"/>
              </w:rPr>
              <w:t>Security</w:t>
            </w:r>
            <w:proofErr w:type="spellEnd"/>
            <w:r w:rsidRPr="00B91980">
              <w:rPr>
                <w:rFonts w:asciiTheme="minorHAnsi" w:eastAsia="Times New Roman" w:hAnsiTheme="minorHAnsi" w:cstheme="minorHAnsi"/>
                <w:szCs w:val="24"/>
              </w:rPr>
              <w:t xml:space="preserve"> </w:t>
            </w:r>
            <w:proofErr w:type="spellStart"/>
            <w:r w:rsidRPr="00B91980">
              <w:rPr>
                <w:rFonts w:asciiTheme="minorHAnsi" w:eastAsia="Times New Roman" w:hAnsiTheme="minorHAnsi" w:cstheme="minorHAnsi"/>
                <w:szCs w:val="24"/>
              </w:rPr>
              <w:t>Center</w:t>
            </w:r>
            <w:proofErr w:type="spellEnd"/>
            <w:r w:rsidRPr="00B91980">
              <w:rPr>
                <w:rFonts w:asciiTheme="minorHAnsi" w:eastAsia="Times New Roman" w:hAnsiTheme="minorHAnsi" w:cstheme="minorHAnsi"/>
                <w:szCs w:val="24"/>
              </w:rPr>
              <w:t xml:space="preserve"> of </w:t>
            </w:r>
            <w:proofErr w:type="spellStart"/>
            <w:r w:rsidRPr="00B91980">
              <w:rPr>
                <w:rFonts w:asciiTheme="minorHAnsi" w:eastAsia="Times New Roman" w:hAnsiTheme="minorHAnsi" w:cstheme="minorHAnsi"/>
                <w:szCs w:val="24"/>
              </w:rPr>
              <w:t>Excellence</w:t>
            </w:r>
            <w:proofErr w:type="spellEnd"/>
            <w:r w:rsidRPr="00B91980">
              <w:rPr>
                <w:rFonts w:asciiTheme="minorHAnsi" w:eastAsia="Times New Roman" w:hAnsiTheme="minorHAnsi" w:cstheme="minorHAnsi"/>
                <w:szCs w:val="24"/>
              </w:rPr>
              <w:t xml:space="preserve"> </w:t>
            </w:r>
            <w:proofErr w:type="spellStart"/>
            <w:r w:rsidRPr="00B91980">
              <w:rPr>
                <w:rFonts w:asciiTheme="minorHAnsi" w:eastAsia="Times New Roman" w:hAnsiTheme="minorHAnsi" w:cstheme="minorHAnsi"/>
                <w:szCs w:val="24"/>
              </w:rPr>
              <w:t>Operational</w:t>
            </w:r>
            <w:proofErr w:type="spellEnd"/>
            <w:r w:rsidRPr="00B91980">
              <w:rPr>
                <w:rFonts w:asciiTheme="minorHAnsi" w:eastAsia="Times New Roman" w:hAnsiTheme="minorHAnsi" w:cstheme="minorHAnsi"/>
                <w:szCs w:val="24"/>
              </w:rPr>
              <w:t xml:space="preserve"> </w:t>
            </w:r>
            <w:proofErr w:type="spellStart"/>
            <w:r w:rsidRPr="00B91980">
              <w:rPr>
                <w:rFonts w:asciiTheme="minorHAnsi" w:eastAsia="Times New Roman" w:hAnsiTheme="minorHAnsi" w:cstheme="minorHAnsi"/>
                <w:szCs w:val="24"/>
              </w:rPr>
              <w:t>Memorandum</w:t>
            </w:r>
            <w:proofErr w:type="spellEnd"/>
            <w:r w:rsidRPr="00B91980">
              <w:rPr>
                <w:rFonts w:asciiTheme="minorHAnsi" w:eastAsia="Times New Roman" w:hAnsiTheme="minorHAnsi" w:cstheme="minorHAnsi"/>
                <w:szCs w:val="24"/>
              </w:rPr>
              <w:t xml:space="preserve"> of </w:t>
            </w:r>
            <w:proofErr w:type="spellStart"/>
            <w:r w:rsidRPr="00B91980">
              <w:rPr>
                <w:rFonts w:asciiTheme="minorHAnsi" w:eastAsia="Times New Roman" w:hAnsiTheme="minorHAnsi" w:cstheme="minorHAnsi"/>
                <w:szCs w:val="24"/>
              </w:rPr>
              <w:t>Understanding</w:t>
            </w:r>
            <w:proofErr w:type="spellEnd"/>
            <w:r w:rsidRPr="00B91980">
              <w:rPr>
                <w:rFonts w:asciiTheme="minorHAnsi" w:eastAsia="Times New Roman" w:hAnsiTheme="minorHAnsi" w:cstheme="minorHAnsi"/>
                <w:szCs w:val="24"/>
              </w:rPr>
              <w:t>)»</w:t>
            </w:r>
          </w:p>
        </w:tc>
      </w:tr>
      <w:tr w:rsidR="00E905AF" w:rsidTr="004B5FA2">
        <w:trPr>
          <w:trHeight w:val="330"/>
          <w:jc w:val="center"/>
        </w:trPr>
        <w:tc>
          <w:tcPr>
            <w:tcW w:w="7320" w:type="dxa"/>
            <w:vAlign w:val="center"/>
            <w:hideMark/>
          </w:tcPr>
          <w:p w:rsidR="00E905AF" w:rsidRDefault="00E905AF" w:rsidP="004B5FA2">
            <w:pPr>
              <w:contextualSpacing/>
              <w:jc w:val="center"/>
              <w:rPr>
                <w:rFonts w:ascii="Calibri" w:eastAsia="Times New Roman" w:hAnsi="Calibri" w:cs="Calibri"/>
                <w:color w:val="000000"/>
                <w:szCs w:val="24"/>
              </w:rPr>
            </w:pPr>
            <w:r>
              <w:rPr>
                <w:rFonts w:ascii="Calibri" w:eastAsia="Times New Roman" w:hAnsi="Calibri" w:cs="Calibri"/>
                <w:color w:val="000000"/>
                <w:szCs w:val="24"/>
              </w:rPr>
              <w:t>Επί της αρχής     ΚΑΤΑ ΠΛΕΙΟΨΗΦΙΑ</w:t>
            </w:r>
          </w:p>
        </w:tc>
      </w:tr>
      <w:tr w:rsidR="00E905AF" w:rsidTr="004B5FA2">
        <w:trPr>
          <w:trHeight w:val="345"/>
          <w:jc w:val="center"/>
        </w:trPr>
        <w:tc>
          <w:tcPr>
            <w:tcW w:w="7320" w:type="dxa"/>
            <w:vAlign w:val="center"/>
            <w:hideMark/>
          </w:tcPr>
          <w:p w:rsidR="00E905AF" w:rsidRDefault="00E905AF" w:rsidP="004B5FA2">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E905AF" w:rsidTr="004B5FA2">
        <w:trPr>
          <w:trHeight w:val="330"/>
          <w:jc w:val="center"/>
        </w:trPr>
        <w:tc>
          <w:tcPr>
            <w:tcW w:w="7320" w:type="dxa"/>
            <w:vAlign w:val="center"/>
            <w:hideMark/>
          </w:tcPr>
          <w:p w:rsidR="00E905AF" w:rsidRDefault="00E905AF" w:rsidP="004B5FA2">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E905AF" w:rsidTr="004B5FA2">
        <w:trPr>
          <w:trHeight w:val="330"/>
          <w:jc w:val="center"/>
        </w:trPr>
        <w:tc>
          <w:tcPr>
            <w:tcW w:w="7320" w:type="dxa"/>
            <w:vAlign w:val="center"/>
            <w:hideMark/>
          </w:tcPr>
          <w:p w:rsidR="00E905AF" w:rsidRDefault="00E905AF" w:rsidP="004B5FA2">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E905AF" w:rsidTr="004B5FA2">
        <w:trPr>
          <w:trHeight w:val="330"/>
          <w:jc w:val="center"/>
        </w:trPr>
        <w:tc>
          <w:tcPr>
            <w:tcW w:w="7320" w:type="dxa"/>
            <w:vAlign w:val="center"/>
            <w:hideMark/>
          </w:tcPr>
          <w:p w:rsidR="00E905AF" w:rsidRDefault="00E905AF" w:rsidP="004B5FA2">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E905AF" w:rsidTr="004B5FA2">
        <w:trPr>
          <w:trHeight w:val="330"/>
          <w:jc w:val="center"/>
        </w:trPr>
        <w:tc>
          <w:tcPr>
            <w:tcW w:w="7320" w:type="dxa"/>
            <w:vAlign w:val="center"/>
            <w:hideMark/>
          </w:tcPr>
          <w:p w:rsidR="00E905AF" w:rsidRDefault="00E905AF" w:rsidP="004B5FA2">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E905AF" w:rsidTr="004B5FA2">
        <w:trPr>
          <w:trHeight w:val="345"/>
          <w:jc w:val="center"/>
        </w:trPr>
        <w:tc>
          <w:tcPr>
            <w:tcW w:w="7320" w:type="dxa"/>
            <w:vAlign w:val="center"/>
            <w:hideMark/>
          </w:tcPr>
          <w:p w:rsidR="00E905AF" w:rsidRDefault="00E905AF" w:rsidP="004B5FA2">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E905AF" w:rsidTr="004B5FA2">
        <w:trPr>
          <w:trHeight w:val="330"/>
          <w:jc w:val="center"/>
        </w:trPr>
        <w:tc>
          <w:tcPr>
            <w:tcW w:w="7320" w:type="dxa"/>
            <w:vAlign w:val="center"/>
            <w:hideMark/>
          </w:tcPr>
          <w:p w:rsidR="00E905AF" w:rsidRDefault="00E905AF" w:rsidP="004B5FA2">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πρώτο     ΚΑΤΑ ΠΛΕΙΟΨΗΦΙΑ</w:t>
            </w:r>
          </w:p>
        </w:tc>
      </w:tr>
      <w:tr w:rsidR="00E905AF" w:rsidTr="004B5FA2">
        <w:trPr>
          <w:trHeight w:val="330"/>
          <w:jc w:val="center"/>
        </w:trPr>
        <w:tc>
          <w:tcPr>
            <w:tcW w:w="7320" w:type="dxa"/>
            <w:vAlign w:val="center"/>
            <w:hideMark/>
          </w:tcPr>
          <w:p w:rsidR="00E905AF" w:rsidRDefault="00E905AF" w:rsidP="004B5FA2">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E905AF" w:rsidTr="004B5FA2">
        <w:trPr>
          <w:trHeight w:val="330"/>
          <w:jc w:val="center"/>
        </w:trPr>
        <w:tc>
          <w:tcPr>
            <w:tcW w:w="7320" w:type="dxa"/>
            <w:vAlign w:val="center"/>
            <w:hideMark/>
          </w:tcPr>
          <w:p w:rsidR="00E905AF" w:rsidRDefault="00E905AF" w:rsidP="004B5FA2">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E905AF" w:rsidTr="004B5FA2">
        <w:trPr>
          <w:trHeight w:val="330"/>
          <w:jc w:val="center"/>
        </w:trPr>
        <w:tc>
          <w:tcPr>
            <w:tcW w:w="7320" w:type="dxa"/>
            <w:vAlign w:val="center"/>
            <w:hideMark/>
          </w:tcPr>
          <w:p w:rsidR="00E905AF" w:rsidRDefault="00E905AF" w:rsidP="004B5FA2">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E905AF" w:rsidTr="004B5FA2">
        <w:trPr>
          <w:trHeight w:val="330"/>
          <w:jc w:val="center"/>
        </w:trPr>
        <w:tc>
          <w:tcPr>
            <w:tcW w:w="7320" w:type="dxa"/>
            <w:vAlign w:val="center"/>
            <w:hideMark/>
          </w:tcPr>
          <w:p w:rsidR="00E905AF" w:rsidRDefault="00E905AF" w:rsidP="004B5FA2">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E905AF" w:rsidTr="004B5FA2">
        <w:trPr>
          <w:trHeight w:val="330"/>
          <w:jc w:val="center"/>
        </w:trPr>
        <w:tc>
          <w:tcPr>
            <w:tcW w:w="7320" w:type="dxa"/>
            <w:vAlign w:val="center"/>
            <w:hideMark/>
          </w:tcPr>
          <w:p w:rsidR="00E905AF" w:rsidRDefault="00E905AF" w:rsidP="004B5FA2">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E905AF" w:rsidTr="004B5FA2">
        <w:trPr>
          <w:trHeight w:val="330"/>
          <w:jc w:val="center"/>
        </w:trPr>
        <w:tc>
          <w:tcPr>
            <w:tcW w:w="7320" w:type="dxa"/>
            <w:vAlign w:val="center"/>
            <w:hideMark/>
          </w:tcPr>
          <w:p w:rsidR="00E905AF" w:rsidRDefault="00E905AF" w:rsidP="004B5FA2">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E905AF" w:rsidTr="004B5FA2">
        <w:trPr>
          <w:trHeight w:val="330"/>
          <w:jc w:val="center"/>
        </w:trPr>
        <w:tc>
          <w:tcPr>
            <w:tcW w:w="7320" w:type="dxa"/>
            <w:vAlign w:val="center"/>
            <w:hideMark/>
          </w:tcPr>
          <w:p w:rsidR="00E905AF" w:rsidRDefault="00E905AF" w:rsidP="004B5FA2">
            <w:pPr>
              <w:contextualSpacing/>
              <w:jc w:val="center"/>
              <w:rPr>
                <w:rFonts w:ascii="Calibri" w:eastAsia="Times New Roman" w:hAnsi="Calibri" w:cs="Calibri"/>
                <w:color w:val="000000"/>
                <w:szCs w:val="24"/>
              </w:rPr>
            </w:pPr>
            <w:r>
              <w:rPr>
                <w:rFonts w:ascii="Calibri" w:eastAsia="Times New Roman" w:hAnsi="Calibri" w:cs="Calibri"/>
                <w:color w:val="000000"/>
                <w:szCs w:val="24"/>
              </w:rPr>
              <w:t>Ακροτελεύτιο άρθρο      ΚΑΤΑ ΠΛΕΙΟΨΗΦΙΑ</w:t>
            </w:r>
          </w:p>
        </w:tc>
      </w:tr>
      <w:tr w:rsidR="00E905AF" w:rsidTr="004B5FA2">
        <w:trPr>
          <w:trHeight w:val="330"/>
          <w:jc w:val="center"/>
        </w:trPr>
        <w:tc>
          <w:tcPr>
            <w:tcW w:w="7320" w:type="dxa"/>
            <w:vAlign w:val="center"/>
            <w:hideMark/>
          </w:tcPr>
          <w:p w:rsidR="00E905AF" w:rsidRDefault="00E905AF" w:rsidP="004B5FA2">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E905AF" w:rsidTr="004B5FA2">
        <w:trPr>
          <w:trHeight w:val="345"/>
          <w:jc w:val="center"/>
        </w:trPr>
        <w:tc>
          <w:tcPr>
            <w:tcW w:w="7320" w:type="dxa"/>
            <w:vAlign w:val="center"/>
            <w:hideMark/>
          </w:tcPr>
          <w:p w:rsidR="00E905AF" w:rsidRDefault="00E905AF" w:rsidP="004B5FA2">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E905AF" w:rsidTr="004B5FA2">
        <w:trPr>
          <w:trHeight w:val="330"/>
          <w:jc w:val="center"/>
        </w:trPr>
        <w:tc>
          <w:tcPr>
            <w:tcW w:w="7320" w:type="dxa"/>
            <w:vAlign w:val="center"/>
            <w:hideMark/>
          </w:tcPr>
          <w:p w:rsidR="00E905AF" w:rsidRDefault="00E905AF" w:rsidP="004B5FA2">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E905AF" w:rsidTr="004B5FA2">
        <w:trPr>
          <w:trHeight w:val="330"/>
          <w:jc w:val="center"/>
        </w:trPr>
        <w:tc>
          <w:tcPr>
            <w:tcW w:w="7320" w:type="dxa"/>
            <w:vAlign w:val="center"/>
            <w:hideMark/>
          </w:tcPr>
          <w:p w:rsidR="00E905AF" w:rsidRDefault="00E905AF" w:rsidP="004B5FA2">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E905AF" w:rsidTr="004B5FA2">
        <w:trPr>
          <w:trHeight w:val="330"/>
          <w:jc w:val="center"/>
        </w:trPr>
        <w:tc>
          <w:tcPr>
            <w:tcW w:w="7320" w:type="dxa"/>
            <w:vAlign w:val="center"/>
            <w:hideMark/>
          </w:tcPr>
          <w:p w:rsidR="00E905AF" w:rsidRDefault="00E905AF" w:rsidP="004B5FA2">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E905AF" w:rsidTr="004B5FA2">
        <w:trPr>
          <w:trHeight w:val="330"/>
          <w:jc w:val="center"/>
        </w:trPr>
        <w:tc>
          <w:tcPr>
            <w:tcW w:w="7320" w:type="dxa"/>
            <w:vAlign w:val="center"/>
            <w:hideMark/>
          </w:tcPr>
          <w:p w:rsidR="00E905AF" w:rsidRDefault="00E905AF" w:rsidP="004B5FA2">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E905AF" w:rsidTr="004B5FA2">
        <w:trPr>
          <w:trHeight w:val="330"/>
          <w:jc w:val="center"/>
        </w:trPr>
        <w:tc>
          <w:tcPr>
            <w:tcW w:w="7320" w:type="dxa"/>
            <w:vAlign w:val="center"/>
            <w:hideMark/>
          </w:tcPr>
          <w:p w:rsidR="00E905AF" w:rsidRDefault="00E905AF" w:rsidP="004B5FA2">
            <w:pPr>
              <w:contextualSpacing/>
              <w:jc w:val="center"/>
              <w:rPr>
                <w:rFonts w:ascii="Calibri" w:eastAsia="Times New Roman" w:hAnsi="Calibri" w:cs="Calibri"/>
                <w:color w:val="000000"/>
                <w:szCs w:val="24"/>
              </w:rPr>
            </w:pPr>
            <w:r>
              <w:rPr>
                <w:rFonts w:ascii="Calibri" w:eastAsia="Times New Roman" w:hAnsi="Calibri" w:cs="Calibri"/>
                <w:color w:val="000000"/>
                <w:szCs w:val="24"/>
              </w:rPr>
              <w:t>Επί του συνόλου     ΚΑΤΑ ΠΛΕΙΟΨΗΦΙΑ</w:t>
            </w:r>
          </w:p>
        </w:tc>
      </w:tr>
      <w:tr w:rsidR="00E905AF" w:rsidTr="004B5FA2">
        <w:trPr>
          <w:trHeight w:val="330"/>
          <w:jc w:val="center"/>
        </w:trPr>
        <w:tc>
          <w:tcPr>
            <w:tcW w:w="7320" w:type="dxa"/>
            <w:vAlign w:val="center"/>
            <w:hideMark/>
          </w:tcPr>
          <w:p w:rsidR="00E905AF" w:rsidRDefault="00E905AF" w:rsidP="004B5FA2">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E905AF" w:rsidTr="004B5FA2">
        <w:trPr>
          <w:trHeight w:val="330"/>
          <w:jc w:val="center"/>
        </w:trPr>
        <w:tc>
          <w:tcPr>
            <w:tcW w:w="7320" w:type="dxa"/>
            <w:vAlign w:val="center"/>
            <w:hideMark/>
          </w:tcPr>
          <w:p w:rsidR="00E905AF" w:rsidRDefault="00E905AF" w:rsidP="004B5FA2">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E905AF" w:rsidTr="004B5FA2">
        <w:trPr>
          <w:trHeight w:val="330"/>
          <w:jc w:val="center"/>
        </w:trPr>
        <w:tc>
          <w:tcPr>
            <w:tcW w:w="7320" w:type="dxa"/>
            <w:vAlign w:val="center"/>
            <w:hideMark/>
          </w:tcPr>
          <w:p w:rsidR="00E905AF" w:rsidRDefault="00E905AF" w:rsidP="004B5FA2">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E905AF" w:rsidTr="004B5FA2">
        <w:trPr>
          <w:trHeight w:val="330"/>
          <w:jc w:val="center"/>
        </w:trPr>
        <w:tc>
          <w:tcPr>
            <w:tcW w:w="7320" w:type="dxa"/>
            <w:vAlign w:val="center"/>
            <w:hideMark/>
          </w:tcPr>
          <w:p w:rsidR="00E905AF" w:rsidRDefault="00E905AF" w:rsidP="004B5FA2">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E905AF" w:rsidTr="004B5FA2">
        <w:trPr>
          <w:trHeight w:val="330"/>
          <w:jc w:val="center"/>
        </w:trPr>
        <w:tc>
          <w:tcPr>
            <w:tcW w:w="7320" w:type="dxa"/>
            <w:vAlign w:val="center"/>
            <w:hideMark/>
          </w:tcPr>
          <w:p w:rsidR="00E905AF" w:rsidRDefault="00E905AF" w:rsidP="004B5FA2">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E905AF" w:rsidTr="004B5FA2">
        <w:trPr>
          <w:trHeight w:val="330"/>
          <w:jc w:val="center"/>
        </w:trPr>
        <w:tc>
          <w:tcPr>
            <w:tcW w:w="7320" w:type="dxa"/>
            <w:vAlign w:val="center"/>
            <w:hideMark/>
          </w:tcPr>
          <w:p w:rsidR="00E905AF" w:rsidRDefault="00E905AF" w:rsidP="004B5FA2">
            <w:pPr>
              <w:spacing w:line="60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lastRenderedPageBreak/>
              <w:t>ΜέΡΑ25: OXI</w:t>
            </w:r>
          </w:p>
        </w:tc>
      </w:tr>
    </w:tbl>
    <w:p w:rsidR="00E905AF" w:rsidRDefault="00E905AF" w:rsidP="00E905AF">
      <w:pPr>
        <w:shd w:val="clear" w:color="auto" w:fill="FFFFFF"/>
        <w:spacing w:line="600" w:lineRule="auto"/>
        <w:contextualSpacing/>
        <w:jc w:val="center"/>
        <w:rPr>
          <w:rFonts w:eastAsia="Times New Roman" w:cs="Times New Roman"/>
          <w:b/>
          <w:color w:val="C00000"/>
          <w:szCs w:val="24"/>
          <w:shd w:val="clear" w:color="auto" w:fill="FFFFFF"/>
        </w:rPr>
      </w:pPr>
      <w:r w:rsidRPr="006B2E47">
        <w:rPr>
          <w:rFonts w:eastAsia="Times New Roman" w:cs="Times New Roman"/>
          <w:color w:val="C00000"/>
          <w:szCs w:val="24"/>
          <w:shd w:val="clear" w:color="auto" w:fill="FFFFFF"/>
        </w:rPr>
        <w:t>ΑΛΛΑΓΗ ΣΕΛΙΔΑΣ</w:t>
      </w:r>
    </w:p>
    <w:p w:rsidR="00E905AF" w:rsidRDefault="00E905AF" w:rsidP="00E905AF">
      <w:pPr>
        <w:tabs>
          <w:tab w:val="left" w:pos="1791"/>
        </w:tabs>
        <w:spacing w:line="600" w:lineRule="auto"/>
        <w:ind w:firstLine="720"/>
        <w:contextualSpacing/>
        <w:jc w:val="both"/>
        <w:rPr>
          <w:rFonts w:eastAsia="Times New Roman" w:cs="Times New Roman"/>
          <w:color w:val="212121"/>
          <w:szCs w:val="24"/>
          <w:shd w:val="clear" w:color="auto" w:fill="FFFFFF"/>
        </w:rPr>
      </w:pPr>
      <w:r>
        <w:rPr>
          <w:rFonts w:eastAsia="Times New Roman" w:cs="Times New Roman"/>
          <w:b/>
          <w:color w:val="212121"/>
          <w:szCs w:val="24"/>
          <w:shd w:val="clear" w:color="auto" w:fill="FFFFFF"/>
        </w:rPr>
        <w:t>ΠΡΟΕΔΡΕΥΩΝ (Χαράλαμπος Αθανασίου):</w:t>
      </w:r>
      <w:r>
        <w:rPr>
          <w:rFonts w:eastAsia="Times New Roman" w:cs="Times New Roman"/>
          <w:b/>
          <w:szCs w:val="24"/>
        </w:rPr>
        <w:t xml:space="preserve"> </w:t>
      </w:r>
      <w:r>
        <w:rPr>
          <w:rFonts w:eastAsia="Times New Roman" w:cs="Times New Roman"/>
          <w:szCs w:val="24"/>
        </w:rPr>
        <w:t xml:space="preserve">Συνεπώς το σχέδιο νόμου </w:t>
      </w:r>
      <w:r w:rsidRPr="00241172">
        <w:rPr>
          <w:rFonts w:ascii="Verdana" w:eastAsia="Times New Roman" w:hAnsi="Verdana" w:cs="Times New Roman"/>
          <w:color w:val="000000"/>
          <w:szCs w:val="24"/>
        </w:rPr>
        <w:t xml:space="preserve">του </w:t>
      </w:r>
      <w:r w:rsidRPr="00F0537C">
        <w:rPr>
          <w:rFonts w:eastAsia="Times New Roman" w:cs="Times New Roman"/>
          <w:szCs w:val="24"/>
        </w:rPr>
        <w:t>Υπουργείου Εθνικής Άμυνας:</w:t>
      </w:r>
      <w:r>
        <w:rPr>
          <w:rFonts w:eastAsia="Times New Roman" w:cs="Times New Roman"/>
          <w:szCs w:val="24"/>
        </w:rPr>
        <w:t xml:space="preserve"> </w:t>
      </w:r>
      <w:r w:rsidRPr="00F0537C">
        <w:rPr>
          <w:rFonts w:eastAsia="Times New Roman" w:cs="Times New Roman"/>
          <w:szCs w:val="24"/>
        </w:rPr>
        <w:t xml:space="preserve">«Κύρωση του Μνημονίου Κατανόησης μεταξύ του Υπουργείου Άμυνας της Δημοκρατίας της Τουρκίας (ενεργώντας εκ μέρους της Κυβέρνησης της Δημοκρατίας της Τουρκίας), του Υπουργείου Εθνικής Άμυνας της Ελληνικής Δημοκρατίας και του Υπουργείου Εθνικής Άμυνας της Ρουμανίας σχετικά με την ίδρυση, διοίκηση και λειτουργία του Κέντρου Αριστείας Ναυτικής Ασφάλειας (Maritime </w:t>
      </w:r>
      <w:proofErr w:type="spellStart"/>
      <w:r w:rsidRPr="00F0537C">
        <w:rPr>
          <w:rFonts w:eastAsia="Times New Roman" w:cs="Times New Roman"/>
          <w:szCs w:val="24"/>
        </w:rPr>
        <w:t>Security</w:t>
      </w:r>
      <w:proofErr w:type="spellEnd"/>
      <w:r w:rsidRPr="00F0537C">
        <w:rPr>
          <w:rFonts w:eastAsia="Times New Roman" w:cs="Times New Roman"/>
          <w:szCs w:val="24"/>
        </w:rPr>
        <w:t xml:space="preserve"> </w:t>
      </w:r>
      <w:proofErr w:type="spellStart"/>
      <w:r w:rsidRPr="00F0537C">
        <w:rPr>
          <w:rFonts w:eastAsia="Times New Roman" w:cs="Times New Roman"/>
          <w:szCs w:val="24"/>
        </w:rPr>
        <w:t>Center</w:t>
      </w:r>
      <w:proofErr w:type="spellEnd"/>
      <w:r w:rsidRPr="00F0537C">
        <w:rPr>
          <w:rFonts w:eastAsia="Times New Roman" w:cs="Times New Roman"/>
          <w:szCs w:val="24"/>
        </w:rPr>
        <w:t xml:space="preserve"> of </w:t>
      </w:r>
      <w:proofErr w:type="spellStart"/>
      <w:r w:rsidRPr="00F0537C">
        <w:rPr>
          <w:rFonts w:eastAsia="Times New Roman" w:cs="Times New Roman"/>
          <w:szCs w:val="24"/>
        </w:rPr>
        <w:t>Excellence</w:t>
      </w:r>
      <w:proofErr w:type="spellEnd"/>
      <w:r w:rsidRPr="00F0537C">
        <w:rPr>
          <w:rFonts w:eastAsia="Times New Roman" w:cs="Times New Roman"/>
          <w:szCs w:val="24"/>
        </w:rPr>
        <w:t xml:space="preserve"> </w:t>
      </w:r>
      <w:proofErr w:type="spellStart"/>
      <w:r w:rsidRPr="00F0537C">
        <w:rPr>
          <w:rFonts w:eastAsia="Times New Roman" w:cs="Times New Roman"/>
          <w:szCs w:val="24"/>
        </w:rPr>
        <w:t>Operational</w:t>
      </w:r>
      <w:proofErr w:type="spellEnd"/>
      <w:r w:rsidRPr="00F0537C">
        <w:rPr>
          <w:rFonts w:eastAsia="Times New Roman" w:cs="Times New Roman"/>
          <w:szCs w:val="24"/>
        </w:rPr>
        <w:t xml:space="preserve"> </w:t>
      </w:r>
      <w:proofErr w:type="spellStart"/>
      <w:r w:rsidRPr="00F0537C">
        <w:rPr>
          <w:rFonts w:eastAsia="Times New Roman" w:cs="Times New Roman"/>
          <w:szCs w:val="24"/>
        </w:rPr>
        <w:t>Memorandum</w:t>
      </w:r>
      <w:proofErr w:type="spellEnd"/>
      <w:r w:rsidRPr="00F0537C">
        <w:rPr>
          <w:rFonts w:eastAsia="Times New Roman" w:cs="Times New Roman"/>
          <w:szCs w:val="24"/>
        </w:rPr>
        <w:t xml:space="preserve"> of </w:t>
      </w:r>
      <w:proofErr w:type="spellStart"/>
      <w:r w:rsidRPr="00F0537C">
        <w:rPr>
          <w:rFonts w:eastAsia="Times New Roman" w:cs="Times New Roman"/>
          <w:szCs w:val="24"/>
        </w:rPr>
        <w:t>Understanding</w:t>
      </w:r>
      <w:proofErr w:type="spellEnd"/>
      <w:r w:rsidRPr="00F0537C">
        <w:rPr>
          <w:rFonts w:eastAsia="Times New Roman" w:cs="Times New Roman"/>
          <w:szCs w:val="24"/>
        </w:rPr>
        <w:t>)»</w:t>
      </w:r>
      <w:r w:rsidRPr="00B91980">
        <w:rPr>
          <w:rFonts w:eastAsia="Times New Roman" w:cs="Times New Roman"/>
          <w:szCs w:val="24"/>
        </w:rPr>
        <w:t xml:space="preserve"> </w:t>
      </w:r>
      <w:r>
        <w:rPr>
          <w:rFonts w:eastAsia="Times New Roman" w:cs="Times New Roman"/>
          <w:szCs w:val="24"/>
        </w:rPr>
        <w:t>έγινε δεκτό κατά πλειοψηφία ενιαία επί της αρχής, των άρθρων και του συνόλου και έχει ως εξής:</w:t>
      </w:r>
    </w:p>
    <w:p w:rsidR="00E905AF" w:rsidRDefault="00E905AF" w:rsidP="00E905AF">
      <w:pPr>
        <w:spacing w:line="600" w:lineRule="auto"/>
        <w:ind w:firstLine="709"/>
        <w:contextualSpacing/>
        <w:jc w:val="center"/>
        <w:rPr>
          <w:rFonts w:eastAsia="Times New Roman" w:cs="Times New Roman"/>
          <w:color w:val="FF0000"/>
          <w:szCs w:val="24"/>
        </w:rPr>
      </w:pPr>
      <w:r w:rsidRPr="00352958">
        <w:rPr>
          <w:rFonts w:eastAsia="Times New Roman" w:cs="Times New Roman"/>
          <w:color w:val="FF0000"/>
          <w:szCs w:val="24"/>
        </w:rPr>
        <w:t>(Να καταχωριστεί το κείμενο του νομοσχεδίου</w:t>
      </w:r>
      <w:r w:rsidRPr="009727DD">
        <w:rPr>
          <w:rFonts w:eastAsia="Times New Roman" w:cs="Times New Roman"/>
          <w:color w:val="C00000"/>
          <w:szCs w:val="24"/>
        </w:rPr>
        <w:t>, σελίδα 77α</w:t>
      </w:r>
      <w:r w:rsidRPr="00352958">
        <w:rPr>
          <w:rFonts w:eastAsia="Times New Roman" w:cs="Times New Roman"/>
          <w:color w:val="FF0000"/>
          <w:szCs w:val="24"/>
        </w:rPr>
        <w:t>)</w:t>
      </w:r>
    </w:p>
    <w:p w:rsidR="00E905AF" w:rsidRDefault="00E905AF" w:rsidP="00E905AF">
      <w:pPr>
        <w:autoSpaceDE w:val="0"/>
        <w:autoSpaceDN w:val="0"/>
        <w:adjustRightInd w:val="0"/>
        <w:spacing w:line="600" w:lineRule="auto"/>
        <w:ind w:firstLine="720"/>
        <w:contextualSpacing/>
        <w:jc w:val="both"/>
        <w:rPr>
          <w:rFonts w:eastAsia="SimSun" w:cs="Times New Roman"/>
          <w:szCs w:val="24"/>
          <w:lang w:eastAsia="zh-CN"/>
        </w:rPr>
      </w:pPr>
      <w:r>
        <w:rPr>
          <w:rFonts w:eastAsia="Times New Roman" w:cs="Times New Roman"/>
          <w:b/>
          <w:color w:val="212121"/>
          <w:szCs w:val="24"/>
          <w:shd w:val="clear" w:color="auto" w:fill="FFFFFF"/>
        </w:rPr>
        <w:t xml:space="preserve">ΠΡΟΕΔΡΕΥΩΝ (Χαράλαμπος Αθανασίου): </w:t>
      </w:r>
      <w:r>
        <w:rPr>
          <w:rFonts w:eastAsia="SimSun" w:cs="Times New Roman"/>
          <w:szCs w:val="24"/>
          <w:lang w:eastAsia="zh-CN"/>
        </w:rPr>
        <w:t xml:space="preserve">Προχωρούμε στην ψήφιση επί της αρχής, των άρθρων και του συνόλου </w:t>
      </w:r>
      <w:r>
        <w:rPr>
          <w:rFonts w:eastAsia="Times New Roman" w:cs="Times New Roman"/>
          <w:szCs w:val="24"/>
        </w:rPr>
        <w:t>του σχεδίου νόμου του Υπουργείου Εθνικής Άμυνας</w:t>
      </w:r>
      <w:r w:rsidRPr="00B91980">
        <w:rPr>
          <w:rFonts w:eastAsia="Times New Roman" w:cs="Times New Roman"/>
          <w:szCs w:val="24"/>
        </w:rPr>
        <w:t xml:space="preserve">: </w:t>
      </w:r>
      <w:r w:rsidRPr="00B91980">
        <w:rPr>
          <w:rFonts w:eastAsia="SimSun" w:cs="Times New Roman"/>
          <w:szCs w:val="24"/>
          <w:lang w:eastAsia="zh-CN"/>
        </w:rPr>
        <w:t xml:space="preserve">«Κύρωση του Μνημονίου Κατανόησης μεταξύ του Υπουργείου Άμυνας της Δημοκρατίας της Τουρκίας (ενεργώντας εκ μέρους της Κυβέρνησης της Δημοκρατίας της Τουρκίας), του Υπουργείου Εθνικής Άμυνας της Ελληνικής Δημοκρατίας, του Υπουργείου Εθνικής Άμυνας της Ρουμανίας καθώς και του Στρατηγείου του Ανώτατου Συμμαχικού Διοικητή Μετασχηματισμού σχετικά με τη λειτουργική σχέση που αφορά στο Κέντρο </w:t>
      </w:r>
      <w:r w:rsidRPr="00B91980">
        <w:rPr>
          <w:rFonts w:eastAsia="SimSun" w:cs="Times New Roman"/>
          <w:szCs w:val="24"/>
          <w:lang w:eastAsia="zh-CN"/>
        </w:rPr>
        <w:lastRenderedPageBreak/>
        <w:t xml:space="preserve">Αριστείας Ναυτικής Ασφάλειας (Maritime </w:t>
      </w:r>
      <w:proofErr w:type="spellStart"/>
      <w:r w:rsidRPr="00B91980">
        <w:rPr>
          <w:rFonts w:eastAsia="SimSun" w:cs="Times New Roman"/>
          <w:szCs w:val="24"/>
          <w:lang w:eastAsia="zh-CN"/>
        </w:rPr>
        <w:t>Security</w:t>
      </w:r>
      <w:proofErr w:type="spellEnd"/>
      <w:r w:rsidRPr="00B91980">
        <w:rPr>
          <w:rFonts w:eastAsia="SimSun" w:cs="Times New Roman"/>
          <w:szCs w:val="24"/>
          <w:lang w:eastAsia="zh-CN"/>
        </w:rPr>
        <w:t xml:space="preserve"> </w:t>
      </w:r>
      <w:proofErr w:type="spellStart"/>
      <w:r w:rsidRPr="00B91980">
        <w:rPr>
          <w:rFonts w:eastAsia="SimSun" w:cs="Times New Roman"/>
          <w:szCs w:val="24"/>
          <w:lang w:eastAsia="zh-CN"/>
        </w:rPr>
        <w:t>Center</w:t>
      </w:r>
      <w:proofErr w:type="spellEnd"/>
      <w:r w:rsidRPr="00B91980">
        <w:rPr>
          <w:rFonts w:eastAsia="SimSun" w:cs="Times New Roman"/>
          <w:szCs w:val="24"/>
          <w:lang w:eastAsia="zh-CN"/>
        </w:rPr>
        <w:t xml:space="preserve"> of </w:t>
      </w:r>
      <w:proofErr w:type="spellStart"/>
      <w:r w:rsidRPr="00B91980">
        <w:rPr>
          <w:rFonts w:eastAsia="SimSun" w:cs="Times New Roman"/>
          <w:szCs w:val="24"/>
          <w:lang w:eastAsia="zh-CN"/>
        </w:rPr>
        <w:t>Excellence</w:t>
      </w:r>
      <w:proofErr w:type="spellEnd"/>
      <w:r w:rsidRPr="00B91980">
        <w:rPr>
          <w:rFonts w:eastAsia="SimSun" w:cs="Times New Roman"/>
          <w:szCs w:val="24"/>
          <w:lang w:eastAsia="zh-CN"/>
        </w:rPr>
        <w:t xml:space="preserve"> </w:t>
      </w:r>
      <w:proofErr w:type="spellStart"/>
      <w:r w:rsidRPr="00B91980">
        <w:rPr>
          <w:rFonts w:eastAsia="SimSun" w:cs="Times New Roman"/>
          <w:szCs w:val="24"/>
          <w:lang w:eastAsia="zh-CN"/>
        </w:rPr>
        <w:t>Functional</w:t>
      </w:r>
      <w:proofErr w:type="spellEnd"/>
      <w:r w:rsidRPr="00B91980">
        <w:rPr>
          <w:rFonts w:eastAsia="SimSun" w:cs="Times New Roman"/>
          <w:szCs w:val="24"/>
          <w:lang w:eastAsia="zh-CN"/>
        </w:rPr>
        <w:t xml:space="preserve"> </w:t>
      </w:r>
      <w:proofErr w:type="spellStart"/>
      <w:r w:rsidRPr="00B91980">
        <w:rPr>
          <w:rFonts w:eastAsia="SimSun" w:cs="Times New Roman"/>
          <w:szCs w:val="24"/>
          <w:lang w:eastAsia="zh-CN"/>
        </w:rPr>
        <w:t>Memorandum</w:t>
      </w:r>
      <w:proofErr w:type="spellEnd"/>
      <w:r w:rsidRPr="00B91980">
        <w:rPr>
          <w:rFonts w:eastAsia="SimSun" w:cs="Times New Roman"/>
          <w:szCs w:val="24"/>
          <w:lang w:eastAsia="zh-CN"/>
        </w:rPr>
        <w:t xml:space="preserve"> of </w:t>
      </w:r>
      <w:proofErr w:type="spellStart"/>
      <w:r w:rsidRPr="00B91980">
        <w:rPr>
          <w:rFonts w:eastAsia="SimSun" w:cs="Times New Roman"/>
          <w:szCs w:val="24"/>
          <w:lang w:eastAsia="zh-CN"/>
        </w:rPr>
        <w:t>Understanding</w:t>
      </w:r>
      <w:proofErr w:type="spellEnd"/>
      <w:r w:rsidRPr="00B91980">
        <w:rPr>
          <w:rFonts w:eastAsia="SimSun" w:cs="Times New Roman"/>
          <w:szCs w:val="24"/>
          <w:lang w:eastAsia="zh-CN"/>
        </w:rPr>
        <w:t>)».</w:t>
      </w:r>
    </w:p>
    <w:p w:rsidR="00E905AF" w:rsidRDefault="00E905AF" w:rsidP="00E905AF">
      <w:pPr>
        <w:autoSpaceDE w:val="0"/>
        <w:autoSpaceDN w:val="0"/>
        <w:adjustRightInd w:val="0"/>
        <w:spacing w:line="600" w:lineRule="auto"/>
        <w:ind w:firstLine="720"/>
        <w:contextualSpacing/>
        <w:jc w:val="both"/>
        <w:rPr>
          <w:rFonts w:eastAsia="SimSun" w:cs="Times New Roman"/>
          <w:szCs w:val="24"/>
          <w:lang w:eastAsia="zh-CN"/>
        </w:rPr>
      </w:pPr>
      <w:r>
        <w:rPr>
          <w:rFonts w:eastAsia="SimSun" w:cs="Times New Roman"/>
          <w:szCs w:val="24"/>
          <w:lang w:eastAsia="zh-CN"/>
        </w:rPr>
        <w:t>Παρακαλώ να ανοίξει το σύστημα της ηλεκτρονικής ψηφοφορίας.</w:t>
      </w:r>
    </w:p>
    <w:p w:rsidR="00E905AF" w:rsidRDefault="00E905AF" w:rsidP="00E905AF">
      <w:pPr>
        <w:autoSpaceDE w:val="0"/>
        <w:autoSpaceDN w:val="0"/>
        <w:adjustRightInd w:val="0"/>
        <w:spacing w:line="600" w:lineRule="auto"/>
        <w:contextualSpacing/>
        <w:jc w:val="center"/>
        <w:rPr>
          <w:rFonts w:eastAsia="Times New Roman" w:cs="Times New Roman"/>
          <w:szCs w:val="24"/>
        </w:rPr>
      </w:pPr>
      <w:r>
        <w:rPr>
          <w:rFonts w:eastAsia="SimSun" w:cs="Times New Roman"/>
          <w:szCs w:val="24"/>
          <w:lang w:eastAsia="zh-CN"/>
        </w:rPr>
        <w:t>(ΨΗΦΟΦΟΡΙΑ)</w:t>
      </w:r>
    </w:p>
    <w:p w:rsidR="00E905AF" w:rsidRDefault="00E905AF" w:rsidP="00E905AF">
      <w:pPr>
        <w:autoSpaceDE w:val="0"/>
        <w:autoSpaceDN w:val="0"/>
        <w:adjustRightInd w:val="0"/>
        <w:spacing w:line="600" w:lineRule="auto"/>
        <w:ind w:firstLine="720"/>
        <w:contextualSpacing/>
        <w:jc w:val="both"/>
        <w:rPr>
          <w:rFonts w:eastAsia="SimSun" w:cs="Times New Roman"/>
          <w:szCs w:val="24"/>
          <w:lang w:eastAsia="zh-CN"/>
        </w:rPr>
      </w:pPr>
      <w:r w:rsidRPr="004F2936">
        <w:rPr>
          <w:rFonts w:eastAsia="Times New Roman" w:cs="Times New Roman"/>
          <w:b/>
          <w:szCs w:val="24"/>
          <w:shd w:val="clear" w:color="auto" w:fill="FFFFFF"/>
        </w:rPr>
        <w:t xml:space="preserve">ΠΡΟΕΔΡΕΥΩΝ (Χαράλαμπος Αθανασίου): </w:t>
      </w:r>
      <w:r w:rsidRPr="004F2936">
        <w:rPr>
          <w:rFonts w:eastAsia="SimSun" w:cs="Times New Roman"/>
          <w:szCs w:val="24"/>
          <w:lang w:eastAsia="zh-CN"/>
        </w:rPr>
        <w:t>Κυρίες και κύριοι συνάδελφοι, εφόσον έχετε ολοκληρώσει την ψηφοφορία, παρακαλώ να κλείσει το σύστημα της ηλεκτρονικής ψηφοφορίας.</w:t>
      </w:r>
    </w:p>
    <w:p w:rsidR="00E905AF" w:rsidRDefault="00E905AF" w:rsidP="00E905AF">
      <w:pPr>
        <w:autoSpaceDE w:val="0"/>
        <w:autoSpaceDN w:val="0"/>
        <w:adjustRightInd w:val="0"/>
        <w:spacing w:line="600" w:lineRule="auto"/>
        <w:ind w:firstLine="709"/>
        <w:contextualSpacing/>
        <w:jc w:val="center"/>
        <w:rPr>
          <w:rFonts w:eastAsia="SimSun" w:cs="Times New Roman"/>
          <w:szCs w:val="24"/>
          <w:lang w:eastAsia="zh-CN"/>
        </w:rPr>
      </w:pPr>
      <w:r w:rsidRPr="004F2936">
        <w:rPr>
          <w:rFonts w:eastAsia="SimSun" w:cs="Times New Roman"/>
          <w:szCs w:val="24"/>
          <w:lang w:eastAsia="zh-CN"/>
        </w:rPr>
        <w:t>(ΗΛΕΚΤΡΟΝΙΚΗ ΚΑΤΑΜΕΤΡΗΣΗ)</w:t>
      </w:r>
    </w:p>
    <w:p w:rsidR="00E905AF" w:rsidRDefault="00E905AF" w:rsidP="00E905AF">
      <w:pPr>
        <w:autoSpaceDE w:val="0"/>
        <w:autoSpaceDN w:val="0"/>
        <w:adjustRightInd w:val="0"/>
        <w:spacing w:line="600" w:lineRule="auto"/>
        <w:ind w:firstLine="709"/>
        <w:contextualSpacing/>
        <w:jc w:val="center"/>
        <w:rPr>
          <w:rFonts w:eastAsia="SimSun" w:cs="Times New Roman"/>
          <w:szCs w:val="24"/>
          <w:lang w:eastAsia="zh-CN"/>
        </w:rPr>
      </w:pPr>
      <w:r w:rsidRPr="004F2936">
        <w:rPr>
          <w:rFonts w:eastAsia="SimSun" w:cs="Times New Roman"/>
          <w:szCs w:val="24"/>
          <w:lang w:eastAsia="zh-CN"/>
        </w:rPr>
        <w:t>(ΜΕΤΑ ΤΗΝ ΗΛΕΚΤΡΟΝΙΚΗ ΚΑΤΑΜΕΤΡΗΣΗ)</w:t>
      </w:r>
    </w:p>
    <w:p w:rsidR="00E905AF" w:rsidRDefault="00E905AF" w:rsidP="00E905AF">
      <w:pPr>
        <w:tabs>
          <w:tab w:val="left" w:pos="1791"/>
        </w:tabs>
        <w:spacing w:line="600" w:lineRule="auto"/>
        <w:ind w:firstLine="720"/>
        <w:contextualSpacing/>
        <w:jc w:val="both"/>
        <w:rPr>
          <w:rFonts w:eastAsia="Times New Roman" w:cs="Times New Roman"/>
          <w:szCs w:val="24"/>
        </w:rPr>
      </w:pPr>
      <w:r w:rsidRPr="004F2936">
        <w:rPr>
          <w:rFonts w:eastAsia="Times New Roman" w:cs="Times New Roman"/>
          <w:b/>
          <w:szCs w:val="24"/>
          <w:shd w:val="clear" w:color="auto" w:fill="FFFFFF"/>
        </w:rPr>
        <w:t>ΠΡΟΕΔΡΕΥΩΝ (Χαράλαμπος Αθανασίου):</w:t>
      </w:r>
      <w:r w:rsidRPr="004F2936">
        <w:rPr>
          <w:rFonts w:eastAsia="Times New Roman" w:cs="Times New Roman"/>
          <w:b/>
          <w:szCs w:val="24"/>
        </w:rPr>
        <w:t xml:space="preserve"> </w:t>
      </w:r>
      <w:r w:rsidRPr="004F2936">
        <w:rPr>
          <w:rFonts w:eastAsia="Times New Roman" w:cs="Times New Roman"/>
          <w:szCs w:val="24"/>
        </w:rPr>
        <w:t>Οι θέσεις των κομμάτων, όπως αποτυπώθηκαν κατά την ψήφιση με το ηλεκτρονικό σύστημα, καταχωρίζονται στα Πρακτικά της σημερινής συνεδρίασης και έχουν ως εξής:</w:t>
      </w:r>
    </w:p>
    <w:p w:rsidR="00E905AF" w:rsidRDefault="00E905AF" w:rsidP="00E905AF">
      <w:pPr>
        <w:tabs>
          <w:tab w:val="left" w:pos="1791"/>
        </w:tabs>
        <w:spacing w:line="600" w:lineRule="auto"/>
        <w:ind w:firstLine="720"/>
        <w:contextualSpacing/>
        <w:jc w:val="center"/>
        <w:rPr>
          <w:rFonts w:eastAsia="Times New Roman" w:cs="Times New Roman"/>
          <w:szCs w:val="24"/>
        </w:rPr>
      </w:pPr>
      <w:r w:rsidRPr="00F926DB">
        <w:rPr>
          <w:rFonts w:eastAsia="Times New Roman" w:cs="Times New Roman"/>
          <w:color w:val="C00000"/>
          <w:szCs w:val="24"/>
        </w:rPr>
        <w:t>ΑΛΛΑΓΗ ΣΕΛΙΔΑΣ</w:t>
      </w:r>
    </w:p>
    <w:tbl>
      <w:tblPr>
        <w:tblW w:w="7180" w:type="dxa"/>
        <w:jc w:val="center"/>
        <w:tblCellMar>
          <w:left w:w="10" w:type="dxa"/>
          <w:right w:w="10" w:type="dxa"/>
        </w:tblCellMar>
        <w:tblLook w:val="04A0" w:firstRow="1" w:lastRow="0" w:firstColumn="1" w:lastColumn="0" w:noHBand="0" w:noVBand="1"/>
      </w:tblPr>
      <w:tblGrid>
        <w:gridCol w:w="7180"/>
      </w:tblGrid>
      <w:tr w:rsidR="00E905AF" w:rsidTr="004B5FA2">
        <w:trPr>
          <w:trHeight w:val="1485"/>
          <w:jc w:val="center"/>
        </w:trPr>
        <w:tc>
          <w:tcPr>
            <w:tcW w:w="7180" w:type="dxa"/>
            <w:tcBorders>
              <w:top w:val="nil"/>
              <w:left w:val="nil"/>
              <w:bottom w:val="nil"/>
              <w:right w:val="nil"/>
            </w:tcBorders>
            <w:shd w:val="clear" w:color="auto" w:fill="auto"/>
            <w:vAlign w:val="center"/>
            <w:hideMark/>
          </w:tcPr>
          <w:p w:rsidR="00E905AF" w:rsidRPr="004F2936" w:rsidRDefault="00E905AF" w:rsidP="004B5FA2">
            <w:pPr>
              <w:contextualSpacing/>
              <w:jc w:val="center"/>
              <w:rPr>
                <w:rFonts w:asciiTheme="minorHAnsi" w:eastAsia="Times New Roman" w:hAnsiTheme="minorHAnsi" w:cstheme="minorHAnsi"/>
                <w:szCs w:val="24"/>
              </w:rPr>
            </w:pPr>
            <w:r w:rsidRPr="004F2936">
              <w:rPr>
                <w:rFonts w:eastAsia="Times New Roman" w:cs="Times New Roman"/>
                <w:szCs w:val="24"/>
              </w:rPr>
              <w:br w:type="page"/>
            </w:r>
            <w:r w:rsidRPr="004F2936">
              <w:rPr>
                <w:rFonts w:eastAsia="Times New Roman"/>
                <w:szCs w:val="24"/>
              </w:rPr>
              <w:t xml:space="preserve"> </w:t>
            </w:r>
            <w:r w:rsidRPr="004F2936">
              <w:rPr>
                <w:rFonts w:asciiTheme="minorHAnsi" w:eastAsia="Times New Roman" w:hAnsiTheme="minorHAnsi" w:cstheme="minorHAnsi"/>
                <w:szCs w:val="24"/>
              </w:rPr>
              <w:t xml:space="preserve">Κύρωση του Μνημονίου Κατανόησης μεταξύ του Υπουργείου Άμυνας της Δημοκρατίας της Τουρκίας (ενεργώντας εκ μέρους της Κυβέρνησης της Δημοκρατίας της Τουρκίας), του Υπουργείου Εθνικής Άμυνας της Ελληνικής Δημοκρατίας, του Υπουργείου Εθνικής Άμυνας της Ρουμανίας καθώς και του Στρατηγείου του Ανώτατου Συμμαχικού Διοικητή Μετασχηματισμού σχετικά με τη λειτουργική σχέση που αφορά στο Κέντρο Αριστείας Ναυτικής Ασφάλειας (Maritime </w:t>
            </w:r>
            <w:proofErr w:type="spellStart"/>
            <w:r w:rsidRPr="004F2936">
              <w:rPr>
                <w:rFonts w:asciiTheme="minorHAnsi" w:eastAsia="Times New Roman" w:hAnsiTheme="minorHAnsi" w:cstheme="minorHAnsi"/>
                <w:szCs w:val="24"/>
              </w:rPr>
              <w:t>Security</w:t>
            </w:r>
            <w:proofErr w:type="spellEnd"/>
            <w:r w:rsidRPr="004F2936">
              <w:rPr>
                <w:rFonts w:asciiTheme="minorHAnsi" w:eastAsia="Times New Roman" w:hAnsiTheme="minorHAnsi" w:cstheme="minorHAnsi"/>
                <w:szCs w:val="24"/>
              </w:rPr>
              <w:t xml:space="preserve"> </w:t>
            </w:r>
            <w:proofErr w:type="spellStart"/>
            <w:r w:rsidRPr="004F2936">
              <w:rPr>
                <w:rFonts w:asciiTheme="minorHAnsi" w:eastAsia="Times New Roman" w:hAnsiTheme="minorHAnsi" w:cstheme="minorHAnsi"/>
                <w:szCs w:val="24"/>
              </w:rPr>
              <w:t>Center</w:t>
            </w:r>
            <w:proofErr w:type="spellEnd"/>
            <w:r w:rsidRPr="004F2936">
              <w:rPr>
                <w:rFonts w:asciiTheme="minorHAnsi" w:eastAsia="Times New Roman" w:hAnsiTheme="minorHAnsi" w:cstheme="minorHAnsi"/>
                <w:szCs w:val="24"/>
              </w:rPr>
              <w:t xml:space="preserve"> of </w:t>
            </w:r>
            <w:proofErr w:type="spellStart"/>
            <w:r w:rsidRPr="004F2936">
              <w:rPr>
                <w:rFonts w:asciiTheme="minorHAnsi" w:eastAsia="Times New Roman" w:hAnsiTheme="minorHAnsi" w:cstheme="minorHAnsi"/>
                <w:szCs w:val="24"/>
              </w:rPr>
              <w:t>Excellence</w:t>
            </w:r>
            <w:proofErr w:type="spellEnd"/>
            <w:r w:rsidRPr="004F2936">
              <w:rPr>
                <w:rFonts w:asciiTheme="minorHAnsi" w:eastAsia="Times New Roman" w:hAnsiTheme="minorHAnsi" w:cstheme="minorHAnsi"/>
                <w:szCs w:val="24"/>
              </w:rPr>
              <w:t xml:space="preserve"> </w:t>
            </w:r>
            <w:proofErr w:type="spellStart"/>
            <w:r w:rsidRPr="004F2936">
              <w:rPr>
                <w:rFonts w:asciiTheme="minorHAnsi" w:eastAsia="Times New Roman" w:hAnsiTheme="minorHAnsi" w:cstheme="minorHAnsi"/>
                <w:szCs w:val="24"/>
              </w:rPr>
              <w:t>Functional</w:t>
            </w:r>
            <w:proofErr w:type="spellEnd"/>
            <w:r w:rsidRPr="004F2936">
              <w:rPr>
                <w:rFonts w:asciiTheme="minorHAnsi" w:eastAsia="Times New Roman" w:hAnsiTheme="minorHAnsi" w:cstheme="minorHAnsi"/>
                <w:szCs w:val="24"/>
              </w:rPr>
              <w:t xml:space="preserve"> </w:t>
            </w:r>
            <w:proofErr w:type="spellStart"/>
            <w:r w:rsidRPr="004F2936">
              <w:rPr>
                <w:rFonts w:asciiTheme="minorHAnsi" w:eastAsia="Times New Roman" w:hAnsiTheme="minorHAnsi" w:cstheme="minorHAnsi"/>
                <w:szCs w:val="24"/>
              </w:rPr>
              <w:t>Memorandum</w:t>
            </w:r>
            <w:proofErr w:type="spellEnd"/>
            <w:r w:rsidRPr="004F2936">
              <w:rPr>
                <w:rFonts w:asciiTheme="minorHAnsi" w:eastAsia="Times New Roman" w:hAnsiTheme="minorHAnsi" w:cstheme="minorHAnsi"/>
                <w:szCs w:val="24"/>
              </w:rPr>
              <w:t xml:space="preserve"> of </w:t>
            </w:r>
            <w:proofErr w:type="spellStart"/>
            <w:r w:rsidRPr="004F2936">
              <w:rPr>
                <w:rFonts w:asciiTheme="minorHAnsi" w:eastAsia="Times New Roman" w:hAnsiTheme="minorHAnsi" w:cstheme="minorHAnsi"/>
                <w:szCs w:val="24"/>
              </w:rPr>
              <w:t>Understanding</w:t>
            </w:r>
            <w:proofErr w:type="spellEnd"/>
            <w:r w:rsidRPr="004F2936">
              <w:rPr>
                <w:rFonts w:asciiTheme="minorHAnsi" w:eastAsia="Times New Roman" w:hAnsiTheme="minorHAnsi" w:cstheme="minorHAnsi"/>
                <w:szCs w:val="24"/>
              </w:rPr>
              <w:t>)</w:t>
            </w:r>
          </w:p>
        </w:tc>
      </w:tr>
      <w:tr w:rsidR="00E905AF" w:rsidTr="004B5FA2">
        <w:trPr>
          <w:trHeight w:val="330"/>
          <w:jc w:val="center"/>
        </w:trPr>
        <w:tc>
          <w:tcPr>
            <w:tcW w:w="7180" w:type="dxa"/>
            <w:tcBorders>
              <w:top w:val="nil"/>
              <w:left w:val="nil"/>
              <w:bottom w:val="nil"/>
              <w:right w:val="nil"/>
            </w:tcBorders>
            <w:shd w:val="clear" w:color="auto" w:fill="auto"/>
            <w:vAlign w:val="center"/>
            <w:hideMark/>
          </w:tcPr>
          <w:p w:rsidR="00E905AF" w:rsidRPr="004F2936" w:rsidRDefault="00E905AF" w:rsidP="004B5FA2">
            <w:pPr>
              <w:contextualSpacing/>
              <w:jc w:val="center"/>
              <w:rPr>
                <w:rFonts w:ascii="Calibri" w:eastAsia="Times New Roman" w:hAnsi="Calibri" w:cs="Calibri"/>
                <w:szCs w:val="24"/>
              </w:rPr>
            </w:pPr>
          </w:p>
          <w:p w:rsidR="00E905AF" w:rsidRPr="004F2936" w:rsidRDefault="00E905AF" w:rsidP="004B5FA2">
            <w:pPr>
              <w:contextualSpacing/>
              <w:jc w:val="center"/>
              <w:rPr>
                <w:rFonts w:ascii="Calibri" w:eastAsia="Times New Roman" w:hAnsi="Calibri" w:cs="Calibri"/>
                <w:szCs w:val="24"/>
              </w:rPr>
            </w:pPr>
            <w:r w:rsidRPr="004F2936">
              <w:rPr>
                <w:rFonts w:ascii="Calibri" w:eastAsia="Times New Roman" w:hAnsi="Calibri" w:cs="Calibri"/>
                <w:szCs w:val="24"/>
              </w:rPr>
              <w:t>Επί της Αρχής     ΚΑΤΑ ΠΛΕΙΟΨΗΦΙΑ</w:t>
            </w:r>
          </w:p>
        </w:tc>
      </w:tr>
      <w:tr w:rsidR="00E905AF" w:rsidTr="004B5FA2">
        <w:trPr>
          <w:trHeight w:val="345"/>
          <w:jc w:val="center"/>
        </w:trPr>
        <w:tc>
          <w:tcPr>
            <w:tcW w:w="7180" w:type="dxa"/>
            <w:tcBorders>
              <w:top w:val="nil"/>
              <w:left w:val="nil"/>
              <w:bottom w:val="nil"/>
              <w:right w:val="nil"/>
            </w:tcBorders>
            <w:shd w:val="clear" w:color="auto" w:fill="auto"/>
            <w:vAlign w:val="center"/>
            <w:hideMark/>
          </w:tcPr>
          <w:p w:rsidR="00E905AF" w:rsidRPr="004F2936" w:rsidRDefault="00E905AF" w:rsidP="004B5FA2">
            <w:pPr>
              <w:contextualSpacing/>
              <w:jc w:val="center"/>
              <w:rPr>
                <w:rFonts w:ascii="Calibri" w:eastAsia="Times New Roman" w:hAnsi="Calibri" w:cs="Calibri"/>
                <w:szCs w:val="24"/>
              </w:rPr>
            </w:pPr>
            <w:r w:rsidRPr="004F2936">
              <w:rPr>
                <w:rFonts w:ascii="Calibri" w:eastAsia="Times New Roman" w:hAnsi="Calibri" w:cs="Calibri"/>
                <w:szCs w:val="24"/>
              </w:rPr>
              <w:t>Ν.Δ.: ΝΑΙ</w:t>
            </w:r>
          </w:p>
        </w:tc>
      </w:tr>
      <w:tr w:rsidR="00E905AF" w:rsidTr="004B5FA2">
        <w:trPr>
          <w:trHeight w:val="330"/>
          <w:jc w:val="center"/>
        </w:trPr>
        <w:tc>
          <w:tcPr>
            <w:tcW w:w="7180" w:type="dxa"/>
            <w:tcBorders>
              <w:top w:val="nil"/>
              <w:left w:val="nil"/>
              <w:bottom w:val="nil"/>
              <w:right w:val="nil"/>
            </w:tcBorders>
            <w:shd w:val="clear" w:color="auto" w:fill="auto"/>
            <w:vAlign w:val="center"/>
            <w:hideMark/>
          </w:tcPr>
          <w:p w:rsidR="00E905AF" w:rsidRPr="004F2936" w:rsidRDefault="00E905AF" w:rsidP="004B5FA2">
            <w:pPr>
              <w:contextualSpacing/>
              <w:jc w:val="center"/>
              <w:rPr>
                <w:rFonts w:ascii="Calibri" w:eastAsia="Times New Roman" w:hAnsi="Calibri" w:cs="Calibri"/>
                <w:szCs w:val="24"/>
              </w:rPr>
            </w:pPr>
            <w:r w:rsidRPr="004F2936">
              <w:rPr>
                <w:rFonts w:ascii="Calibri" w:eastAsia="Times New Roman" w:hAnsi="Calibri" w:cs="Calibri"/>
                <w:szCs w:val="24"/>
              </w:rPr>
              <w:t>ΣΥΡΙΖΑ: OXI</w:t>
            </w:r>
          </w:p>
        </w:tc>
      </w:tr>
      <w:tr w:rsidR="00E905AF" w:rsidTr="004B5FA2">
        <w:trPr>
          <w:trHeight w:val="330"/>
          <w:jc w:val="center"/>
        </w:trPr>
        <w:tc>
          <w:tcPr>
            <w:tcW w:w="7180" w:type="dxa"/>
            <w:tcBorders>
              <w:top w:val="nil"/>
              <w:left w:val="nil"/>
              <w:bottom w:val="nil"/>
              <w:right w:val="nil"/>
            </w:tcBorders>
            <w:shd w:val="clear" w:color="auto" w:fill="auto"/>
            <w:vAlign w:val="center"/>
            <w:hideMark/>
          </w:tcPr>
          <w:p w:rsidR="00E905AF" w:rsidRPr="004F2936" w:rsidRDefault="00E905AF" w:rsidP="004B5FA2">
            <w:pPr>
              <w:contextualSpacing/>
              <w:jc w:val="center"/>
              <w:rPr>
                <w:rFonts w:ascii="Calibri" w:eastAsia="Times New Roman" w:hAnsi="Calibri" w:cs="Calibri"/>
                <w:szCs w:val="24"/>
              </w:rPr>
            </w:pPr>
            <w:r w:rsidRPr="004F2936">
              <w:rPr>
                <w:rFonts w:ascii="Calibri" w:eastAsia="Times New Roman" w:hAnsi="Calibri" w:cs="Calibri"/>
                <w:szCs w:val="24"/>
              </w:rPr>
              <w:t>Κίνημα Αλλαγής: ΝΑΙ</w:t>
            </w:r>
          </w:p>
        </w:tc>
      </w:tr>
      <w:tr w:rsidR="00E905AF" w:rsidTr="004B5FA2">
        <w:trPr>
          <w:trHeight w:val="330"/>
          <w:jc w:val="center"/>
        </w:trPr>
        <w:tc>
          <w:tcPr>
            <w:tcW w:w="7180" w:type="dxa"/>
            <w:tcBorders>
              <w:top w:val="nil"/>
              <w:left w:val="nil"/>
              <w:bottom w:val="nil"/>
              <w:right w:val="nil"/>
            </w:tcBorders>
            <w:shd w:val="clear" w:color="auto" w:fill="auto"/>
            <w:vAlign w:val="center"/>
            <w:hideMark/>
          </w:tcPr>
          <w:p w:rsidR="00E905AF" w:rsidRPr="004F2936" w:rsidRDefault="00E905AF" w:rsidP="004B5FA2">
            <w:pPr>
              <w:contextualSpacing/>
              <w:jc w:val="center"/>
              <w:rPr>
                <w:rFonts w:ascii="Calibri" w:eastAsia="Times New Roman" w:hAnsi="Calibri" w:cs="Calibri"/>
                <w:szCs w:val="24"/>
              </w:rPr>
            </w:pPr>
            <w:r w:rsidRPr="004F2936">
              <w:rPr>
                <w:rFonts w:ascii="Calibri" w:eastAsia="Times New Roman" w:hAnsi="Calibri" w:cs="Calibri"/>
                <w:szCs w:val="24"/>
              </w:rPr>
              <w:t>Κ.Κ.Ε.: OXI</w:t>
            </w:r>
          </w:p>
        </w:tc>
      </w:tr>
      <w:tr w:rsidR="00E905AF" w:rsidTr="004B5FA2">
        <w:trPr>
          <w:trHeight w:val="330"/>
          <w:jc w:val="center"/>
        </w:trPr>
        <w:tc>
          <w:tcPr>
            <w:tcW w:w="7180" w:type="dxa"/>
            <w:tcBorders>
              <w:top w:val="nil"/>
              <w:left w:val="nil"/>
              <w:bottom w:val="nil"/>
              <w:right w:val="nil"/>
            </w:tcBorders>
            <w:shd w:val="clear" w:color="auto" w:fill="auto"/>
            <w:vAlign w:val="center"/>
            <w:hideMark/>
          </w:tcPr>
          <w:p w:rsidR="00E905AF" w:rsidRPr="004F2936" w:rsidRDefault="00E905AF" w:rsidP="004B5FA2">
            <w:pPr>
              <w:contextualSpacing/>
              <w:jc w:val="center"/>
              <w:rPr>
                <w:rFonts w:ascii="Calibri" w:eastAsia="Times New Roman" w:hAnsi="Calibri" w:cs="Calibri"/>
                <w:szCs w:val="24"/>
              </w:rPr>
            </w:pPr>
            <w:r w:rsidRPr="004F2936">
              <w:rPr>
                <w:rFonts w:ascii="Calibri" w:eastAsia="Times New Roman" w:hAnsi="Calibri" w:cs="Calibri"/>
                <w:szCs w:val="24"/>
              </w:rPr>
              <w:t>ΕΛΛΗΝΙΚΗ ΛΥΣΗ: OXI</w:t>
            </w:r>
          </w:p>
        </w:tc>
      </w:tr>
      <w:tr w:rsidR="00E905AF" w:rsidTr="004B5FA2">
        <w:trPr>
          <w:trHeight w:val="345"/>
          <w:jc w:val="center"/>
        </w:trPr>
        <w:tc>
          <w:tcPr>
            <w:tcW w:w="7180" w:type="dxa"/>
            <w:tcBorders>
              <w:top w:val="nil"/>
              <w:left w:val="nil"/>
              <w:bottom w:val="nil"/>
              <w:right w:val="nil"/>
            </w:tcBorders>
            <w:shd w:val="clear" w:color="auto" w:fill="auto"/>
            <w:vAlign w:val="center"/>
            <w:hideMark/>
          </w:tcPr>
          <w:p w:rsidR="00E905AF" w:rsidRPr="004F2936" w:rsidRDefault="00E905AF" w:rsidP="004B5FA2">
            <w:pPr>
              <w:contextualSpacing/>
              <w:jc w:val="center"/>
              <w:rPr>
                <w:rFonts w:ascii="Calibri" w:eastAsia="Times New Roman" w:hAnsi="Calibri" w:cs="Calibri"/>
                <w:szCs w:val="24"/>
              </w:rPr>
            </w:pPr>
            <w:r w:rsidRPr="004F2936">
              <w:rPr>
                <w:rFonts w:ascii="Calibri" w:eastAsia="Times New Roman" w:hAnsi="Calibri" w:cs="Calibri"/>
                <w:szCs w:val="24"/>
              </w:rPr>
              <w:lastRenderedPageBreak/>
              <w:t>ΜέΡΑ25: OXI</w:t>
            </w:r>
          </w:p>
        </w:tc>
      </w:tr>
      <w:tr w:rsidR="00E905AF" w:rsidTr="004B5FA2">
        <w:trPr>
          <w:trHeight w:val="330"/>
          <w:jc w:val="center"/>
        </w:trPr>
        <w:tc>
          <w:tcPr>
            <w:tcW w:w="7180" w:type="dxa"/>
            <w:tcBorders>
              <w:top w:val="nil"/>
              <w:left w:val="nil"/>
              <w:bottom w:val="nil"/>
              <w:right w:val="nil"/>
            </w:tcBorders>
            <w:shd w:val="clear" w:color="auto" w:fill="auto"/>
            <w:vAlign w:val="center"/>
            <w:hideMark/>
          </w:tcPr>
          <w:p w:rsidR="00E905AF" w:rsidRPr="004F2936" w:rsidRDefault="00E905AF" w:rsidP="004B5FA2">
            <w:pPr>
              <w:contextualSpacing/>
              <w:jc w:val="center"/>
              <w:rPr>
                <w:rFonts w:ascii="Calibri" w:eastAsia="Times New Roman" w:hAnsi="Calibri" w:cs="Calibri"/>
                <w:szCs w:val="24"/>
              </w:rPr>
            </w:pPr>
            <w:r w:rsidRPr="004F2936">
              <w:rPr>
                <w:rFonts w:ascii="Calibri" w:eastAsia="Times New Roman" w:hAnsi="Calibri" w:cs="Calibri"/>
                <w:szCs w:val="24"/>
              </w:rPr>
              <w:t>Άρθρο πρώτο     ΚΑΤΑ ΠΛΕΙΟΨΗΦΙΑ</w:t>
            </w:r>
          </w:p>
        </w:tc>
      </w:tr>
      <w:tr w:rsidR="00E905AF" w:rsidTr="004B5FA2">
        <w:trPr>
          <w:trHeight w:val="330"/>
          <w:jc w:val="center"/>
        </w:trPr>
        <w:tc>
          <w:tcPr>
            <w:tcW w:w="7180" w:type="dxa"/>
            <w:tcBorders>
              <w:top w:val="nil"/>
              <w:left w:val="nil"/>
              <w:bottom w:val="nil"/>
              <w:right w:val="nil"/>
            </w:tcBorders>
            <w:shd w:val="clear" w:color="auto" w:fill="auto"/>
            <w:vAlign w:val="center"/>
            <w:hideMark/>
          </w:tcPr>
          <w:p w:rsidR="00E905AF" w:rsidRPr="004F2936" w:rsidRDefault="00E905AF" w:rsidP="004B5FA2">
            <w:pPr>
              <w:contextualSpacing/>
              <w:jc w:val="center"/>
              <w:rPr>
                <w:rFonts w:ascii="Calibri" w:eastAsia="Times New Roman" w:hAnsi="Calibri" w:cs="Calibri"/>
                <w:szCs w:val="24"/>
              </w:rPr>
            </w:pPr>
            <w:r w:rsidRPr="004F2936">
              <w:rPr>
                <w:rFonts w:ascii="Calibri" w:eastAsia="Times New Roman" w:hAnsi="Calibri" w:cs="Calibri"/>
                <w:szCs w:val="24"/>
              </w:rPr>
              <w:t>Ν.Δ.: ΝΑΙ</w:t>
            </w:r>
          </w:p>
        </w:tc>
      </w:tr>
      <w:tr w:rsidR="00E905AF" w:rsidTr="004B5FA2">
        <w:trPr>
          <w:trHeight w:val="330"/>
          <w:jc w:val="center"/>
        </w:trPr>
        <w:tc>
          <w:tcPr>
            <w:tcW w:w="7180" w:type="dxa"/>
            <w:tcBorders>
              <w:top w:val="nil"/>
              <w:left w:val="nil"/>
              <w:bottom w:val="nil"/>
              <w:right w:val="nil"/>
            </w:tcBorders>
            <w:shd w:val="clear" w:color="auto" w:fill="auto"/>
            <w:vAlign w:val="center"/>
            <w:hideMark/>
          </w:tcPr>
          <w:p w:rsidR="00E905AF" w:rsidRPr="004F2936" w:rsidRDefault="00E905AF" w:rsidP="004B5FA2">
            <w:pPr>
              <w:contextualSpacing/>
              <w:jc w:val="center"/>
              <w:rPr>
                <w:rFonts w:ascii="Calibri" w:eastAsia="Times New Roman" w:hAnsi="Calibri" w:cs="Calibri"/>
                <w:szCs w:val="24"/>
              </w:rPr>
            </w:pPr>
            <w:r w:rsidRPr="004F2936">
              <w:rPr>
                <w:rFonts w:ascii="Calibri" w:eastAsia="Times New Roman" w:hAnsi="Calibri" w:cs="Calibri"/>
                <w:szCs w:val="24"/>
              </w:rPr>
              <w:t>ΣΥΡΙΖΑ: OXI</w:t>
            </w:r>
          </w:p>
        </w:tc>
      </w:tr>
      <w:tr w:rsidR="00E905AF" w:rsidTr="004B5FA2">
        <w:trPr>
          <w:trHeight w:val="330"/>
          <w:jc w:val="center"/>
        </w:trPr>
        <w:tc>
          <w:tcPr>
            <w:tcW w:w="7180" w:type="dxa"/>
            <w:tcBorders>
              <w:top w:val="nil"/>
              <w:left w:val="nil"/>
              <w:bottom w:val="nil"/>
              <w:right w:val="nil"/>
            </w:tcBorders>
            <w:shd w:val="clear" w:color="auto" w:fill="auto"/>
            <w:vAlign w:val="center"/>
            <w:hideMark/>
          </w:tcPr>
          <w:p w:rsidR="00E905AF" w:rsidRPr="004F2936" w:rsidRDefault="00E905AF" w:rsidP="004B5FA2">
            <w:pPr>
              <w:contextualSpacing/>
              <w:jc w:val="center"/>
              <w:rPr>
                <w:rFonts w:ascii="Calibri" w:eastAsia="Times New Roman" w:hAnsi="Calibri" w:cs="Calibri"/>
                <w:szCs w:val="24"/>
              </w:rPr>
            </w:pPr>
            <w:r w:rsidRPr="004F2936">
              <w:rPr>
                <w:rFonts w:ascii="Calibri" w:eastAsia="Times New Roman" w:hAnsi="Calibri" w:cs="Calibri"/>
                <w:szCs w:val="24"/>
              </w:rPr>
              <w:t>Κίνημα Αλλαγής: ΝΑΙ</w:t>
            </w:r>
          </w:p>
        </w:tc>
      </w:tr>
      <w:tr w:rsidR="00E905AF" w:rsidTr="004B5FA2">
        <w:trPr>
          <w:trHeight w:val="330"/>
          <w:jc w:val="center"/>
        </w:trPr>
        <w:tc>
          <w:tcPr>
            <w:tcW w:w="7180" w:type="dxa"/>
            <w:tcBorders>
              <w:top w:val="nil"/>
              <w:left w:val="nil"/>
              <w:bottom w:val="nil"/>
              <w:right w:val="nil"/>
            </w:tcBorders>
            <w:shd w:val="clear" w:color="auto" w:fill="auto"/>
            <w:vAlign w:val="center"/>
            <w:hideMark/>
          </w:tcPr>
          <w:p w:rsidR="00E905AF" w:rsidRPr="004F2936" w:rsidRDefault="00E905AF" w:rsidP="004B5FA2">
            <w:pPr>
              <w:contextualSpacing/>
              <w:jc w:val="center"/>
              <w:rPr>
                <w:rFonts w:ascii="Calibri" w:eastAsia="Times New Roman" w:hAnsi="Calibri" w:cs="Calibri"/>
                <w:szCs w:val="24"/>
              </w:rPr>
            </w:pPr>
            <w:r w:rsidRPr="004F2936">
              <w:rPr>
                <w:rFonts w:ascii="Calibri" w:eastAsia="Times New Roman" w:hAnsi="Calibri" w:cs="Calibri"/>
                <w:szCs w:val="24"/>
              </w:rPr>
              <w:t>Κ.Κ.Ε.: OXI</w:t>
            </w:r>
          </w:p>
        </w:tc>
      </w:tr>
      <w:tr w:rsidR="00E905AF" w:rsidTr="004B5FA2">
        <w:trPr>
          <w:trHeight w:val="330"/>
          <w:jc w:val="center"/>
        </w:trPr>
        <w:tc>
          <w:tcPr>
            <w:tcW w:w="7180" w:type="dxa"/>
            <w:tcBorders>
              <w:top w:val="nil"/>
              <w:left w:val="nil"/>
              <w:bottom w:val="nil"/>
              <w:right w:val="nil"/>
            </w:tcBorders>
            <w:shd w:val="clear" w:color="auto" w:fill="auto"/>
            <w:vAlign w:val="center"/>
            <w:hideMark/>
          </w:tcPr>
          <w:p w:rsidR="00E905AF" w:rsidRPr="004F2936" w:rsidRDefault="00E905AF" w:rsidP="004B5FA2">
            <w:pPr>
              <w:contextualSpacing/>
              <w:jc w:val="center"/>
              <w:rPr>
                <w:rFonts w:ascii="Calibri" w:eastAsia="Times New Roman" w:hAnsi="Calibri" w:cs="Calibri"/>
                <w:szCs w:val="24"/>
              </w:rPr>
            </w:pPr>
            <w:r w:rsidRPr="004F2936">
              <w:rPr>
                <w:rFonts w:ascii="Calibri" w:eastAsia="Times New Roman" w:hAnsi="Calibri" w:cs="Calibri"/>
                <w:szCs w:val="24"/>
              </w:rPr>
              <w:t>ΕΛΛΗΝΙΚΗ ΛΥΣΗ: OXI</w:t>
            </w:r>
          </w:p>
        </w:tc>
      </w:tr>
      <w:tr w:rsidR="00E905AF" w:rsidTr="004B5FA2">
        <w:trPr>
          <w:trHeight w:val="330"/>
          <w:jc w:val="center"/>
        </w:trPr>
        <w:tc>
          <w:tcPr>
            <w:tcW w:w="7180" w:type="dxa"/>
            <w:tcBorders>
              <w:top w:val="nil"/>
              <w:left w:val="nil"/>
              <w:bottom w:val="nil"/>
              <w:right w:val="nil"/>
            </w:tcBorders>
            <w:shd w:val="clear" w:color="auto" w:fill="auto"/>
            <w:vAlign w:val="center"/>
            <w:hideMark/>
          </w:tcPr>
          <w:p w:rsidR="00E905AF" w:rsidRPr="004F2936" w:rsidRDefault="00E905AF" w:rsidP="004B5FA2">
            <w:pPr>
              <w:contextualSpacing/>
              <w:jc w:val="center"/>
              <w:rPr>
                <w:rFonts w:ascii="Calibri" w:eastAsia="Times New Roman" w:hAnsi="Calibri" w:cs="Calibri"/>
                <w:szCs w:val="24"/>
              </w:rPr>
            </w:pPr>
            <w:r w:rsidRPr="004F2936">
              <w:rPr>
                <w:rFonts w:ascii="Calibri" w:eastAsia="Times New Roman" w:hAnsi="Calibri" w:cs="Calibri"/>
                <w:szCs w:val="24"/>
              </w:rPr>
              <w:t>ΜέΡΑ25: OXI</w:t>
            </w:r>
          </w:p>
        </w:tc>
      </w:tr>
      <w:tr w:rsidR="00E905AF" w:rsidTr="004B5FA2">
        <w:trPr>
          <w:trHeight w:val="330"/>
          <w:jc w:val="center"/>
        </w:trPr>
        <w:tc>
          <w:tcPr>
            <w:tcW w:w="7180" w:type="dxa"/>
            <w:tcBorders>
              <w:top w:val="nil"/>
              <w:left w:val="nil"/>
              <w:bottom w:val="nil"/>
              <w:right w:val="nil"/>
            </w:tcBorders>
            <w:shd w:val="clear" w:color="auto" w:fill="auto"/>
            <w:vAlign w:val="center"/>
            <w:hideMark/>
          </w:tcPr>
          <w:p w:rsidR="00E905AF" w:rsidRPr="004F2936" w:rsidRDefault="00E905AF" w:rsidP="004B5FA2">
            <w:pPr>
              <w:contextualSpacing/>
              <w:jc w:val="center"/>
              <w:rPr>
                <w:rFonts w:ascii="Calibri" w:eastAsia="Times New Roman" w:hAnsi="Calibri" w:cs="Calibri"/>
                <w:szCs w:val="24"/>
              </w:rPr>
            </w:pPr>
            <w:r w:rsidRPr="004F2936">
              <w:rPr>
                <w:rFonts w:ascii="Calibri" w:eastAsia="Times New Roman" w:hAnsi="Calibri" w:cs="Calibri"/>
                <w:szCs w:val="24"/>
              </w:rPr>
              <w:t>Ακροτελεύτιο άρθρο      ΚΑΤΑ ΠΛΕΙΟΨΗΦΙΑ</w:t>
            </w:r>
          </w:p>
        </w:tc>
      </w:tr>
      <w:tr w:rsidR="00E905AF" w:rsidTr="004B5FA2">
        <w:trPr>
          <w:trHeight w:val="330"/>
          <w:jc w:val="center"/>
        </w:trPr>
        <w:tc>
          <w:tcPr>
            <w:tcW w:w="7180" w:type="dxa"/>
            <w:tcBorders>
              <w:top w:val="nil"/>
              <w:left w:val="nil"/>
              <w:bottom w:val="nil"/>
              <w:right w:val="nil"/>
            </w:tcBorders>
            <w:shd w:val="clear" w:color="auto" w:fill="auto"/>
            <w:vAlign w:val="center"/>
            <w:hideMark/>
          </w:tcPr>
          <w:p w:rsidR="00E905AF" w:rsidRPr="004F2936" w:rsidRDefault="00E905AF" w:rsidP="004B5FA2">
            <w:pPr>
              <w:contextualSpacing/>
              <w:jc w:val="center"/>
              <w:rPr>
                <w:rFonts w:ascii="Calibri" w:eastAsia="Times New Roman" w:hAnsi="Calibri" w:cs="Calibri"/>
                <w:szCs w:val="24"/>
              </w:rPr>
            </w:pPr>
            <w:r w:rsidRPr="004F2936">
              <w:rPr>
                <w:rFonts w:ascii="Calibri" w:eastAsia="Times New Roman" w:hAnsi="Calibri" w:cs="Calibri"/>
                <w:szCs w:val="24"/>
              </w:rPr>
              <w:t>Ν.Δ.: ΝΑΙ</w:t>
            </w:r>
          </w:p>
        </w:tc>
      </w:tr>
      <w:tr w:rsidR="00E905AF" w:rsidTr="004B5FA2">
        <w:trPr>
          <w:trHeight w:val="345"/>
          <w:jc w:val="center"/>
        </w:trPr>
        <w:tc>
          <w:tcPr>
            <w:tcW w:w="7180" w:type="dxa"/>
            <w:tcBorders>
              <w:top w:val="nil"/>
              <w:left w:val="nil"/>
              <w:bottom w:val="nil"/>
              <w:right w:val="nil"/>
            </w:tcBorders>
            <w:shd w:val="clear" w:color="auto" w:fill="auto"/>
            <w:vAlign w:val="center"/>
            <w:hideMark/>
          </w:tcPr>
          <w:p w:rsidR="00E905AF" w:rsidRPr="004F2936" w:rsidRDefault="00E905AF" w:rsidP="004B5FA2">
            <w:pPr>
              <w:contextualSpacing/>
              <w:jc w:val="center"/>
              <w:rPr>
                <w:rFonts w:ascii="Calibri" w:eastAsia="Times New Roman" w:hAnsi="Calibri" w:cs="Calibri"/>
                <w:szCs w:val="24"/>
              </w:rPr>
            </w:pPr>
            <w:r w:rsidRPr="004F2936">
              <w:rPr>
                <w:rFonts w:ascii="Calibri" w:eastAsia="Times New Roman" w:hAnsi="Calibri" w:cs="Calibri"/>
                <w:szCs w:val="24"/>
              </w:rPr>
              <w:t>ΣΥΡΙΖΑ: OXI</w:t>
            </w:r>
          </w:p>
        </w:tc>
      </w:tr>
      <w:tr w:rsidR="00E905AF" w:rsidTr="004B5FA2">
        <w:trPr>
          <w:trHeight w:val="330"/>
          <w:jc w:val="center"/>
        </w:trPr>
        <w:tc>
          <w:tcPr>
            <w:tcW w:w="7180" w:type="dxa"/>
            <w:tcBorders>
              <w:top w:val="nil"/>
              <w:left w:val="nil"/>
              <w:bottom w:val="nil"/>
              <w:right w:val="nil"/>
            </w:tcBorders>
            <w:shd w:val="clear" w:color="auto" w:fill="auto"/>
            <w:vAlign w:val="center"/>
            <w:hideMark/>
          </w:tcPr>
          <w:p w:rsidR="00E905AF" w:rsidRPr="004F2936" w:rsidRDefault="00E905AF" w:rsidP="004B5FA2">
            <w:pPr>
              <w:contextualSpacing/>
              <w:jc w:val="center"/>
              <w:rPr>
                <w:rFonts w:ascii="Calibri" w:eastAsia="Times New Roman" w:hAnsi="Calibri" w:cs="Calibri"/>
                <w:szCs w:val="24"/>
              </w:rPr>
            </w:pPr>
            <w:r w:rsidRPr="004F2936">
              <w:rPr>
                <w:rFonts w:ascii="Calibri" w:eastAsia="Times New Roman" w:hAnsi="Calibri" w:cs="Calibri"/>
                <w:szCs w:val="24"/>
              </w:rPr>
              <w:t>Κίνημα Αλλαγής: ΝΑΙ</w:t>
            </w:r>
          </w:p>
        </w:tc>
      </w:tr>
      <w:tr w:rsidR="00E905AF" w:rsidTr="004B5FA2">
        <w:trPr>
          <w:trHeight w:val="330"/>
          <w:jc w:val="center"/>
        </w:trPr>
        <w:tc>
          <w:tcPr>
            <w:tcW w:w="7180" w:type="dxa"/>
            <w:tcBorders>
              <w:top w:val="nil"/>
              <w:left w:val="nil"/>
              <w:bottom w:val="nil"/>
              <w:right w:val="nil"/>
            </w:tcBorders>
            <w:shd w:val="clear" w:color="auto" w:fill="auto"/>
            <w:vAlign w:val="center"/>
            <w:hideMark/>
          </w:tcPr>
          <w:p w:rsidR="00E905AF" w:rsidRPr="004F2936" w:rsidRDefault="00E905AF" w:rsidP="004B5FA2">
            <w:pPr>
              <w:contextualSpacing/>
              <w:jc w:val="center"/>
              <w:rPr>
                <w:rFonts w:ascii="Calibri" w:eastAsia="Times New Roman" w:hAnsi="Calibri" w:cs="Calibri"/>
                <w:szCs w:val="24"/>
              </w:rPr>
            </w:pPr>
            <w:r w:rsidRPr="004F2936">
              <w:rPr>
                <w:rFonts w:ascii="Calibri" w:eastAsia="Times New Roman" w:hAnsi="Calibri" w:cs="Calibri"/>
                <w:szCs w:val="24"/>
              </w:rPr>
              <w:t>Κ.Κ.Ε.: OXI</w:t>
            </w:r>
          </w:p>
        </w:tc>
      </w:tr>
      <w:tr w:rsidR="00E905AF" w:rsidTr="004B5FA2">
        <w:trPr>
          <w:trHeight w:val="330"/>
          <w:jc w:val="center"/>
        </w:trPr>
        <w:tc>
          <w:tcPr>
            <w:tcW w:w="7180" w:type="dxa"/>
            <w:tcBorders>
              <w:top w:val="nil"/>
              <w:left w:val="nil"/>
              <w:bottom w:val="nil"/>
              <w:right w:val="nil"/>
            </w:tcBorders>
            <w:shd w:val="clear" w:color="auto" w:fill="auto"/>
            <w:vAlign w:val="center"/>
            <w:hideMark/>
          </w:tcPr>
          <w:p w:rsidR="00E905AF" w:rsidRPr="004F2936" w:rsidRDefault="00E905AF" w:rsidP="004B5FA2">
            <w:pPr>
              <w:contextualSpacing/>
              <w:jc w:val="center"/>
              <w:rPr>
                <w:rFonts w:ascii="Calibri" w:eastAsia="Times New Roman" w:hAnsi="Calibri" w:cs="Calibri"/>
                <w:szCs w:val="24"/>
              </w:rPr>
            </w:pPr>
            <w:r w:rsidRPr="004F2936">
              <w:rPr>
                <w:rFonts w:ascii="Calibri" w:eastAsia="Times New Roman" w:hAnsi="Calibri" w:cs="Calibri"/>
                <w:szCs w:val="24"/>
              </w:rPr>
              <w:t>ΕΛΛΗΝΙΚΗ ΛΥΣΗ: OXI</w:t>
            </w:r>
          </w:p>
        </w:tc>
      </w:tr>
      <w:tr w:rsidR="00E905AF" w:rsidTr="004B5FA2">
        <w:trPr>
          <w:trHeight w:val="330"/>
          <w:jc w:val="center"/>
        </w:trPr>
        <w:tc>
          <w:tcPr>
            <w:tcW w:w="7180" w:type="dxa"/>
            <w:tcBorders>
              <w:top w:val="nil"/>
              <w:left w:val="nil"/>
              <w:bottom w:val="nil"/>
              <w:right w:val="nil"/>
            </w:tcBorders>
            <w:shd w:val="clear" w:color="auto" w:fill="auto"/>
            <w:vAlign w:val="center"/>
            <w:hideMark/>
          </w:tcPr>
          <w:p w:rsidR="00E905AF" w:rsidRPr="004F2936" w:rsidRDefault="00E905AF" w:rsidP="004B5FA2">
            <w:pPr>
              <w:contextualSpacing/>
              <w:jc w:val="center"/>
              <w:rPr>
                <w:rFonts w:ascii="Calibri" w:eastAsia="Times New Roman" w:hAnsi="Calibri" w:cs="Calibri"/>
                <w:szCs w:val="24"/>
              </w:rPr>
            </w:pPr>
            <w:r w:rsidRPr="004F2936">
              <w:rPr>
                <w:rFonts w:ascii="Calibri" w:eastAsia="Times New Roman" w:hAnsi="Calibri" w:cs="Calibri"/>
                <w:szCs w:val="24"/>
              </w:rPr>
              <w:t>ΜέΡΑ25: OXI</w:t>
            </w:r>
          </w:p>
        </w:tc>
      </w:tr>
      <w:tr w:rsidR="00E905AF" w:rsidTr="004B5FA2">
        <w:trPr>
          <w:trHeight w:val="330"/>
          <w:jc w:val="center"/>
        </w:trPr>
        <w:tc>
          <w:tcPr>
            <w:tcW w:w="7180" w:type="dxa"/>
            <w:tcBorders>
              <w:top w:val="nil"/>
              <w:left w:val="nil"/>
              <w:bottom w:val="nil"/>
              <w:right w:val="nil"/>
            </w:tcBorders>
            <w:shd w:val="clear" w:color="auto" w:fill="auto"/>
            <w:vAlign w:val="center"/>
            <w:hideMark/>
          </w:tcPr>
          <w:p w:rsidR="00E905AF" w:rsidRPr="004F2936" w:rsidRDefault="00E905AF" w:rsidP="004B5FA2">
            <w:pPr>
              <w:contextualSpacing/>
              <w:jc w:val="center"/>
              <w:rPr>
                <w:rFonts w:ascii="Calibri" w:eastAsia="Times New Roman" w:hAnsi="Calibri" w:cs="Calibri"/>
                <w:szCs w:val="24"/>
              </w:rPr>
            </w:pPr>
            <w:r w:rsidRPr="004F2936">
              <w:rPr>
                <w:rFonts w:ascii="Calibri" w:eastAsia="Times New Roman" w:hAnsi="Calibri" w:cs="Calibri"/>
                <w:szCs w:val="24"/>
              </w:rPr>
              <w:t>Επί του Συνόλου     ΚΑΤΑ ΠΛΕΙΟΨΗΦΙΑ</w:t>
            </w:r>
          </w:p>
        </w:tc>
      </w:tr>
      <w:tr w:rsidR="00E905AF" w:rsidTr="004B5FA2">
        <w:trPr>
          <w:trHeight w:val="330"/>
          <w:jc w:val="center"/>
        </w:trPr>
        <w:tc>
          <w:tcPr>
            <w:tcW w:w="7180" w:type="dxa"/>
            <w:tcBorders>
              <w:top w:val="nil"/>
              <w:left w:val="nil"/>
              <w:bottom w:val="nil"/>
              <w:right w:val="nil"/>
            </w:tcBorders>
            <w:shd w:val="clear" w:color="auto" w:fill="auto"/>
            <w:vAlign w:val="center"/>
            <w:hideMark/>
          </w:tcPr>
          <w:p w:rsidR="00E905AF" w:rsidRPr="004F2936" w:rsidRDefault="00E905AF" w:rsidP="004B5FA2">
            <w:pPr>
              <w:contextualSpacing/>
              <w:jc w:val="center"/>
              <w:rPr>
                <w:rFonts w:ascii="Calibri" w:eastAsia="Times New Roman" w:hAnsi="Calibri" w:cs="Calibri"/>
                <w:szCs w:val="24"/>
              </w:rPr>
            </w:pPr>
            <w:r w:rsidRPr="004F2936">
              <w:rPr>
                <w:rFonts w:ascii="Calibri" w:eastAsia="Times New Roman" w:hAnsi="Calibri" w:cs="Calibri"/>
                <w:szCs w:val="24"/>
              </w:rPr>
              <w:t>Ν.Δ.: ΝΑΙ</w:t>
            </w:r>
          </w:p>
        </w:tc>
      </w:tr>
      <w:tr w:rsidR="00E905AF" w:rsidTr="004B5FA2">
        <w:trPr>
          <w:trHeight w:val="330"/>
          <w:jc w:val="center"/>
        </w:trPr>
        <w:tc>
          <w:tcPr>
            <w:tcW w:w="7180" w:type="dxa"/>
            <w:tcBorders>
              <w:top w:val="nil"/>
              <w:left w:val="nil"/>
              <w:bottom w:val="nil"/>
              <w:right w:val="nil"/>
            </w:tcBorders>
            <w:shd w:val="clear" w:color="auto" w:fill="auto"/>
            <w:vAlign w:val="center"/>
            <w:hideMark/>
          </w:tcPr>
          <w:p w:rsidR="00E905AF" w:rsidRPr="004F2936" w:rsidRDefault="00E905AF" w:rsidP="004B5FA2">
            <w:pPr>
              <w:contextualSpacing/>
              <w:jc w:val="center"/>
              <w:rPr>
                <w:rFonts w:ascii="Calibri" w:eastAsia="Times New Roman" w:hAnsi="Calibri" w:cs="Calibri"/>
                <w:szCs w:val="24"/>
              </w:rPr>
            </w:pPr>
            <w:r w:rsidRPr="004F2936">
              <w:rPr>
                <w:rFonts w:ascii="Calibri" w:eastAsia="Times New Roman" w:hAnsi="Calibri" w:cs="Calibri"/>
                <w:szCs w:val="24"/>
              </w:rPr>
              <w:t>ΣΥΡΙΖΑ: OXI</w:t>
            </w:r>
          </w:p>
        </w:tc>
      </w:tr>
      <w:tr w:rsidR="00E905AF" w:rsidTr="004B5FA2">
        <w:trPr>
          <w:trHeight w:val="330"/>
          <w:jc w:val="center"/>
        </w:trPr>
        <w:tc>
          <w:tcPr>
            <w:tcW w:w="7180" w:type="dxa"/>
            <w:tcBorders>
              <w:top w:val="nil"/>
              <w:left w:val="nil"/>
              <w:bottom w:val="nil"/>
              <w:right w:val="nil"/>
            </w:tcBorders>
            <w:shd w:val="clear" w:color="auto" w:fill="auto"/>
            <w:vAlign w:val="center"/>
            <w:hideMark/>
          </w:tcPr>
          <w:p w:rsidR="00E905AF" w:rsidRPr="004F2936" w:rsidRDefault="00E905AF" w:rsidP="004B5FA2">
            <w:pPr>
              <w:contextualSpacing/>
              <w:jc w:val="center"/>
              <w:rPr>
                <w:rFonts w:ascii="Calibri" w:eastAsia="Times New Roman" w:hAnsi="Calibri" w:cs="Calibri"/>
                <w:szCs w:val="24"/>
              </w:rPr>
            </w:pPr>
            <w:r w:rsidRPr="004F2936">
              <w:rPr>
                <w:rFonts w:ascii="Calibri" w:eastAsia="Times New Roman" w:hAnsi="Calibri" w:cs="Calibri"/>
                <w:szCs w:val="24"/>
              </w:rPr>
              <w:t>Κίνημα Αλλαγής: ΝΑΙ</w:t>
            </w:r>
          </w:p>
        </w:tc>
      </w:tr>
      <w:tr w:rsidR="00E905AF" w:rsidTr="004B5FA2">
        <w:trPr>
          <w:trHeight w:val="330"/>
          <w:jc w:val="center"/>
        </w:trPr>
        <w:tc>
          <w:tcPr>
            <w:tcW w:w="7180" w:type="dxa"/>
            <w:tcBorders>
              <w:top w:val="nil"/>
              <w:left w:val="nil"/>
              <w:bottom w:val="nil"/>
              <w:right w:val="nil"/>
            </w:tcBorders>
            <w:shd w:val="clear" w:color="auto" w:fill="auto"/>
            <w:vAlign w:val="center"/>
            <w:hideMark/>
          </w:tcPr>
          <w:p w:rsidR="00E905AF" w:rsidRPr="004F2936" w:rsidRDefault="00E905AF" w:rsidP="004B5FA2">
            <w:pPr>
              <w:contextualSpacing/>
              <w:jc w:val="center"/>
              <w:rPr>
                <w:rFonts w:ascii="Calibri" w:eastAsia="Times New Roman" w:hAnsi="Calibri" w:cs="Calibri"/>
                <w:szCs w:val="24"/>
              </w:rPr>
            </w:pPr>
            <w:r w:rsidRPr="004F2936">
              <w:rPr>
                <w:rFonts w:ascii="Calibri" w:eastAsia="Times New Roman" w:hAnsi="Calibri" w:cs="Calibri"/>
                <w:szCs w:val="24"/>
              </w:rPr>
              <w:t>Κ.Κ.Ε.: OXI</w:t>
            </w:r>
          </w:p>
        </w:tc>
      </w:tr>
      <w:tr w:rsidR="00E905AF" w:rsidTr="004B5FA2">
        <w:trPr>
          <w:trHeight w:val="330"/>
          <w:jc w:val="center"/>
        </w:trPr>
        <w:tc>
          <w:tcPr>
            <w:tcW w:w="7180" w:type="dxa"/>
            <w:tcBorders>
              <w:top w:val="nil"/>
              <w:left w:val="nil"/>
              <w:bottom w:val="nil"/>
              <w:right w:val="nil"/>
            </w:tcBorders>
            <w:shd w:val="clear" w:color="auto" w:fill="auto"/>
            <w:vAlign w:val="center"/>
            <w:hideMark/>
          </w:tcPr>
          <w:p w:rsidR="00E905AF" w:rsidRPr="004F2936" w:rsidRDefault="00E905AF" w:rsidP="004B5FA2">
            <w:pPr>
              <w:contextualSpacing/>
              <w:jc w:val="center"/>
              <w:rPr>
                <w:rFonts w:ascii="Calibri" w:eastAsia="Times New Roman" w:hAnsi="Calibri" w:cs="Calibri"/>
                <w:szCs w:val="24"/>
              </w:rPr>
            </w:pPr>
            <w:r w:rsidRPr="004F2936">
              <w:rPr>
                <w:rFonts w:ascii="Calibri" w:eastAsia="Times New Roman" w:hAnsi="Calibri" w:cs="Calibri"/>
                <w:szCs w:val="24"/>
              </w:rPr>
              <w:t>ΕΛΛΗΝΙΚΗ ΛΥΣΗ: OXI</w:t>
            </w:r>
          </w:p>
        </w:tc>
      </w:tr>
      <w:tr w:rsidR="00E905AF" w:rsidTr="004B5FA2">
        <w:trPr>
          <w:trHeight w:val="330"/>
          <w:jc w:val="center"/>
        </w:trPr>
        <w:tc>
          <w:tcPr>
            <w:tcW w:w="7180" w:type="dxa"/>
            <w:tcBorders>
              <w:top w:val="nil"/>
              <w:left w:val="nil"/>
              <w:bottom w:val="nil"/>
              <w:right w:val="nil"/>
            </w:tcBorders>
            <w:shd w:val="clear" w:color="auto" w:fill="auto"/>
            <w:vAlign w:val="center"/>
            <w:hideMark/>
          </w:tcPr>
          <w:p w:rsidR="00E905AF" w:rsidRPr="004F2936" w:rsidRDefault="00E905AF" w:rsidP="004B5FA2">
            <w:pPr>
              <w:spacing w:line="600" w:lineRule="auto"/>
              <w:contextualSpacing/>
              <w:jc w:val="center"/>
              <w:rPr>
                <w:rFonts w:ascii="Calibri" w:eastAsia="Times New Roman" w:hAnsi="Calibri" w:cs="Calibri"/>
                <w:szCs w:val="24"/>
              </w:rPr>
            </w:pPr>
            <w:r w:rsidRPr="004F2936">
              <w:rPr>
                <w:rFonts w:ascii="Calibri" w:eastAsia="Times New Roman" w:hAnsi="Calibri" w:cs="Calibri"/>
                <w:szCs w:val="24"/>
              </w:rPr>
              <w:t>ΜέΡΑ25: OXI</w:t>
            </w:r>
          </w:p>
        </w:tc>
      </w:tr>
    </w:tbl>
    <w:p w:rsidR="00E905AF" w:rsidRDefault="00E905AF" w:rsidP="00E905AF">
      <w:pPr>
        <w:spacing w:line="600" w:lineRule="auto"/>
        <w:contextualSpacing/>
        <w:jc w:val="center"/>
        <w:rPr>
          <w:rFonts w:eastAsia="Times New Roman" w:cs="Times New Roman"/>
          <w:color w:val="C00000"/>
          <w:szCs w:val="24"/>
        </w:rPr>
      </w:pPr>
      <w:r w:rsidRPr="00F926DB">
        <w:rPr>
          <w:rFonts w:eastAsia="Times New Roman" w:cs="Times New Roman"/>
          <w:color w:val="C00000"/>
          <w:szCs w:val="24"/>
        </w:rPr>
        <w:t>ΑΛΛΑΓΗ ΣΕΛΙΔΑΣ</w:t>
      </w:r>
    </w:p>
    <w:p w:rsidR="00E905AF" w:rsidRDefault="00E905AF" w:rsidP="00E905AF">
      <w:pPr>
        <w:tabs>
          <w:tab w:val="left" w:pos="1791"/>
        </w:tabs>
        <w:spacing w:line="600" w:lineRule="auto"/>
        <w:ind w:firstLine="720"/>
        <w:contextualSpacing/>
        <w:jc w:val="both"/>
        <w:rPr>
          <w:rFonts w:eastAsia="Times New Roman" w:cs="Times New Roman"/>
          <w:szCs w:val="24"/>
          <w:shd w:val="clear" w:color="auto" w:fill="FFFFFF"/>
        </w:rPr>
      </w:pPr>
      <w:r w:rsidRPr="004F2936">
        <w:rPr>
          <w:rFonts w:eastAsia="Times New Roman" w:cs="Times New Roman"/>
          <w:b/>
          <w:szCs w:val="24"/>
          <w:shd w:val="clear" w:color="auto" w:fill="FFFFFF"/>
        </w:rPr>
        <w:t>ΠΡΟΕΔΡΕΥΩΝ (Χαράλαμπος Αθανασίου):</w:t>
      </w:r>
      <w:r w:rsidRPr="004F2936">
        <w:rPr>
          <w:rFonts w:eastAsia="Times New Roman" w:cs="Times New Roman"/>
          <w:b/>
          <w:szCs w:val="24"/>
        </w:rPr>
        <w:t xml:space="preserve"> </w:t>
      </w:r>
      <w:r w:rsidRPr="004F2936">
        <w:rPr>
          <w:rFonts w:eastAsia="Times New Roman" w:cs="Times New Roman"/>
          <w:szCs w:val="24"/>
        </w:rPr>
        <w:t>Συνεπώς το σχέδιο νόμου του Υπουργείου Εθνικής Άμυνας</w:t>
      </w:r>
      <w:r>
        <w:rPr>
          <w:rFonts w:eastAsia="Times New Roman" w:cs="Times New Roman"/>
          <w:szCs w:val="24"/>
        </w:rPr>
        <w:t>:</w:t>
      </w:r>
      <w:r w:rsidRPr="004F2936">
        <w:rPr>
          <w:rFonts w:eastAsia="Times New Roman" w:cs="Times New Roman"/>
          <w:szCs w:val="24"/>
        </w:rPr>
        <w:t xml:space="preserve"> </w:t>
      </w:r>
      <w:r w:rsidRPr="004F2936">
        <w:rPr>
          <w:rFonts w:eastAsia="Times New Roman"/>
          <w:szCs w:val="24"/>
        </w:rPr>
        <w:t xml:space="preserve">«Κύρωση του Μνημονίου Κατανόησης μεταξύ του Υπουργείου Άμυνας της Δημοκρατίας της Τουρκίας (ενεργώντας εκ μέρους της Κυβέρνησης της Δημοκρατίας της Τουρκίας), του Υπουργείου Εθνικής Άμυνας της Ελληνικής Δημοκρατίας, του Υπουργείου Εθνικής Άμυνας της Ρουμανίας καθώς και του Στρατηγείου του Ανώτατου Συμμαχικού Διοικητή Μετασχηματισμού σχετικά με τη λειτουργική σχέση που αφορά στο Κέντρο Αριστείας Ναυτικής Ασφάλειας (Maritime </w:t>
      </w:r>
      <w:proofErr w:type="spellStart"/>
      <w:r w:rsidRPr="004F2936">
        <w:rPr>
          <w:rFonts w:eastAsia="Times New Roman"/>
          <w:szCs w:val="24"/>
        </w:rPr>
        <w:t>Security</w:t>
      </w:r>
      <w:proofErr w:type="spellEnd"/>
      <w:r w:rsidRPr="004F2936">
        <w:rPr>
          <w:rFonts w:eastAsia="Times New Roman"/>
          <w:szCs w:val="24"/>
        </w:rPr>
        <w:t xml:space="preserve"> </w:t>
      </w:r>
      <w:proofErr w:type="spellStart"/>
      <w:r w:rsidRPr="004F2936">
        <w:rPr>
          <w:rFonts w:eastAsia="Times New Roman"/>
          <w:szCs w:val="24"/>
        </w:rPr>
        <w:t>Center</w:t>
      </w:r>
      <w:proofErr w:type="spellEnd"/>
      <w:r w:rsidRPr="004F2936">
        <w:rPr>
          <w:rFonts w:eastAsia="Times New Roman"/>
          <w:szCs w:val="24"/>
        </w:rPr>
        <w:t xml:space="preserve"> of </w:t>
      </w:r>
      <w:proofErr w:type="spellStart"/>
      <w:r w:rsidRPr="004F2936">
        <w:rPr>
          <w:rFonts w:eastAsia="Times New Roman"/>
          <w:szCs w:val="24"/>
        </w:rPr>
        <w:t>Excellence</w:t>
      </w:r>
      <w:proofErr w:type="spellEnd"/>
      <w:r w:rsidRPr="004F2936">
        <w:rPr>
          <w:rFonts w:eastAsia="Times New Roman"/>
          <w:szCs w:val="24"/>
        </w:rPr>
        <w:t xml:space="preserve"> </w:t>
      </w:r>
      <w:proofErr w:type="spellStart"/>
      <w:r w:rsidRPr="004F2936">
        <w:rPr>
          <w:rFonts w:eastAsia="Times New Roman"/>
          <w:szCs w:val="24"/>
        </w:rPr>
        <w:lastRenderedPageBreak/>
        <w:t>Functional</w:t>
      </w:r>
      <w:proofErr w:type="spellEnd"/>
      <w:r w:rsidRPr="004F2936">
        <w:rPr>
          <w:rFonts w:eastAsia="Times New Roman"/>
          <w:szCs w:val="24"/>
        </w:rPr>
        <w:t xml:space="preserve"> </w:t>
      </w:r>
      <w:proofErr w:type="spellStart"/>
      <w:r w:rsidRPr="004F2936">
        <w:rPr>
          <w:rFonts w:eastAsia="Times New Roman"/>
          <w:szCs w:val="24"/>
        </w:rPr>
        <w:t>Memorandum</w:t>
      </w:r>
      <w:proofErr w:type="spellEnd"/>
      <w:r w:rsidRPr="004F2936">
        <w:rPr>
          <w:rFonts w:eastAsia="Times New Roman"/>
          <w:szCs w:val="24"/>
        </w:rPr>
        <w:t xml:space="preserve"> of </w:t>
      </w:r>
      <w:proofErr w:type="spellStart"/>
      <w:r w:rsidRPr="004F2936">
        <w:rPr>
          <w:rFonts w:eastAsia="Times New Roman"/>
          <w:szCs w:val="24"/>
        </w:rPr>
        <w:t>Understanding</w:t>
      </w:r>
      <w:proofErr w:type="spellEnd"/>
      <w:r w:rsidRPr="004F2936">
        <w:rPr>
          <w:rFonts w:eastAsia="Times New Roman"/>
          <w:szCs w:val="24"/>
        </w:rPr>
        <w:t xml:space="preserve">)» </w:t>
      </w:r>
      <w:r w:rsidRPr="004F2936">
        <w:rPr>
          <w:rFonts w:eastAsia="Times New Roman" w:cs="Times New Roman"/>
          <w:szCs w:val="24"/>
        </w:rPr>
        <w:t>έγινε δεκτό</w:t>
      </w:r>
      <w:r>
        <w:rPr>
          <w:rFonts w:eastAsia="Times New Roman" w:cs="Times New Roman"/>
          <w:szCs w:val="24"/>
        </w:rPr>
        <w:t xml:space="preserve"> </w:t>
      </w:r>
      <w:r w:rsidRPr="004F2936">
        <w:rPr>
          <w:rFonts w:eastAsia="Times New Roman" w:cs="Times New Roman"/>
          <w:szCs w:val="24"/>
        </w:rPr>
        <w:t>κατά πλειοψηφία ενιαία επί της αρχής, των άρθρων και του συνόλου και έχει ως εξής:</w:t>
      </w:r>
    </w:p>
    <w:p w:rsidR="00E905AF" w:rsidRDefault="00E905AF" w:rsidP="00E905AF">
      <w:pPr>
        <w:spacing w:line="600" w:lineRule="auto"/>
        <w:ind w:firstLine="709"/>
        <w:contextualSpacing/>
        <w:jc w:val="center"/>
        <w:rPr>
          <w:rFonts w:eastAsia="Times New Roman" w:cs="Times New Roman"/>
          <w:color w:val="FF0000"/>
          <w:szCs w:val="24"/>
        </w:rPr>
      </w:pPr>
      <w:r w:rsidRPr="00E8594E">
        <w:rPr>
          <w:rFonts w:eastAsia="Times New Roman" w:cs="Times New Roman"/>
          <w:color w:val="FF0000"/>
          <w:szCs w:val="24"/>
        </w:rPr>
        <w:t>(Να καταχωριστεί το κείμενο του νομοσχεδίου</w:t>
      </w:r>
      <w:r>
        <w:rPr>
          <w:rFonts w:eastAsia="Times New Roman" w:cs="Times New Roman"/>
          <w:color w:val="FF0000"/>
          <w:szCs w:val="24"/>
        </w:rPr>
        <w:t>,</w:t>
      </w:r>
      <w:r w:rsidRPr="00E8594E">
        <w:rPr>
          <w:rFonts w:eastAsia="Times New Roman" w:cs="Times New Roman"/>
          <w:color w:val="FF0000"/>
          <w:szCs w:val="24"/>
        </w:rPr>
        <w:t xml:space="preserve"> σελίδα 82α)</w:t>
      </w:r>
    </w:p>
    <w:p w:rsidR="00E905AF" w:rsidRDefault="00E905AF" w:rsidP="00E905AF">
      <w:pPr>
        <w:shd w:val="clear" w:color="auto" w:fill="FFFFFF"/>
        <w:spacing w:line="600" w:lineRule="auto"/>
        <w:ind w:firstLine="720"/>
        <w:contextualSpacing/>
        <w:jc w:val="both"/>
        <w:rPr>
          <w:rFonts w:eastAsia="Times New Roman"/>
          <w:szCs w:val="24"/>
        </w:rPr>
      </w:pPr>
      <w:r w:rsidRPr="004F2936">
        <w:rPr>
          <w:rFonts w:eastAsia="SimSun"/>
          <w:b/>
          <w:szCs w:val="24"/>
          <w:shd w:val="clear" w:color="auto" w:fill="FFFFFF"/>
          <w:lang w:eastAsia="zh-CN"/>
        </w:rPr>
        <w:t xml:space="preserve">ΠΡΟΕΔΡΕΥΩΝ (Χαράλαμπος Αθανασίου): </w:t>
      </w:r>
      <w:r w:rsidRPr="00AF5AB8">
        <w:rPr>
          <w:rFonts w:eastAsia="SimSun"/>
          <w:szCs w:val="24"/>
          <w:shd w:val="clear" w:color="auto" w:fill="FFFFFF"/>
          <w:lang w:eastAsia="zh-CN"/>
        </w:rPr>
        <w:t>Προχωρούμε</w:t>
      </w:r>
      <w:r>
        <w:rPr>
          <w:rFonts w:eastAsia="SimSun"/>
          <w:szCs w:val="24"/>
          <w:shd w:val="clear" w:color="auto" w:fill="FFFFFF"/>
          <w:lang w:eastAsia="zh-CN"/>
        </w:rPr>
        <w:t xml:space="preserve"> </w:t>
      </w:r>
      <w:r w:rsidRPr="003961E7">
        <w:rPr>
          <w:rFonts w:eastAsia="SimSun" w:cs="Times New Roman"/>
          <w:szCs w:val="24"/>
          <w:lang w:eastAsia="zh-CN"/>
        </w:rPr>
        <w:t>στην</w:t>
      </w:r>
      <w:r w:rsidRPr="004F2936">
        <w:rPr>
          <w:rFonts w:eastAsia="SimSun" w:cs="Times New Roman"/>
          <w:szCs w:val="24"/>
          <w:lang w:eastAsia="zh-CN"/>
        </w:rPr>
        <w:t xml:space="preserve"> ψήφιση επί της αρχής, των άρθρων και του συνόλου του σχεδίου νόμου του Εθνικής Άμυνας</w:t>
      </w:r>
      <w:r>
        <w:rPr>
          <w:rFonts w:eastAsia="SimSun" w:cs="Times New Roman"/>
          <w:szCs w:val="24"/>
          <w:lang w:eastAsia="zh-CN"/>
        </w:rPr>
        <w:t>:</w:t>
      </w:r>
      <w:r w:rsidRPr="004F2936">
        <w:rPr>
          <w:rFonts w:eastAsia="SimSun" w:cs="Times New Roman"/>
          <w:szCs w:val="24"/>
          <w:lang w:eastAsia="zh-CN"/>
        </w:rPr>
        <w:t xml:space="preserve"> </w:t>
      </w:r>
      <w:r w:rsidRPr="004F2936">
        <w:rPr>
          <w:rFonts w:eastAsia="Times New Roman"/>
          <w:szCs w:val="24"/>
        </w:rPr>
        <w:t>«Κύρωση της Συμφωνίας Ασφαλείας μεταξύ της Κυβέρνησης της Ελληνικής Δημοκρατίας και της Κυβέρνησης του Βασιλείου της Νορβηγίας σχετικά με την ασφάλεια για την ανταλλαγή και αμοιβαία προστασία διαβαθμισμένων πληροφοριών».</w:t>
      </w:r>
    </w:p>
    <w:p w:rsidR="00E905AF" w:rsidRDefault="00E905AF" w:rsidP="00E905AF">
      <w:pPr>
        <w:autoSpaceDE w:val="0"/>
        <w:autoSpaceDN w:val="0"/>
        <w:adjustRightInd w:val="0"/>
        <w:spacing w:line="600" w:lineRule="auto"/>
        <w:ind w:firstLine="720"/>
        <w:contextualSpacing/>
        <w:jc w:val="both"/>
        <w:rPr>
          <w:rFonts w:eastAsia="SimSun" w:cs="Times New Roman"/>
          <w:szCs w:val="24"/>
          <w:lang w:eastAsia="zh-CN"/>
        </w:rPr>
      </w:pPr>
      <w:r w:rsidRPr="004F2936">
        <w:rPr>
          <w:rFonts w:eastAsia="SimSun" w:cs="Times New Roman"/>
          <w:szCs w:val="24"/>
          <w:lang w:eastAsia="zh-CN"/>
        </w:rPr>
        <w:t>Παρακαλώ να ανοίξει το σύστημα της ηλεκτρονικής ψηφοφορίας.</w:t>
      </w:r>
    </w:p>
    <w:p w:rsidR="00E905AF" w:rsidRDefault="00E905AF" w:rsidP="00E905AF">
      <w:pPr>
        <w:autoSpaceDE w:val="0"/>
        <w:autoSpaceDN w:val="0"/>
        <w:adjustRightInd w:val="0"/>
        <w:spacing w:line="600" w:lineRule="auto"/>
        <w:ind w:firstLine="720"/>
        <w:contextualSpacing/>
        <w:jc w:val="center"/>
        <w:rPr>
          <w:rFonts w:eastAsia="SimSun" w:cs="Times New Roman"/>
          <w:szCs w:val="24"/>
          <w:lang w:eastAsia="zh-CN"/>
        </w:rPr>
      </w:pPr>
      <w:r w:rsidRPr="004F2936">
        <w:rPr>
          <w:rFonts w:eastAsia="SimSun" w:cs="Times New Roman"/>
          <w:szCs w:val="24"/>
          <w:lang w:eastAsia="zh-CN"/>
        </w:rPr>
        <w:t>(ΨΗΦΟΦΟΡΙΑ)</w:t>
      </w:r>
    </w:p>
    <w:p w:rsidR="00E905AF" w:rsidRDefault="00E905AF" w:rsidP="00E905AF">
      <w:pPr>
        <w:autoSpaceDE w:val="0"/>
        <w:autoSpaceDN w:val="0"/>
        <w:adjustRightInd w:val="0"/>
        <w:spacing w:line="600" w:lineRule="auto"/>
        <w:ind w:firstLine="720"/>
        <w:contextualSpacing/>
        <w:jc w:val="both"/>
        <w:rPr>
          <w:rFonts w:eastAsia="SimSun" w:cs="Times New Roman"/>
          <w:szCs w:val="24"/>
          <w:lang w:eastAsia="zh-CN"/>
        </w:rPr>
      </w:pPr>
      <w:r w:rsidRPr="004F2936">
        <w:rPr>
          <w:rFonts w:eastAsia="Times New Roman" w:cs="Times New Roman"/>
          <w:b/>
          <w:szCs w:val="24"/>
          <w:shd w:val="clear" w:color="auto" w:fill="FFFFFF"/>
        </w:rPr>
        <w:t xml:space="preserve">ΠΡΟΕΔΡΕΥΩΝ (Χαράλαμπος Αθανασίου): </w:t>
      </w:r>
      <w:r w:rsidRPr="004F2936">
        <w:rPr>
          <w:rFonts w:eastAsia="SimSun" w:cs="Times New Roman"/>
          <w:szCs w:val="24"/>
          <w:lang w:eastAsia="zh-CN"/>
        </w:rPr>
        <w:t>Κυρίες και κύριοι συνάδελφοι, εφόσον έχετε ολοκληρώσει την ψηφοφορία, παρακαλώ να κλείσει το σύστημα της ηλεκτρονικής ψηφοφορίας.</w:t>
      </w:r>
    </w:p>
    <w:p w:rsidR="00E905AF" w:rsidRDefault="00E905AF" w:rsidP="00E905AF">
      <w:pPr>
        <w:autoSpaceDE w:val="0"/>
        <w:autoSpaceDN w:val="0"/>
        <w:adjustRightInd w:val="0"/>
        <w:spacing w:line="600" w:lineRule="auto"/>
        <w:ind w:firstLine="709"/>
        <w:contextualSpacing/>
        <w:jc w:val="center"/>
        <w:rPr>
          <w:rFonts w:eastAsia="SimSun" w:cs="Times New Roman"/>
          <w:szCs w:val="24"/>
          <w:lang w:eastAsia="zh-CN"/>
        </w:rPr>
      </w:pPr>
      <w:r w:rsidRPr="004F2936">
        <w:rPr>
          <w:rFonts w:eastAsia="SimSun" w:cs="Times New Roman"/>
          <w:szCs w:val="24"/>
          <w:lang w:eastAsia="zh-CN"/>
        </w:rPr>
        <w:t>(ΗΛΕΚΤΡΟΝΙΚΗ ΚΑΤΑΜΕΤΡΗΣΗ)</w:t>
      </w:r>
    </w:p>
    <w:p w:rsidR="00E905AF" w:rsidRDefault="00E905AF" w:rsidP="00E905AF">
      <w:pPr>
        <w:autoSpaceDE w:val="0"/>
        <w:autoSpaceDN w:val="0"/>
        <w:adjustRightInd w:val="0"/>
        <w:spacing w:line="600" w:lineRule="auto"/>
        <w:ind w:firstLine="709"/>
        <w:contextualSpacing/>
        <w:jc w:val="center"/>
        <w:rPr>
          <w:rFonts w:eastAsia="SimSun"/>
          <w:szCs w:val="24"/>
          <w:lang w:eastAsia="zh-CN"/>
        </w:rPr>
      </w:pPr>
      <w:r w:rsidRPr="004F2936">
        <w:rPr>
          <w:rFonts w:eastAsia="SimSun" w:cs="Times New Roman"/>
          <w:szCs w:val="24"/>
          <w:lang w:eastAsia="zh-CN"/>
        </w:rPr>
        <w:t>(ΜΕΤΑ ΤΗΝ ΗΛΕΚΤΡΟΝΙΚΗ ΚΑΤΑΜΕΤΡΗΣΗ)</w:t>
      </w:r>
    </w:p>
    <w:p w:rsidR="00E905AF" w:rsidRDefault="00E905AF" w:rsidP="00E905AF">
      <w:pPr>
        <w:tabs>
          <w:tab w:val="left" w:pos="1791"/>
        </w:tabs>
        <w:spacing w:line="600" w:lineRule="auto"/>
        <w:ind w:firstLine="720"/>
        <w:contextualSpacing/>
        <w:jc w:val="both"/>
        <w:rPr>
          <w:rFonts w:eastAsia="Times New Roman" w:cs="Times New Roman"/>
          <w:szCs w:val="24"/>
        </w:rPr>
      </w:pPr>
      <w:r w:rsidRPr="004F2936">
        <w:rPr>
          <w:rFonts w:eastAsia="Times New Roman" w:cs="Times New Roman"/>
          <w:b/>
          <w:szCs w:val="24"/>
          <w:shd w:val="clear" w:color="auto" w:fill="FFFFFF"/>
        </w:rPr>
        <w:t>ΠΡΟΕΔΡΕΥΩΝ (Χαράλαμπος Αθανασίου):</w:t>
      </w:r>
      <w:r w:rsidRPr="004F2936">
        <w:rPr>
          <w:rFonts w:eastAsia="Times New Roman" w:cs="Times New Roman"/>
          <w:b/>
          <w:szCs w:val="24"/>
        </w:rPr>
        <w:t xml:space="preserve"> </w:t>
      </w:r>
      <w:r w:rsidRPr="004F2936">
        <w:rPr>
          <w:rFonts w:eastAsia="Times New Roman" w:cs="Times New Roman"/>
          <w:szCs w:val="24"/>
        </w:rPr>
        <w:t>Οι θέσεις των κομμάτων, όπως αποτυπώθηκαν κατά την ψήφιση με το ηλεκτρονικό σύστημα, καταχωρίζονται στα Πρακτικά της σημερινής συνεδρίασης και έχουν ως εξής:</w:t>
      </w:r>
    </w:p>
    <w:p w:rsidR="00E905AF" w:rsidRDefault="00E905AF" w:rsidP="00E905AF">
      <w:pPr>
        <w:tabs>
          <w:tab w:val="left" w:pos="1791"/>
        </w:tabs>
        <w:spacing w:line="600" w:lineRule="auto"/>
        <w:ind w:firstLine="720"/>
        <w:contextualSpacing/>
        <w:jc w:val="center"/>
        <w:rPr>
          <w:rFonts w:eastAsia="Times New Roman" w:cs="Times New Roman"/>
          <w:color w:val="C00000"/>
          <w:szCs w:val="24"/>
        </w:rPr>
      </w:pPr>
      <w:r w:rsidRPr="003961E7">
        <w:rPr>
          <w:rFonts w:eastAsia="Times New Roman" w:cs="Times New Roman"/>
          <w:color w:val="C00000"/>
          <w:szCs w:val="24"/>
        </w:rPr>
        <w:t>ΑΛΛΑΓΗ ΣΕΛΙΔΑΣ</w:t>
      </w:r>
    </w:p>
    <w:tbl>
      <w:tblPr>
        <w:tblW w:w="7120" w:type="dxa"/>
        <w:jc w:val="center"/>
        <w:tblCellMar>
          <w:left w:w="10" w:type="dxa"/>
          <w:right w:w="10" w:type="dxa"/>
        </w:tblCellMar>
        <w:tblLook w:val="04A0" w:firstRow="1" w:lastRow="0" w:firstColumn="1" w:lastColumn="0" w:noHBand="0" w:noVBand="1"/>
      </w:tblPr>
      <w:tblGrid>
        <w:gridCol w:w="7120"/>
      </w:tblGrid>
      <w:tr w:rsidR="00E905AF" w:rsidTr="004B5FA2">
        <w:trPr>
          <w:trHeight w:val="1485"/>
          <w:jc w:val="center"/>
        </w:trPr>
        <w:tc>
          <w:tcPr>
            <w:tcW w:w="7120" w:type="dxa"/>
            <w:tcBorders>
              <w:top w:val="nil"/>
              <w:left w:val="nil"/>
              <w:bottom w:val="nil"/>
              <w:right w:val="nil"/>
            </w:tcBorders>
            <w:shd w:val="clear" w:color="auto" w:fill="auto"/>
            <w:vAlign w:val="center"/>
            <w:hideMark/>
          </w:tcPr>
          <w:p w:rsidR="00E905AF" w:rsidRPr="004F2936" w:rsidRDefault="00E905AF" w:rsidP="004B5FA2">
            <w:pPr>
              <w:shd w:val="clear" w:color="auto" w:fill="FFFFFF"/>
              <w:spacing w:line="600" w:lineRule="auto"/>
              <w:ind w:firstLine="720"/>
              <w:contextualSpacing/>
              <w:jc w:val="both"/>
              <w:rPr>
                <w:rFonts w:asciiTheme="minorHAnsi" w:eastAsia="Times New Roman" w:hAnsiTheme="minorHAnsi" w:cstheme="minorHAnsi"/>
                <w:szCs w:val="24"/>
              </w:rPr>
            </w:pPr>
            <w:r w:rsidRPr="004F2936">
              <w:rPr>
                <w:rFonts w:eastAsia="Times New Roman" w:cs="Times New Roman"/>
                <w:szCs w:val="24"/>
              </w:rPr>
              <w:lastRenderedPageBreak/>
              <w:br w:type="page"/>
            </w:r>
            <w:r w:rsidRPr="004F2936">
              <w:rPr>
                <w:rFonts w:asciiTheme="minorHAnsi" w:eastAsia="Times New Roman" w:hAnsiTheme="minorHAnsi" w:cstheme="minorHAnsi"/>
                <w:szCs w:val="24"/>
              </w:rPr>
              <w:t>Κύρωση της Συμφωνίας Ασφαλείας μεταξύ της Κυβέρνησης της Ελληνικής Δημοκρατίας και της Κυβέρνησης του Βασιλείου της Νορβηγίας σχετικά με την ασφάλεια για την ανταλλαγή και αμοιβαία προστασία διαβαθμισμένων πληροφοριών</w:t>
            </w:r>
          </w:p>
          <w:p w:rsidR="00E905AF" w:rsidRPr="004F2936" w:rsidRDefault="00E905AF" w:rsidP="004B5FA2">
            <w:pPr>
              <w:contextualSpacing/>
              <w:jc w:val="center"/>
              <w:rPr>
                <w:rFonts w:ascii="Calibri" w:eastAsia="Times New Roman" w:hAnsi="Calibri" w:cs="Calibri"/>
                <w:szCs w:val="24"/>
              </w:rPr>
            </w:pPr>
          </w:p>
        </w:tc>
      </w:tr>
      <w:tr w:rsidR="00E905AF" w:rsidTr="004B5FA2">
        <w:trPr>
          <w:trHeight w:val="330"/>
          <w:jc w:val="center"/>
        </w:trPr>
        <w:tc>
          <w:tcPr>
            <w:tcW w:w="7120" w:type="dxa"/>
            <w:tcBorders>
              <w:top w:val="nil"/>
              <w:left w:val="nil"/>
              <w:bottom w:val="nil"/>
              <w:right w:val="nil"/>
            </w:tcBorders>
            <w:shd w:val="clear" w:color="auto" w:fill="auto"/>
            <w:vAlign w:val="center"/>
            <w:hideMark/>
          </w:tcPr>
          <w:p w:rsidR="00E905AF" w:rsidRPr="004F2936" w:rsidRDefault="00E905AF" w:rsidP="004B5FA2">
            <w:pPr>
              <w:contextualSpacing/>
              <w:jc w:val="center"/>
              <w:rPr>
                <w:rFonts w:ascii="Calibri" w:eastAsia="Times New Roman" w:hAnsi="Calibri" w:cs="Calibri"/>
                <w:szCs w:val="24"/>
              </w:rPr>
            </w:pPr>
            <w:r w:rsidRPr="004F2936">
              <w:rPr>
                <w:rFonts w:ascii="Calibri" w:eastAsia="Times New Roman" w:hAnsi="Calibri" w:cs="Calibri"/>
                <w:szCs w:val="24"/>
              </w:rPr>
              <w:t>Επί της Αρχής     ΚΑΤΑ ΠΛΕΙΟΨΗΦΙΑ</w:t>
            </w:r>
          </w:p>
        </w:tc>
      </w:tr>
      <w:tr w:rsidR="00E905AF" w:rsidTr="004B5FA2">
        <w:trPr>
          <w:trHeight w:val="345"/>
          <w:jc w:val="center"/>
        </w:trPr>
        <w:tc>
          <w:tcPr>
            <w:tcW w:w="7120" w:type="dxa"/>
            <w:tcBorders>
              <w:top w:val="nil"/>
              <w:left w:val="nil"/>
              <w:bottom w:val="nil"/>
              <w:right w:val="nil"/>
            </w:tcBorders>
            <w:shd w:val="clear" w:color="auto" w:fill="auto"/>
            <w:vAlign w:val="center"/>
            <w:hideMark/>
          </w:tcPr>
          <w:p w:rsidR="00E905AF" w:rsidRPr="004F2936" w:rsidRDefault="00E905AF" w:rsidP="004B5FA2">
            <w:pPr>
              <w:contextualSpacing/>
              <w:jc w:val="center"/>
              <w:rPr>
                <w:rFonts w:ascii="Calibri" w:eastAsia="Times New Roman" w:hAnsi="Calibri" w:cs="Calibri"/>
                <w:szCs w:val="24"/>
              </w:rPr>
            </w:pPr>
            <w:r w:rsidRPr="004F2936">
              <w:rPr>
                <w:rFonts w:ascii="Calibri" w:eastAsia="Times New Roman" w:hAnsi="Calibri" w:cs="Calibri"/>
                <w:szCs w:val="24"/>
              </w:rPr>
              <w:t>Ν.Δ.: ΝΑΙ</w:t>
            </w:r>
          </w:p>
        </w:tc>
      </w:tr>
      <w:tr w:rsidR="00E905AF" w:rsidTr="004B5FA2">
        <w:trPr>
          <w:trHeight w:val="330"/>
          <w:jc w:val="center"/>
        </w:trPr>
        <w:tc>
          <w:tcPr>
            <w:tcW w:w="7120" w:type="dxa"/>
            <w:tcBorders>
              <w:top w:val="nil"/>
              <w:left w:val="nil"/>
              <w:bottom w:val="nil"/>
              <w:right w:val="nil"/>
            </w:tcBorders>
            <w:shd w:val="clear" w:color="auto" w:fill="auto"/>
            <w:vAlign w:val="center"/>
            <w:hideMark/>
          </w:tcPr>
          <w:p w:rsidR="00E905AF" w:rsidRPr="004F2936" w:rsidRDefault="00E905AF" w:rsidP="004B5FA2">
            <w:pPr>
              <w:contextualSpacing/>
              <w:jc w:val="center"/>
              <w:rPr>
                <w:rFonts w:ascii="Calibri" w:eastAsia="Times New Roman" w:hAnsi="Calibri" w:cs="Calibri"/>
                <w:szCs w:val="24"/>
              </w:rPr>
            </w:pPr>
            <w:r w:rsidRPr="004F2936">
              <w:rPr>
                <w:rFonts w:ascii="Calibri" w:eastAsia="Times New Roman" w:hAnsi="Calibri" w:cs="Calibri"/>
                <w:szCs w:val="24"/>
              </w:rPr>
              <w:t>ΣΥΡΙΖΑ: ΝΑΙ</w:t>
            </w:r>
          </w:p>
        </w:tc>
      </w:tr>
      <w:tr w:rsidR="00E905AF" w:rsidTr="004B5FA2">
        <w:trPr>
          <w:trHeight w:val="330"/>
          <w:jc w:val="center"/>
        </w:trPr>
        <w:tc>
          <w:tcPr>
            <w:tcW w:w="7120" w:type="dxa"/>
            <w:tcBorders>
              <w:top w:val="nil"/>
              <w:left w:val="nil"/>
              <w:bottom w:val="nil"/>
              <w:right w:val="nil"/>
            </w:tcBorders>
            <w:shd w:val="clear" w:color="auto" w:fill="auto"/>
            <w:vAlign w:val="center"/>
            <w:hideMark/>
          </w:tcPr>
          <w:p w:rsidR="00E905AF" w:rsidRPr="004F2936" w:rsidRDefault="00E905AF" w:rsidP="004B5FA2">
            <w:pPr>
              <w:contextualSpacing/>
              <w:jc w:val="center"/>
              <w:rPr>
                <w:rFonts w:ascii="Calibri" w:eastAsia="Times New Roman" w:hAnsi="Calibri" w:cs="Calibri"/>
                <w:szCs w:val="24"/>
              </w:rPr>
            </w:pPr>
            <w:r w:rsidRPr="004F2936">
              <w:rPr>
                <w:rFonts w:ascii="Calibri" w:eastAsia="Times New Roman" w:hAnsi="Calibri" w:cs="Calibri"/>
                <w:szCs w:val="24"/>
              </w:rPr>
              <w:t>Κίνημα Αλλαγής: ΝΑΙ</w:t>
            </w:r>
          </w:p>
        </w:tc>
      </w:tr>
      <w:tr w:rsidR="00E905AF" w:rsidTr="004B5FA2">
        <w:trPr>
          <w:trHeight w:val="330"/>
          <w:jc w:val="center"/>
        </w:trPr>
        <w:tc>
          <w:tcPr>
            <w:tcW w:w="7120" w:type="dxa"/>
            <w:tcBorders>
              <w:top w:val="nil"/>
              <w:left w:val="nil"/>
              <w:bottom w:val="nil"/>
              <w:right w:val="nil"/>
            </w:tcBorders>
            <w:shd w:val="clear" w:color="auto" w:fill="auto"/>
            <w:vAlign w:val="center"/>
            <w:hideMark/>
          </w:tcPr>
          <w:p w:rsidR="00E905AF" w:rsidRPr="004F2936" w:rsidRDefault="00E905AF" w:rsidP="004B5FA2">
            <w:pPr>
              <w:contextualSpacing/>
              <w:jc w:val="center"/>
              <w:rPr>
                <w:rFonts w:ascii="Calibri" w:eastAsia="Times New Roman" w:hAnsi="Calibri" w:cs="Calibri"/>
                <w:szCs w:val="24"/>
              </w:rPr>
            </w:pPr>
            <w:r w:rsidRPr="004F2936">
              <w:rPr>
                <w:rFonts w:ascii="Calibri" w:eastAsia="Times New Roman" w:hAnsi="Calibri" w:cs="Calibri"/>
                <w:szCs w:val="24"/>
              </w:rPr>
              <w:t>Κ.Κ.Ε.: OXI</w:t>
            </w:r>
          </w:p>
        </w:tc>
      </w:tr>
      <w:tr w:rsidR="00E905AF" w:rsidTr="004B5FA2">
        <w:trPr>
          <w:trHeight w:val="330"/>
          <w:jc w:val="center"/>
        </w:trPr>
        <w:tc>
          <w:tcPr>
            <w:tcW w:w="7120" w:type="dxa"/>
            <w:tcBorders>
              <w:top w:val="nil"/>
              <w:left w:val="nil"/>
              <w:bottom w:val="nil"/>
              <w:right w:val="nil"/>
            </w:tcBorders>
            <w:shd w:val="clear" w:color="auto" w:fill="auto"/>
            <w:vAlign w:val="center"/>
            <w:hideMark/>
          </w:tcPr>
          <w:p w:rsidR="00E905AF" w:rsidRPr="004F2936" w:rsidRDefault="00E905AF" w:rsidP="004B5FA2">
            <w:pPr>
              <w:contextualSpacing/>
              <w:jc w:val="center"/>
              <w:rPr>
                <w:rFonts w:ascii="Calibri" w:eastAsia="Times New Roman" w:hAnsi="Calibri" w:cs="Calibri"/>
                <w:szCs w:val="24"/>
              </w:rPr>
            </w:pPr>
            <w:r w:rsidRPr="004F2936">
              <w:rPr>
                <w:rFonts w:ascii="Calibri" w:eastAsia="Times New Roman" w:hAnsi="Calibri" w:cs="Calibri"/>
                <w:szCs w:val="24"/>
              </w:rPr>
              <w:t>ΕΛΛΗΝΙΚΗ ΛΥΣΗ: ΝΑΙ</w:t>
            </w:r>
          </w:p>
        </w:tc>
      </w:tr>
      <w:tr w:rsidR="00E905AF" w:rsidTr="004B5FA2">
        <w:trPr>
          <w:trHeight w:val="345"/>
          <w:jc w:val="center"/>
        </w:trPr>
        <w:tc>
          <w:tcPr>
            <w:tcW w:w="7120" w:type="dxa"/>
            <w:tcBorders>
              <w:top w:val="nil"/>
              <w:left w:val="nil"/>
              <w:bottom w:val="nil"/>
              <w:right w:val="nil"/>
            </w:tcBorders>
            <w:shd w:val="clear" w:color="auto" w:fill="auto"/>
            <w:vAlign w:val="center"/>
            <w:hideMark/>
          </w:tcPr>
          <w:p w:rsidR="00E905AF" w:rsidRPr="004F2936" w:rsidRDefault="00E905AF" w:rsidP="004B5FA2">
            <w:pPr>
              <w:contextualSpacing/>
              <w:jc w:val="center"/>
              <w:rPr>
                <w:rFonts w:ascii="Calibri" w:eastAsia="Times New Roman" w:hAnsi="Calibri" w:cs="Calibri"/>
                <w:szCs w:val="24"/>
              </w:rPr>
            </w:pPr>
            <w:r w:rsidRPr="004F2936">
              <w:rPr>
                <w:rFonts w:ascii="Calibri" w:eastAsia="Times New Roman" w:hAnsi="Calibri" w:cs="Calibri"/>
                <w:szCs w:val="24"/>
              </w:rPr>
              <w:t>ΜέΡΑ25: OXI</w:t>
            </w:r>
          </w:p>
        </w:tc>
      </w:tr>
      <w:tr w:rsidR="00E905AF" w:rsidTr="004B5FA2">
        <w:trPr>
          <w:trHeight w:val="330"/>
          <w:jc w:val="center"/>
        </w:trPr>
        <w:tc>
          <w:tcPr>
            <w:tcW w:w="7120" w:type="dxa"/>
            <w:tcBorders>
              <w:top w:val="nil"/>
              <w:left w:val="nil"/>
              <w:bottom w:val="nil"/>
              <w:right w:val="nil"/>
            </w:tcBorders>
            <w:shd w:val="clear" w:color="auto" w:fill="auto"/>
            <w:vAlign w:val="center"/>
            <w:hideMark/>
          </w:tcPr>
          <w:p w:rsidR="00E905AF" w:rsidRPr="004F2936" w:rsidRDefault="00E905AF" w:rsidP="004B5FA2">
            <w:pPr>
              <w:contextualSpacing/>
              <w:jc w:val="center"/>
              <w:rPr>
                <w:rFonts w:ascii="Calibri" w:eastAsia="Times New Roman" w:hAnsi="Calibri" w:cs="Calibri"/>
                <w:szCs w:val="24"/>
              </w:rPr>
            </w:pPr>
            <w:r w:rsidRPr="004F2936">
              <w:rPr>
                <w:rFonts w:ascii="Calibri" w:eastAsia="Times New Roman" w:hAnsi="Calibri" w:cs="Calibri"/>
                <w:szCs w:val="24"/>
              </w:rPr>
              <w:t>Άρθρο πρώτο     ΚΑΤΑ ΠΛΕΙΟΨΗΦΙΑ</w:t>
            </w:r>
          </w:p>
        </w:tc>
      </w:tr>
      <w:tr w:rsidR="00E905AF" w:rsidTr="004B5FA2">
        <w:trPr>
          <w:trHeight w:val="330"/>
          <w:jc w:val="center"/>
        </w:trPr>
        <w:tc>
          <w:tcPr>
            <w:tcW w:w="7120" w:type="dxa"/>
            <w:tcBorders>
              <w:top w:val="nil"/>
              <w:left w:val="nil"/>
              <w:bottom w:val="nil"/>
              <w:right w:val="nil"/>
            </w:tcBorders>
            <w:shd w:val="clear" w:color="auto" w:fill="auto"/>
            <w:vAlign w:val="center"/>
            <w:hideMark/>
          </w:tcPr>
          <w:p w:rsidR="00E905AF" w:rsidRPr="004F2936" w:rsidRDefault="00E905AF" w:rsidP="004B5FA2">
            <w:pPr>
              <w:contextualSpacing/>
              <w:jc w:val="center"/>
              <w:rPr>
                <w:rFonts w:ascii="Calibri" w:eastAsia="Times New Roman" w:hAnsi="Calibri" w:cs="Calibri"/>
                <w:szCs w:val="24"/>
              </w:rPr>
            </w:pPr>
            <w:r w:rsidRPr="004F2936">
              <w:rPr>
                <w:rFonts w:ascii="Calibri" w:eastAsia="Times New Roman" w:hAnsi="Calibri" w:cs="Calibri"/>
                <w:szCs w:val="24"/>
              </w:rPr>
              <w:t>Ν.Δ.: ΝΑΙ</w:t>
            </w:r>
          </w:p>
        </w:tc>
      </w:tr>
      <w:tr w:rsidR="00E905AF" w:rsidTr="004B5FA2">
        <w:trPr>
          <w:trHeight w:val="330"/>
          <w:jc w:val="center"/>
        </w:trPr>
        <w:tc>
          <w:tcPr>
            <w:tcW w:w="7120" w:type="dxa"/>
            <w:tcBorders>
              <w:top w:val="nil"/>
              <w:left w:val="nil"/>
              <w:bottom w:val="nil"/>
              <w:right w:val="nil"/>
            </w:tcBorders>
            <w:shd w:val="clear" w:color="auto" w:fill="auto"/>
            <w:vAlign w:val="center"/>
            <w:hideMark/>
          </w:tcPr>
          <w:p w:rsidR="00E905AF" w:rsidRPr="004F2936" w:rsidRDefault="00E905AF" w:rsidP="004B5FA2">
            <w:pPr>
              <w:contextualSpacing/>
              <w:jc w:val="center"/>
              <w:rPr>
                <w:rFonts w:ascii="Calibri" w:eastAsia="Times New Roman" w:hAnsi="Calibri" w:cs="Calibri"/>
                <w:szCs w:val="24"/>
              </w:rPr>
            </w:pPr>
            <w:r w:rsidRPr="004F2936">
              <w:rPr>
                <w:rFonts w:ascii="Calibri" w:eastAsia="Times New Roman" w:hAnsi="Calibri" w:cs="Calibri"/>
                <w:szCs w:val="24"/>
              </w:rPr>
              <w:t>ΣΥΡΙΖΑ: ΝΑΙ</w:t>
            </w:r>
          </w:p>
        </w:tc>
      </w:tr>
      <w:tr w:rsidR="00E905AF" w:rsidTr="004B5FA2">
        <w:trPr>
          <w:trHeight w:val="330"/>
          <w:jc w:val="center"/>
        </w:trPr>
        <w:tc>
          <w:tcPr>
            <w:tcW w:w="7120" w:type="dxa"/>
            <w:tcBorders>
              <w:top w:val="nil"/>
              <w:left w:val="nil"/>
              <w:bottom w:val="nil"/>
              <w:right w:val="nil"/>
            </w:tcBorders>
            <w:shd w:val="clear" w:color="auto" w:fill="auto"/>
            <w:vAlign w:val="center"/>
            <w:hideMark/>
          </w:tcPr>
          <w:p w:rsidR="00E905AF" w:rsidRPr="004F2936" w:rsidRDefault="00E905AF" w:rsidP="004B5FA2">
            <w:pPr>
              <w:contextualSpacing/>
              <w:jc w:val="center"/>
              <w:rPr>
                <w:rFonts w:ascii="Calibri" w:eastAsia="Times New Roman" w:hAnsi="Calibri" w:cs="Calibri"/>
                <w:szCs w:val="24"/>
              </w:rPr>
            </w:pPr>
            <w:r w:rsidRPr="004F2936">
              <w:rPr>
                <w:rFonts w:ascii="Calibri" w:eastAsia="Times New Roman" w:hAnsi="Calibri" w:cs="Calibri"/>
                <w:szCs w:val="24"/>
              </w:rPr>
              <w:t>Κίνημα Αλλαγής: ΝΑΙ</w:t>
            </w:r>
          </w:p>
        </w:tc>
      </w:tr>
      <w:tr w:rsidR="00E905AF" w:rsidTr="004B5FA2">
        <w:trPr>
          <w:trHeight w:val="330"/>
          <w:jc w:val="center"/>
        </w:trPr>
        <w:tc>
          <w:tcPr>
            <w:tcW w:w="7120" w:type="dxa"/>
            <w:tcBorders>
              <w:top w:val="nil"/>
              <w:left w:val="nil"/>
              <w:bottom w:val="nil"/>
              <w:right w:val="nil"/>
            </w:tcBorders>
            <w:shd w:val="clear" w:color="auto" w:fill="auto"/>
            <w:vAlign w:val="center"/>
            <w:hideMark/>
          </w:tcPr>
          <w:p w:rsidR="00E905AF" w:rsidRPr="004F2936" w:rsidRDefault="00E905AF" w:rsidP="004B5FA2">
            <w:pPr>
              <w:contextualSpacing/>
              <w:jc w:val="center"/>
              <w:rPr>
                <w:rFonts w:ascii="Calibri" w:eastAsia="Times New Roman" w:hAnsi="Calibri" w:cs="Calibri"/>
                <w:szCs w:val="24"/>
              </w:rPr>
            </w:pPr>
            <w:r w:rsidRPr="004F2936">
              <w:rPr>
                <w:rFonts w:ascii="Calibri" w:eastAsia="Times New Roman" w:hAnsi="Calibri" w:cs="Calibri"/>
                <w:szCs w:val="24"/>
              </w:rPr>
              <w:t>Κ.Κ.Ε.: OXI</w:t>
            </w:r>
          </w:p>
        </w:tc>
      </w:tr>
      <w:tr w:rsidR="00E905AF" w:rsidTr="004B5FA2">
        <w:trPr>
          <w:trHeight w:val="330"/>
          <w:jc w:val="center"/>
        </w:trPr>
        <w:tc>
          <w:tcPr>
            <w:tcW w:w="7120" w:type="dxa"/>
            <w:tcBorders>
              <w:top w:val="nil"/>
              <w:left w:val="nil"/>
              <w:bottom w:val="nil"/>
              <w:right w:val="nil"/>
            </w:tcBorders>
            <w:shd w:val="clear" w:color="auto" w:fill="auto"/>
            <w:vAlign w:val="center"/>
            <w:hideMark/>
          </w:tcPr>
          <w:p w:rsidR="00E905AF" w:rsidRPr="004F2936" w:rsidRDefault="00E905AF" w:rsidP="004B5FA2">
            <w:pPr>
              <w:contextualSpacing/>
              <w:jc w:val="center"/>
              <w:rPr>
                <w:rFonts w:ascii="Calibri" w:eastAsia="Times New Roman" w:hAnsi="Calibri" w:cs="Calibri"/>
                <w:szCs w:val="24"/>
              </w:rPr>
            </w:pPr>
            <w:r w:rsidRPr="004F2936">
              <w:rPr>
                <w:rFonts w:ascii="Calibri" w:eastAsia="Times New Roman" w:hAnsi="Calibri" w:cs="Calibri"/>
                <w:szCs w:val="24"/>
              </w:rPr>
              <w:t>ΕΛΛΗΝΙΚΗ ΛΥΣΗ: ΝΑΙ</w:t>
            </w:r>
          </w:p>
        </w:tc>
      </w:tr>
      <w:tr w:rsidR="00E905AF" w:rsidTr="004B5FA2">
        <w:trPr>
          <w:trHeight w:val="330"/>
          <w:jc w:val="center"/>
        </w:trPr>
        <w:tc>
          <w:tcPr>
            <w:tcW w:w="7120" w:type="dxa"/>
            <w:tcBorders>
              <w:top w:val="nil"/>
              <w:left w:val="nil"/>
              <w:bottom w:val="nil"/>
              <w:right w:val="nil"/>
            </w:tcBorders>
            <w:shd w:val="clear" w:color="auto" w:fill="auto"/>
            <w:vAlign w:val="center"/>
            <w:hideMark/>
          </w:tcPr>
          <w:p w:rsidR="00E905AF" w:rsidRPr="004F2936" w:rsidRDefault="00E905AF" w:rsidP="004B5FA2">
            <w:pPr>
              <w:contextualSpacing/>
              <w:jc w:val="center"/>
              <w:rPr>
                <w:rFonts w:ascii="Calibri" w:eastAsia="Times New Roman" w:hAnsi="Calibri" w:cs="Calibri"/>
                <w:szCs w:val="24"/>
              </w:rPr>
            </w:pPr>
            <w:r w:rsidRPr="004F2936">
              <w:rPr>
                <w:rFonts w:ascii="Calibri" w:eastAsia="Times New Roman" w:hAnsi="Calibri" w:cs="Calibri"/>
                <w:szCs w:val="24"/>
              </w:rPr>
              <w:t>ΜέΡΑ25: OXI</w:t>
            </w:r>
          </w:p>
        </w:tc>
      </w:tr>
      <w:tr w:rsidR="00E905AF" w:rsidTr="004B5FA2">
        <w:trPr>
          <w:trHeight w:val="330"/>
          <w:jc w:val="center"/>
        </w:trPr>
        <w:tc>
          <w:tcPr>
            <w:tcW w:w="7120" w:type="dxa"/>
            <w:tcBorders>
              <w:top w:val="nil"/>
              <w:left w:val="nil"/>
              <w:bottom w:val="nil"/>
              <w:right w:val="nil"/>
            </w:tcBorders>
            <w:shd w:val="clear" w:color="auto" w:fill="auto"/>
            <w:vAlign w:val="center"/>
            <w:hideMark/>
          </w:tcPr>
          <w:p w:rsidR="00E905AF" w:rsidRPr="004F2936" w:rsidRDefault="00E905AF" w:rsidP="004B5FA2">
            <w:pPr>
              <w:contextualSpacing/>
              <w:jc w:val="center"/>
              <w:rPr>
                <w:rFonts w:ascii="Calibri" w:eastAsia="Times New Roman" w:hAnsi="Calibri" w:cs="Calibri"/>
                <w:szCs w:val="24"/>
              </w:rPr>
            </w:pPr>
            <w:r w:rsidRPr="004F2936">
              <w:rPr>
                <w:rFonts w:ascii="Calibri" w:eastAsia="Times New Roman" w:hAnsi="Calibri" w:cs="Calibri"/>
                <w:szCs w:val="24"/>
              </w:rPr>
              <w:t>Ακροτελεύτιο άρθρο      ΚΑΤΑ ΠΛΕΙΟΨΗΦΙΑ</w:t>
            </w:r>
          </w:p>
        </w:tc>
      </w:tr>
      <w:tr w:rsidR="00E905AF" w:rsidTr="004B5FA2">
        <w:trPr>
          <w:trHeight w:val="330"/>
          <w:jc w:val="center"/>
        </w:trPr>
        <w:tc>
          <w:tcPr>
            <w:tcW w:w="7120" w:type="dxa"/>
            <w:tcBorders>
              <w:top w:val="nil"/>
              <w:left w:val="nil"/>
              <w:bottom w:val="nil"/>
              <w:right w:val="nil"/>
            </w:tcBorders>
            <w:shd w:val="clear" w:color="auto" w:fill="auto"/>
            <w:vAlign w:val="center"/>
            <w:hideMark/>
          </w:tcPr>
          <w:p w:rsidR="00E905AF" w:rsidRPr="004F2936" w:rsidRDefault="00E905AF" w:rsidP="004B5FA2">
            <w:pPr>
              <w:contextualSpacing/>
              <w:jc w:val="center"/>
              <w:rPr>
                <w:rFonts w:ascii="Calibri" w:eastAsia="Times New Roman" w:hAnsi="Calibri" w:cs="Calibri"/>
                <w:szCs w:val="24"/>
              </w:rPr>
            </w:pPr>
            <w:r w:rsidRPr="004F2936">
              <w:rPr>
                <w:rFonts w:ascii="Calibri" w:eastAsia="Times New Roman" w:hAnsi="Calibri" w:cs="Calibri"/>
                <w:szCs w:val="24"/>
              </w:rPr>
              <w:t>Ν.Δ.: ΝΑΙ</w:t>
            </w:r>
          </w:p>
        </w:tc>
      </w:tr>
      <w:tr w:rsidR="00E905AF" w:rsidTr="004B5FA2">
        <w:trPr>
          <w:trHeight w:val="345"/>
          <w:jc w:val="center"/>
        </w:trPr>
        <w:tc>
          <w:tcPr>
            <w:tcW w:w="7120" w:type="dxa"/>
            <w:tcBorders>
              <w:top w:val="nil"/>
              <w:left w:val="nil"/>
              <w:bottom w:val="nil"/>
              <w:right w:val="nil"/>
            </w:tcBorders>
            <w:shd w:val="clear" w:color="auto" w:fill="auto"/>
            <w:vAlign w:val="center"/>
            <w:hideMark/>
          </w:tcPr>
          <w:p w:rsidR="00E905AF" w:rsidRPr="004F2936" w:rsidRDefault="00E905AF" w:rsidP="004B5FA2">
            <w:pPr>
              <w:contextualSpacing/>
              <w:jc w:val="center"/>
              <w:rPr>
                <w:rFonts w:ascii="Calibri" w:eastAsia="Times New Roman" w:hAnsi="Calibri" w:cs="Calibri"/>
                <w:szCs w:val="24"/>
              </w:rPr>
            </w:pPr>
            <w:r w:rsidRPr="004F2936">
              <w:rPr>
                <w:rFonts w:ascii="Calibri" w:eastAsia="Times New Roman" w:hAnsi="Calibri" w:cs="Calibri"/>
                <w:szCs w:val="24"/>
              </w:rPr>
              <w:t>ΣΥΡΙΖΑ: ΝΑΙ</w:t>
            </w:r>
          </w:p>
        </w:tc>
      </w:tr>
      <w:tr w:rsidR="00E905AF" w:rsidTr="004B5FA2">
        <w:trPr>
          <w:trHeight w:val="330"/>
          <w:jc w:val="center"/>
        </w:trPr>
        <w:tc>
          <w:tcPr>
            <w:tcW w:w="7120" w:type="dxa"/>
            <w:tcBorders>
              <w:top w:val="nil"/>
              <w:left w:val="nil"/>
              <w:bottom w:val="nil"/>
              <w:right w:val="nil"/>
            </w:tcBorders>
            <w:shd w:val="clear" w:color="auto" w:fill="auto"/>
            <w:vAlign w:val="center"/>
            <w:hideMark/>
          </w:tcPr>
          <w:p w:rsidR="00E905AF" w:rsidRPr="004F2936" w:rsidRDefault="00E905AF" w:rsidP="004B5FA2">
            <w:pPr>
              <w:contextualSpacing/>
              <w:jc w:val="center"/>
              <w:rPr>
                <w:rFonts w:ascii="Calibri" w:eastAsia="Times New Roman" w:hAnsi="Calibri" w:cs="Calibri"/>
                <w:szCs w:val="24"/>
              </w:rPr>
            </w:pPr>
            <w:r w:rsidRPr="004F2936">
              <w:rPr>
                <w:rFonts w:ascii="Calibri" w:eastAsia="Times New Roman" w:hAnsi="Calibri" w:cs="Calibri"/>
                <w:szCs w:val="24"/>
              </w:rPr>
              <w:t>Κίνημα Αλλαγής: ΝΑΙ</w:t>
            </w:r>
          </w:p>
        </w:tc>
      </w:tr>
      <w:tr w:rsidR="00E905AF" w:rsidTr="004B5FA2">
        <w:trPr>
          <w:trHeight w:val="330"/>
          <w:jc w:val="center"/>
        </w:trPr>
        <w:tc>
          <w:tcPr>
            <w:tcW w:w="7120" w:type="dxa"/>
            <w:tcBorders>
              <w:top w:val="nil"/>
              <w:left w:val="nil"/>
              <w:bottom w:val="nil"/>
              <w:right w:val="nil"/>
            </w:tcBorders>
            <w:shd w:val="clear" w:color="auto" w:fill="auto"/>
            <w:vAlign w:val="center"/>
            <w:hideMark/>
          </w:tcPr>
          <w:p w:rsidR="00E905AF" w:rsidRPr="004F2936" w:rsidRDefault="00E905AF" w:rsidP="004B5FA2">
            <w:pPr>
              <w:contextualSpacing/>
              <w:jc w:val="center"/>
              <w:rPr>
                <w:rFonts w:ascii="Calibri" w:eastAsia="Times New Roman" w:hAnsi="Calibri" w:cs="Calibri"/>
                <w:szCs w:val="24"/>
              </w:rPr>
            </w:pPr>
            <w:r w:rsidRPr="004F2936">
              <w:rPr>
                <w:rFonts w:ascii="Calibri" w:eastAsia="Times New Roman" w:hAnsi="Calibri" w:cs="Calibri"/>
                <w:szCs w:val="24"/>
              </w:rPr>
              <w:t>Κ.Κ.Ε.: OXI</w:t>
            </w:r>
          </w:p>
        </w:tc>
      </w:tr>
      <w:tr w:rsidR="00E905AF" w:rsidTr="004B5FA2">
        <w:trPr>
          <w:trHeight w:val="330"/>
          <w:jc w:val="center"/>
        </w:trPr>
        <w:tc>
          <w:tcPr>
            <w:tcW w:w="7120" w:type="dxa"/>
            <w:tcBorders>
              <w:top w:val="nil"/>
              <w:left w:val="nil"/>
              <w:bottom w:val="nil"/>
              <w:right w:val="nil"/>
            </w:tcBorders>
            <w:shd w:val="clear" w:color="auto" w:fill="auto"/>
            <w:vAlign w:val="center"/>
            <w:hideMark/>
          </w:tcPr>
          <w:p w:rsidR="00E905AF" w:rsidRPr="004F2936" w:rsidRDefault="00E905AF" w:rsidP="004B5FA2">
            <w:pPr>
              <w:contextualSpacing/>
              <w:jc w:val="center"/>
              <w:rPr>
                <w:rFonts w:ascii="Calibri" w:eastAsia="Times New Roman" w:hAnsi="Calibri" w:cs="Calibri"/>
                <w:szCs w:val="24"/>
              </w:rPr>
            </w:pPr>
            <w:r w:rsidRPr="004F2936">
              <w:rPr>
                <w:rFonts w:ascii="Calibri" w:eastAsia="Times New Roman" w:hAnsi="Calibri" w:cs="Calibri"/>
                <w:szCs w:val="24"/>
              </w:rPr>
              <w:t>ΕΛΛΗΝΙΚΗ ΛΥΣΗ: ΝΑΙ</w:t>
            </w:r>
          </w:p>
        </w:tc>
      </w:tr>
      <w:tr w:rsidR="00E905AF" w:rsidTr="004B5FA2">
        <w:trPr>
          <w:trHeight w:val="330"/>
          <w:jc w:val="center"/>
        </w:trPr>
        <w:tc>
          <w:tcPr>
            <w:tcW w:w="7120" w:type="dxa"/>
            <w:tcBorders>
              <w:top w:val="nil"/>
              <w:left w:val="nil"/>
              <w:bottom w:val="nil"/>
              <w:right w:val="nil"/>
            </w:tcBorders>
            <w:shd w:val="clear" w:color="auto" w:fill="auto"/>
            <w:vAlign w:val="center"/>
            <w:hideMark/>
          </w:tcPr>
          <w:p w:rsidR="00E905AF" w:rsidRPr="004F2936" w:rsidRDefault="00E905AF" w:rsidP="004B5FA2">
            <w:pPr>
              <w:contextualSpacing/>
              <w:jc w:val="center"/>
              <w:rPr>
                <w:rFonts w:ascii="Calibri" w:eastAsia="Times New Roman" w:hAnsi="Calibri" w:cs="Calibri"/>
                <w:szCs w:val="24"/>
              </w:rPr>
            </w:pPr>
            <w:r w:rsidRPr="004F2936">
              <w:rPr>
                <w:rFonts w:ascii="Calibri" w:eastAsia="Times New Roman" w:hAnsi="Calibri" w:cs="Calibri"/>
                <w:szCs w:val="24"/>
              </w:rPr>
              <w:t>ΜέΡΑ25: OXI</w:t>
            </w:r>
          </w:p>
        </w:tc>
      </w:tr>
      <w:tr w:rsidR="00E905AF" w:rsidTr="004B5FA2">
        <w:trPr>
          <w:trHeight w:val="330"/>
          <w:jc w:val="center"/>
        </w:trPr>
        <w:tc>
          <w:tcPr>
            <w:tcW w:w="7120" w:type="dxa"/>
            <w:tcBorders>
              <w:top w:val="nil"/>
              <w:left w:val="nil"/>
              <w:bottom w:val="nil"/>
              <w:right w:val="nil"/>
            </w:tcBorders>
            <w:shd w:val="clear" w:color="auto" w:fill="auto"/>
            <w:vAlign w:val="center"/>
            <w:hideMark/>
          </w:tcPr>
          <w:p w:rsidR="00E905AF" w:rsidRPr="004F2936" w:rsidRDefault="00E905AF" w:rsidP="004B5FA2">
            <w:pPr>
              <w:contextualSpacing/>
              <w:jc w:val="center"/>
              <w:rPr>
                <w:rFonts w:ascii="Calibri" w:eastAsia="Times New Roman" w:hAnsi="Calibri" w:cs="Calibri"/>
                <w:szCs w:val="24"/>
              </w:rPr>
            </w:pPr>
            <w:r w:rsidRPr="004F2936">
              <w:rPr>
                <w:rFonts w:ascii="Calibri" w:eastAsia="Times New Roman" w:hAnsi="Calibri" w:cs="Calibri"/>
                <w:szCs w:val="24"/>
              </w:rPr>
              <w:t>Επί του Συνόλου     ΚΑΤΑ ΠΛΕΙΟΨΗΦΙΑ</w:t>
            </w:r>
          </w:p>
        </w:tc>
      </w:tr>
      <w:tr w:rsidR="00E905AF" w:rsidTr="004B5FA2">
        <w:trPr>
          <w:trHeight w:val="330"/>
          <w:jc w:val="center"/>
        </w:trPr>
        <w:tc>
          <w:tcPr>
            <w:tcW w:w="7120" w:type="dxa"/>
            <w:tcBorders>
              <w:top w:val="nil"/>
              <w:left w:val="nil"/>
              <w:bottom w:val="nil"/>
              <w:right w:val="nil"/>
            </w:tcBorders>
            <w:shd w:val="clear" w:color="auto" w:fill="auto"/>
            <w:vAlign w:val="center"/>
            <w:hideMark/>
          </w:tcPr>
          <w:p w:rsidR="00E905AF" w:rsidRPr="004F2936" w:rsidRDefault="00E905AF" w:rsidP="004B5FA2">
            <w:pPr>
              <w:contextualSpacing/>
              <w:jc w:val="center"/>
              <w:rPr>
                <w:rFonts w:ascii="Calibri" w:eastAsia="Times New Roman" w:hAnsi="Calibri" w:cs="Calibri"/>
                <w:szCs w:val="24"/>
              </w:rPr>
            </w:pPr>
            <w:r w:rsidRPr="004F2936">
              <w:rPr>
                <w:rFonts w:ascii="Calibri" w:eastAsia="Times New Roman" w:hAnsi="Calibri" w:cs="Calibri"/>
                <w:szCs w:val="24"/>
              </w:rPr>
              <w:t>Ν.Δ.: ΝΑΙ</w:t>
            </w:r>
          </w:p>
        </w:tc>
      </w:tr>
      <w:tr w:rsidR="00E905AF" w:rsidTr="004B5FA2">
        <w:trPr>
          <w:trHeight w:val="330"/>
          <w:jc w:val="center"/>
        </w:trPr>
        <w:tc>
          <w:tcPr>
            <w:tcW w:w="7120" w:type="dxa"/>
            <w:tcBorders>
              <w:top w:val="nil"/>
              <w:left w:val="nil"/>
              <w:bottom w:val="nil"/>
              <w:right w:val="nil"/>
            </w:tcBorders>
            <w:shd w:val="clear" w:color="auto" w:fill="auto"/>
            <w:vAlign w:val="center"/>
            <w:hideMark/>
          </w:tcPr>
          <w:p w:rsidR="00E905AF" w:rsidRPr="004F2936" w:rsidRDefault="00E905AF" w:rsidP="004B5FA2">
            <w:pPr>
              <w:contextualSpacing/>
              <w:jc w:val="center"/>
              <w:rPr>
                <w:rFonts w:ascii="Calibri" w:eastAsia="Times New Roman" w:hAnsi="Calibri" w:cs="Calibri"/>
                <w:szCs w:val="24"/>
              </w:rPr>
            </w:pPr>
            <w:r w:rsidRPr="004F2936">
              <w:rPr>
                <w:rFonts w:ascii="Calibri" w:eastAsia="Times New Roman" w:hAnsi="Calibri" w:cs="Calibri"/>
                <w:szCs w:val="24"/>
              </w:rPr>
              <w:t>ΣΥΡΙΖΑ: ΝΑΙ</w:t>
            </w:r>
          </w:p>
        </w:tc>
      </w:tr>
      <w:tr w:rsidR="00E905AF" w:rsidTr="004B5FA2">
        <w:trPr>
          <w:trHeight w:val="330"/>
          <w:jc w:val="center"/>
        </w:trPr>
        <w:tc>
          <w:tcPr>
            <w:tcW w:w="7120" w:type="dxa"/>
            <w:tcBorders>
              <w:top w:val="nil"/>
              <w:left w:val="nil"/>
              <w:bottom w:val="nil"/>
              <w:right w:val="nil"/>
            </w:tcBorders>
            <w:shd w:val="clear" w:color="auto" w:fill="auto"/>
            <w:vAlign w:val="center"/>
            <w:hideMark/>
          </w:tcPr>
          <w:p w:rsidR="00E905AF" w:rsidRPr="004F2936" w:rsidRDefault="00E905AF" w:rsidP="004B5FA2">
            <w:pPr>
              <w:contextualSpacing/>
              <w:jc w:val="center"/>
              <w:rPr>
                <w:rFonts w:ascii="Calibri" w:eastAsia="Times New Roman" w:hAnsi="Calibri" w:cs="Calibri"/>
                <w:szCs w:val="24"/>
              </w:rPr>
            </w:pPr>
            <w:r w:rsidRPr="004F2936">
              <w:rPr>
                <w:rFonts w:ascii="Calibri" w:eastAsia="Times New Roman" w:hAnsi="Calibri" w:cs="Calibri"/>
                <w:szCs w:val="24"/>
              </w:rPr>
              <w:t>Κίνημα Αλλαγής: ΝΑΙ</w:t>
            </w:r>
          </w:p>
        </w:tc>
      </w:tr>
      <w:tr w:rsidR="00E905AF" w:rsidTr="004B5FA2">
        <w:trPr>
          <w:trHeight w:val="330"/>
          <w:jc w:val="center"/>
        </w:trPr>
        <w:tc>
          <w:tcPr>
            <w:tcW w:w="7120" w:type="dxa"/>
            <w:tcBorders>
              <w:top w:val="nil"/>
              <w:left w:val="nil"/>
              <w:bottom w:val="nil"/>
              <w:right w:val="nil"/>
            </w:tcBorders>
            <w:shd w:val="clear" w:color="auto" w:fill="auto"/>
            <w:vAlign w:val="center"/>
            <w:hideMark/>
          </w:tcPr>
          <w:p w:rsidR="00E905AF" w:rsidRPr="004F2936" w:rsidRDefault="00E905AF" w:rsidP="004B5FA2">
            <w:pPr>
              <w:contextualSpacing/>
              <w:jc w:val="center"/>
              <w:rPr>
                <w:rFonts w:ascii="Calibri" w:eastAsia="Times New Roman" w:hAnsi="Calibri" w:cs="Calibri"/>
                <w:szCs w:val="24"/>
              </w:rPr>
            </w:pPr>
            <w:r w:rsidRPr="004F2936">
              <w:rPr>
                <w:rFonts w:ascii="Calibri" w:eastAsia="Times New Roman" w:hAnsi="Calibri" w:cs="Calibri"/>
                <w:szCs w:val="24"/>
              </w:rPr>
              <w:t>Κ.Κ.Ε.: OXI</w:t>
            </w:r>
          </w:p>
        </w:tc>
      </w:tr>
      <w:tr w:rsidR="00E905AF" w:rsidTr="004B5FA2">
        <w:trPr>
          <w:trHeight w:val="330"/>
          <w:jc w:val="center"/>
        </w:trPr>
        <w:tc>
          <w:tcPr>
            <w:tcW w:w="7120" w:type="dxa"/>
            <w:tcBorders>
              <w:top w:val="nil"/>
              <w:left w:val="nil"/>
              <w:bottom w:val="nil"/>
              <w:right w:val="nil"/>
            </w:tcBorders>
            <w:shd w:val="clear" w:color="auto" w:fill="auto"/>
            <w:vAlign w:val="center"/>
            <w:hideMark/>
          </w:tcPr>
          <w:p w:rsidR="00E905AF" w:rsidRPr="004F2936" w:rsidRDefault="00E905AF" w:rsidP="004B5FA2">
            <w:pPr>
              <w:contextualSpacing/>
              <w:jc w:val="center"/>
              <w:rPr>
                <w:rFonts w:ascii="Calibri" w:eastAsia="Times New Roman" w:hAnsi="Calibri" w:cs="Calibri"/>
                <w:szCs w:val="24"/>
              </w:rPr>
            </w:pPr>
            <w:r w:rsidRPr="004F2936">
              <w:rPr>
                <w:rFonts w:ascii="Calibri" w:eastAsia="Times New Roman" w:hAnsi="Calibri" w:cs="Calibri"/>
                <w:szCs w:val="24"/>
              </w:rPr>
              <w:t>ΕΛΛΗΝΙΚΗ ΛΥΣΗ: ΝΑΙ</w:t>
            </w:r>
          </w:p>
        </w:tc>
      </w:tr>
      <w:tr w:rsidR="00E905AF" w:rsidTr="004B5FA2">
        <w:trPr>
          <w:trHeight w:val="330"/>
          <w:jc w:val="center"/>
        </w:trPr>
        <w:tc>
          <w:tcPr>
            <w:tcW w:w="7120" w:type="dxa"/>
            <w:tcBorders>
              <w:top w:val="nil"/>
              <w:left w:val="nil"/>
              <w:bottom w:val="nil"/>
              <w:right w:val="nil"/>
            </w:tcBorders>
            <w:shd w:val="clear" w:color="auto" w:fill="auto"/>
            <w:vAlign w:val="center"/>
            <w:hideMark/>
          </w:tcPr>
          <w:p w:rsidR="00E905AF" w:rsidRPr="004F2936" w:rsidRDefault="00E905AF" w:rsidP="004B5FA2">
            <w:pPr>
              <w:spacing w:line="600" w:lineRule="auto"/>
              <w:contextualSpacing/>
              <w:jc w:val="center"/>
              <w:rPr>
                <w:rFonts w:ascii="Calibri" w:eastAsia="Times New Roman" w:hAnsi="Calibri" w:cs="Calibri"/>
                <w:szCs w:val="24"/>
              </w:rPr>
            </w:pPr>
            <w:r w:rsidRPr="004F2936">
              <w:rPr>
                <w:rFonts w:ascii="Calibri" w:eastAsia="Times New Roman" w:hAnsi="Calibri" w:cs="Calibri"/>
                <w:szCs w:val="24"/>
              </w:rPr>
              <w:t>ΜέΡΑ25: OXI</w:t>
            </w:r>
          </w:p>
        </w:tc>
      </w:tr>
    </w:tbl>
    <w:p w:rsidR="00E905AF" w:rsidRDefault="00E905AF" w:rsidP="00E905AF">
      <w:pPr>
        <w:spacing w:line="600" w:lineRule="auto"/>
        <w:contextualSpacing/>
        <w:jc w:val="center"/>
        <w:rPr>
          <w:rFonts w:eastAsia="Times New Roman" w:cs="Times New Roman"/>
          <w:color w:val="C00000"/>
          <w:szCs w:val="24"/>
        </w:rPr>
      </w:pPr>
      <w:r w:rsidRPr="003961E7">
        <w:rPr>
          <w:rFonts w:eastAsia="Times New Roman" w:cs="Times New Roman"/>
          <w:color w:val="C00000"/>
          <w:szCs w:val="24"/>
        </w:rPr>
        <w:t>ΑΛΛΑΓΗ ΣΕΛΙΔΑΣ</w:t>
      </w:r>
    </w:p>
    <w:p w:rsidR="00E905AF" w:rsidRDefault="00E905AF" w:rsidP="00E905AF">
      <w:pPr>
        <w:shd w:val="clear" w:color="auto" w:fill="FFFFFF"/>
        <w:spacing w:line="600" w:lineRule="auto"/>
        <w:ind w:firstLine="720"/>
        <w:contextualSpacing/>
        <w:jc w:val="both"/>
        <w:rPr>
          <w:rFonts w:eastAsia="Times New Roman" w:cs="Times New Roman"/>
          <w:szCs w:val="24"/>
          <w:shd w:val="clear" w:color="auto" w:fill="FFFFFF"/>
        </w:rPr>
      </w:pPr>
      <w:r w:rsidRPr="004F2936">
        <w:rPr>
          <w:rFonts w:eastAsia="Times New Roman" w:cs="Times New Roman"/>
          <w:b/>
          <w:szCs w:val="24"/>
          <w:shd w:val="clear" w:color="auto" w:fill="FFFFFF"/>
        </w:rPr>
        <w:lastRenderedPageBreak/>
        <w:t>ΠΡΟΕΔΡΕΥΩΝ (Χαράλαμπος Αθανασίου):</w:t>
      </w:r>
      <w:r w:rsidRPr="004F2936">
        <w:rPr>
          <w:rFonts w:eastAsia="Times New Roman" w:cs="Times New Roman"/>
          <w:b/>
          <w:szCs w:val="24"/>
        </w:rPr>
        <w:t xml:space="preserve"> </w:t>
      </w:r>
      <w:r w:rsidRPr="004F2936">
        <w:rPr>
          <w:rFonts w:eastAsia="Times New Roman" w:cs="Times New Roman"/>
          <w:szCs w:val="24"/>
        </w:rPr>
        <w:t>Συνεπώς το σχέδιο νόμου του Υπουργείου Εθνικής Άμυνας</w:t>
      </w:r>
      <w:r>
        <w:rPr>
          <w:rFonts w:eastAsia="Times New Roman" w:cs="Times New Roman"/>
          <w:szCs w:val="24"/>
        </w:rPr>
        <w:t>:</w:t>
      </w:r>
      <w:r w:rsidRPr="004F2936">
        <w:rPr>
          <w:rFonts w:eastAsia="Times New Roman" w:cs="Times New Roman"/>
          <w:szCs w:val="24"/>
        </w:rPr>
        <w:t xml:space="preserve"> </w:t>
      </w:r>
      <w:r w:rsidRPr="004F2936">
        <w:rPr>
          <w:rFonts w:eastAsia="Times New Roman"/>
          <w:szCs w:val="24"/>
        </w:rPr>
        <w:t>«Κύρωση της Συμφωνίας Ασφαλείας μεταξύ της Κυβέρνησης της Ελληνικής Δημοκρατίας και της Κυβέρνησης του Βασιλείου της Νορβηγίας σχετικά με την ασφάλεια για την ανταλλαγή και αμοιβαία προστασία διαβαθμισμένων πληροφοριών»</w:t>
      </w:r>
      <w:r w:rsidRPr="004F2936">
        <w:rPr>
          <w:rFonts w:eastAsia="Times New Roman" w:cs="Times New Roman"/>
          <w:szCs w:val="24"/>
        </w:rPr>
        <w:t xml:space="preserve"> έγινε δεκτό κατά πλειοψηφία ενιαία επί της αρχής, των άρθρων και του συνόλου και έχει ως εξής:</w:t>
      </w:r>
    </w:p>
    <w:p w:rsidR="00E905AF" w:rsidRDefault="00E905AF" w:rsidP="00E905AF">
      <w:pPr>
        <w:spacing w:line="600" w:lineRule="auto"/>
        <w:ind w:firstLine="709"/>
        <w:contextualSpacing/>
        <w:jc w:val="center"/>
        <w:rPr>
          <w:rFonts w:eastAsia="Times New Roman" w:cs="Times New Roman"/>
          <w:color w:val="FF0000"/>
          <w:szCs w:val="24"/>
        </w:rPr>
      </w:pPr>
      <w:r w:rsidRPr="00E32166">
        <w:rPr>
          <w:rFonts w:eastAsia="Times New Roman" w:cs="Times New Roman"/>
          <w:color w:val="FF0000"/>
          <w:szCs w:val="24"/>
        </w:rPr>
        <w:t>(Να καταχωριστεί το κείμενο του νομοσχεδίου</w:t>
      </w:r>
      <w:r>
        <w:rPr>
          <w:rFonts w:eastAsia="Times New Roman" w:cs="Times New Roman"/>
          <w:color w:val="FF0000"/>
          <w:szCs w:val="24"/>
        </w:rPr>
        <w:t>,</w:t>
      </w:r>
      <w:r w:rsidRPr="00E32166">
        <w:rPr>
          <w:rFonts w:eastAsia="Times New Roman" w:cs="Times New Roman"/>
          <w:color w:val="FF0000"/>
          <w:szCs w:val="24"/>
        </w:rPr>
        <w:t xml:space="preserve"> σελίδα 87α)</w:t>
      </w:r>
    </w:p>
    <w:p w:rsidR="00E905AF" w:rsidRDefault="00E905AF" w:rsidP="00E905AF">
      <w:pPr>
        <w:tabs>
          <w:tab w:val="left" w:pos="1791"/>
        </w:tabs>
        <w:spacing w:line="600" w:lineRule="auto"/>
        <w:ind w:firstLine="720"/>
        <w:contextualSpacing/>
        <w:jc w:val="both"/>
        <w:rPr>
          <w:rFonts w:eastAsia="Times New Roman" w:cs="Times New Roman"/>
          <w:szCs w:val="24"/>
          <w:shd w:val="clear" w:color="auto" w:fill="FFFFFF"/>
        </w:rPr>
      </w:pPr>
      <w:r w:rsidRPr="004F2936">
        <w:rPr>
          <w:rFonts w:eastAsia="Times New Roman"/>
          <w:b/>
          <w:szCs w:val="24"/>
          <w:shd w:val="clear" w:color="auto" w:fill="FFFFFF"/>
        </w:rPr>
        <w:t xml:space="preserve">ΠΡΟΕΔΡΕΥΩΝ (Χαράλαμπος Αθανασίου): </w:t>
      </w:r>
      <w:r w:rsidRPr="004F2936">
        <w:rPr>
          <w:rFonts w:eastAsia="SimSun" w:cs="Times New Roman"/>
          <w:szCs w:val="24"/>
          <w:lang w:eastAsia="zh-CN"/>
        </w:rPr>
        <w:t xml:space="preserve">Κυρίες και κύριοι συνάδελφοι, παρακαλώ το Σώμα να εξουσιοδοτήσει το Προεδρείο για την υπ’ ευθύνη του επικύρωση των Πρακτικών ως προς την ψήφιση στο σύνολο των παραπάνω νομοσχεδίων. </w:t>
      </w:r>
    </w:p>
    <w:p w:rsidR="00E905AF" w:rsidRDefault="00E905AF" w:rsidP="00E905AF">
      <w:pPr>
        <w:autoSpaceDE w:val="0"/>
        <w:autoSpaceDN w:val="0"/>
        <w:adjustRightInd w:val="0"/>
        <w:spacing w:line="600" w:lineRule="auto"/>
        <w:ind w:firstLine="720"/>
        <w:contextualSpacing/>
        <w:jc w:val="both"/>
        <w:rPr>
          <w:rFonts w:eastAsia="SimSun" w:cs="Times New Roman"/>
          <w:szCs w:val="24"/>
          <w:lang w:eastAsia="zh-CN"/>
        </w:rPr>
      </w:pPr>
      <w:r w:rsidRPr="004F2936">
        <w:rPr>
          <w:rFonts w:eastAsia="SimSun" w:cs="Times New Roman"/>
          <w:b/>
          <w:bCs/>
          <w:szCs w:val="24"/>
          <w:lang w:eastAsia="zh-CN"/>
        </w:rPr>
        <w:t>ΟΛΟΙ ΟΙ ΒΟΥΛΕΥΤΕΣ:</w:t>
      </w:r>
      <w:r w:rsidRPr="004F2936">
        <w:rPr>
          <w:rFonts w:eastAsia="SimSun" w:cs="Times New Roman"/>
          <w:szCs w:val="24"/>
          <w:lang w:eastAsia="zh-CN"/>
        </w:rPr>
        <w:t xml:space="preserve"> Μάλιστα, μάλιστα.</w:t>
      </w:r>
    </w:p>
    <w:p w:rsidR="00E905AF" w:rsidRDefault="00E905AF" w:rsidP="00E905AF">
      <w:pPr>
        <w:tabs>
          <w:tab w:val="left" w:pos="1791"/>
        </w:tabs>
        <w:spacing w:line="600" w:lineRule="auto"/>
        <w:ind w:firstLine="720"/>
        <w:contextualSpacing/>
        <w:jc w:val="both"/>
        <w:rPr>
          <w:rFonts w:eastAsia="SimSun" w:cs="Times New Roman"/>
          <w:szCs w:val="24"/>
          <w:lang w:eastAsia="zh-CN"/>
        </w:rPr>
      </w:pPr>
      <w:r w:rsidRPr="004F2936">
        <w:rPr>
          <w:rFonts w:eastAsia="Times New Roman" w:cs="Times New Roman"/>
          <w:b/>
          <w:szCs w:val="24"/>
          <w:shd w:val="clear" w:color="auto" w:fill="FFFFFF"/>
        </w:rPr>
        <w:t>ΠΡΟΕΔΡΕΥΩΝ (Χαράλαμπος Αθανασίου):</w:t>
      </w:r>
      <w:r w:rsidRPr="004F2936">
        <w:rPr>
          <w:rFonts w:eastAsia="Times New Roman" w:cs="Times New Roman"/>
          <w:b/>
          <w:szCs w:val="24"/>
        </w:rPr>
        <w:t xml:space="preserve"> </w:t>
      </w:r>
      <w:r w:rsidRPr="004F2936">
        <w:rPr>
          <w:rFonts w:eastAsia="SimSun" w:cs="Times New Roman"/>
          <w:szCs w:val="24"/>
          <w:lang w:eastAsia="zh-CN"/>
        </w:rPr>
        <w:t>Το Σώμα παρέσχε τη ζητηθείσα</w:t>
      </w:r>
      <w:r w:rsidRPr="004F2936">
        <w:rPr>
          <w:rFonts w:eastAsia="SimSun" w:cs="Times New Roman"/>
          <w:b/>
          <w:bCs/>
          <w:szCs w:val="24"/>
          <w:lang w:eastAsia="zh-CN"/>
        </w:rPr>
        <w:t xml:space="preserve"> </w:t>
      </w:r>
      <w:r w:rsidRPr="004F2936">
        <w:rPr>
          <w:rFonts w:eastAsia="SimSun" w:cs="Times New Roman"/>
          <w:szCs w:val="24"/>
          <w:lang w:eastAsia="zh-CN"/>
        </w:rPr>
        <w:t>εξουσιοδότηση.</w:t>
      </w:r>
    </w:p>
    <w:p w:rsidR="00E905AF" w:rsidRDefault="00E905AF" w:rsidP="00E905AF">
      <w:pPr>
        <w:tabs>
          <w:tab w:val="left" w:pos="1791"/>
        </w:tabs>
        <w:spacing w:line="600" w:lineRule="auto"/>
        <w:ind w:firstLine="720"/>
        <w:contextualSpacing/>
        <w:jc w:val="both"/>
        <w:rPr>
          <w:rFonts w:eastAsia="SimSun" w:cs="Times New Roman"/>
          <w:szCs w:val="24"/>
          <w:lang w:eastAsia="zh-CN"/>
        </w:rPr>
      </w:pPr>
      <w:r w:rsidRPr="004F2936">
        <w:rPr>
          <w:rFonts w:eastAsia="SimSun" w:cs="Times New Roman"/>
          <w:szCs w:val="24"/>
          <w:lang w:eastAsia="zh-CN"/>
        </w:rPr>
        <w:t xml:space="preserve">Πριν </w:t>
      </w:r>
      <w:r>
        <w:rPr>
          <w:rFonts w:eastAsia="SimSun" w:cs="Times New Roman"/>
          <w:szCs w:val="24"/>
          <w:lang w:eastAsia="zh-CN"/>
        </w:rPr>
        <w:t>προχωρήσουμε</w:t>
      </w:r>
      <w:r w:rsidRPr="004F2936">
        <w:rPr>
          <w:rFonts w:eastAsia="SimSun" w:cs="Times New Roman"/>
          <w:szCs w:val="24"/>
          <w:lang w:eastAsia="zh-CN"/>
        </w:rPr>
        <w:t xml:space="preserve"> στη συζήτηση του επόμενου νομοσχεδίου, </w:t>
      </w:r>
      <w:r>
        <w:rPr>
          <w:rFonts w:eastAsia="SimSun" w:cs="Times New Roman"/>
          <w:szCs w:val="24"/>
          <w:lang w:eastAsia="zh-CN"/>
        </w:rPr>
        <w:t xml:space="preserve">θα </w:t>
      </w:r>
      <w:r w:rsidRPr="004F2936">
        <w:rPr>
          <w:rFonts w:eastAsia="SimSun" w:cs="Times New Roman"/>
          <w:szCs w:val="24"/>
          <w:lang w:eastAsia="zh-CN"/>
        </w:rPr>
        <w:t>διακό</w:t>
      </w:r>
      <w:r>
        <w:rPr>
          <w:rFonts w:eastAsia="SimSun" w:cs="Times New Roman"/>
          <w:szCs w:val="24"/>
          <w:lang w:eastAsia="zh-CN"/>
        </w:rPr>
        <w:t>ψουμε τ</w:t>
      </w:r>
      <w:r w:rsidRPr="004F2936">
        <w:rPr>
          <w:rFonts w:eastAsia="SimSun" w:cs="Times New Roman"/>
          <w:szCs w:val="24"/>
          <w:lang w:eastAsia="zh-CN"/>
        </w:rPr>
        <w:t xml:space="preserve">η συνεδρίαση για </w:t>
      </w:r>
      <w:r>
        <w:rPr>
          <w:rFonts w:eastAsia="SimSun" w:cs="Times New Roman"/>
          <w:szCs w:val="24"/>
          <w:lang w:eastAsia="zh-CN"/>
        </w:rPr>
        <w:t>πέντε</w:t>
      </w:r>
      <w:r w:rsidRPr="004F2936">
        <w:rPr>
          <w:rFonts w:eastAsia="SimSun" w:cs="Times New Roman"/>
          <w:szCs w:val="24"/>
          <w:lang w:eastAsia="zh-CN"/>
        </w:rPr>
        <w:t xml:space="preserve"> λεπτά, δηλαδή θα επανέλθουμε στις 12.40΄.</w:t>
      </w:r>
    </w:p>
    <w:p w:rsidR="00E905AF" w:rsidRDefault="00E905AF" w:rsidP="00E905AF">
      <w:pPr>
        <w:tabs>
          <w:tab w:val="left" w:pos="1791"/>
        </w:tabs>
        <w:spacing w:line="600" w:lineRule="auto"/>
        <w:contextualSpacing/>
        <w:jc w:val="center"/>
        <w:rPr>
          <w:rFonts w:eastAsia="SimSun" w:cs="Times New Roman"/>
          <w:szCs w:val="24"/>
          <w:lang w:eastAsia="zh-CN"/>
        </w:rPr>
      </w:pPr>
      <w:r w:rsidRPr="004F2936">
        <w:rPr>
          <w:rFonts w:eastAsia="SimSun" w:cs="Times New Roman"/>
          <w:szCs w:val="24"/>
          <w:lang w:eastAsia="zh-CN"/>
        </w:rPr>
        <w:t>(ΔΙΑΚΟΠΗ)</w:t>
      </w:r>
    </w:p>
    <w:p w:rsidR="00E905AF" w:rsidRDefault="00E905AF" w:rsidP="00E905AF">
      <w:pPr>
        <w:tabs>
          <w:tab w:val="left" w:pos="1791"/>
        </w:tabs>
        <w:spacing w:line="600" w:lineRule="auto"/>
        <w:ind w:firstLine="720"/>
        <w:contextualSpacing/>
        <w:jc w:val="center"/>
        <w:rPr>
          <w:rFonts w:eastAsia="SimSun" w:cs="Times New Roman"/>
          <w:szCs w:val="24"/>
          <w:lang w:eastAsia="zh-CN"/>
        </w:rPr>
      </w:pPr>
      <w:r w:rsidRPr="004F2936">
        <w:rPr>
          <w:rFonts w:eastAsia="SimSun" w:cs="Times New Roman"/>
          <w:szCs w:val="24"/>
          <w:lang w:eastAsia="zh-CN"/>
        </w:rPr>
        <w:t>(ΜΕΤΑ ΤΗ ΔΙΑΚΟΠΗ)</w:t>
      </w:r>
    </w:p>
    <w:p w:rsidR="00E905AF" w:rsidRDefault="00E905AF" w:rsidP="00E905AF">
      <w:pPr>
        <w:tabs>
          <w:tab w:val="left" w:pos="1791"/>
        </w:tabs>
        <w:spacing w:line="600" w:lineRule="auto"/>
        <w:ind w:firstLine="720"/>
        <w:contextualSpacing/>
        <w:jc w:val="both"/>
        <w:rPr>
          <w:rFonts w:eastAsia="SimSun" w:cs="Times New Roman"/>
          <w:szCs w:val="24"/>
          <w:lang w:eastAsia="zh-CN"/>
        </w:rPr>
      </w:pPr>
      <w:r w:rsidRPr="004F2936">
        <w:rPr>
          <w:rFonts w:eastAsia="SimSun"/>
          <w:b/>
          <w:szCs w:val="24"/>
          <w:shd w:val="clear" w:color="auto" w:fill="FFFFFF"/>
          <w:lang w:eastAsia="zh-CN"/>
        </w:rPr>
        <w:lastRenderedPageBreak/>
        <w:t xml:space="preserve">ΠΡΟΕΔΡΕΥΩΝ (Χαράλαμπος Αθανασίου): </w:t>
      </w:r>
      <w:r w:rsidRPr="004F2936">
        <w:rPr>
          <w:rFonts w:eastAsia="SimSun" w:cs="Times New Roman"/>
          <w:szCs w:val="24"/>
          <w:lang w:eastAsia="zh-CN"/>
        </w:rPr>
        <w:t xml:space="preserve">Κυρίες και κύριοι συνάδελφοι, </w:t>
      </w:r>
      <w:r>
        <w:rPr>
          <w:rFonts w:eastAsia="SimSun" w:cs="Times New Roman"/>
          <w:szCs w:val="24"/>
          <w:lang w:eastAsia="zh-CN"/>
        </w:rPr>
        <w:t xml:space="preserve">συνεχίζεται η </w:t>
      </w:r>
      <w:r w:rsidRPr="004F2936">
        <w:rPr>
          <w:rFonts w:eastAsia="SimSun" w:cs="Times New Roman"/>
          <w:szCs w:val="24"/>
          <w:lang w:eastAsia="zh-CN"/>
        </w:rPr>
        <w:t xml:space="preserve">συνεδρίαση. </w:t>
      </w:r>
    </w:p>
    <w:p w:rsidR="00E905AF" w:rsidRDefault="00E905AF" w:rsidP="00E905AF">
      <w:pPr>
        <w:tabs>
          <w:tab w:val="left" w:pos="1791"/>
        </w:tabs>
        <w:spacing w:line="600" w:lineRule="auto"/>
        <w:ind w:firstLine="720"/>
        <w:contextualSpacing/>
        <w:jc w:val="both"/>
        <w:rPr>
          <w:rFonts w:eastAsia="SimSun" w:cs="Times New Roman"/>
          <w:szCs w:val="24"/>
          <w:lang w:eastAsia="zh-CN"/>
        </w:rPr>
      </w:pPr>
      <w:r>
        <w:rPr>
          <w:rFonts w:eastAsia="SimSun" w:cs="Times New Roman"/>
          <w:szCs w:val="24"/>
          <w:lang w:eastAsia="zh-CN"/>
        </w:rPr>
        <w:t>Προχωρούμε στη συζήτηση του νομοσχεδίου του Υπουργείου Προστασίας του Πολίτη.</w:t>
      </w:r>
    </w:p>
    <w:p w:rsidR="00E905AF" w:rsidRDefault="00E905AF" w:rsidP="00E905AF">
      <w:pPr>
        <w:tabs>
          <w:tab w:val="left" w:pos="1791"/>
        </w:tabs>
        <w:spacing w:line="600" w:lineRule="auto"/>
        <w:ind w:firstLine="720"/>
        <w:contextualSpacing/>
        <w:jc w:val="both"/>
        <w:rPr>
          <w:rFonts w:eastAsia="SimSun" w:cs="Times New Roman"/>
          <w:szCs w:val="24"/>
          <w:lang w:eastAsia="zh-CN"/>
        </w:rPr>
      </w:pPr>
      <w:r w:rsidRPr="004F2936">
        <w:rPr>
          <w:rFonts w:eastAsia="SimSun" w:cs="Times New Roman"/>
          <w:szCs w:val="24"/>
          <w:lang w:eastAsia="zh-CN"/>
        </w:rPr>
        <w:t>Μόνη συζήτηση και ψήφιση επί της αρχής, των άρθρων και του συνόλου του σχεδίου νόμου του Υπουργείου Προστασίας του Πολίτη</w:t>
      </w:r>
      <w:r>
        <w:rPr>
          <w:rFonts w:eastAsia="SimSun" w:cs="Times New Roman"/>
          <w:szCs w:val="24"/>
          <w:lang w:eastAsia="zh-CN"/>
        </w:rPr>
        <w:t>:</w:t>
      </w:r>
      <w:r w:rsidRPr="004F2936">
        <w:rPr>
          <w:rFonts w:eastAsia="SimSun" w:cs="Times New Roman"/>
          <w:szCs w:val="24"/>
          <w:lang w:eastAsia="zh-CN"/>
        </w:rPr>
        <w:t xml:space="preserve"> «Εναρμόνιση της ελληνικής νομοθεσίας με την εκτελεστική Οδηγία (Ε.Ε.) 2019/69 της Επιτροπής της 16ης Ιανουαρίου 2019 για τη θέσπιση τεχνικών προδιαγραφών για τα όπλα συναγερμού και σηματοδοσίας δυνάμει της Οδηγίας 2021/555 του Ευρωπαϊκού Κοινοβουλίου και του Συμβουλίου της 24</w:t>
      </w:r>
      <w:r w:rsidRPr="00517DDC">
        <w:rPr>
          <w:rFonts w:eastAsia="SimSun" w:cs="Times New Roman"/>
          <w:szCs w:val="24"/>
          <w:vertAlign w:val="superscript"/>
          <w:lang w:eastAsia="zh-CN"/>
        </w:rPr>
        <w:t>ης</w:t>
      </w:r>
      <w:r w:rsidRPr="004F2936">
        <w:rPr>
          <w:rFonts w:eastAsia="SimSun" w:cs="Times New Roman"/>
          <w:szCs w:val="24"/>
          <w:lang w:eastAsia="zh-CN"/>
        </w:rPr>
        <w:t xml:space="preserve"> Μαρτίου 2021 σχετικά με τον έλεγχο της απόκτησης και της κατοχής όπλων (L 115)».</w:t>
      </w:r>
    </w:p>
    <w:p w:rsidR="00E905AF" w:rsidRDefault="00E905AF" w:rsidP="00E905AF">
      <w:pPr>
        <w:tabs>
          <w:tab w:val="left" w:pos="1791"/>
        </w:tabs>
        <w:spacing w:line="600" w:lineRule="auto"/>
        <w:ind w:firstLine="720"/>
        <w:contextualSpacing/>
        <w:jc w:val="both"/>
        <w:rPr>
          <w:rFonts w:eastAsia="Times New Roman" w:cs="Times New Roman"/>
          <w:szCs w:val="24"/>
        </w:rPr>
      </w:pPr>
      <w:r w:rsidRPr="004F2936">
        <w:rPr>
          <w:rFonts w:eastAsia="SimSun" w:cs="Times New Roman"/>
          <w:szCs w:val="24"/>
          <w:lang w:eastAsia="zh-CN"/>
        </w:rPr>
        <w:t xml:space="preserve">Η </w:t>
      </w:r>
      <w:r w:rsidRPr="004F2936">
        <w:rPr>
          <w:rFonts w:eastAsia="Times New Roman" w:cs="Times New Roman"/>
          <w:szCs w:val="24"/>
        </w:rPr>
        <w:t xml:space="preserve">Διάσκεψη των Προέδρων αποφάσισε στη συνεδρίασή της </w:t>
      </w:r>
      <w:r>
        <w:rPr>
          <w:rFonts w:eastAsia="Times New Roman" w:cs="Times New Roman"/>
          <w:szCs w:val="24"/>
        </w:rPr>
        <w:t>σ</w:t>
      </w:r>
      <w:r w:rsidRPr="004F2936">
        <w:rPr>
          <w:rFonts w:eastAsia="Times New Roman" w:cs="Times New Roman"/>
          <w:szCs w:val="24"/>
        </w:rPr>
        <w:t>τ</w:t>
      </w:r>
      <w:r>
        <w:rPr>
          <w:rFonts w:eastAsia="Times New Roman" w:cs="Times New Roman"/>
          <w:szCs w:val="24"/>
        </w:rPr>
        <w:t>ι</w:t>
      </w:r>
      <w:r w:rsidRPr="004F2936">
        <w:rPr>
          <w:rFonts w:eastAsia="Times New Roman" w:cs="Times New Roman"/>
          <w:szCs w:val="24"/>
        </w:rPr>
        <w:t xml:space="preserve">ς 14 Απριλίου τρέχοντος έτους τη συζήτηση του νομοσχεδίου σε μία συνεδρίαση </w:t>
      </w:r>
      <w:r>
        <w:rPr>
          <w:rFonts w:eastAsia="Times New Roman" w:cs="Times New Roman"/>
          <w:szCs w:val="24"/>
        </w:rPr>
        <w:t xml:space="preserve">επί </w:t>
      </w:r>
      <w:r w:rsidRPr="004F2936">
        <w:rPr>
          <w:rFonts w:eastAsia="Times New Roman" w:cs="Times New Roman"/>
          <w:szCs w:val="24"/>
        </w:rPr>
        <w:t xml:space="preserve">της αρχής και επί των άρθρων. </w:t>
      </w:r>
    </w:p>
    <w:p w:rsidR="00E905AF" w:rsidRDefault="00E905AF" w:rsidP="00E905AF">
      <w:pPr>
        <w:tabs>
          <w:tab w:val="left" w:pos="1791"/>
        </w:tabs>
        <w:spacing w:line="600" w:lineRule="auto"/>
        <w:ind w:firstLine="720"/>
        <w:contextualSpacing/>
        <w:jc w:val="both"/>
        <w:rPr>
          <w:rFonts w:eastAsia="Times New Roman" w:cs="Times New Roman"/>
          <w:szCs w:val="24"/>
        </w:rPr>
      </w:pPr>
      <w:r w:rsidRPr="004F2936">
        <w:rPr>
          <w:rFonts w:eastAsia="Times New Roman" w:cs="Times New Roman"/>
          <w:szCs w:val="24"/>
        </w:rPr>
        <w:t>Η εγγραφή των ομιλητών θα γίνει ηλεκτρονικά και μέχρι το τέλος της ομιλίας του δεύτερου εισηγητή.</w:t>
      </w:r>
    </w:p>
    <w:p w:rsidR="00E905AF" w:rsidRDefault="00E905AF" w:rsidP="00E905AF">
      <w:pPr>
        <w:tabs>
          <w:tab w:val="left" w:pos="1791"/>
        </w:tabs>
        <w:spacing w:line="600" w:lineRule="auto"/>
        <w:ind w:firstLine="720"/>
        <w:contextualSpacing/>
        <w:jc w:val="both"/>
        <w:rPr>
          <w:rFonts w:eastAsia="Times New Roman" w:cs="Times New Roman"/>
          <w:szCs w:val="24"/>
        </w:rPr>
      </w:pPr>
      <w:r w:rsidRPr="004F2936">
        <w:rPr>
          <w:rFonts w:eastAsia="Times New Roman" w:cs="Times New Roman"/>
          <w:szCs w:val="24"/>
        </w:rPr>
        <w:t>Συμφωνεί το Σώμα;</w:t>
      </w:r>
    </w:p>
    <w:p w:rsidR="00E905AF" w:rsidRDefault="00E905AF" w:rsidP="00E905AF">
      <w:pPr>
        <w:tabs>
          <w:tab w:val="left" w:pos="1791"/>
        </w:tabs>
        <w:spacing w:line="600" w:lineRule="auto"/>
        <w:ind w:firstLine="720"/>
        <w:contextualSpacing/>
        <w:jc w:val="both"/>
        <w:rPr>
          <w:rFonts w:eastAsia="Times New Roman" w:cs="Times New Roman"/>
          <w:szCs w:val="24"/>
        </w:rPr>
      </w:pPr>
      <w:r w:rsidRPr="00F6596D">
        <w:rPr>
          <w:rFonts w:eastAsia="Times New Roman" w:cs="Times New Roman"/>
          <w:b/>
          <w:szCs w:val="24"/>
        </w:rPr>
        <w:t>ΠΟΛΛΟΙ ΒΟΥΛΕΥΤΕΣ:</w:t>
      </w:r>
      <w:r>
        <w:rPr>
          <w:rFonts w:eastAsia="Times New Roman" w:cs="Times New Roman"/>
          <w:szCs w:val="24"/>
        </w:rPr>
        <w:t xml:space="preserve"> Μάλιστα, μάλιστα.</w:t>
      </w:r>
    </w:p>
    <w:p w:rsidR="00E905AF" w:rsidRDefault="00E905AF" w:rsidP="00E905AF">
      <w:pPr>
        <w:tabs>
          <w:tab w:val="left" w:pos="1791"/>
        </w:tabs>
        <w:spacing w:line="600" w:lineRule="auto"/>
        <w:ind w:firstLine="720"/>
        <w:contextualSpacing/>
        <w:jc w:val="both"/>
        <w:rPr>
          <w:rFonts w:eastAsia="Times New Roman" w:cs="Times New Roman"/>
          <w:szCs w:val="24"/>
        </w:rPr>
      </w:pPr>
      <w:r w:rsidRPr="004F2936">
        <w:rPr>
          <w:rFonts w:eastAsia="SimSun"/>
          <w:b/>
          <w:szCs w:val="24"/>
          <w:shd w:val="clear" w:color="auto" w:fill="FFFFFF"/>
          <w:lang w:eastAsia="zh-CN"/>
        </w:rPr>
        <w:t xml:space="preserve">ΠΡΟΕΔΡΕΥΩΝ (Χαράλαμπος Αθανασίου): </w:t>
      </w:r>
      <w:r w:rsidRPr="004F2936">
        <w:rPr>
          <w:rFonts w:eastAsia="Times New Roman" w:cs="Times New Roman"/>
          <w:szCs w:val="24"/>
        </w:rPr>
        <w:t>Το Σώμα συ</w:t>
      </w:r>
      <w:r>
        <w:rPr>
          <w:rFonts w:eastAsia="Times New Roman" w:cs="Times New Roman"/>
          <w:szCs w:val="24"/>
        </w:rPr>
        <w:t>μ</w:t>
      </w:r>
      <w:r w:rsidRPr="004F2936">
        <w:rPr>
          <w:rFonts w:eastAsia="Times New Roman" w:cs="Times New Roman"/>
          <w:szCs w:val="24"/>
        </w:rPr>
        <w:t xml:space="preserve">φώνησε. </w:t>
      </w:r>
    </w:p>
    <w:p w:rsidR="00E905AF" w:rsidRDefault="00E905AF" w:rsidP="00E905AF">
      <w:pPr>
        <w:tabs>
          <w:tab w:val="left" w:pos="1791"/>
        </w:tabs>
        <w:spacing w:line="600" w:lineRule="auto"/>
        <w:ind w:firstLine="720"/>
        <w:contextualSpacing/>
        <w:jc w:val="both"/>
        <w:rPr>
          <w:rFonts w:eastAsia="Times New Roman" w:cs="Times New Roman"/>
          <w:szCs w:val="24"/>
        </w:rPr>
      </w:pPr>
      <w:r w:rsidRPr="004F2936">
        <w:rPr>
          <w:rFonts w:eastAsia="Times New Roman" w:cs="Times New Roman"/>
          <w:szCs w:val="24"/>
        </w:rPr>
        <w:lastRenderedPageBreak/>
        <w:t>Το</w:t>
      </w:r>
      <w:r>
        <w:rPr>
          <w:rFonts w:eastAsia="Times New Roman" w:cs="Times New Roman"/>
          <w:szCs w:val="24"/>
        </w:rPr>
        <w:t>ν</w:t>
      </w:r>
      <w:r w:rsidRPr="004F2936">
        <w:rPr>
          <w:rFonts w:eastAsia="Times New Roman" w:cs="Times New Roman"/>
          <w:szCs w:val="24"/>
        </w:rPr>
        <w:t xml:space="preserve"> λόγο έχει ο εισηγητής της Νέας Δημοκρατίας κ. Δημήτρης </w:t>
      </w:r>
      <w:proofErr w:type="spellStart"/>
      <w:r w:rsidRPr="004F2936">
        <w:rPr>
          <w:rFonts w:eastAsia="Times New Roman" w:cs="Times New Roman"/>
          <w:szCs w:val="24"/>
        </w:rPr>
        <w:t>Κούβελας</w:t>
      </w:r>
      <w:proofErr w:type="spellEnd"/>
      <w:r w:rsidRPr="004F2936">
        <w:rPr>
          <w:rFonts w:eastAsia="Times New Roman" w:cs="Times New Roman"/>
          <w:szCs w:val="24"/>
        </w:rPr>
        <w:t xml:space="preserve"> για </w:t>
      </w:r>
      <w:r>
        <w:rPr>
          <w:rFonts w:eastAsia="Times New Roman" w:cs="Times New Roman"/>
          <w:szCs w:val="24"/>
        </w:rPr>
        <w:t>δεκαπέντε</w:t>
      </w:r>
      <w:r w:rsidRPr="004F2936">
        <w:rPr>
          <w:rFonts w:eastAsia="Times New Roman" w:cs="Times New Roman"/>
          <w:szCs w:val="24"/>
        </w:rPr>
        <w:t xml:space="preserve"> λεπτά.</w:t>
      </w:r>
    </w:p>
    <w:p w:rsidR="00E905AF" w:rsidRDefault="00E905AF" w:rsidP="00E905AF">
      <w:pPr>
        <w:tabs>
          <w:tab w:val="left" w:pos="1791"/>
        </w:tabs>
        <w:spacing w:line="600" w:lineRule="auto"/>
        <w:ind w:firstLine="720"/>
        <w:contextualSpacing/>
        <w:jc w:val="both"/>
        <w:rPr>
          <w:rFonts w:eastAsia="Times New Roman" w:cs="Times New Roman"/>
          <w:szCs w:val="24"/>
        </w:rPr>
      </w:pPr>
      <w:r w:rsidRPr="004F2936">
        <w:rPr>
          <w:rFonts w:eastAsia="Times New Roman" w:cs="Times New Roman"/>
          <w:szCs w:val="24"/>
        </w:rPr>
        <w:t>Παρακαλώ να ανοίξει το σύστημα της ηλεκτρονικής εγγραφής των ομιλητών.</w:t>
      </w:r>
    </w:p>
    <w:p w:rsidR="00E905AF" w:rsidRDefault="00E905AF" w:rsidP="00E905AF">
      <w:pPr>
        <w:tabs>
          <w:tab w:val="left" w:pos="1791"/>
        </w:tabs>
        <w:spacing w:line="600" w:lineRule="auto"/>
        <w:ind w:firstLine="720"/>
        <w:contextualSpacing/>
        <w:jc w:val="both"/>
        <w:rPr>
          <w:rFonts w:eastAsia="Times New Roman" w:cs="Times New Roman"/>
          <w:szCs w:val="24"/>
        </w:rPr>
      </w:pPr>
      <w:r w:rsidRPr="004F2936">
        <w:rPr>
          <w:rFonts w:eastAsia="Times New Roman" w:cs="Times New Roman"/>
          <w:szCs w:val="24"/>
        </w:rPr>
        <w:t xml:space="preserve">Ορίστε, κύριε </w:t>
      </w:r>
      <w:proofErr w:type="spellStart"/>
      <w:r w:rsidRPr="004F2936">
        <w:rPr>
          <w:rFonts w:eastAsia="Times New Roman" w:cs="Times New Roman"/>
          <w:szCs w:val="24"/>
        </w:rPr>
        <w:t>Κούβελα</w:t>
      </w:r>
      <w:proofErr w:type="spellEnd"/>
      <w:r w:rsidRPr="004F2936">
        <w:rPr>
          <w:rFonts w:eastAsia="Times New Roman" w:cs="Times New Roman"/>
          <w:szCs w:val="24"/>
        </w:rPr>
        <w:t>, έχετε το</w:t>
      </w:r>
      <w:r>
        <w:rPr>
          <w:rFonts w:eastAsia="Times New Roman" w:cs="Times New Roman"/>
          <w:szCs w:val="24"/>
        </w:rPr>
        <w:t>ν</w:t>
      </w:r>
      <w:r w:rsidRPr="004F2936">
        <w:rPr>
          <w:rFonts w:eastAsia="Times New Roman" w:cs="Times New Roman"/>
          <w:szCs w:val="24"/>
        </w:rPr>
        <w:t xml:space="preserve"> λόγο. </w:t>
      </w:r>
    </w:p>
    <w:p w:rsidR="00E905AF" w:rsidRDefault="00E905AF" w:rsidP="00E905AF">
      <w:pPr>
        <w:tabs>
          <w:tab w:val="left" w:pos="1791"/>
        </w:tabs>
        <w:spacing w:line="600" w:lineRule="auto"/>
        <w:ind w:firstLine="720"/>
        <w:contextualSpacing/>
        <w:jc w:val="both"/>
        <w:rPr>
          <w:rFonts w:eastAsia="Times New Roman" w:cs="Times New Roman"/>
          <w:szCs w:val="24"/>
        </w:rPr>
      </w:pPr>
      <w:r w:rsidRPr="004F2936">
        <w:rPr>
          <w:rFonts w:eastAsia="Times New Roman" w:cs="Times New Roman"/>
          <w:b/>
          <w:szCs w:val="24"/>
        </w:rPr>
        <w:t xml:space="preserve">ΔΗΜΗΤΡΙΟΣ ΚΟΥΒΕΛΑΣ: </w:t>
      </w:r>
      <w:r w:rsidRPr="004F2936">
        <w:rPr>
          <w:rFonts w:eastAsia="Times New Roman" w:cs="Times New Roman"/>
          <w:szCs w:val="24"/>
        </w:rPr>
        <w:t>Ευχαριστώ πολύ, κύριε Πρόεδρε.</w:t>
      </w:r>
    </w:p>
    <w:p w:rsidR="00E905AF" w:rsidRDefault="00E905AF" w:rsidP="00E905AF">
      <w:pPr>
        <w:tabs>
          <w:tab w:val="left" w:pos="1791"/>
        </w:tabs>
        <w:spacing w:line="600" w:lineRule="auto"/>
        <w:ind w:firstLine="720"/>
        <w:contextualSpacing/>
        <w:jc w:val="both"/>
        <w:rPr>
          <w:rFonts w:eastAsia="Times New Roman" w:cs="Times New Roman"/>
          <w:szCs w:val="24"/>
        </w:rPr>
      </w:pPr>
      <w:r w:rsidRPr="004F2936">
        <w:rPr>
          <w:rFonts w:eastAsia="Times New Roman" w:cs="Times New Roman"/>
          <w:szCs w:val="24"/>
        </w:rPr>
        <w:t>Κύριε Υπουργέ, κυρίες και κύριοι Βουλευτές, το παρόν σχέδιο νόμου ρυθμίζει κυρίως ζητήματα τεχνικής φύσης, αλλά δεν παύει να έχει την υψηλή πρακτική σημασία το</w:t>
      </w:r>
      <w:r>
        <w:rPr>
          <w:rFonts w:eastAsia="Times New Roman" w:cs="Times New Roman"/>
          <w:szCs w:val="24"/>
        </w:rPr>
        <w:t>υ</w:t>
      </w:r>
      <w:r w:rsidRPr="004F2936">
        <w:rPr>
          <w:rFonts w:eastAsia="Times New Roman" w:cs="Times New Roman"/>
          <w:szCs w:val="24"/>
        </w:rPr>
        <w:t>, αν αναλογιστεί κανείς ότι ζούμε σε ένα διαρκώς μεταβαλλόμενο περιβάλλον, όπου βασική επιδίωξη της Ευρωπαϊκής Ένωσης και του Υπουργείου Προστασίας του Πολίτη πρέπει σε κάθε π</w:t>
      </w:r>
      <w:r>
        <w:rPr>
          <w:rFonts w:eastAsia="Times New Roman" w:cs="Times New Roman"/>
          <w:szCs w:val="24"/>
        </w:rPr>
        <w:t xml:space="preserve">ερίπτωση να είναι, από τη μια, </w:t>
      </w:r>
      <w:r w:rsidRPr="004F2936">
        <w:rPr>
          <w:rFonts w:eastAsia="Times New Roman" w:cs="Times New Roman"/>
          <w:szCs w:val="24"/>
        </w:rPr>
        <w:t>η ασφάλεια των πολιτών</w:t>
      </w:r>
      <w:r>
        <w:rPr>
          <w:rFonts w:eastAsia="Times New Roman" w:cs="Times New Roman"/>
          <w:szCs w:val="24"/>
        </w:rPr>
        <w:t xml:space="preserve"> και, από την άλλη, </w:t>
      </w:r>
      <w:r w:rsidRPr="004F2936">
        <w:rPr>
          <w:rFonts w:eastAsia="Times New Roman" w:cs="Times New Roman"/>
          <w:szCs w:val="24"/>
        </w:rPr>
        <w:t xml:space="preserve">η λήψη εγκαίρως μέτρων πρόληψης και αποτροπής του εγκλήματος, που δυστυχώς λαμβάνει πολλές και νέες επικίνδυνες μορφές. </w:t>
      </w:r>
    </w:p>
    <w:p w:rsidR="00E905AF" w:rsidRDefault="00E905AF" w:rsidP="00E905AF">
      <w:pPr>
        <w:tabs>
          <w:tab w:val="left" w:pos="1791"/>
        </w:tabs>
        <w:spacing w:line="600" w:lineRule="auto"/>
        <w:ind w:firstLine="720"/>
        <w:contextualSpacing/>
        <w:jc w:val="both"/>
        <w:rPr>
          <w:rFonts w:eastAsia="Times New Roman" w:cs="Times New Roman"/>
          <w:szCs w:val="24"/>
        </w:rPr>
      </w:pPr>
      <w:r w:rsidRPr="004F2936">
        <w:rPr>
          <w:rFonts w:eastAsia="Times New Roman" w:cs="Times New Roman"/>
          <w:szCs w:val="24"/>
        </w:rPr>
        <w:t xml:space="preserve">Η σημερινή νομοθετική παρέμβαση εντάσσεται σε αυτές που βάζουν ακόμη ένα λιθαράκι στη γενικότερη πολιτική της Ευρωπαϊκής Ένωσης απέναντι στο έγκλημα, στις σύνθετες μορφές τρομοκρατίας, στους καθημερινούς κινδύνους που προκαλούν ανασφάλειες στους πολίτες. </w:t>
      </w:r>
    </w:p>
    <w:p w:rsidR="00E905AF" w:rsidRDefault="00E905AF" w:rsidP="00E905AF">
      <w:pPr>
        <w:tabs>
          <w:tab w:val="left" w:pos="1791"/>
        </w:tabs>
        <w:spacing w:line="600" w:lineRule="auto"/>
        <w:ind w:firstLine="720"/>
        <w:contextualSpacing/>
        <w:jc w:val="both"/>
        <w:rPr>
          <w:rFonts w:eastAsia="Times New Roman" w:cs="Times New Roman"/>
          <w:szCs w:val="24"/>
        </w:rPr>
      </w:pPr>
      <w:r w:rsidRPr="004F2936">
        <w:rPr>
          <w:rFonts w:eastAsia="Times New Roman" w:cs="Times New Roman"/>
          <w:szCs w:val="24"/>
        </w:rPr>
        <w:lastRenderedPageBreak/>
        <w:t xml:space="preserve">Το προς συζήτηση σχέδιο νόμου βάζει τους κανόνες ως προς τις προδιαγραφές των όπλων συναγερμού και σηματοδοσίας, κυρίως για την αποφυγή μετατροπής τους σε φονικά πυροβόλα όπλα. </w:t>
      </w:r>
    </w:p>
    <w:p w:rsidR="00E905AF" w:rsidRDefault="00E905AF" w:rsidP="00E905AF">
      <w:pPr>
        <w:tabs>
          <w:tab w:val="left" w:pos="1791"/>
        </w:tabs>
        <w:spacing w:line="600" w:lineRule="auto"/>
        <w:ind w:firstLine="720"/>
        <w:contextualSpacing/>
        <w:jc w:val="both"/>
        <w:rPr>
          <w:rFonts w:eastAsia="Times New Roman" w:cs="Times New Roman"/>
          <w:szCs w:val="24"/>
        </w:rPr>
      </w:pPr>
      <w:r w:rsidRPr="004F2936">
        <w:rPr>
          <w:rFonts w:eastAsia="Times New Roman" w:cs="Times New Roman"/>
          <w:szCs w:val="24"/>
        </w:rPr>
        <w:t xml:space="preserve">Πιο συγκεκριμένα, προχωρούμε στην εναρμόνιση της ελληνικής νομοθεσίας με την εκτελεστική </w:t>
      </w:r>
      <w:r>
        <w:rPr>
          <w:rFonts w:eastAsia="Times New Roman" w:cs="Times New Roman"/>
          <w:szCs w:val="24"/>
        </w:rPr>
        <w:t>ο</w:t>
      </w:r>
      <w:r w:rsidRPr="004F2936">
        <w:rPr>
          <w:rFonts w:eastAsia="Times New Roman" w:cs="Times New Roman"/>
          <w:szCs w:val="24"/>
        </w:rPr>
        <w:t xml:space="preserve">δηγία 2019/69 της </w:t>
      </w:r>
      <w:r>
        <w:rPr>
          <w:rFonts w:eastAsia="Times New Roman" w:cs="Times New Roman"/>
          <w:szCs w:val="24"/>
        </w:rPr>
        <w:t>ε</w:t>
      </w:r>
      <w:r w:rsidRPr="004F2936">
        <w:rPr>
          <w:rFonts w:eastAsia="Times New Roman" w:cs="Times New Roman"/>
          <w:szCs w:val="24"/>
        </w:rPr>
        <w:t>πιτροπής της 16</w:t>
      </w:r>
      <w:r w:rsidRPr="007978A9">
        <w:rPr>
          <w:rFonts w:eastAsia="Times New Roman" w:cs="Times New Roman"/>
          <w:szCs w:val="24"/>
          <w:vertAlign w:val="superscript"/>
        </w:rPr>
        <w:t>ης</w:t>
      </w:r>
      <w:r w:rsidRPr="004F2936">
        <w:rPr>
          <w:rFonts w:eastAsia="Times New Roman" w:cs="Times New Roman"/>
          <w:szCs w:val="24"/>
        </w:rPr>
        <w:t xml:space="preserve"> Ιανουαρίου του 2019 για τη θέσπιση τεχνικών προδιαγραφών για τα όπλα συναγερμού και σηματοδοσίας. Μεταφέρουμε, συνεπώς, στο </w:t>
      </w:r>
      <w:r>
        <w:rPr>
          <w:rFonts w:eastAsia="Times New Roman" w:cs="Times New Roman"/>
          <w:szCs w:val="24"/>
        </w:rPr>
        <w:t>Ε</w:t>
      </w:r>
      <w:r w:rsidRPr="004F2936">
        <w:rPr>
          <w:rFonts w:eastAsia="Times New Roman" w:cs="Times New Roman"/>
          <w:szCs w:val="24"/>
        </w:rPr>
        <w:t xml:space="preserve">θνικό μας </w:t>
      </w:r>
      <w:r>
        <w:rPr>
          <w:rFonts w:eastAsia="Times New Roman" w:cs="Times New Roman"/>
          <w:szCs w:val="24"/>
        </w:rPr>
        <w:t>Δ</w:t>
      </w:r>
      <w:r w:rsidRPr="004F2936">
        <w:rPr>
          <w:rFonts w:eastAsia="Times New Roman" w:cs="Times New Roman"/>
          <w:szCs w:val="24"/>
        </w:rPr>
        <w:t xml:space="preserve">ίκαιο απαραίτητους </w:t>
      </w:r>
      <w:proofErr w:type="spellStart"/>
      <w:r w:rsidRPr="004F2936">
        <w:rPr>
          <w:rFonts w:eastAsia="Times New Roman" w:cs="Times New Roman"/>
          <w:szCs w:val="24"/>
        </w:rPr>
        <w:t>ενωσιακούς</w:t>
      </w:r>
      <w:proofErr w:type="spellEnd"/>
      <w:r w:rsidRPr="004F2936">
        <w:rPr>
          <w:rFonts w:eastAsia="Times New Roman" w:cs="Times New Roman"/>
          <w:szCs w:val="24"/>
        </w:rPr>
        <w:t xml:space="preserve"> κανόνες, όπως άλλωστε έχουμε υποχρέωση. </w:t>
      </w:r>
    </w:p>
    <w:p w:rsidR="00E905AF" w:rsidRDefault="00E905AF" w:rsidP="00E905AF">
      <w:pPr>
        <w:tabs>
          <w:tab w:val="left" w:pos="1791"/>
        </w:tabs>
        <w:spacing w:line="600" w:lineRule="auto"/>
        <w:ind w:firstLine="720"/>
        <w:contextualSpacing/>
        <w:jc w:val="both"/>
        <w:rPr>
          <w:rFonts w:eastAsia="Times New Roman" w:cs="Times New Roman"/>
          <w:szCs w:val="24"/>
        </w:rPr>
      </w:pPr>
      <w:r w:rsidRPr="004F2936">
        <w:rPr>
          <w:rFonts w:eastAsia="Times New Roman" w:cs="Times New Roman"/>
          <w:szCs w:val="24"/>
        </w:rPr>
        <w:t>Αυτές οι νομοθετικές ρυθμίσει</w:t>
      </w:r>
      <w:r>
        <w:rPr>
          <w:rFonts w:eastAsia="Times New Roman" w:cs="Times New Roman"/>
          <w:szCs w:val="24"/>
        </w:rPr>
        <w:t>ς</w:t>
      </w:r>
      <w:r w:rsidRPr="004F2936">
        <w:rPr>
          <w:rFonts w:eastAsia="Times New Roman" w:cs="Times New Roman"/>
          <w:szCs w:val="24"/>
        </w:rPr>
        <w:t xml:space="preserve">, μαζί με την </w:t>
      </w:r>
      <w:r>
        <w:rPr>
          <w:rFonts w:eastAsia="Times New Roman" w:cs="Times New Roman"/>
          <w:szCs w:val="24"/>
        </w:rPr>
        <w:t>ο</w:t>
      </w:r>
      <w:r w:rsidRPr="004F2936">
        <w:rPr>
          <w:rFonts w:eastAsia="Times New Roman" w:cs="Times New Roman"/>
          <w:szCs w:val="24"/>
        </w:rPr>
        <w:t>δηγία που αφορά ειδικότερα τα πυροβόλα όπλα, θέτουν τους κανόνες ορθής κατοχής του όπλου συναγερμού και σηματοδοσίας, λαμβάνοντας υπ</w:t>
      </w:r>
      <w:r>
        <w:rPr>
          <w:rFonts w:eastAsia="Times New Roman" w:cs="Times New Roman"/>
          <w:szCs w:val="24"/>
        </w:rPr>
        <w:t xml:space="preserve">’ </w:t>
      </w:r>
      <w:proofErr w:type="spellStart"/>
      <w:r w:rsidRPr="004F2936">
        <w:rPr>
          <w:rFonts w:eastAsia="Times New Roman" w:cs="Times New Roman"/>
          <w:szCs w:val="24"/>
        </w:rPr>
        <w:t>όψ</w:t>
      </w:r>
      <w:r>
        <w:rPr>
          <w:rFonts w:eastAsia="Times New Roman" w:cs="Times New Roman"/>
          <w:szCs w:val="24"/>
        </w:rPr>
        <w:t>ιν</w:t>
      </w:r>
      <w:proofErr w:type="spellEnd"/>
      <w:r w:rsidRPr="004F2936">
        <w:rPr>
          <w:rFonts w:eastAsia="Times New Roman" w:cs="Times New Roman"/>
          <w:szCs w:val="24"/>
        </w:rPr>
        <w:t xml:space="preserve"> τα ευρέως αποδεκτά διεθνή πρότυπα, όπως έχουν καταρτιστεί από τη μόνιμη διεθνή </w:t>
      </w:r>
      <w:r>
        <w:rPr>
          <w:rFonts w:eastAsia="Times New Roman" w:cs="Times New Roman"/>
          <w:szCs w:val="24"/>
        </w:rPr>
        <w:t>ε</w:t>
      </w:r>
      <w:r w:rsidRPr="004F2936">
        <w:rPr>
          <w:rFonts w:eastAsia="Times New Roman" w:cs="Times New Roman"/>
          <w:szCs w:val="24"/>
        </w:rPr>
        <w:t xml:space="preserve">πιτροπή για τη δοκιμή των φορητών όπλων. </w:t>
      </w:r>
    </w:p>
    <w:p w:rsidR="00E905AF" w:rsidRDefault="00E905AF" w:rsidP="00E905AF">
      <w:pPr>
        <w:tabs>
          <w:tab w:val="left" w:pos="1791"/>
        </w:tabs>
        <w:spacing w:line="600" w:lineRule="auto"/>
        <w:ind w:firstLine="720"/>
        <w:contextualSpacing/>
        <w:jc w:val="both"/>
        <w:rPr>
          <w:rFonts w:eastAsia="Times New Roman" w:cs="Times New Roman"/>
          <w:szCs w:val="24"/>
        </w:rPr>
      </w:pPr>
      <w:r w:rsidRPr="004F2936">
        <w:rPr>
          <w:rFonts w:eastAsia="Times New Roman" w:cs="Times New Roman"/>
          <w:szCs w:val="24"/>
        </w:rPr>
        <w:t xml:space="preserve">Έτσι, η χώρα μας ακολουθώντας τις νόρμες της Ευρωπαϊκής Ένωσης συντάσσεται με τα υπόλοιπα ευρωπαϊκά κράτη επί των τεχνικών προδιαγραφών για τα όπλα συναγερμού και σηματοδοσίας, συμπεριλαμβανομένων της διαδικασίας ελέγχου, της συμμόρφωσης και της ανάγκης ανταλλαγής πληροφοριών μεταξύ των εθνικών αρχών, αλλά και της τήρησης αρχείου χρηστών. </w:t>
      </w:r>
    </w:p>
    <w:p w:rsidR="00E905AF" w:rsidRDefault="00E905AF" w:rsidP="00E905AF">
      <w:pPr>
        <w:tabs>
          <w:tab w:val="left" w:pos="1791"/>
        </w:tabs>
        <w:spacing w:line="600" w:lineRule="auto"/>
        <w:ind w:firstLine="720"/>
        <w:contextualSpacing/>
        <w:jc w:val="both"/>
        <w:rPr>
          <w:rFonts w:eastAsia="Times New Roman" w:cs="Times New Roman"/>
          <w:szCs w:val="24"/>
        </w:rPr>
      </w:pPr>
      <w:r w:rsidRPr="004F2936">
        <w:rPr>
          <w:rFonts w:eastAsia="Times New Roman" w:cs="Times New Roman"/>
          <w:szCs w:val="24"/>
        </w:rPr>
        <w:lastRenderedPageBreak/>
        <w:t xml:space="preserve">Το σχέδιο νόμου αποτελείται από τρία κεφάλαια, συνολικά επτά άρθρα καθώς και δύο παραρτήματα. </w:t>
      </w:r>
    </w:p>
    <w:p w:rsidR="00E905AF" w:rsidRDefault="00E905AF" w:rsidP="00E905AF">
      <w:pPr>
        <w:tabs>
          <w:tab w:val="left" w:pos="1791"/>
        </w:tabs>
        <w:spacing w:line="600" w:lineRule="auto"/>
        <w:ind w:firstLine="720"/>
        <w:contextualSpacing/>
        <w:jc w:val="both"/>
        <w:rPr>
          <w:rFonts w:eastAsia="Times New Roman" w:cs="Times New Roman"/>
          <w:szCs w:val="24"/>
        </w:rPr>
      </w:pPr>
      <w:r w:rsidRPr="004F2936">
        <w:rPr>
          <w:rFonts w:eastAsia="Times New Roman" w:cs="Times New Roman"/>
          <w:szCs w:val="24"/>
        </w:rPr>
        <w:t xml:space="preserve">Το πρώτο κεφάλαιο περιλαμβάνει τα άρθρα 1 έως 4. </w:t>
      </w:r>
    </w:p>
    <w:p w:rsidR="00E905AF" w:rsidRDefault="00E905AF" w:rsidP="00E905AF">
      <w:pPr>
        <w:tabs>
          <w:tab w:val="left" w:pos="1791"/>
        </w:tabs>
        <w:spacing w:line="600" w:lineRule="auto"/>
        <w:ind w:firstLine="720"/>
        <w:contextualSpacing/>
        <w:jc w:val="both"/>
        <w:rPr>
          <w:rFonts w:eastAsia="Times New Roman" w:cs="Times New Roman"/>
          <w:szCs w:val="24"/>
        </w:rPr>
      </w:pPr>
      <w:r w:rsidRPr="004F2936">
        <w:rPr>
          <w:rFonts w:eastAsia="Times New Roman" w:cs="Times New Roman"/>
          <w:szCs w:val="24"/>
        </w:rPr>
        <w:t xml:space="preserve">Στο πρώτο άρθρο έχουμε τον σκοπό του προηγούμενου σχεδίου νόμου δηλαδή την ενσωμάτωση της </w:t>
      </w:r>
      <w:r>
        <w:rPr>
          <w:rFonts w:eastAsia="Times New Roman" w:cs="Times New Roman"/>
          <w:szCs w:val="24"/>
        </w:rPr>
        <w:t>ο</w:t>
      </w:r>
      <w:r w:rsidRPr="004F2936">
        <w:rPr>
          <w:rFonts w:eastAsia="Times New Roman" w:cs="Times New Roman"/>
          <w:szCs w:val="24"/>
        </w:rPr>
        <w:t>δηγίας και των προβλέψε</w:t>
      </w:r>
      <w:r>
        <w:rPr>
          <w:rFonts w:eastAsia="Times New Roman" w:cs="Times New Roman"/>
          <w:szCs w:val="24"/>
        </w:rPr>
        <w:t>ώ</w:t>
      </w:r>
      <w:r w:rsidRPr="004F2936">
        <w:rPr>
          <w:rFonts w:eastAsia="Times New Roman" w:cs="Times New Roman"/>
          <w:szCs w:val="24"/>
        </w:rPr>
        <w:t xml:space="preserve">ν της. </w:t>
      </w:r>
    </w:p>
    <w:p w:rsidR="00E905AF" w:rsidRDefault="00E905AF" w:rsidP="00E905AF">
      <w:pPr>
        <w:spacing w:line="600" w:lineRule="auto"/>
        <w:ind w:firstLine="720"/>
        <w:contextualSpacing/>
        <w:jc w:val="both"/>
        <w:rPr>
          <w:rFonts w:eastAsia="Times New Roman" w:cs="Times New Roman"/>
          <w:szCs w:val="24"/>
        </w:rPr>
      </w:pPr>
      <w:r>
        <w:rPr>
          <w:rFonts w:eastAsia="Times New Roman" w:cs="Times New Roman"/>
          <w:szCs w:val="24"/>
        </w:rPr>
        <w:t xml:space="preserve">Στο δεύτερο άρθρο αναπτύσσεται το πεδίο εφαρμογής του νόμου, εξαιρώντας, όμως, τις διατάξεις της εθνικής μας νομοθεσίας, που δεν θίγονται. Δηλαδή, τις διατάξεις που αφορούν όπλα και συσκευές ειδικού τύπου που έχουν κατασκευαστεί και η χρήση τους προορίζεται για άλλους ειδικούς σκοπούς, τα όπλα χαιρετισμού και κρότου που έχουν σχεδιαστεί για να δίνουν σήμα συναγερμού και την άφεση αγώνων. Ακόμη, συσκευές που έχουν σχεδιαστεί για να δίνουν σήμα συναγερμού και για σηματοδοσία από τις Ένοπλες Δυνάμεις και τα Σώματα Ασφαλείας και είναι αποκλειστικά μόνο για τη δική τους χρήση. </w:t>
      </w:r>
    </w:p>
    <w:p w:rsidR="00E905AF" w:rsidRDefault="00E905AF" w:rsidP="00E905AF">
      <w:pPr>
        <w:spacing w:line="600" w:lineRule="auto"/>
        <w:ind w:firstLine="720"/>
        <w:contextualSpacing/>
        <w:jc w:val="both"/>
        <w:rPr>
          <w:rFonts w:eastAsia="Times New Roman" w:cs="Times New Roman"/>
          <w:szCs w:val="24"/>
        </w:rPr>
      </w:pPr>
      <w:r>
        <w:rPr>
          <w:rFonts w:eastAsia="Times New Roman" w:cs="Times New Roman"/>
          <w:szCs w:val="24"/>
        </w:rPr>
        <w:t xml:space="preserve">Στο τρίτο άρθρο αναφέρονται οι ορισμοί για τις ανάγκες του προτεινόμενου σχεδίου νόμου και οι απαιτούμενες τεχνικές προδιαγραφές αναφορικά με τις συγκεκριμένες συσκευές και τα </w:t>
      </w:r>
      <w:proofErr w:type="spellStart"/>
      <w:r>
        <w:rPr>
          <w:rFonts w:eastAsia="Times New Roman" w:cs="Times New Roman"/>
          <w:szCs w:val="24"/>
        </w:rPr>
        <w:t>αβολίδοτα</w:t>
      </w:r>
      <w:proofErr w:type="spellEnd"/>
      <w:r>
        <w:rPr>
          <w:rFonts w:eastAsia="Times New Roman" w:cs="Times New Roman"/>
          <w:szCs w:val="24"/>
        </w:rPr>
        <w:t xml:space="preserve"> φυσίγγια, όπως ορίζεται στην εν λόγω εκτελεστική οδηγία 2019/69. </w:t>
      </w:r>
    </w:p>
    <w:p w:rsidR="00E905AF" w:rsidRDefault="00E905AF" w:rsidP="00E905AF">
      <w:pPr>
        <w:spacing w:line="600" w:lineRule="auto"/>
        <w:ind w:firstLine="720"/>
        <w:contextualSpacing/>
        <w:jc w:val="both"/>
        <w:rPr>
          <w:rFonts w:eastAsia="Times New Roman" w:cs="Times New Roman"/>
          <w:szCs w:val="24"/>
        </w:rPr>
      </w:pPr>
      <w:r>
        <w:rPr>
          <w:rFonts w:eastAsia="Times New Roman" w:cs="Times New Roman"/>
          <w:szCs w:val="24"/>
        </w:rPr>
        <w:t xml:space="preserve">Στο τέταρτο άρθρο ορίζεται η διαδικασία ελέγχου συμμόρφωσης με τις οριζόμενες τεχνικές προδιαγραφές για τις συσκευές που έχουν σχεδιαστεί για </w:t>
      </w:r>
      <w:r>
        <w:rPr>
          <w:rFonts w:eastAsia="Times New Roman" w:cs="Times New Roman"/>
          <w:szCs w:val="24"/>
        </w:rPr>
        <w:lastRenderedPageBreak/>
        <w:t xml:space="preserve">να δίνουν σήμα συναγερμού και για τη σηματοδοσία, είτε κατασκευάστηκαν στην Ελλάδα είτε εισάγονται στη χώρα μας. </w:t>
      </w:r>
    </w:p>
    <w:p w:rsidR="00E905AF" w:rsidRDefault="00E905AF" w:rsidP="00E905AF">
      <w:pPr>
        <w:spacing w:line="600" w:lineRule="auto"/>
        <w:ind w:firstLine="720"/>
        <w:contextualSpacing/>
        <w:jc w:val="both"/>
        <w:rPr>
          <w:rFonts w:eastAsia="Times New Roman" w:cs="Times New Roman"/>
          <w:szCs w:val="24"/>
        </w:rPr>
      </w:pPr>
      <w:r>
        <w:rPr>
          <w:rFonts w:eastAsia="Times New Roman" w:cs="Times New Roman"/>
          <w:szCs w:val="24"/>
        </w:rPr>
        <w:t xml:space="preserve">Μετά τον έλεγχο η αρμόδια για την έκδοση της άδειας εισαγωγής αστυνομική αρχή, καθώς και το εθνικό σημείο αναφοράς ενημερώνονται εγγράφως από το εθνικό σημείο ελέγχου για τη συμμόρφωση ή μη των εξεταζόμενων δειγμάτων. Εξασφαλίζουμε συνεπώς όλες τις απαραίτητες δικλίδες ασφαλείας, προκειμένου αυτές οι συσκευές να τηρούν αυστηρά τις προδιαγραφές του παραρτήματος 1. </w:t>
      </w:r>
    </w:p>
    <w:p w:rsidR="00E905AF" w:rsidRDefault="00E905AF" w:rsidP="00E905AF">
      <w:pPr>
        <w:spacing w:line="600" w:lineRule="auto"/>
        <w:ind w:firstLine="720"/>
        <w:contextualSpacing/>
        <w:jc w:val="both"/>
        <w:rPr>
          <w:rFonts w:eastAsia="Times New Roman" w:cs="Times New Roman"/>
          <w:szCs w:val="24"/>
        </w:rPr>
      </w:pPr>
      <w:r>
        <w:rPr>
          <w:rFonts w:eastAsia="Times New Roman" w:cs="Times New Roman"/>
          <w:szCs w:val="24"/>
        </w:rPr>
        <w:t xml:space="preserve">Αξίζει να σημειωθεί σε αυτό το σημείο ότι δεν υπόκειται στον παραπάνω έλεγχο συμμόρφωσης οι συσκευές που έχουν σχεδιαστεί για να δίνουν σήμα συναγερμού και για σηματοδοσία του άρθρου 3, στις οποίες έχει γίνει ο έλεγχος συμμόρφωσης σε κάποιο άλλο κράτος-μέλος της Ευρωπαϊκής Ένωσης πριν αυτές εισαχθούν στη χώρα μας, έτσι ώστε να εξυπηρετούνται άλλες πτυχές της ευρωπαϊκής νομοθεσίας για την διευκόλυνση της διακίνησης των αγαθών από κράτος-μέλος σε κράτος-μέλος. Τέλος, προβλέπεται η διαδικασία επιστροφής των ακατάλληλων δειγμάτων στα τελωνεία εισόδου και η εξαγωγή τους. </w:t>
      </w:r>
    </w:p>
    <w:p w:rsidR="00E905AF" w:rsidRDefault="00E905AF" w:rsidP="00E905AF">
      <w:pPr>
        <w:spacing w:line="600" w:lineRule="auto"/>
        <w:ind w:firstLine="720"/>
        <w:contextualSpacing/>
        <w:jc w:val="both"/>
        <w:rPr>
          <w:rFonts w:eastAsia="Times New Roman" w:cs="Times New Roman"/>
          <w:szCs w:val="24"/>
        </w:rPr>
      </w:pPr>
      <w:r>
        <w:rPr>
          <w:rFonts w:eastAsia="Times New Roman" w:cs="Times New Roman"/>
          <w:szCs w:val="24"/>
        </w:rPr>
        <w:t xml:space="preserve">Πάμε τώρα στο δεύτερο κεφάλαιο, στα άρθρα 5 και 6. Στο πέμπτο άρθρο προβλέπονται τα εθνικά σημεία για τη διενέργεια ελέγχου, αναφοράς και συμμόρφωσης με τις οριζόμενα τεχνικές προδιαγραφές και για τη συνεργασία με αντίστοιχες αρχές άλλων κρατών-μελών της Ευρωπαϊκής Ένωσης, καθώς </w:t>
      </w:r>
      <w:r>
        <w:rPr>
          <w:rFonts w:eastAsia="Times New Roman" w:cs="Times New Roman"/>
          <w:szCs w:val="24"/>
        </w:rPr>
        <w:lastRenderedPageBreak/>
        <w:t xml:space="preserve">επίσης ως προς την ανταλλαγή των απαιτούμενων πληροφοριών ανάμεσα στις ειδικές αρχές και υπηρεσίες των κρατών-μελών. Συγκεκριμένα, για την Ελλάδα τα σημεία αυτά ορίζονται να είναι η Διεύθυνση Κρατικής Ασφάλειας του Αρχηγείου της ΕΛΑΣ και η Διεύθυνση Εγκληματολογικών Ερευνών. </w:t>
      </w:r>
    </w:p>
    <w:p w:rsidR="00E905AF" w:rsidRDefault="00E905AF" w:rsidP="00E905AF">
      <w:pPr>
        <w:spacing w:line="600" w:lineRule="auto"/>
        <w:ind w:firstLine="720"/>
        <w:contextualSpacing/>
        <w:jc w:val="both"/>
        <w:rPr>
          <w:rFonts w:eastAsia="Times New Roman" w:cs="Times New Roman"/>
          <w:szCs w:val="24"/>
        </w:rPr>
      </w:pPr>
      <w:r>
        <w:rPr>
          <w:rFonts w:eastAsia="Times New Roman" w:cs="Times New Roman"/>
          <w:szCs w:val="24"/>
        </w:rPr>
        <w:t xml:space="preserve">Στο έκτο άρθρο προβλέπεται η σύσταση του αρχείου κατόχων αδειών και συσκευών σηματοδοσίας. Θα βρίσκεται στη Διεύθυνση Κρατικής Ασφάλειας του Αρχηγείου της Ελληνικής Αστυνομίας για την εξασφάλιση της ιχνηλασιμότητας, όποτε αυτό είναι απαραίτητο να γίνει, για λόγους δημόσιας ασφάλειας. </w:t>
      </w:r>
    </w:p>
    <w:p w:rsidR="00E905AF" w:rsidRDefault="00E905AF" w:rsidP="00E905AF">
      <w:pPr>
        <w:spacing w:line="600" w:lineRule="auto"/>
        <w:ind w:firstLine="720"/>
        <w:contextualSpacing/>
        <w:jc w:val="both"/>
        <w:rPr>
          <w:rFonts w:eastAsia="Times New Roman" w:cs="Times New Roman"/>
          <w:szCs w:val="24"/>
        </w:rPr>
      </w:pPr>
      <w:r>
        <w:rPr>
          <w:rFonts w:eastAsia="Times New Roman" w:cs="Times New Roman"/>
          <w:szCs w:val="24"/>
        </w:rPr>
        <w:t xml:space="preserve">Σημαντικό να αναφέρουμε ότι τα στοιχεία των κατόχων, καθώς και των τεχνικών και κατασκευαστικών χαρακτηριστικών των αντικειμένων αυτών διατηρούνται στο αρχείο για χρονικό διάστημα τριάντα ετών μετά την καταστροφή των συσκευών, που έχουν σχεδιαστεί και ανήκουν στις κατηγορίες όπλων, συναγερμού και σηματοδοσίας. Η τήρηση αυτού του αρχείου γίνεται προκειμένου να εντοπίζονται και να </w:t>
      </w:r>
      <w:proofErr w:type="spellStart"/>
      <w:r>
        <w:rPr>
          <w:rFonts w:eastAsia="Times New Roman" w:cs="Times New Roman"/>
          <w:szCs w:val="24"/>
        </w:rPr>
        <w:t>ταυτοποιούνται</w:t>
      </w:r>
      <w:proofErr w:type="spellEnd"/>
      <w:r>
        <w:rPr>
          <w:rFonts w:eastAsia="Times New Roman" w:cs="Times New Roman"/>
          <w:szCs w:val="24"/>
        </w:rPr>
        <w:t xml:space="preserve"> τα στοιχεία του προσώπου που τα διατηρούσε στην κατοχή του, σε όλα τα στάδια της εφοδιαστικής αλυσίδας, από την παραγωγή τους δηλαδή μέχρι τον τελικό χρήστη ή κάτοχο. </w:t>
      </w:r>
    </w:p>
    <w:p w:rsidR="00E905AF" w:rsidRDefault="00E905AF" w:rsidP="00E905AF">
      <w:pPr>
        <w:spacing w:line="600" w:lineRule="auto"/>
        <w:ind w:firstLine="720"/>
        <w:contextualSpacing/>
        <w:jc w:val="both"/>
        <w:rPr>
          <w:rFonts w:eastAsia="Times New Roman" w:cs="Times New Roman"/>
          <w:szCs w:val="24"/>
        </w:rPr>
      </w:pPr>
      <w:r>
        <w:rPr>
          <w:rFonts w:eastAsia="Times New Roman" w:cs="Times New Roman"/>
          <w:szCs w:val="24"/>
        </w:rPr>
        <w:t xml:space="preserve">Τέλος, στο κεφάλαιο 3, στο μόνο άρθρο 7, προβλέπεται η έναρξη ισχύος του νόμου άμεσα μετά την ψήφισή του και τη δημοσίευση αυτού στην Εφημερίδα της Κυβερνήσεως. </w:t>
      </w:r>
    </w:p>
    <w:p w:rsidR="00E905AF" w:rsidRDefault="00E905AF" w:rsidP="00E905AF">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Επιπλέον, τα δύο παραρτήματα που συνοδεύουν το σχέδιο νόμου περιλαμβάνουν, το μεν πρώτο τις τεχνικές προδιαγραφές για τις συσκευές που αναφέρονται στο άρθρο 3 και το δεύτερο έναν πίνακα διαμετρημάτων </w:t>
      </w:r>
      <w:proofErr w:type="spellStart"/>
      <w:r>
        <w:rPr>
          <w:rFonts w:eastAsia="Times New Roman" w:cs="Times New Roman"/>
          <w:szCs w:val="24"/>
        </w:rPr>
        <w:t>αβολίδοτων</w:t>
      </w:r>
      <w:proofErr w:type="spellEnd"/>
      <w:r>
        <w:rPr>
          <w:rFonts w:eastAsia="Times New Roman" w:cs="Times New Roman"/>
          <w:szCs w:val="24"/>
        </w:rPr>
        <w:t xml:space="preserve"> φυσιγγίων και επιμέρους διευκρινίσεις εννοιών απαραίτητες για κάθε ενδιαφερόμενο και εμπλεκόμενο. </w:t>
      </w:r>
    </w:p>
    <w:p w:rsidR="00E905AF" w:rsidRDefault="00E905AF" w:rsidP="00E905AF">
      <w:pPr>
        <w:spacing w:line="600" w:lineRule="auto"/>
        <w:ind w:firstLine="720"/>
        <w:contextualSpacing/>
        <w:jc w:val="both"/>
        <w:rPr>
          <w:rFonts w:eastAsia="Times New Roman" w:cs="Times New Roman"/>
          <w:szCs w:val="24"/>
        </w:rPr>
      </w:pPr>
      <w:r>
        <w:rPr>
          <w:rFonts w:eastAsia="Times New Roman" w:cs="Times New Roman"/>
          <w:szCs w:val="24"/>
        </w:rPr>
        <w:t xml:space="preserve">Γίνεται αντιληπτό ότι η ενσωμάτωση της οδηγίας 2019/69 στην ελληνική έννομη τάξη και η συμμόρφωσή της με τις προβλέψεις της οδηγίας είναι απαραίτητη, καθώς αυτή αποτελεί μια διεθνή υποχρέωση της χώρας από τη μία, ενώ από την άλλη μεριά βάζει κανόνες σε ένα μέχρι τώρα αρρύθμιστο τοπίο. Οι διωκτικές αρχές έχουν πλέον τη δυνατότητα ελέγχου στα λεγόμενα «όπλα συναγερμού και σηματοδοσίας», με αποτέλεσμα να γίνεται καλύτερο και αποδοτικότερο το έργο τους. </w:t>
      </w:r>
    </w:p>
    <w:p w:rsidR="00E905AF" w:rsidRDefault="00E905AF" w:rsidP="00E905AF">
      <w:pPr>
        <w:spacing w:line="600" w:lineRule="auto"/>
        <w:ind w:firstLine="720"/>
        <w:contextualSpacing/>
        <w:jc w:val="both"/>
        <w:rPr>
          <w:rFonts w:eastAsia="Times New Roman" w:cs="Times New Roman"/>
          <w:szCs w:val="24"/>
        </w:rPr>
      </w:pPr>
      <w:r>
        <w:rPr>
          <w:rFonts w:eastAsia="Times New Roman" w:cs="Times New Roman"/>
          <w:szCs w:val="24"/>
        </w:rPr>
        <w:t xml:space="preserve">Έχω επισημάνει ξανά ότι στα ζητήματα ασφαλείας των πολιτών δεν χωρούν ιδεολογικές διαφορές ούτε αντιπαραθέσεις. Είμαι βέβαιος ότι όλοι οι συνάδελφοι από όλα τα κόμματα θα υπερψηφίσουμε το παρόν σχέδιο νόμου. Σας καλώ να το κάνουμε. </w:t>
      </w:r>
    </w:p>
    <w:p w:rsidR="00E905AF" w:rsidRDefault="00E905AF" w:rsidP="00E905AF">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πολύ. Καλή Ανάσταση, με υγεία σε όλους. </w:t>
      </w:r>
    </w:p>
    <w:p w:rsidR="00E905AF" w:rsidRDefault="00E905AF" w:rsidP="00E905AF">
      <w:pPr>
        <w:spacing w:line="600" w:lineRule="auto"/>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E905AF" w:rsidRDefault="00E905AF" w:rsidP="00E905AF">
      <w:pPr>
        <w:spacing w:line="600" w:lineRule="auto"/>
        <w:ind w:firstLine="720"/>
        <w:contextualSpacing/>
        <w:jc w:val="both"/>
        <w:rPr>
          <w:rFonts w:eastAsia="Times New Roman" w:cs="Times New Roman"/>
          <w:szCs w:val="24"/>
        </w:rPr>
      </w:pPr>
      <w:r w:rsidRPr="001A551C">
        <w:rPr>
          <w:rFonts w:eastAsia="Times New Roman" w:cs="Times New Roman"/>
          <w:b/>
          <w:szCs w:val="24"/>
        </w:rPr>
        <w:t>ΠΡΟΕΔΡΕΥΩΝ (Χαράλαμπος Αθανασίου):</w:t>
      </w:r>
      <w:r>
        <w:rPr>
          <w:rFonts w:eastAsia="Times New Roman" w:cs="Times New Roman"/>
          <w:szCs w:val="24"/>
        </w:rPr>
        <w:t xml:space="preserve"> Και ευχαριστώ και για την τήρηση του χρόνου. </w:t>
      </w:r>
    </w:p>
    <w:p w:rsidR="00E905AF" w:rsidRDefault="00E905AF" w:rsidP="00E905AF">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Τον λόγο τώρα έχει ο εισηγητής του ΣΥΡΙΖΑ, ο κ. Καλαματιανός Διονύσιος. </w:t>
      </w:r>
    </w:p>
    <w:p w:rsidR="00E905AF" w:rsidRDefault="00E905AF" w:rsidP="00E905AF">
      <w:pPr>
        <w:spacing w:line="600" w:lineRule="auto"/>
        <w:ind w:firstLine="720"/>
        <w:contextualSpacing/>
        <w:jc w:val="both"/>
        <w:rPr>
          <w:rFonts w:eastAsia="Times New Roman" w:cs="Times New Roman"/>
          <w:szCs w:val="24"/>
        </w:rPr>
      </w:pPr>
      <w:r w:rsidRPr="007F0BCA">
        <w:rPr>
          <w:rFonts w:eastAsia="Times New Roman" w:cs="Times New Roman"/>
          <w:b/>
          <w:szCs w:val="24"/>
        </w:rPr>
        <w:t>ΔΙΟΝΥΣΙΟΣ</w:t>
      </w:r>
      <w:r>
        <w:rPr>
          <w:rFonts w:eastAsia="Times New Roman" w:cs="Times New Roman"/>
          <w:b/>
          <w:szCs w:val="24"/>
        </w:rPr>
        <w:t xml:space="preserve"> </w:t>
      </w:r>
      <w:r w:rsidRPr="007F0BCA">
        <w:rPr>
          <w:rFonts w:eastAsia="Times New Roman" w:cs="Times New Roman"/>
          <w:b/>
          <w:szCs w:val="24"/>
        </w:rPr>
        <w:t>-</w:t>
      </w:r>
      <w:r>
        <w:rPr>
          <w:rFonts w:eastAsia="Times New Roman" w:cs="Times New Roman"/>
          <w:b/>
          <w:szCs w:val="24"/>
        </w:rPr>
        <w:t xml:space="preserve"> </w:t>
      </w:r>
      <w:r w:rsidRPr="007F0BCA">
        <w:rPr>
          <w:rFonts w:eastAsia="Times New Roman" w:cs="Times New Roman"/>
          <w:b/>
          <w:szCs w:val="24"/>
        </w:rPr>
        <w:t>ΧΑΡΑΛΑΜΠΟΣ ΚΑΛΑΜΑΤΙΑΝΟΣ:</w:t>
      </w:r>
      <w:r>
        <w:rPr>
          <w:rFonts w:eastAsia="Times New Roman" w:cs="Times New Roman"/>
          <w:szCs w:val="24"/>
        </w:rPr>
        <w:t xml:space="preserve"> Ευχαριστώ, κύριε Πρόεδρε. </w:t>
      </w:r>
    </w:p>
    <w:p w:rsidR="00E905AF" w:rsidRDefault="00E905AF" w:rsidP="00E905AF">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κυρίες και κύριοι συνάδελφοι, κύριε γενικέ, ευχόμαστε κατ’ αρχάς καλή Μεγάλη Εβδομάδα σε όλες τις Ελληνίδες και όλους τους Έλληνες. Καλή Ανάσταση και καλό Πάσχα, αν και οι συνθήκες δεν είναι καλές. </w:t>
      </w:r>
    </w:p>
    <w:p w:rsidR="00E905AF" w:rsidRDefault="00E905AF" w:rsidP="00E905AF">
      <w:pPr>
        <w:spacing w:line="600" w:lineRule="auto"/>
        <w:ind w:firstLine="720"/>
        <w:contextualSpacing/>
        <w:jc w:val="both"/>
        <w:rPr>
          <w:rFonts w:eastAsia="Times New Roman" w:cs="Times New Roman"/>
          <w:szCs w:val="24"/>
        </w:rPr>
      </w:pPr>
      <w:r>
        <w:rPr>
          <w:rFonts w:eastAsia="Times New Roman" w:cs="Times New Roman"/>
          <w:szCs w:val="24"/>
        </w:rPr>
        <w:t xml:space="preserve">Τα νοικοκυριά βρίσκονται σε έναν ασφυκτικό κλοιό ανατιμήσεων και αυξήσεων λόγω της ακρίβειας στο ρεύμα, τα καύσιμα, τα είδη πρώτης ανάγκης. Το πασχαλινό τραπέζι θα είναι πιο ακριβό από ό,τι τα τελευταία δέκα-δεκαπέντε χρόνια. Και βεβαίως, η Κυβέρνηση έχει ευθύνες για αυτή την κατάσταση. Φούντωσε αυτό το κύμα ακρίβειας με τις πράξεις και τις παραλείψεις της. Σε κάθε περίπτωση, ευχόμαστε να πάνε καλύτερα τα πράγματα, αν και με την Κυβέρνησή σας δεν το βλέπουμε. </w:t>
      </w:r>
    </w:p>
    <w:p w:rsidR="00E905AF" w:rsidRDefault="00E905AF" w:rsidP="00E905AF">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καθώς σας έχουμε εδώ, κατ’ αρχάς να επισημάνω ότι, σύμφωνα με δημοσιεύματα, –όπως διαβάζουμε στην «ΚΑΘΗΜΕΡΙΝΗ»- επαναξιολογήθηκαν τα δεδομένα της υπόθεσης των επιλαχόντων στον διαγωνισμό της πανεπιστημιακής αστυνομίας και μάλλον παγώνει μέχρι </w:t>
      </w:r>
      <w:proofErr w:type="spellStart"/>
      <w:r>
        <w:rPr>
          <w:rFonts w:eastAsia="Times New Roman" w:cs="Times New Roman"/>
          <w:szCs w:val="24"/>
        </w:rPr>
        <w:t>νεωτέρας</w:t>
      </w:r>
      <w:proofErr w:type="spellEnd"/>
      <w:r>
        <w:rPr>
          <w:rFonts w:eastAsia="Times New Roman" w:cs="Times New Roman"/>
          <w:szCs w:val="24"/>
        </w:rPr>
        <w:t xml:space="preserve"> η διαδικασία. Περιμένουμε την ενημέρωσή σας γι’ αυτό. </w:t>
      </w:r>
    </w:p>
    <w:p w:rsidR="00E905AF" w:rsidRDefault="00E905AF" w:rsidP="00E905AF">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Έχουμε επισημάνει πάρα πολλές φορές ότι η ίδρυση και λειτουργία της πανεπιστημιακής αστυνομίας θα δημιουργήσει περισσότερα προβλήματα απ’ αυτά που υποτίθεται ότι θα λύσει και σας καλούμε να σταματήσετε αυτή τη διαδικασία, γιατί οι ανάγκες της προστασίας των πολιτών και οι ανάγκες της Ελληνικής Αστυνομίας είναι διαφορετικές. </w:t>
      </w:r>
    </w:p>
    <w:p w:rsidR="00E905AF" w:rsidRDefault="00E905AF" w:rsidP="00E905AF">
      <w:pPr>
        <w:spacing w:line="600" w:lineRule="auto"/>
        <w:ind w:firstLine="720"/>
        <w:contextualSpacing/>
        <w:jc w:val="both"/>
        <w:rPr>
          <w:rFonts w:eastAsia="Times New Roman" w:cs="Times New Roman"/>
          <w:szCs w:val="24"/>
        </w:rPr>
      </w:pPr>
      <w:r>
        <w:rPr>
          <w:rFonts w:eastAsia="Times New Roman" w:cs="Times New Roman"/>
          <w:szCs w:val="24"/>
        </w:rPr>
        <w:t>Δεν ενισχύετε με αστυνομικούς τα αστυνομικά τμήματα και τις υπηρεσίες που έχουν ανάγκη, που καταπολεμούν το έγκλημα και στις οποίες υπάρχουν ανάγκες μεγάλες για προσωπικό, δεν προσλαμβάνετε ειδικούς επιστήμονες, κοινωνιολόγους, ψυχολόγους και άλλους, αλλά προχωράτε στην πρόσληψη χιλιάδων ειδικών φρουρών με κατ’ εξαίρεση διαδικασίες. Και απ’ ό,τι φαίνεται, θα επιμείνετε στην πρόσληψη χιλίων επιπλέον αστυνομικών για την πανεπιστημιακή αστυνομία, που βεβαίως είναι αχρείαστοι, γιατί ήδη με την υπάρχουσα νομοθεσία η Αστυνομία μπορεί να επεμβαίνει σε όλους τους χώρους, ακόμα και μέσα στο πανεπιστήμιο, όταν τελούνται αδικήματα.</w:t>
      </w:r>
    </w:p>
    <w:p w:rsidR="00E905AF" w:rsidRDefault="00E905AF" w:rsidP="00E905AF">
      <w:pPr>
        <w:spacing w:line="600" w:lineRule="auto"/>
        <w:ind w:firstLine="720"/>
        <w:contextualSpacing/>
        <w:jc w:val="both"/>
        <w:rPr>
          <w:rFonts w:eastAsia="Times New Roman" w:cs="Times New Roman"/>
          <w:szCs w:val="24"/>
        </w:rPr>
      </w:pPr>
      <w:r>
        <w:rPr>
          <w:rFonts w:eastAsia="Times New Roman" w:cs="Times New Roman"/>
          <w:szCs w:val="24"/>
        </w:rPr>
        <w:t xml:space="preserve">Άρα, λοιπόν βλέπουμε –το είχα πει και στις επιτροπές- ότι ουσιαστικά η πανεπιστημιακή αστυνομία θα λειτουργεί στα </w:t>
      </w:r>
      <w:r>
        <w:rPr>
          <w:rFonts w:eastAsia="Times New Roman" w:cs="Times New Roman"/>
          <w:szCs w:val="24"/>
          <w:lang w:val="en-US"/>
        </w:rPr>
        <w:t>campus</w:t>
      </w:r>
      <w:r>
        <w:rPr>
          <w:rFonts w:eastAsia="Times New Roman" w:cs="Times New Roman"/>
          <w:szCs w:val="24"/>
        </w:rPr>
        <w:t xml:space="preserve"> και όχι στα πανεπιστήμια, που τονίζω ότι είναι άδικο να τα συκοφαντείτε, γιατί βρίσκονται σε πολύ υψηλές θέσεις στην παγκόσμια κατάταξη των πανεπιστημίων. </w:t>
      </w:r>
    </w:p>
    <w:p w:rsidR="00E905AF" w:rsidRDefault="00E905AF" w:rsidP="00E905AF">
      <w:pPr>
        <w:spacing w:line="600" w:lineRule="auto"/>
        <w:ind w:firstLine="720"/>
        <w:contextualSpacing/>
        <w:jc w:val="both"/>
        <w:rPr>
          <w:rFonts w:eastAsia="Times New Roman" w:cs="Times New Roman"/>
          <w:szCs w:val="24"/>
        </w:rPr>
      </w:pPr>
      <w:r>
        <w:rPr>
          <w:rFonts w:eastAsia="Times New Roman" w:cs="Times New Roman"/>
          <w:szCs w:val="24"/>
        </w:rPr>
        <w:t xml:space="preserve">Έρχομαι τώρα στο νομοσχέδιο. Είναι αυτονόητο ότι η ενσωμάτωση του </w:t>
      </w:r>
      <w:proofErr w:type="spellStart"/>
      <w:r>
        <w:rPr>
          <w:rFonts w:eastAsia="Times New Roman" w:cs="Times New Roman"/>
          <w:szCs w:val="24"/>
        </w:rPr>
        <w:t>Ενωσιακού</w:t>
      </w:r>
      <w:proofErr w:type="spellEnd"/>
      <w:r>
        <w:rPr>
          <w:rFonts w:eastAsia="Times New Roman" w:cs="Times New Roman"/>
          <w:szCs w:val="24"/>
        </w:rPr>
        <w:t xml:space="preserve"> Δικαίου στην εθνική νομοθεσία είναι υποχρέωση της χώρας και γι’ </w:t>
      </w:r>
      <w:r>
        <w:rPr>
          <w:rFonts w:eastAsia="Times New Roman" w:cs="Times New Roman"/>
          <w:szCs w:val="24"/>
        </w:rPr>
        <w:lastRenderedPageBreak/>
        <w:t xml:space="preserve">αυτό τον λόγο θα την ψηφίσουμε. Όμως, δεν μπορούμε να μην εκφράσουμε τις ενστάσεις και τις επιφυλάξεις μας σχετικά με το σύνολο του νομοσχεδίου, αλλά και επιμέρους διατάξεις. </w:t>
      </w:r>
    </w:p>
    <w:p w:rsidR="00E905AF" w:rsidRDefault="00E905AF" w:rsidP="00E905AF">
      <w:pPr>
        <w:spacing w:line="600" w:lineRule="auto"/>
        <w:ind w:firstLine="720"/>
        <w:contextualSpacing/>
        <w:jc w:val="both"/>
        <w:rPr>
          <w:rFonts w:eastAsia="Times New Roman" w:cs="Times New Roman"/>
          <w:szCs w:val="24"/>
        </w:rPr>
      </w:pPr>
      <w:r>
        <w:rPr>
          <w:rFonts w:eastAsia="Times New Roman" w:cs="Times New Roman"/>
          <w:szCs w:val="24"/>
        </w:rPr>
        <w:t xml:space="preserve">Έχουμε επισημάνει και στις επιτροπές ότι το νομοσχέδιο είναι μια βιαστική και πρόχειρη νομοθέτηση, είναι μια </w:t>
      </w:r>
      <w:proofErr w:type="spellStart"/>
      <w:r>
        <w:rPr>
          <w:rFonts w:eastAsia="Times New Roman" w:cs="Times New Roman"/>
          <w:szCs w:val="24"/>
        </w:rPr>
        <w:t>διεκπεραιωτική</w:t>
      </w:r>
      <w:proofErr w:type="spellEnd"/>
      <w:r>
        <w:rPr>
          <w:rFonts w:eastAsia="Times New Roman" w:cs="Times New Roman"/>
          <w:szCs w:val="24"/>
        </w:rPr>
        <w:t xml:space="preserve"> νομοθέτηση. Με αυτό το νομοσχέδιο δεν επιτυγχάνεται ο στόχος της επίλυσης προβλημάτων, δυσλειτουργιών και ασαφειών. Γίνεται μια προσπάθεια για γρήγορη ψήφιση, ώστε να αποφευχθεί η παραπομπή της χώρας στο δικαστήριο της Ευρωπαϊκής Ένωσης. </w:t>
      </w:r>
    </w:p>
    <w:p w:rsidR="00E905AF" w:rsidRDefault="00E905AF" w:rsidP="00E905AF">
      <w:pPr>
        <w:spacing w:line="600" w:lineRule="auto"/>
        <w:ind w:firstLine="720"/>
        <w:contextualSpacing/>
        <w:jc w:val="both"/>
        <w:rPr>
          <w:rFonts w:eastAsia="Times New Roman" w:cs="Times New Roman"/>
          <w:szCs w:val="24"/>
        </w:rPr>
      </w:pPr>
      <w:r>
        <w:rPr>
          <w:rFonts w:eastAsia="Times New Roman" w:cs="Times New Roman"/>
          <w:szCs w:val="24"/>
        </w:rPr>
        <w:t>Πράγματι, η οδηγία 2019/69 έπρεπε να ενσωματωθεί στην ελληνική έννομη τάξη μέχρι τις 17-1-2020. Ωστόσο, δεν έγινε έγκαιρα</w:t>
      </w:r>
      <w:r w:rsidRPr="00436472">
        <w:rPr>
          <w:rFonts w:eastAsia="Times New Roman" w:cs="Times New Roman"/>
          <w:szCs w:val="24"/>
        </w:rPr>
        <w:t>,</w:t>
      </w:r>
      <w:r>
        <w:rPr>
          <w:rFonts w:eastAsia="Times New Roman" w:cs="Times New Roman"/>
          <w:szCs w:val="24"/>
        </w:rPr>
        <w:t xml:space="preserve"> με αποτέλεσμα η Ευρωπαϊκή Επιτροπή να αποστείλει αιτιολογημένη γνώμη στη χώρα μας. </w:t>
      </w:r>
    </w:p>
    <w:p w:rsidR="00E905AF" w:rsidRDefault="00E905AF" w:rsidP="00E905AF">
      <w:pPr>
        <w:spacing w:line="600" w:lineRule="auto"/>
        <w:contextualSpacing/>
        <w:jc w:val="both"/>
        <w:rPr>
          <w:rFonts w:eastAsia="Times New Roman" w:cs="Times New Roman"/>
          <w:szCs w:val="24"/>
        </w:rPr>
      </w:pPr>
      <w:r>
        <w:rPr>
          <w:rFonts w:eastAsia="Times New Roman" w:cs="Times New Roman"/>
          <w:szCs w:val="24"/>
        </w:rPr>
        <w:t xml:space="preserve">Μας κάλεσε να κοινοποιήσουμε τον τρόπο με τον οποίο έχουμε μεταφέρει στο Εθνικό μας Δίκαιο τους </w:t>
      </w:r>
      <w:proofErr w:type="spellStart"/>
      <w:r>
        <w:rPr>
          <w:rFonts w:eastAsia="Times New Roman" w:cs="Times New Roman"/>
          <w:szCs w:val="24"/>
        </w:rPr>
        <w:t>ενωσιακούς</w:t>
      </w:r>
      <w:proofErr w:type="spellEnd"/>
      <w:r>
        <w:rPr>
          <w:rFonts w:eastAsia="Times New Roman" w:cs="Times New Roman"/>
          <w:szCs w:val="24"/>
        </w:rPr>
        <w:t xml:space="preserve"> κανόνες για τα όπλα συναγερμού και σηματοδοσίας. Στη συνέχεια, η επιτροπή μας απέστειλε προειδοποιητική επιστολή τον Μάιο του 2020. </w:t>
      </w:r>
    </w:p>
    <w:p w:rsidR="00E905AF" w:rsidRDefault="00E905AF" w:rsidP="00E905AF">
      <w:pPr>
        <w:spacing w:line="600" w:lineRule="auto"/>
        <w:ind w:firstLine="720"/>
        <w:contextualSpacing/>
        <w:jc w:val="both"/>
        <w:rPr>
          <w:rFonts w:eastAsia="Times New Roman" w:cs="Times New Roman"/>
          <w:szCs w:val="24"/>
        </w:rPr>
      </w:pPr>
      <w:r>
        <w:rPr>
          <w:rFonts w:eastAsia="Times New Roman" w:cs="Times New Roman"/>
          <w:szCs w:val="24"/>
        </w:rPr>
        <w:t xml:space="preserve">Υπήρξε, λοιπόν, αμέλεια και αδράνεια που οδήγησε στη βιασύνη. Το βασικό πρόβλημα που ανακύπτει είναι ότι αυτή η νομοθετική πρωτοβουλία είναι αποσπασματική, ελλιπής και κινδυνεύει να είναι αναποτελεσματική. Έχουμε τονίσει κατ’ επανάληψη κατά τη συζήτηση του νομοσχεδίου στην επιτροπή ότι </w:t>
      </w:r>
      <w:r>
        <w:rPr>
          <w:rFonts w:eastAsia="Times New Roman" w:cs="Times New Roman"/>
          <w:szCs w:val="24"/>
        </w:rPr>
        <w:lastRenderedPageBreak/>
        <w:t xml:space="preserve">για να είναι πλήρης και αποτελεσματική η νομοθέτηση θα έπρεπε να ενσωματώσετε ταυτόχρονα και την οδηγία 2021/555 που αφορά συνολικά στην κατοχή όπλων. Αυτή η οδηγία σχετίζεται και με τις διατάξεις της εθνικής νομοθεσίας που αφορούν στις προϋποθέσεις χορήγησης άδειας, εμπορίας, κατασκευής και άλλα. </w:t>
      </w:r>
    </w:p>
    <w:p w:rsidR="00E905AF" w:rsidRDefault="00E905AF" w:rsidP="00E905AF">
      <w:pPr>
        <w:spacing w:line="600" w:lineRule="auto"/>
        <w:ind w:firstLine="720"/>
        <w:contextualSpacing/>
        <w:jc w:val="both"/>
        <w:rPr>
          <w:rFonts w:eastAsia="Times New Roman" w:cs="Times New Roman"/>
          <w:szCs w:val="24"/>
        </w:rPr>
      </w:pPr>
      <w:r>
        <w:rPr>
          <w:rFonts w:eastAsia="Times New Roman" w:cs="Times New Roman"/>
          <w:szCs w:val="24"/>
        </w:rPr>
        <w:t xml:space="preserve">Συνεπώς με την κοινή ενσωμάτωση θα διασφαλιζόταν ο έλεγχος από τις αρμόδιες αρχές για τη φύλαξη των παραγόμενων προϊόντων και τη δυνατότητα χρήσης καύσης. Έτσι θα μπορούσε να θωρακιστεί η ασφάλεια των πολιτών και η προστασία του περιβάλλοντος. </w:t>
      </w:r>
    </w:p>
    <w:p w:rsidR="00E905AF" w:rsidRDefault="00E905AF" w:rsidP="00E905AF">
      <w:pPr>
        <w:spacing w:line="600" w:lineRule="auto"/>
        <w:ind w:firstLine="720"/>
        <w:contextualSpacing/>
        <w:jc w:val="both"/>
        <w:rPr>
          <w:rFonts w:eastAsia="Times New Roman" w:cs="Times New Roman"/>
          <w:szCs w:val="24"/>
        </w:rPr>
      </w:pPr>
      <w:r>
        <w:rPr>
          <w:rFonts w:eastAsia="Times New Roman" w:cs="Times New Roman"/>
          <w:szCs w:val="24"/>
        </w:rPr>
        <w:t xml:space="preserve">Επίσης, οι οδηγίες 2019/69 και 2021/555 έχουν ως στόχο να αποτρέψουν τη δυνατότητα μετατροπής των όπλων συναγερμού και σηματοδοσίας, τα οποία πυροδοτούν μόνο </w:t>
      </w:r>
      <w:proofErr w:type="spellStart"/>
      <w:r>
        <w:rPr>
          <w:rFonts w:eastAsia="Times New Roman" w:cs="Times New Roman"/>
          <w:szCs w:val="24"/>
        </w:rPr>
        <w:t>αβολίδοτα</w:t>
      </w:r>
      <w:proofErr w:type="spellEnd"/>
      <w:r>
        <w:rPr>
          <w:rFonts w:eastAsia="Times New Roman" w:cs="Times New Roman"/>
          <w:szCs w:val="24"/>
        </w:rPr>
        <w:t xml:space="preserve"> φυσίγγια ή ερεθιστικές ουσίες, σε φονικά πυροβόλα όπλα. Θα έπρεπε, λοιπόν, να έλθει προς ψήφιση ένα νομοσχέδιο με συνολική διαχείριση των θεμάτων που ανακύπτουν. Με τον τρόπο αυτό θα γινόταν εφικτός ο στόχος να εκσυγχρονιστεί το υφιστάμενο νομοθετικό πλαίσιο. </w:t>
      </w:r>
    </w:p>
    <w:p w:rsidR="00E905AF" w:rsidRDefault="00E905AF" w:rsidP="00E905AF">
      <w:pPr>
        <w:spacing w:line="600" w:lineRule="auto"/>
        <w:ind w:firstLine="720"/>
        <w:contextualSpacing/>
        <w:jc w:val="both"/>
        <w:rPr>
          <w:rFonts w:eastAsia="Times New Roman" w:cs="Times New Roman"/>
          <w:szCs w:val="24"/>
        </w:rPr>
      </w:pPr>
      <w:r>
        <w:rPr>
          <w:rFonts w:eastAsia="Times New Roman" w:cs="Times New Roman"/>
          <w:szCs w:val="24"/>
        </w:rPr>
        <w:t xml:space="preserve">Είναι δεδομένο ότι χρειαζόμαστε ένα νομοσχέδιο που θα κωδικοποιεί το σύνολο του νομοθετικού πλαισίου για να καταργηθούν αναχρονιστικές διατάξεις. Έτσι, με αυτή τη νομοθέτηση δεν θα εξαλειφθεί το φαινόμενο να υπάρχουν διατάξεις που έρχονται σε σύγκρουση μεταξύ τους ή </w:t>
      </w:r>
      <w:proofErr w:type="spellStart"/>
      <w:r>
        <w:rPr>
          <w:rFonts w:eastAsia="Times New Roman" w:cs="Times New Roman"/>
          <w:szCs w:val="24"/>
        </w:rPr>
        <w:lastRenderedPageBreak/>
        <w:t>αλληλοκαλύπτονται</w:t>
      </w:r>
      <w:proofErr w:type="spellEnd"/>
      <w:r>
        <w:rPr>
          <w:rFonts w:eastAsia="Times New Roman" w:cs="Times New Roman"/>
          <w:szCs w:val="24"/>
        </w:rPr>
        <w:t xml:space="preserve">. Αν υπάρξει η πλήρης, συνολική ενσωμάτωση δεν θα δημιουργούνται ζητήματα ερμηνείας και εφαρμογής από τις αρμόδιες αρχές και τις επιχειρήσεις του χώρου. Υπήρχε μάλιστα μια προπαρασκευαστική επιτροπή για το θέμα αυτό και το ερώτημα είναι γιατί σταμάτησε, γιατί δεν υιοθετήσατε τις προτάσεις της. </w:t>
      </w:r>
    </w:p>
    <w:p w:rsidR="00E905AF" w:rsidRDefault="00E905AF" w:rsidP="00E905AF">
      <w:pPr>
        <w:spacing w:line="600" w:lineRule="auto"/>
        <w:ind w:firstLine="720"/>
        <w:contextualSpacing/>
        <w:jc w:val="both"/>
        <w:rPr>
          <w:rFonts w:eastAsia="Times New Roman" w:cs="Times New Roman"/>
          <w:szCs w:val="24"/>
        </w:rPr>
      </w:pPr>
      <w:r>
        <w:rPr>
          <w:rFonts w:eastAsia="Times New Roman" w:cs="Times New Roman"/>
          <w:szCs w:val="24"/>
        </w:rPr>
        <w:t xml:space="preserve">Με τη σημερινή αποσπασματική νομοθέτηση τα ερωτήματα παραμένουν σχετικά με τη διαχείριση και την εφαρμογή του ν.456/1976 και του π.δ.293/1977. Οι διατάξεις αυτών των νομοθετημάτων ρυθμίζουν το πλαίσιο στα είδη πυροτεχνίας ναυτικού τύπου, το σύστημα ανάφλεξης αυτών των ειδών και των συσκευών που έχουν σχεδιαστεί για να δίνουν σήμα συναγερμού για σηματοδοσία ή διάσωση. Αυτές οι συσκευές χρησιμοποιούνται για χρήση των συγκεκριμένων ειδών πυροτεχνίας και συστημάτων ανάφλεξης, όπως φωτοβολίδες αλεξιπτώτου και συσκευές ρίψης σχοινιού, </w:t>
      </w:r>
      <w:proofErr w:type="spellStart"/>
      <w:r>
        <w:rPr>
          <w:rFonts w:eastAsia="Times New Roman" w:cs="Times New Roman"/>
          <w:szCs w:val="24"/>
        </w:rPr>
        <w:t>ολμιδοβόλες</w:t>
      </w:r>
      <w:proofErr w:type="spellEnd"/>
      <w:r>
        <w:rPr>
          <w:rFonts w:eastAsia="Times New Roman" w:cs="Times New Roman"/>
          <w:szCs w:val="24"/>
        </w:rPr>
        <w:t xml:space="preserve"> συσκευές και άλλα. Γι’ αυτό επισημάνουμε ότι είναι αποσπασματική και επιμέρους η παρούσα νομοθέτηση. </w:t>
      </w:r>
    </w:p>
    <w:p w:rsidR="00E905AF" w:rsidRDefault="00E905AF" w:rsidP="00E905AF">
      <w:pPr>
        <w:spacing w:line="600" w:lineRule="auto"/>
        <w:ind w:firstLine="720"/>
        <w:contextualSpacing/>
        <w:jc w:val="both"/>
        <w:rPr>
          <w:rFonts w:eastAsia="Times New Roman" w:cs="Times New Roman"/>
          <w:szCs w:val="24"/>
        </w:rPr>
      </w:pPr>
      <w:r>
        <w:rPr>
          <w:rFonts w:eastAsia="Times New Roman" w:cs="Times New Roman"/>
          <w:szCs w:val="24"/>
        </w:rPr>
        <w:t xml:space="preserve">Επίσης, ανακύπτουν συγκεκριμένα ζητήματα σχετικά με τις διατάξεις του νομοσχεδίου. Είναι προβληματικό, βεβαίως, το γεγονός ότι στο νομοσχέδιο δεν περιγράφεται πλήρως και αναλυτικά ο σκοπός του. Το ίδιο επισημαίνει και η επιστημονική επιτροπή της Βουλής και μας δικαιώνει στις παρατηρήσεις που κάναμε και στην επιτροπή. Θα έπρεπε, λοιπόν, να περιγράφεται αναλυτικά ότι </w:t>
      </w:r>
      <w:r>
        <w:rPr>
          <w:rFonts w:eastAsia="Times New Roman" w:cs="Times New Roman"/>
          <w:szCs w:val="24"/>
        </w:rPr>
        <w:lastRenderedPageBreak/>
        <w:t xml:space="preserve">ο σκοπός του νόμου είναι και ο εκσυγχρονισμός του ισχύοντος νομικού εθνικού πλαισίου. </w:t>
      </w:r>
    </w:p>
    <w:p w:rsidR="00E905AF" w:rsidRDefault="00E905AF" w:rsidP="00E905AF">
      <w:pPr>
        <w:spacing w:line="600" w:lineRule="auto"/>
        <w:ind w:firstLine="720"/>
        <w:contextualSpacing/>
        <w:jc w:val="both"/>
        <w:rPr>
          <w:rFonts w:eastAsia="Times New Roman" w:cs="Times New Roman"/>
          <w:szCs w:val="24"/>
        </w:rPr>
      </w:pPr>
      <w:r>
        <w:rPr>
          <w:rFonts w:eastAsia="Times New Roman" w:cs="Times New Roman"/>
          <w:szCs w:val="24"/>
        </w:rPr>
        <w:t xml:space="preserve">Επίσης, θα έπρεπε να αναφέρεται ρητά το πεδίο εφαρμογής, για να υπάρχει σαφήνεια. Η αναφορά μόνο στις διατάξεις που δεν θίγονται, προκαλεί προβλήματα. </w:t>
      </w:r>
    </w:p>
    <w:p w:rsidR="00E905AF" w:rsidRDefault="00E905AF" w:rsidP="00E905AF">
      <w:pPr>
        <w:spacing w:line="600" w:lineRule="auto"/>
        <w:ind w:firstLine="720"/>
        <w:contextualSpacing/>
        <w:jc w:val="both"/>
        <w:rPr>
          <w:rFonts w:eastAsia="Times New Roman" w:cs="Times New Roman"/>
          <w:szCs w:val="24"/>
        </w:rPr>
      </w:pPr>
      <w:r>
        <w:rPr>
          <w:rFonts w:eastAsia="Times New Roman" w:cs="Times New Roman"/>
          <w:szCs w:val="24"/>
        </w:rPr>
        <w:t xml:space="preserve">Ακόμα, πρέπει να είναι ξεκάθαρο ότι το υπό συζήτηση νομοσχέδιο αφορά τις συσκευές οι οποίες είναι σχεδιασμένες να δίνουν σήμα συναγερμού για σηματοδοσία ή διάσωση και μπορούν να μετατραπούν σε πυροβόλα όπλα με τη χρήση κοινών εργαλείων. Το ίδιο θα έπρεπε να συμβεί και με τα είδη πυροτεχνίας, καθώς και με τα συστήματα ανάφλεξης που χρησιμοποιούνται δια των ανωτέρω συσκευών για διάσωση. </w:t>
      </w:r>
    </w:p>
    <w:p w:rsidR="00E905AF" w:rsidRDefault="00E905AF" w:rsidP="00E905AF">
      <w:pPr>
        <w:spacing w:line="600" w:lineRule="auto"/>
        <w:ind w:firstLine="720"/>
        <w:contextualSpacing/>
        <w:jc w:val="both"/>
        <w:rPr>
          <w:rFonts w:eastAsia="Times New Roman" w:cs="Times New Roman"/>
          <w:szCs w:val="24"/>
        </w:rPr>
      </w:pPr>
      <w:r>
        <w:rPr>
          <w:rFonts w:eastAsia="Times New Roman" w:cs="Times New Roman"/>
          <w:szCs w:val="24"/>
        </w:rPr>
        <w:t>Επιπλέον, στους ορισμούς που αναφέρονται στο σχέδιο νόμου θα έπρεπε να προστεθούν και άλλοι, όπως οι ορισμοί για τα είδη πυροτεχνίας τα οποία είναι συμβατά προς χρήση με τις συσκευές που δίνουν συναγερμό και για σηματοδοσία ή διάσωση.</w:t>
      </w:r>
    </w:p>
    <w:p w:rsidR="00E905AF" w:rsidRDefault="00E905AF" w:rsidP="00E905AF">
      <w:pPr>
        <w:spacing w:line="600" w:lineRule="auto"/>
        <w:ind w:firstLine="720"/>
        <w:contextualSpacing/>
        <w:jc w:val="both"/>
        <w:rPr>
          <w:rFonts w:eastAsia="Times New Roman" w:cs="Times New Roman"/>
          <w:szCs w:val="24"/>
        </w:rPr>
      </w:pPr>
      <w:r>
        <w:rPr>
          <w:rFonts w:eastAsia="Times New Roman" w:cs="Times New Roman"/>
          <w:szCs w:val="24"/>
        </w:rPr>
        <w:t xml:space="preserve">Στη συνέχεια, στο νομοσχέδιο αυτό αναφέρονται και οι αρμόδιες υπηρεσίες για τη συλλογή και ανταλλαγή πληροφοριών σχετικά με τους ελέγχους συμμόρφωσης των συσκευών. Εδώ θα πρέπει να προβλεφθεί ότι οι αρμόδιες αρχές συνεργάζονται και με πλατφόρμες αγοράς και πώλησης αγαθών μέσω διαδικτύου, καθώς και με ιστοσελίδες σχετικά με όπλα. Πλέον το </w:t>
      </w:r>
      <w:r>
        <w:rPr>
          <w:rFonts w:eastAsia="Times New Roman" w:cs="Times New Roman"/>
          <w:szCs w:val="24"/>
        </w:rPr>
        <w:lastRenderedPageBreak/>
        <w:t xml:space="preserve">διαδίκτυο είναι ο κύριος τρόπος και τόπος ανταλλαγής πληροφοριών, αγοραπωλησιών και άλλων δραστηριοτήτων και θα πρέπει, λοιπόν, να γίνει ειδική ρύθμιση γι’ αυτό, διότι γνωρίζουμε ότι το διαδίκτυο παραμένει σε μεγάλο βαθμό ανεξέλεγκτο. </w:t>
      </w:r>
    </w:p>
    <w:p w:rsidR="00E905AF" w:rsidRDefault="00E905AF" w:rsidP="00E905AF">
      <w:pPr>
        <w:spacing w:line="600" w:lineRule="auto"/>
        <w:ind w:firstLine="720"/>
        <w:contextualSpacing/>
        <w:jc w:val="both"/>
        <w:rPr>
          <w:rFonts w:eastAsia="Times New Roman" w:cs="Times New Roman"/>
          <w:szCs w:val="24"/>
        </w:rPr>
      </w:pPr>
      <w:r>
        <w:rPr>
          <w:rFonts w:eastAsia="Times New Roman" w:cs="Times New Roman"/>
          <w:szCs w:val="24"/>
        </w:rPr>
        <w:t xml:space="preserve">Επίσης, η σύσταση και η τήρηση του αρχείου κατόχων αδειών και συσκευών σηματοδοσίας πρέπει να γίνει σύμφωνα με τα πρότυπα της Ευρωπαϊκής Ένωσης ώστε να διασφαλίζεται η πληρότητα και η χρησιμότητά του. </w:t>
      </w:r>
    </w:p>
    <w:p w:rsidR="00E905AF" w:rsidRDefault="00E905AF" w:rsidP="00E905AF">
      <w:pPr>
        <w:spacing w:line="600" w:lineRule="auto"/>
        <w:ind w:firstLine="720"/>
        <w:contextualSpacing/>
        <w:jc w:val="both"/>
        <w:rPr>
          <w:rFonts w:eastAsia="Times New Roman" w:cs="Times New Roman"/>
          <w:szCs w:val="24"/>
        </w:rPr>
      </w:pPr>
      <w:r>
        <w:rPr>
          <w:rFonts w:eastAsia="Times New Roman" w:cs="Times New Roman"/>
          <w:szCs w:val="24"/>
        </w:rPr>
        <w:t>Τέλος, επαναλαμβάνω ότι για να υπάρξει ορθή και αποτελεσματική νομοθέτηση στο ρυθμιζόμενο πεδίο θα έπρεπε να εισαχθούν και άλλα άρθρα στο υπό συζήτηση νομοσχέδιο που να αναφέρονται στις αρμόδιες αρχές ελέγχου, στις ποινικές και διοικητικές κυρώσεις, στις εξουσιοδοτικές, μεταβατικές και καταργούμενες διατάξεις. Δεν συμβαίνει αυτό με το νομοσχέδιο.</w:t>
      </w:r>
    </w:p>
    <w:p w:rsidR="00E905AF" w:rsidRDefault="00E905AF" w:rsidP="00E905AF">
      <w:pPr>
        <w:spacing w:line="600" w:lineRule="auto"/>
        <w:ind w:firstLine="720"/>
        <w:contextualSpacing/>
        <w:jc w:val="both"/>
        <w:rPr>
          <w:rFonts w:eastAsia="Times New Roman" w:cs="Times New Roman"/>
          <w:szCs w:val="24"/>
        </w:rPr>
      </w:pPr>
      <w:r>
        <w:rPr>
          <w:rFonts w:eastAsia="Times New Roman" w:cs="Times New Roman"/>
          <w:szCs w:val="24"/>
        </w:rPr>
        <w:t xml:space="preserve">Θα έπρεπε να ενσωματωθεί ταυτόχρονα η οδηγία 2021/555. Έτσι θα είχαμε μια πλήρη, κωδικοποιημένη και ολιστική ρύθμιση για όλα τα όπλα και το νομοσχέδιο θα ήταν ολοκληρωμένο. </w:t>
      </w:r>
    </w:p>
    <w:p w:rsidR="00E905AF" w:rsidRDefault="00E905AF" w:rsidP="00E905AF">
      <w:pPr>
        <w:spacing w:line="600" w:lineRule="auto"/>
        <w:ind w:firstLine="720"/>
        <w:contextualSpacing/>
        <w:jc w:val="both"/>
        <w:rPr>
          <w:rFonts w:eastAsia="Times New Roman" w:cs="Times New Roman"/>
          <w:szCs w:val="24"/>
        </w:rPr>
      </w:pPr>
      <w:r>
        <w:rPr>
          <w:rFonts w:eastAsia="Times New Roman" w:cs="Times New Roman"/>
          <w:szCs w:val="24"/>
        </w:rPr>
        <w:t xml:space="preserve">Είναι κοινή παραδοχή ότι η παράνομη διακίνηση, εμπορία και χρήση πυροβόλων όπλων, καθώς και των συναφών ειδών λόγω της επικίνδυνης φύσης τους επιφέρει αρνητικές επιπτώσεις στην κοινωνία. Η επίτευξη υψηλού επιπέδου ασφάλειας για τους πολίτες είναι βασική επιδίωξη. </w:t>
      </w:r>
    </w:p>
    <w:p w:rsidR="00E905AF" w:rsidRDefault="00E905AF" w:rsidP="00E905AF">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Οι οδηγίες 2019/69 και 2021/555 εντάσσονται σε αυτή τη γενικότερη πολιτική της Ευρωπαϊκής Ένωσης για την καταπολέμηση της παράνομης εμπορίας όπλων και οπλοκατοχής. Σε αυτές στηρίζεται η ρύθμιση του πλαισίου για την κατασκευή και την κυκλοφορία ειδών πυροτεχνίας και συσκευών που έχουν σχεδιαστεί για να δίνουν σήμα συναγερμού και για σηματοδοσία ή διάσωση. Ειδικά για το θέμα των όπλων και της οπλοκατοχής, πρέπει να θεσπισθεί ένα νομοθετικό πλαίσιο που θα αντιμετωπίζει οριστικά το ζήτημα. Πάγια θέση μας είναι ο έλεγχος της εμπορίας, της χρήσης και της κατοχής όπλων κάθε είδους. Η εγγύηση της ασφάλειας του κοινωνικού συνόλου πρέπει να είναι πρωταρχικός σκοπός της πολιτείας. </w:t>
      </w:r>
    </w:p>
    <w:p w:rsidR="00E905AF" w:rsidRDefault="00E905AF" w:rsidP="00E905AF">
      <w:pPr>
        <w:spacing w:line="600" w:lineRule="auto"/>
        <w:ind w:firstLine="720"/>
        <w:contextualSpacing/>
        <w:jc w:val="both"/>
        <w:rPr>
          <w:rFonts w:eastAsia="Times New Roman" w:cs="Times New Roman"/>
          <w:szCs w:val="24"/>
        </w:rPr>
      </w:pPr>
      <w:r>
        <w:rPr>
          <w:rFonts w:eastAsia="Times New Roman" w:cs="Times New Roman"/>
          <w:szCs w:val="24"/>
        </w:rPr>
        <w:t xml:space="preserve">Το σχέδιο νόμου όπως εισάγεται έχει ελλείψεις, είναι αποσπασματικό, δεν ρυθμίζει με επάρκεια το ζήτημα, δεν θέτει σαφές πλαίσιο, δεν κωδικοποιεί το υφιστάμενο νομοθετικό πλαίσιο, δεν ρυθμίζει όλες τις πτυχές, δεν επιλύει προβλήματα. Η παράνομη διακίνηση όπλων είναι ένα επικερδές εμπόριο και άρρηκτα συνδεδεμένη με το οργανωμένο έγκλημα. Μόνο με ένα ολιστικό σχέδιο μπορεί να καταπολεμηθεί. </w:t>
      </w:r>
    </w:p>
    <w:p w:rsidR="00E905AF" w:rsidRDefault="00E905AF" w:rsidP="00E905AF">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w:t>
      </w:r>
    </w:p>
    <w:p w:rsidR="00E905AF" w:rsidRDefault="00E905AF" w:rsidP="00E905AF">
      <w:pPr>
        <w:spacing w:line="600" w:lineRule="auto"/>
        <w:ind w:firstLine="720"/>
        <w:contextualSpacing/>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w:t>
      </w:r>
      <w:r w:rsidRPr="009C044D">
        <w:rPr>
          <w:rFonts w:eastAsia="Times New Roman" w:cs="Times New Roman"/>
          <w:szCs w:val="24"/>
        </w:rPr>
        <w:t xml:space="preserve">Ευχαριστώ, κύριε </w:t>
      </w:r>
      <w:r>
        <w:rPr>
          <w:rFonts w:eastAsia="Times New Roman" w:cs="Times New Roman"/>
          <w:szCs w:val="24"/>
        </w:rPr>
        <w:t>Κ</w:t>
      </w:r>
      <w:r w:rsidRPr="009C044D">
        <w:rPr>
          <w:rFonts w:eastAsia="Times New Roman" w:cs="Times New Roman"/>
          <w:szCs w:val="24"/>
        </w:rPr>
        <w:t>αλαματιανέ</w:t>
      </w:r>
      <w:r>
        <w:rPr>
          <w:rFonts w:eastAsia="Times New Roman" w:cs="Times New Roman"/>
          <w:szCs w:val="24"/>
        </w:rPr>
        <w:t xml:space="preserve"> και ειδικά για την τήρηση του χρόνου.</w:t>
      </w:r>
    </w:p>
    <w:p w:rsidR="00E905AF" w:rsidRDefault="00E905AF" w:rsidP="00E905AF">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Τον λόγο τώρα έχει ο ειδικός αγορητής του κινήματος Αλλαγής, κ. Γεώργιος </w:t>
      </w:r>
      <w:proofErr w:type="spellStart"/>
      <w:r>
        <w:rPr>
          <w:rFonts w:eastAsia="Times New Roman" w:cs="Times New Roman"/>
          <w:szCs w:val="24"/>
        </w:rPr>
        <w:t>Καμίνης</w:t>
      </w:r>
      <w:proofErr w:type="spellEnd"/>
      <w:r>
        <w:rPr>
          <w:rFonts w:eastAsia="Times New Roman" w:cs="Times New Roman"/>
          <w:szCs w:val="24"/>
        </w:rPr>
        <w:t>.</w:t>
      </w:r>
    </w:p>
    <w:p w:rsidR="00E905AF" w:rsidRDefault="00E905AF" w:rsidP="00E905AF">
      <w:pPr>
        <w:spacing w:line="600" w:lineRule="auto"/>
        <w:ind w:firstLine="720"/>
        <w:contextualSpacing/>
        <w:jc w:val="both"/>
        <w:rPr>
          <w:rFonts w:eastAsia="Times New Roman" w:cs="Times New Roman"/>
          <w:szCs w:val="24"/>
        </w:rPr>
      </w:pPr>
      <w:r>
        <w:rPr>
          <w:rFonts w:eastAsia="Times New Roman" w:cs="Times New Roman"/>
          <w:szCs w:val="24"/>
        </w:rPr>
        <w:t>Παρακαλώ να κλείσει το σύστημα της ηλεκτρονικής εγγραφής ομιλητών.</w:t>
      </w:r>
    </w:p>
    <w:p w:rsidR="00E905AF" w:rsidRDefault="00E905AF" w:rsidP="00E905AF">
      <w:pPr>
        <w:spacing w:line="600" w:lineRule="auto"/>
        <w:ind w:firstLine="720"/>
        <w:contextualSpacing/>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Καμίνη</w:t>
      </w:r>
      <w:proofErr w:type="spellEnd"/>
      <w:r>
        <w:rPr>
          <w:rFonts w:eastAsia="Times New Roman" w:cs="Times New Roman"/>
          <w:szCs w:val="24"/>
        </w:rPr>
        <w:t xml:space="preserve">, έχετε τον λόγο. </w:t>
      </w:r>
    </w:p>
    <w:p w:rsidR="00E905AF" w:rsidRDefault="00E905AF" w:rsidP="00E905AF">
      <w:pPr>
        <w:spacing w:line="600" w:lineRule="auto"/>
        <w:ind w:firstLine="720"/>
        <w:contextualSpacing/>
        <w:jc w:val="both"/>
        <w:rPr>
          <w:rFonts w:eastAsia="Times New Roman" w:cs="Times New Roman"/>
          <w:szCs w:val="24"/>
        </w:rPr>
      </w:pPr>
      <w:r>
        <w:rPr>
          <w:rFonts w:eastAsia="Times New Roman" w:cs="Times New Roman"/>
          <w:b/>
          <w:bCs/>
          <w:szCs w:val="24"/>
        </w:rPr>
        <w:t xml:space="preserve">ΓΕΩΡΓΙΟΣ ΚΑΜΙΝΗΣ: </w:t>
      </w:r>
      <w:r>
        <w:rPr>
          <w:rFonts w:eastAsia="Times New Roman" w:cs="Times New Roman"/>
          <w:szCs w:val="24"/>
        </w:rPr>
        <w:t xml:space="preserve">Ευχαριστώ, κύριε Πρόεδρε. </w:t>
      </w:r>
    </w:p>
    <w:p w:rsidR="00E905AF" w:rsidRDefault="00E905AF" w:rsidP="00E905AF">
      <w:pPr>
        <w:spacing w:line="600" w:lineRule="auto"/>
        <w:ind w:firstLine="720"/>
        <w:contextualSpacing/>
        <w:jc w:val="both"/>
        <w:rPr>
          <w:rFonts w:eastAsia="Times New Roman" w:cs="Times New Roman"/>
          <w:szCs w:val="24"/>
        </w:rPr>
      </w:pPr>
      <w:r>
        <w:rPr>
          <w:rFonts w:eastAsia="Times New Roman" w:cs="Times New Roman"/>
          <w:szCs w:val="24"/>
        </w:rPr>
        <w:t xml:space="preserve">Με το υπό συζήτηση νομοσχέδιο συμπληρώνεται, θα μπορούσαμε να πούμε, το νομοθετικό πλαίσιο που αφορά το καθεστώς των πάσης φύσεως όπλων στη χώρα μας, αφού εκτός από τον ν.4678/2020 βρίσκονται ακόμη σε ισχύ άλλα νομοθετήματα, όπως ο ν.456, το π.δ.293/1977 κ.λπ.. </w:t>
      </w:r>
    </w:p>
    <w:p w:rsidR="00E905AF" w:rsidRDefault="00E905AF" w:rsidP="00E905AF">
      <w:pPr>
        <w:spacing w:line="600" w:lineRule="auto"/>
        <w:ind w:firstLine="720"/>
        <w:contextualSpacing/>
        <w:jc w:val="both"/>
        <w:rPr>
          <w:rFonts w:eastAsia="Times New Roman" w:cs="Times New Roman"/>
          <w:szCs w:val="24"/>
        </w:rPr>
      </w:pPr>
      <w:r>
        <w:rPr>
          <w:rFonts w:eastAsia="Times New Roman" w:cs="Times New Roman"/>
          <w:szCs w:val="24"/>
        </w:rPr>
        <w:t xml:space="preserve">Φυσικά, βρισκόμαστε και πάλι μπροστά σε ένα φαινόμενο κακής νομοθέτησης. Η οδηγία 2019/69 ενσωματώνεται δύο και πλέον χρόνια αφότου έχει παρέλθει η προθεσμία ενσωμάτωσής της, η οποία είχε λήξει στις 17 Ιανουαρίου του 2020. </w:t>
      </w:r>
    </w:p>
    <w:p w:rsidR="00E905AF" w:rsidRDefault="00E905AF" w:rsidP="00E905AF">
      <w:pPr>
        <w:spacing w:line="600" w:lineRule="auto"/>
        <w:ind w:firstLine="720"/>
        <w:contextualSpacing/>
        <w:jc w:val="both"/>
        <w:rPr>
          <w:rFonts w:eastAsia="Times New Roman" w:cs="Times New Roman"/>
          <w:szCs w:val="24"/>
        </w:rPr>
      </w:pPr>
      <w:r>
        <w:rPr>
          <w:rFonts w:eastAsia="Times New Roman" w:cs="Times New Roman"/>
          <w:szCs w:val="24"/>
        </w:rPr>
        <w:t xml:space="preserve">Η συζήτηση σήμερα διεξάγεται σε μια ιδιαίτερα δυσάρεστη επικαιρότητα. Μόλις προ ολίγου πληροφορηθήκαμε από τα μέσα μαζικής ενημέρωσης ότι η Εισαγγελία άσκησε δίωξη και για την περίπτωση της παρακολούθησης των τηλεπικοινωνιών του δημοσιογράφου κ. Θανάση </w:t>
      </w:r>
      <w:proofErr w:type="spellStart"/>
      <w:r>
        <w:rPr>
          <w:rFonts w:eastAsia="Times New Roman" w:cs="Times New Roman"/>
          <w:szCs w:val="24"/>
        </w:rPr>
        <w:t>Κουκάκη</w:t>
      </w:r>
      <w:proofErr w:type="spellEnd"/>
      <w:r>
        <w:rPr>
          <w:rFonts w:eastAsia="Times New Roman" w:cs="Times New Roman"/>
          <w:szCs w:val="24"/>
        </w:rPr>
        <w:t xml:space="preserve">. </w:t>
      </w:r>
    </w:p>
    <w:p w:rsidR="00E905AF" w:rsidRDefault="00E905AF" w:rsidP="00E905AF">
      <w:pPr>
        <w:spacing w:line="600" w:lineRule="auto"/>
        <w:ind w:firstLine="720"/>
        <w:contextualSpacing/>
        <w:jc w:val="both"/>
        <w:rPr>
          <w:rFonts w:eastAsia="Times New Roman" w:cs="Times New Roman"/>
          <w:szCs w:val="24"/>
        </w:rPr>
      </w:pPr>
      <w:r>
        <w:rPr>
          <w:rFonts w:eastAsia="Times New Roman" w:cs="Times New Roman"/>
          <w:szCs w:val="24"/>
        </w:rPr>
        <w:t xml:space="preserve">Σήμερα κατέθεσα ερώτηση προς τον Πρωθυπουργό ζητώντας να μου απαντήσει στο αν όντως η Εθνική Υπηρεσία Πληροφοριών παρακολουθούσε τον δημοσιογράφο, αν η υπηρεσία έχει προμηθευτεί ή όχι το λογισμικό </w:t>
      </w:r>
      <w:r>
        <w:rPr>
          <w:rFonts w:eastAsia="Times New Roman" w:cs="Times New Roman"/>
          <w:szCs w:val="24"/>
          <w:lang w:val="en-US"/>
        </w:rPr>
        <w:t>Predator</w:t>
      </w:r>
      <w:r>
        <w:rPr>
          <w:rFonts w:eastAsia="Times New Roman" w:cs="Times New Roman"/>
          <w:szCs w:val="24"/>
        </w:rPr>
        <w:t xml:space="preserve"> </w:t>
      </w:r>
      <w:r>
        <w:rPr>
          <w:rFonts w:eastAsia="Times New Roman" w:cs="Times New Roman"/>
          <w:szCs w:val="24"/>
        </w:rPr>
        <w:lastRenderedPageBreak/>
        <w:t>που εμπορεύεται η εταιρεία «</w:t>
      </w:r>
      <w:r w:rsidRPr="004E694C">
        <w:rPr>
          <w:rFonts w:eastAsia="Times New Roman" w:cs="Times New Roman"/>
          <w:szCs w:val="24"/>
        </w:rPr>
        <w:t>INTELLEXA Α</w:t>
      </w:r>
      <w:r>
        <w:rPr>
          <w:rFonts w:eastAsia="Times New Roman" w:cs="Times New Roman"/>
          <w:szCs w:val="24"/>
        </w:rPr>
        <w:t>.</w:t>
      </w:r>
      <w:r w:rsidRPr="004E694C">
        <w:rPr>
          <w:rFonts w:eastAsia="Times New Roman" w:cs="Times New Roman"/>
          <w:szCs w:val="24"/>
        </w:rPr>
        <w:t>Ε</w:t>
      </w:r>
      <w:r>
        <w:rPr>
          <w:rFonts w:eastAsia="Times New Roman" w:cs="Times New Roman"/>
          <w:szCs w:val="24"/>
        </w:rPr>
        <w:t>.»</w:t>
      </w:r>
      <w:r w:rsidRPr="004E694C">
        <w:rPr>
          <w:rFonts w:eastAsia="Times New Roman" w:cs="Times New Roman"/>
          <w:szCs w:val="24"/>
        </w:rPr>
        <w:t xml:space="preserve"> </w:t>
      </w:r>
      <w:r>
        <w:rPr>
          <w:rFonts w:eastAsia="Times New Roman" w:cs="Times New Roman"/>
          <w:szCs w:val="24"/>
        </w:rPr>
        <w:t>και γενικά να μας ενημερώσει</w:t>
      </w:r>
      <w:r w:rsidRPr="004E694C">
        <w:rPr>
          <w:rFonts w:eastAsia="Times New Roman" w:cs="Times New Roman"/>
          <w:szCs w:val="24"/>
        </w:rPr>
        <w:t xml:space="preserve">, </w:t>
      </w:r>
      <w:r>
        <w:rPr>
          <w:rFonts w:eastAsia="Times New Roman" w:cs="Times New Roman"/>
          <w:szCs w:val="24"/>
        </w:rPr>
        <w:t xml:space="preserve">τηρώντας βέβαια το αναγκαίο απόρρητο, στο τι συμβαίνει επιτέλους στον κάθετο και αδιαφανή κόσμο των κρατικών παρακολουθήσεων και της αγοράς και πώλησης λογισμικών παρακολούθησης. </w:t>
      </w:r>
    </w:p>
    <w:p w:rsidR="00E905AF" w:rsidRDefault="00E905AF" w:rsidP="00E905AF">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Η υπόθεση αυτή ήρθε στην επικαιρότητα από ένα δημοσίευμα του έγκυρου </w:t>
      </w:r>
      <w:r>
        <w:rPr>
          <w:rFonts w:eastAsia="Times New Roman" w:cs="Times New Roman"/>
          <w:szCs w:val="24"/>
          <w:lang w:val="en-US"/>
        </w:rPr>
        <w:t>site</w:t>
      </w:r>
      <w:r w:rsidRPr="002276ED">
        <w:rPr>
          <w:rFonts w:eastAsia="Times New Roman" w:cs="Times New Roman"/>
          <w:szCs w:val="24"/>
        </w:rPr>
        <w:t xml:space="preserve"> </w:t>
      </w:r>
      <w:r>
        <w:rPr>
          <w:rFonts w:eastAsia="Times New Roman" w:cs="Times New Roman"/>
          <w:szCs w:val="24"/>
        </w:rPr>
        <w:t>«</w:t>
      </w:r>
      <w:r>
        <w:rPr>
          <w:rFonts w:eastAsia="Times New Roman" w:cs="Times New Roman"/>
          <w:szCs w:val="24"/>
          <w:lang w:val="en-US"/>
        </w:rPr>
        <w:t>inside</w:t>
      </w:r>
      <w:r w:rsidRPr="002276ED">
        <w:rPr>
          <w:rFonts w:eastAsia="Times New Roman" w:cs="Times New Roman"/>
          <w:szCs w:val="24"/>
        </w:rPr>
        <w:t xml:space="preserve"> </w:t>
      </w:r>
      <w:r>
        <w:rPr>
          <w:rFonts w:eastAsia="Times New Roman" w:cs="Times New Roman"/>
          <w:szCs w:val="24"/>
          <w:lang w:val="en-US"/>
        </w:rPr>
        <w:t>story</w:t>
      </w:r>
      <w:r>
        <w:rPr>
          <w:rFonts w:eastAsia="Times New Roman" w:cs="Times New Roman"/>
          <w:szCs w:val="24"/>
        </w:rPr>
        <w:t xml:space="preserve">» και πρέπει επιτέλους να μάθουμε τι συμβαίνει. Δεν είναι η πρώτη σχετική ερώτηση που απευθύνω προς τον Πρωθυπουργό. Τον Νοέμβριο του 2021 με αφορμή πάλι δημοσιεύματα για παρακολουθήσεις προσώπων από την ΕΥΠ που ουδεμία σχέση είχαν με τη βασική αποστολή της, δεν έλαβα την παραμικρή απάντηση. Πρόκειται για συμπεριφορά προσβλητική προς την Εθνική Αντιπροσωπεία. </w:t>
      </w:r>
    </w:p>
    <w:p w:rsidR="00E905AF" w:rsidRDefault="00E905AF" w:rsidP="00E905AF">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Τώρα, γιατί αναφέρομαι σήμερα σε αυτό; Αναφέρομαι για δύο λόγους. Ο πρώτος είναι ότι όπως θα πω και στη συνέχεια, αυτή η ίδια τακτική του να μην λαμβάνουμε απαντήσεις στα ερωτήματά μας υιοθετείται και από το Υπουργείο Προστασίας του Πολίτη και κατά δεύτερο λόγο ότι μολονότι η Εθνική Υπηρεσία Πληροφοριών υπάγεται στον Πρωθυπουργό και όχι στο Υπουργείο Προστασίας του Πολίτη, παρ’ όλα αυτά εντάσσεται στη γενικότερη κατηγορία των μηχανισμών προστασίας, δημόσιας τάξης και εθνικής ασφάλειας. Και ως γνωστόν οι χώροι αυτοί </w:t>
      </w:r>
      <w:proofErr w:type="spellStart"/>
      <w:r>
        <w:rPr>
          <w:rFonts w:eastAsia="Times New Roman" w:cs="Times New Roman"/>
          <w:szCs w:val="24"/>
        </w:rPr>
        <w:t>διέπονται</w:t>
      </w:r>
      <w:proofErr w:type="spellEnd"/>
      <w:r>
        <w:rPr>
          <w:rFonts w:eastAsia="Times New Roman" w:cs="Times New Roman"/>
          <w:szCs w:val="24"/>
        </w:rPr>
        <w:t xml:space="preserve"> από μία μυστικότητα και καλό είναι αυτή η μυστικότητα να μην αντιτάσσεται στη Βουλή στο μέτρο φυσικά που αυτό </w:t>
      </w:r>
      <w:r>
        <w:rPr>
          <w:rFonts w:eastAsia="Times New Roman" w:cs="Times New Roman"/>
          <w:szCs w:val="24"/>
        </w:rPr>
        <w:lastRenderedPageBreak/>
        <w:t xml:space="preserve">συμβιβάζεται με τις αρχές της προστασίας της εθνικής τάξης, της δημόσιας τάξης και της ασφάλειας. </w:t>
      </w:r>
    </w:p>
    <w:p w:rsidR="00E905AF" w:rsidRDefault="00E905AF" w:rsidP="00E905AF">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Και γιατί αναφέρομαι στο Υπουργείο Προστασίας του Πολίτη ότι τηρεί σιγή, μία προσβλητική σιγή απέναντι στην Εθνική Αντιπροσωπεία σε κάποια ζητήματα; Έχουμε κάποια παραδείγματα. Πρώτα από όλα είναι το πόρισμα της Επιτροπής </w:t>
      </w:r>
      <w:proofErr w:type="spellStart"/>
      <w:r>
        <w:rPr>
          <w:rFonts w:eastAsia="Times New Roman" w:cs="Times New Roman"/>
          <w:szCs w:val="24"/>
        </w:rPr>
        <w:t>Αλιβιζάτου</w:t>
      </w:r>
      <w:proofErr w:type="spellEnd"/>
      <w:r>
        <w:rPr>
          <w:rFonts w:eastAsia="Times New Roman" w:cs="Times New Roman"/>
          <w:szCs w:val="24"/>
        </w:rPr>
        <w:t xml:space="preserve"> που είχε συσταθεί για την αστυνομική αυθαιρεσία. Ουδέποτε η Κυβέρνηση ανταποκρίθηκε στο αίτημα που είχε καταθέσει το Κίνημα Αλλαγής προς τον Πρόεδρο της αρμόδιας Κοινοβουλευτικής Επιτροπής Δημόσιας Διοίκησης και Δικαιοσύνης τον κ. </w:t>
      </w:r>
      <w:proofErr w:type="spellStart"/>
      <w:r>
        <w:rPr>
          <w:rFonts w:eastAsia="Times New Roman" w:cs="Times New Roman"/>
          <w:szCs w:val="24"/>
        </w:rPr>
        <w:t>Χαρακόπουλο</w:t>
      </w:r>
      <w:proofErr w:type="spellEnd"/>
      <w:r>
        <w:rPr>
          <w:rFonts w:eastAsia="Times New Roman" w:cs="Times New Roman"/>
          <w:szCs w:val="24"/>
        </w:rPr>
        <w:t xml:space="preserve"> να προσκαλέσει τον κ. Νίκο </w:t>
      </w:r>
      <w:proofErr w:type="spellStart"/>
      <w:r>
        <w:rPr>
          <w:rFonts w:eastAsia="Times New Roman" w:cs="Times New Roman"/>
          <w:szCs w:val="24"/>
        </w:rPr>
        <w:t>Αλιβιζάτο</w:t>
      </w:r>
      <w:proofErr w:type="spellEnd"/>
      <w:r>
        <w:rPr>
          <w:rFonts w:eastAsia="Times New Roman" w:cs="Times New Roman"/>
          <w:szCs w:val="24"/>
        </w:rPr>
        <w:t xml:space="preserve"> να μας αναπτύξει ο ίδιος το πόρισμα το οποίο είχε εκδώσει ως Πρόεδρος της εν λόγω επιτροπής. </w:t>
      </w:r>
    </w:p>
    <w:p w:rsidR="00E905AF" w:rsidRDefault="00E905AF" w:rsidP="00E905AF">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Και αυτό έχει τη σημασία του. Γιατί πληροφορούμαστε από την έκθεση του Συνηγόρου του Πολίτη για το έτος 2020, ο οποίος ως γνωστόν ο Συνήγορος λειτουργεί και ως εθνικός μηχανισμός διερεύνησης περιστατικών αυθαιρεσίας, ότι οι υποθέσεις που δέχτηκε ήταν κατά 26% περισσότερες σε σχέση με το προηγούμενο έτος και ότι όλες σχεδόν, δηλαδή οι διακόσιες σαράντα οχτώ από τις συνολικά διακόσιες πενήντα τρεις, είχαν ως αντικείμενο καταγγελίες για τα φερόμενα περιστατικά αυθαιρεσίας από στελέχη της ΕΛΑΣ, με την πλειονότητα των καταγγελιών να αφορούν περιπτώσεις προσβολής σωματικής ακεραιότητας και υγείας προσωπικής ελευθερίας κ.λπ.. Για αυτό, λοιπόν, </w:t>
      </w:r>
      <w:r>
        <w:rPr>
          <w:rFonts w:eastAsia="Times New Roman" w:cs="Times New Roman"/>
          <w:szCs w:val="24"/>
        </w:rPr>
        <w:lastRenderedPageBreak/>
        <w:t xml:space="preserve">ζητάμε να προσέλθει στην επιτροπή για ακρόαση ο κ. </w:t>
      </w:r>
      <w:proofErr w:type="spellStart"/>
      <w:r>
        <w:rPr>
          <w:rFonts w:eastAsia="Times New Roman" w:cs="Times New Roman"/>
          <w:szCs w:val="24"/>
        </w:rPr>
        <w:t>Αλιβιζάτος</w:t>
      </w:r>
      <w:proofErr w:type="spellEnd"/>
      <w:r>
        <w:rPr>
          <w:rFonts w:eastAsia="Times New Roman" w:cs="Times New Roman"/>
          <w:szCs w:val="24"/>
        </w:rPr>
        <w:t xml:space="preserve">, αλλά η Κυβέρνηση προφανώς αντιδρά. </w:t>
      </w:r>
    </w:p>
    <w:p w:rsidR="00E905AF" w:rsidRDefault="00E905AF" w:rsidP="00E905AF">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Παράδειγμα δεύτερο που με αφορά και προσωπικά. Πολύ νωρίς, από τους πρώτους μήνες έναρξης της παρούσας κοινοβουλευτικής περιόδου είχα θέσει κάποια ερωτήματα για την Υπηρεσία Συνοδείας και Φύλαξης Ευπαθών Στόχων. Μου είχε αντιτάξει τότε το Υπουργείο με την υπογραφή του Υφυπουργού του κ. Οικονόμου μια επιχειρηματολογία περί απορρήτου γενικώς η οποία κάλυπτε το ζήτημα, την οποία ανέτρεψα λέξη προς λέξη. Και στη συνέχεια υπήρξε και πάλι απόλυτη σιωπή. Έλα όμως που τον Απρίλιο του 2021 κάτι περισσότερο από ένα χρόνο με αφορμή την περίφημη υπόθεση </w:t>
      </w:r>
      <w:proofErr w:type="spellStart"/>
      <w:r>
        <w:rPr>
          <w:rFonts w:eastAsia="Times New Roman" w:cs="Times New Roman"/>
          <w:szCs w:val="24"/>
        </w:rPr>
        <w:t>Φουρθιώτη</w:t>
      </w:r>
      <w:proofErr w:type="spellEnd"/>
      <w:r>
        <w:rPr>
          <w:rFonts w:eastAsia="Times New Roman" w:cs="Times New Roman"/>
          <w:szCs w:val="24"/>
        </w:rPr>
        <w:t xml:space="preserve"> ανέπτυξα μία επίκαιρη ερώτηση την οποία απηύθυνα στον τότε Υπουργό, τον προκάτοχό σας κύριε Υπουργέ, τον κ. Χρυσοχοΐδη, στον οποίον ζητούσα να μάθω τι επιτέλους είχε συμβεί στη συγκεκριμένη περίπτωση και αν το Υπουργείο προτίθεται να αναλάβει μία νομοθετική πρωτοβουλία η οποία θα καθορίζει σε γενικές γραμμές, χωρίς να μπορούν να εξατομικευτούν τα χαρακτηριστικά ούτε των φυλασσόμενων προσώπων βεβαίως, ούτε των ατόμων τα οποία φυλάσσουν, κάποιες ρυθμίσεις, ότι υπάρχει ειδική υπηρεσία, ότι υπάρχουν άτομα τα οποία υφίστανται ειδική εκπαίδευση και πάνε εκεί, το πώς γίνεται η επιλογή των προσώπων τα οποία φυλάσσονται, το πώς γίνεται η επιλογή των προσώπων των αστυνομικών οι οποίοι φυλάσσουν, ποια είναι </w:t>
      </w:r>
      <w:r>
        <w:rPr>
          <w:rFonts w:eastAsia="Times New Roman" w:cs="Times New Roman"/>
          <w:szCs w:val="24"/>
        </w:rPr>
        <w:lastRenderedPageBreak/>
        <w:t xml:space="preserve">η εκπαίδευση που υφίστανται, πόσο καιρό παραμένουν σε αυτή την υπηρεσία. Όλα αυτά τα οποία θα ρίξουν ένα κάποιο φως σε μια υπόθεση στην οποία επικρατεί το ρουσφέτι και η αθέμιτη συναλλαγή της εκάστοτε κυβέρνησης με δημοσιογράφους και επιχειρηματίες και εγώ δεν ξέρω με ποιον άλλο. </w:t>
      </w:r>
    </w:p>
    <w:p w:rsidR="00E905AF" w:rsidRDefault="00E905AF" w:rsidP="00E905AF">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Προς τιμήν του ο κ. Χρυσοχοΐδης στις 9 Απριλίου του περασμένου έτους προσήλθε για να απαντήσει στην επίκαιρη ερώτηση που είχα καταθέσει στην Βουλή και μεταξύ άλλων είπε και τα εξής: «Κάθε Υπουργός Προστασίας του Πολίτη τα τελευταία είκοσι χρόνια προσπαθεί να πάρει κόσμο από τα λεγόμενα επίσημα και να τον βάλει σε μάχιμες αστυνομικές υπηρεσίες πρώτης γραμμής, αυτό που λέμε ««η Αστυνομία στους δρόμους»». Όλοι κι εγώ πρώτος επαιρόμαστε, όπως εσείς είπατε προηγουμένως, στους δύο πρώτους μήνες λέγοντας ότι έκανα τεράστια προσπάθεια και λέμε ότι τα καταφέραμε και ξαναγυρνάμε πάλι στα ίδια. Γιατί η πίεση της ζήτησης είναι ένα κοινωνικό φαινόμενο και δεν λύνεται με διαταγές».</w:t>
      </w:r>
    </w:p>
    <w:p w:rsidR="00E905AF" w:rsidRDefault="00E905AF" w:rsidP="00E905AF">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Συνέχισε όμως</w:t>
      </w:r>
      <w:r w:rsidRPr="00383078">
        <w:rPr>
          <w:rFonts w:eastAsia="Times New Roman" w:cs="Times New Roman"/>
          <w:szCs w:val="24"/>
        </w:rPr>
        <w:t xml:space="preserve"> </w:t>
      </w:r>
      <w:r>
        <w:rPr>
          <w:rFonts w:eastAsia="Times New Roman" w:cs="Times New Roman"/>
          <w:szCs w:val="24"/>
        </w:rPr>
        <w:t xml:space="preserve">απευθυνόμενος σε μένα: «Σας απαντώ με δέκα λέξεις. Θα νομοθετήσουμε τώρα με τόλμη, με φαντασία και πολύ διάλογο. Η σημερινή συζήτηση είναι η αρχή αυτής της διαβούλευσης. Δεν θα ανακαλύψουμε τον τροχό. Θα μεταφέρουμε καλές πρακτικές άλλων ευρωπαϊκών χωρών που έδρασαν στο θέμα νωρίτερα». Και στην κατακλείδα της αγόρευσής του ο προκάτοχός σας είπε: «Και ας επιστρέψουμε στην ουσία. Σε τρεις βδομάδες θα </w:t>
      </w:r>
      <w:r>
        <w:rPr>
          <w:rFonts w:eastAsia="Times New Roman" w:cs="Times New Roman"/>
          <w:szCs w:val="24"/>
        </w:rPr>
        <w:lastRenderedPageBreak/>
        <w:t>συζητήσουμε θεσμικά για όλα τα παραπάνω, για την εκπαίδευση, για το Σώμα Φύλαξης, για την γενική αναδιοργάνωση της Αστυνομίας και του Υπουργείου. Θα κάνω κάθε προσπάθεια ώστε και στα τρία θέματα να είμαστε όλοι μαζί, η μέγιστη κοινοβουλευτική Πλειοψηφία για τις βέλτιστες λύσεις, ένα μέτωπο ορθολογισμού και δημοκρατίας». Ακόμα περιμένουμε αυτό το νομοθέτημα για να έρθει.</w:t>
      </w:r>
    </w:p>
    <w:p w:rsidR="00E905AF" w:rsidRDefault="00E905AF" w:rsidP="00E905AF">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Παράδειγμα τρίτο, οι συστάσεις της </w:t>
      </w:r>
      <w:r>
        <w:rPr>
          <w:rFonts w:eastAsia="Times New Roman" w:cs="Times New Roman"/>
          <w:szCs w:val="24"/>
          <w:lang w:val="en-US"/>
        </w:rPr>
        <w:t>GRECO</w:t>
      </w:r>
      <w:r w:rsidRPr="00561FEE">
        <w:rPr>
          <w:rFonts w:eastAsia="Times New Roman" w:cs="Times New Roman"/>
          <w:szCs w:val="24"/>
        </w:rPr>
        <w:t xml:space="preserve"> </w:t>
      </w:r>
      <w:r>
        <w:rPr>
          <w:rFonts w:eastAsia="Times New Roman" w:cs="Times New Roman"/>
          <w:szCs w:val="24"/>
        </w:rPr>
        <w:t>που είναι η αρμόδια επιτροπή για τα ζητήματα διαφθοράς του Συμβουλίου της Ευρώπης. Δημοσίευσε έκθεση το 2021 που αποτελεί κόλαφο για την Ελληνική Αστυνομία. Από τις συνολικά δεκαεπτά συστάσεις της</w:t>
      </w:r>
      <w:r w:rsidRPr="00561FEE">
        <w:rPr>
          <w:rFonts w:eastAsia="Times New Roman" w:cs="Times New Roman"/>
          <w:szCs w:val="24"/>
        </w:rPr>
        <w:t xml:space="preserve"> </w:t>
      </w:r>
      <w:r>
        <w:rPr>
          <w:rFonts w:eastAsia="Times New Roman" w:cs="Times New Roman"/>
          <w:szCs w:val="24"/>
          <w:lang w:val="en-US"/>
        </w:rPr>
        <w:t>GRECO</w:t>
      </w:r>
      <w:r>
        <w:rPr>
          <w:rFonts w:eastAsia="Times New Roman" w:cs="Times New Roman"/>
          <w:szCs w:val="24"/>
        </w:rPr>
        <w:t xml:space="preserve"> προς την Ελλάδα που αφορούν το σύνολο της δημόσιας ζωής, θα λέγαμε ότι οι εννέα από αυτές αφορούν την ΕΛ.ΑΣ.. Και αυτές οι συστάσεις τι μας λένε επιγραμματικά; Μας λένε ότι το Εθνικό Στρατηγικό Σχέδιο για την Καταπολέμηση της Διαφθοράς δεν περιλαμβάνει ειδικά μέτρα που να έχουν άμεσο στόχο την Αστυνομία. </w:t>
      </w:r>
    </w:p>
    <w:p w:rsidR="00E905AF" w:rsidRDefault="00E905AF" w:rsidP="00E905AF">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Στην ίδια έκθεση γίνεται ευθεία αναφορά σε παραδείγματα μιας διαχρονικά κακής συμπεριφοράς της Αστυνομίας ιδίως κατά αλλοδαπών πολιτών και </w:t>
      </w:r>
      <w:proofErr w:type="spellStart"/>
      <w:r>
        <w:rPr>
          <w:rFonts w:eastAsia="Times New Roman" w:cs="Times New Roman"/>
          <w:szCs w:val="24"/>
        </w:rPr>
        <w:t>Ρομά</w:t>
      </w:r>
      <w:proofErr w:type="spellEnd"/>
      <w:r>
        <w:rPr>
          <w:rFonts w:eastAsia="Times New Roman" w:cs="Times New Roman"/>
          <w:szCs w:val="24"/>
        </w:rPr>
        <w:t xml:space="preserve">. Και τέλος εντοπίζονται πλημμέλειες καθυστερήσεις σε σειρά ζητημάτων όπως επί παραδείγματι η προληπτική στρατηγική ακεραιότητας ενάντια στη διαφθορά μέσα στην Αστυνομία. Όλα αυτά παραμένουν αναπάντητα και αντ’ αυτού το Υπουργείο Προστασίας του Πολίτη επιλέγει </w:t>
      </w:r>
      <w:r>
        <w:rPr>
          <w:rFonts w:eastAsia="Times New Roman" w:cs="Times New Roman"/>
          <w:szCs w:val="24"/>
        </w:rPr>
        <w:lastRenderedPageBreak/>
        <w:t>συνειδητά να περιβάλλει με ένα πέπλο σιωπής αυτά τα ζητήματα που το αφορούν.</w:t>
      </w:r>
    </w:p>
    <w:p w:rsidR="00E905AF" w:rsidRDefault="00E905AF" w:rsidP="00E905AF">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Ανακύπτουν λοιπόν κάποια ερωτήματα. Ερώτημα πρώτο κύριε Υπουργέ: Θα φέρετε νομοσχέδιο όπως είχε δεσμευτεί ο προκάτοχός σας που θα ρυθμίζει το καθεστώς συνοδείας και φύλαξης ευπαθών στόχων; </w:t>
      </w:r>
    </w:p>
    <w:p w:rsidR="00E905AF" w:rsidRDefault="00E905AF" w:rsidP="00E905AF">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Ερώτημα δεύτερο: Θα συζητηθεί επιτέλους το πόρισμα της Επιτροπής </w:t>
      </w:r>
      <w:proofErr w:type="spellStart"/>
      <w:r>
        <w:rPr>
          <w:rFonts w:eastAsia="Times New Roman" w:cs="Times New Roman"/>
          <w:szCs w:val="24"/>
        </w:rPr>
        <w:t>Αλιβιζάτου</w:t>
      </w:r>
      <w:proofErr w:type="spellEnd"/>
      <w:r>
        <w:rPr>
          <w:rFonts w:eastAsia="Times New Roman" w:cs="Times New Roman"/>
          <w:szCs w:val="24"/>
        </w:rPr>
        <w:t xml:space="preserve"> στην αρμόδια επιτροπή της Βουλής; Γιατί προφανώς το γεγονός ότι δεν έχει προσκληθεί ο κ. </w:t>
      </w:r>
      <w:proofErr w:type="spellStart"/>
      <w:r>
        <w:rPr>
          <w:rFonts w:eastAsia="Times New Roman" w:cs="Times New Roman"/>
          <w:szCs w:val="24"/>
        </w:rPr>
        <w:t>Αλιβιζάτος</w:t>
      </w:r>
      <w:proofErr w:type="spellEnd"/>
      <w:r>
        <w:rPr>
          <w:rFonts w:eastAsia="Times New Roman" w:cs="Times New Roman"/>
          <w:szCs w:val="24"/>
        </w:rPr>
        <w:t xml:space="preserve"> δεν οφείλεται σε κάποια παράλειψη εσκεμμένη του Προεδρείου της Επιτροπής ή του Προέδρου της Βουλής. Προφανώς οφείλεται στην επιθυμία του Υπουργείου να μην γίνει συζήτηση του πορίσματος αυτού. </w:t>
      </w:r>
    </w:p>
    <w:p w:rsidR="00E905AF" w:rsidRDefault="00E905AF" w:rsidP="00E905AF">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Ερώτημα τρίτο: Θα συζητηθούν στην Εθνική Αντιπροσωπεία οι πρωτοβουλίες του Υπουργείου Προστασίας του Πολίτη ως προς τη συμμόρφωση στις συστάσεις της Επιτροπής </w:t>
      </w:r>
      <w:r>
        <w:rPr>
          <w:rFonts w:eastAsia="Times New Roman" w:cs="Times New Roman"/>
          <w:szCs w:val="24"/>
          <w:lang w:val="en-US"/>
        </w:rPr>
        <w:t>GRECO</w:t>
      </w:r>
      <w:r>
        <w:rPr>
          <w:rFonts w:eastAsia="Times New Roman" w:cs="Times New Roman"/>
          <w:szCs w:val="24"/>
        </w:rPr>
        <w:t>;</w:t>
      </w:r>
    </w:p>
    <w:p w:rsidR="00E905AF" w:rsidRDefault="00E905AF" w:rsidP="00E905AF">
      <w:pPr>
        <w:spacing w:after="0" w:line="600" w:lineRule="auto"/>
        <w:ind w:firstLine="720"/>
        <w:contextualSpacing/>
        <w:jc w:val="both"/>
        <w:rPr>
          <w:rFonts w:eastAsia="Times New Roman" w:cs="Times New Roman"/>
          <w:szCs w:val="24"/>
        </w:rPr>
      </w:pPr>
      <w:r>
        <w:rPr>
          <w:rFonts w:eastAsia="Times New Roman" w:cs="Times New Roman"/>
          <w:szCs w:val="24"/>
        </w:rPr>
        <w:t>Ερώτημα τέταρτο: Πότε σκοπεύετε να φέρετε προς επεξεργασία και ψήφιση στη Βουλή το νομοσχέδιο, που θα αφορά την αναδιάρθρωση της εκπαίδευσης των αστυνομικών, δέσμευση την οποία εσείς ο ίδιος έχετε αναλάβει;</w:t>
      </w:r>
    </w:p>
    <w:p w:rsidR="00E905AF" w:rsidRDefault="00E905AF" w:rsidP="00E905AF">
      <w:pPr>
        <w:spacing w:after="0" w:line="600" w:lineRule="auto"/>
        <w:ind w:firstLine="720"/>
        <w:contextualSpacing/>
        <w:jc w:val="both"/>
        <w:rPr>
          <w:rFonts w:eastAsia="Times New Roman" w:cs="Times New Roman"/>
          <w:szCs w:val="24"/>
        </w:rPr>
      </w:pPr>
      <w:r>
        <w:rPr>
          <w:rFonts w:eastAsia="Times New Roman" w:cs="Times New Roman"/>
          <w:szCs w:val="24"/>
        </w:rPr>
        <w:t xml:space="preserve">Σχετικά με τα επιμέρους ζητήματα του νομοσχεδίου αναφέρθηκα διεξοδικά στην επιτροπή. Είναι βεβαίως επιτακτική ανάγκη το νομοθετικό </w:t>
      </w:r>
      <w:r>
        <w:rPr>
          <w:rFonts w:eastAsia="Times New Roman" w:cs="Times New Roman"/>
          <w:szCs w:val="24"/>
        </w:rPr>
        <w:lastRenderedPageBreak/>
        <w:t xml:space="preserve">πλαίσιο που αφορά τα όπλα να είναι ομοιογενές, συνεκτικό και πλήρως εφαρμόσιμο. Φοβάμαι ότι αυτό δεν συμβαίνει. Ενδεικτικά, ξεκινώντας από το τελευταίο, όπως ανέφερα και στην επιτροπή, από τις δεκατέσσερις νομοθετικές εξουσιοδοτήσεις που περιλαμβάνει ο ν.4678/2020, νόμος της παρούσας Κυβέρνησης, έχουν εκδοθεί μέχρι σήμερα μόλις δύο υπουργικές αποφάσεις. Και ειδικά όσον αφορά το καθεστώς εισαγωγής, </w:t>
      </w:r>
      <w:proofErr w:type="spellStart"/>
      <w:r>
        <w:rPr>
          <w:rFonts w:eastAsia="Times New Roman" w:cs="Times New Roman"/>
          <w:szCs w:val="24"/>
        </w:rPr>
        <w:t>ιχνηλάτησης</w:t>
      </w:r>
      <w:proofErr w:type="spellEnd"/>
      <w:r>
        <w:rPr>
          <w:rFonts w:eastAsia="Times New Roman" w:cs="Times New Roman"/>
          <w:szCs w:val="24"/>
        </w:rPr>
        <w:t xml:space="preserve"> και μεταφοράς των πυροβόλων όπλων δεν έχει εκδοθεί </w:t>
      </w:r>
      <w:proofErr w:type="spellStart"/>
      <w:r>
        <w:rPr>
          <w:rFonts w:eastAsia="Times New Roman" w:cs="Times New Roman"/>
          <w:szCs w:val="24"/>
        </w:rPr>
        <w:t>καμμία</w:t>
      </w:r>
      <w:proofErr w:type="spellEnd"/>
      <w:r>
        <w:rPr>
          <w:rFonts w:eastAsia="Times New Roman" w:cs="Times New Roman"/>
          <w:szCs w:val="24"/>
        </w:rPr>
        <w:t xml:space="preserve"> υπουργική απόφαση. </w:t>
      </w:r>
    </w:p>
    <w:p w:rsidR="00E905AF" w:rsidRDefault="00E905AF" w:rsidP="00E905AF">
      <w:pPr>
        <w:spacing w:after="0" w:line="600" w:lineRule="auto"/>
        <w:ind w:firstLine="720"/>
        <w:contextualSpacing/>
        <w:jc w:val="both"/>
        <w:rPr>
          <w:rFonts w:eastAsia="Times New Roman" w:cs="Times New Roman"/>
          <w:szCs w:val="24"/>
        </w:rPr>
      </w:pPr>
      <w:r>
        <w:rPr>
          <w:rFonts w:eastAsia="Times New Roman" w:cs="Times New Roman"/>
          <w:szCs w:val="24"/>
        </w:rPr>
        <w:t xml:space="preserve">Επιπλέον το νομοσχέδιο χαρακτηρίζεται και από κάποιες νομοτεχνικές αβλεψίες που θα προκαλέσουν προβλήματα στη πράξη. Καλό είναι το Υπουργείο σας να τις δει προσεκτικά. Ενδεικτικά αναφέρω το άρθρο 1 περίπτωση ΙΔ του ν.4678/2020, όπου περιλαμβάνεται ο ορισμός του όπλου που χρησιμοποιείται για σύστημα συναγερμού και σηματοδοσία. Παραπλήσιος ορισμός για τις συσκευές αυτές περιλαμβάνεται και στο άρθρο 3 του σημερινού νομοσχεδίου. Όμως ο ν.4678/2020 προβλέπει ρητά ότι οι συσκευές συναγερμού και σηματοδοσίας τελούν υπό το καθεστώς </w:t>
      </w:r>
      <w:proofErr w:type="spellStart"/>
      <w:r>
        <w:rPr>
          <w:rFonts w:eastAsia="Times New Roman" w:cs="Times New Roman"/>
          <w:szCs w:val="24"/>
        </w:rPr>
        <w:t>αδειοδότησης</w:t>
      </w:r>
      <w:proofErr w:type="spellEnd"/>
      <w:r>
        <w:rPr>
          <w:rFonts w:eastAsia="Times New Roman" w:cs="Times New Roman"/>
          <w:szCs w:val="24"/>
        </w:rPr>
        <w:t xml:space="preserve"> του ν.456/1976, που αφορά τις φωτοβολίδες και τα πυροτεχνήματα όταν στο άρθρο 4 του παρόντος σχεδίου νόμου προβλέπεται κάτι διαφορετικό. Τελικά ποιο από τα δύο καθεστώτα </w:t>
      </w:r>
      <w:proofErr w:type="spellStart"/>
      <w:r>
        <w:rPr>
          <w:rFonts w:eastAsia="Times New Roman" w:cs="Times New Roman"/>
          <w:szCs w:val="24"/>
        </w:rPr>
        <w:t>αδειοδότησης</w:t>
      </w:r>
      <w:proofErr w:type="spellEnd"/>
      <w:r>
        <w:rPr>
          <w:rFonts w:eastAsia="Times New Roman" w:cs="Times New Roman"/>
          <w:szCs w:val="24"/>
        </w:rPr>
        <w:t xml:space="preserve"> θα ισχύσει; Επιπλέον θα προβλέπονται ποινικές και διοικητικές κυρώσεις για εκείνον που διαθέτει στην κατοχή του </w:t>
      </w:r>
      <w:r>
        <w:rPr>
          <w:rFonts w:eastAsia="Times New Roman" w:cs="Times New Roman"/>
          <w:szCs w:val="24"/>
        </w:rPr>
        <w:lastRenderedPageBreak/>
        <w:t>συσκευές σηματοδοσίας και συναγερμού που δεν έχουν λάβει άδεια από την αρμόδια αρχή;</w:t>
      </w:r>
    </w:p>
    <w:p w:rsidR="00E905AF" w:rsidRDefault="00E905AF" w:rsidP="00E905AF">
      <w:pPr>
        <w:spacing w:after="0" w:line="600" w:lineRule="auto"/>
        <w:ind w:firstLine="720"/>
        <w:contextualSpacing/>
        <w:jc w:val="both"/>
        <w:rPr>
          <w:rFonts w:eastAsia="Times New Roman" w:cs="Times New Roman"/>
          <w:szCs w:val="24"/>
        </w:rPr>
      </w:pPr>
      <w:r>
        <w:rPr>
          <w:rFonts w:eastAsia="Times New Roman" w:cs="Times New Roman"/>
          <w:szCs w:val="24"/>
        </w:rPr>
        <w:t>Κύριε Πρόεδρε, θα παραμείνω στα όρια που έχουν προβλεφθεί τελειώνοντας με το άρθρο 6, όπου προβλέπεται η τήρηση αρχείου από τη Διεύθυνση Κρατικής Ασφάλειας της ΕΛ.ΑΣ. με τα στοιχεία των κατόχων αδειών των συσκευών που έχουν σχεδιαστεί για να δίνουν σήμα συναγερμού και για σηματοδοσία. Όμως στον ν.4678/2020 υπάρχει λεπτομερής καταγραφή των στοιχείων των οπλοπωλών και των στοιχείων των πυροβόλων όπλων και των κατόχων τους. Παρόμοια μέριμνα δεν προβλέπεται στο άρθρο 6 του σημερινού νομοσχεδίου για τις συσκευές συναγερμού και σηματοδοσίας.</w:t>
      </w:r>
    </w:p>
    <w:p w:rsidR="00E905AF" w:rsidRDefault="00E905AF" w:rsidP="00E905AF">
      <w:pPr>
        <w:spacing w:after="0" w:line="600" w:lineRule="auto"/>
        <w:ind w:firstLine="720"/>
        <w:contextualSpacing/>
        <w:jc w:val="both"/>
        <w:rPr>
          <w:rFonts w:eastAsia="Times New Roman" w:cs="Times New Roman"/>
          <w:szCs w:val="24"/>
        </w:rPr>
      </w:pPr>
      <w:r>
        <w:rPr>
          <w:rFonts w:eastAsia="Times New Roman" w:cs="Times New Roman"/>
          <w:szCs w:val="24"/>
        </w:rPr>
        <w:t xml:space="preserve">Παρά τις ελλείψεις και τα κενά θα υπερψηφίσουμε το παρόν σχέδιο νόμου, το οποίο αφορά και ενσωμάτωση κοινοτικής οδηγίας. Περιμένω από τον κύριο Υπουργό να απαντήσει στα ερωτήματα τα οποία του θέσαμε. </w:t>
      </w:r>
    </w:p>
    <w:p w:rsidR="00E905AF" w:rsidRDefault="00E905AF" w:rsidP="00E905AF">
      <w:pPr>
        <w:spacing w:after="0" w:line="600" w:lineRule="auto"/>
        <w:ind w:firstLine="720"/>
        <w:contextualSpacing/>
        <w:jc w:val="both"/>
        <w:rPr>
          <w:rFonts w:eastAsia="Times New Roman" w:cs="Times New Roman"/>
          <w:szCs w:val="24"/>
        </w:rPr>
      </w:pPr>
      <w:r>
        <w:rPr>
          <w:rFonts w:eastAsia="Times New Roman" w:cs="Times New Roman"/>
          <w:szCs w:val="24"/>
        </w:rPr>
        <w:t>Ευχαριστώ, κύριε Πρόεδρε.</w:t>
      </w:r>
    </w:p>
    <w:p w:rsidR="00E905AF" w:rsidRDefault="00E905AF" w:rsidP="00E905AF">
      <w:pPr>
        <w:spacing w:after="0" w:line="600" w:lineRule="auto"/>
        <w:ind w:firstLine="720"/>
        <w:contextualSpacing/>
        <w:jc w:val="both"/>
        <w:rPr>
          <w:rFonts w:eastAsia="Times New Roman" w:cs="Times New Roman"/>
          <w:szCs w:val="24"/>
        </w:rPr>
      </w:pPr>
      <w:r w:rsidRPr="00F652DA">
        <w:rPr>
          <w:rFonts w:eastAsia="Times New Roman" w:cs="Times New Roman"/>
          <w:b/>
          <w:szCs w:val="24"/>
        </w:rPr>
        <w:t>ΠΡΟΕΔΡΕΥΩΝ (Χαράλαμπος Αθανασίου):</w:t>
      </w:r>
      <w:r>
        <w:rPr>
          <w:rFonts w:eastAsia="Times New Roman" w:cs="Times New Roman"/>
          <w:szCs w:val="24"/>
        </w:rPr>
        <w:t xml:space="preserve"> Και εγώ σας ευχαριστώ, κύριε </w:t>
      </w:r>
      <w:proofErr w:type="spellStart"/>
      <w:r>
        <w:rPr>
          <w:rFonts w:eastAsia="Times New Roman" w:cs="Times New Roman"/>
          <w:szCs w:val="24"/>
        </w:rPr>
        <w:t>Καμίνη</w:t>
      </w:r>
      <w:proofErr w:type="spellEnd"/>
      <w:r>
        <w:rPr>
          <w:rFonts w:eastAsia="Times New Roman" w:cs="Times New Roman"/>
          <w:szCs w:val="24"/>
        </w:rPr>
        <w:t>.</w:t>
      </w:r>
    </w:p>
    <w:p w:rsidR="00E905AF" w:rsidRDefault="00E905AF" w:rsidP="00E905AF">
      <w:pPr>
        <w:spacing w:after="0" w:line="600" w:lineRule="auto"/>
        <w:ind w:firstLine="720"/>
        <w:contextualSpacing/>
        <w:jc w:val="both"/>
        <w:rPr>
          <w:rFonts w:eastAsia="Times New Roman" w:cs="Times New Roman"/>
          <w:szCs w:val="24"/>
        </w:rPr>
      </w:pPr>
      <w:r>
        <w:rPr>
          <w:rFonts w:eastAsia="Times New Roman" w:cs="Times New Roman"/>
          <w:szCs w:val="24"/>
        </w:rPr>
        <w:t xml:space="preserve">Τον λόγο έχει τώρα ο ειδικός αγορητής του Κομμουνιστικού Κόμματος Ελλάδας, ο κ. Νικόλαος </w:t>
      </w:r>
      <w:proofErr w:type="spellStart"/>
      <w:r>
        <w:rPr>
          <w:rFonts w:eastAsia="Times New Roman" w:cs="Times New Roman"/>
          <w:szCs w:val="24"/>
        </w:rPr>
        <w:t>Παπαναστάσης</w:t>
      </w:r>
      <w:proofErr w:type="spellEnd"/>
      <w:r>
        <w:rPr>
          <w:rFonts w:eastAsia="Times New Roman" w:cs="Times New Roman"/>
          <w:szCs w:val="24"/>
        </w:rPr>
        <w:t xml:space="preserve">. </w:t>
      </w:r>
    </w:p>
    <w:p w:rsidR="00E905AF" w:rsidRDefault="00E905AF" w:rsidP="00E905AF">
      <w:pPr>
        <w:spacing w:after="0" w:line="600" w:lineRule="auto"/>
        <w:ind w:firstLine="720"/>
        <w:contextualSpacing/>
        <w:jc w:val="both"/>
        <w:rPr>
          <w:rFonts w:eastAsia="Times New Roman" w:cs="Times New Roman"/>
          <w:szCs w:val="24"/>
        </w:rPr>
      </w:pPr>
      <w:r w:rsidRPr="00B4149B">
        <w:rPr>
          <w:rFonts w:eastAsia="Times New Roman" w:cs="Times New Roman"/>
          <w:b/>
          <w:szCs w:val="24"/>
        </w:rPr>
        <w:t>ΝΙΚΟΛΑΟΣ ΠΑΠΑΝΑΣΤΑΣΗΣ:</w:t>
      </w:r>
      <w:r>
        <w:rPr>
          <w:rFonts w:eastAsia="Times New Roman" w:cs="Times New Roman"/>
          <w:szCs w:val="24"/>
        </w:rPr>
        <w:t xml:space="preserve"> Ευχαριστώ, κύριε Πρόεδρε.</w:t>
      </w:r>
    </w:p>
    <w:p w:rsidR="00E905AF" w:rsidRDefault="00E905AF" w:rsidP="00E905AF">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Σήμερα εξετάζουμε άλλη μια ευρωπαϊκή οδηγία με σκοπό την ενσωμάτωσή της στην ελληνική νομοθεσία, στην οποία οδηγία εκθειάζεται το πνεύμα της ελεύθερης αγοράς και του καπιταλισμού παρ’ ότι το ζήτημα αφορά μια μικρή παρωνυχίδα της εμπορίας όπλων και συναφών ειδών. </w:t>
      </w:r>
    </w:p>
    <w:p w:rsidR="00E905AF" w:rsidRDefault="00E905AF" w:rsidP="00E905AF">
      <w:pPr>
        <w:spacing w:after="0" w:line="600" w:lineRule="auto"/>
        <w:ind w:firstLine="720"/>
        <w:contextualSpacing/>
        <w:jc w:val="both"/>
        <w:rPr>
          <w:rFonts w:eastAsia="Times New Roman" w:cs="Times New Roman"/>
          <w:szCs w:val="24"/>
        </w:rPr>
      </w:pPr>
      <w:r>
        <w:rPr>
          <w:rFonts w:eastAsia="Times New Roman" w:cs="Times New Roman"/>
          <w:szCs w:val="24"/>
        </w:rPr>
        <w:t xml:space="preserve">Κατ’ αρχάς να ξεκαθαρίσουμε ότι το δικαίωμα στην οπλοκατοχή η πολιτεία οφείλει όχι μόνο να το περιορίζει, αλλά κυρίως αυτός ο περιορισμός να υπόκειται και σε αυστηρούς ελέγχους για το αν πραγματικά τηρείται αλλιώς δεν έχει νόημα. </w:t>
      </w:r>
    </w:p>
    <w:p w:rsidR="00E905AF" w:rsidRDefault="00E905AF" w:rsidP="00E905AF">
      <w:pPr>
        <w:spacing w:after="0" w:line="600" w:lineRule="auto"/>
        <w:ind w:firstLine="720"/>
        <w:contextualSpacing/>
        <w:jc w:val="both"/>
        <w:rPr>
          <w:rFonts w:eastAsia="Times New Roman" w:cs="Times New Roman"/>
          <w:szCs w:val="24"/>
        </w:rPr>
      </w:pPr>
      <w:r>
        <w:rPr>
          <w:rFonts w:eastAsia="Times New Roman" w:cs="Times New Roman"/>
          <w:szCs w:val="24"/>
        </w:rPr>
        <w:t xml:space="preserve">Είναι γεγονός ότι το φαινόμενο της εγκληματικότητας του οργανωμένου εγκλήματος, της παράνομης κατοχής και εμπορίας όπλων τα τελευταία χρόνια έχει διογκωθεί, έχει αναχθεί σε μία πραγματική μάστιγα και βλέπουμε και το πώς διακινείται. Συνεπώς ένα πρώτο ζήτημα το οποίο θέτουμε έχει να κάνει με την αποτίμηση του υπάρχοντος νομοθετικού πλαισίου, δηλαδή σε τι βαθμό απέδωσε μέχρι σήμερα ο υπάρχων ν.2168/1993. Εμείς νομίζουμε ότι δεν έχει αποδώσει. </w:t>
      </w:r>
    </w:p>
    <w:p w:rsidR="00E905AF" w:rsidRDefault="00E905AF" w:rsidP="00E905AF">
      <w:pPr>
        <w:spacing w:after="0" w:line="600" w:lineRule="auto"/>
        <w:ind w:firstLine="720"/>
        <w:contextualSpacing/>
        <w:jc w:val="both"/>
        <w:rPr>
          <w:rFonts w:eastAsia="Times New Roman" w:cs="Times New Roman"/>
          <w:szCs w:val="24"/>
        </w:rPr>
      </w:pPr>
      <w:r>
        <w:rPr>
          <w:rFonts w:eastAsia="Times New Roman" w:cs="Times New Roman"/>
          <w:szCs w:val="24"/>
        </w:rPr>
        <w:t xml:space="preserve">Έχουμε πολλούς λόγους να ανησυχούμε για τη νομική διασύνδεση της αντιμετώπισης της εγκληματικότητας με την πρόθεση χτυπήματος του λαϊκού κινήματος, δηλαδή του αγώνα των εργαζομένων. Διότι όχι μόνο η παρούσα, αλλά και οι προηγούμενες κυβερνήσεις την εγκληματικότητα τη θεωρούν και τη συνδέουν άμεσα με τη φτώχεια, αλλά την ανάγουν και σε γέννημα του λαϊκού </w:t>
      </w:r>
      <w:r>
        <w:rPr>
          <w:rFonts w:eastAsia="Times New Roman" w:cs="Times New Roman"/>
          <w:szCs w:val="24"/>
        </w:rPr>
        <w:lastRenderedPageBreak/>
        <w:t xml:space="preserve">κινήματος. Οι σύγχρονοι εγκληματολόγοι μάλιστα την προσδιορίζουν με έναν παράξενο όρο, τη λένε «η μικρή, παραδοσιακή εγκληματικότητα». </w:t>
      </w:r>
    </w:p>
    <w:p w:rsidR="00E905AF" w:rsidRDefault="00E905AF" w:rsidP="00E905AF">
      <w:pPr>
        <w:spacing w:after="0" w:line="600" w:lineRule="auto"/>
        <w:ind w:firstLine="720"/>
        <w:contextualSpacing/>
        <w:jc w:val="both"/>
        <w:rPr>
          <w:rFonts w:eastAsia="Times New Roman" w:cs="Times New Roman"/>
          <w:szCs w:val="24"/>
        </w:rPr>
      </w:pPr>
      <w:r>
        <w:rPr>
          <w:rFonts w:eastAsia="Times New Roman" w:cs="Times New Roman"/>
          <w:szCs w:val="24"/>
        </w:rPr>
        <w:t xml:space="preserve">Κι εδώ μπαίνει ένα ερώτημα: Αν η φτώχεια ευθύνεται για την εγκληματικότητα, τότε ποιος γεννάει το παράνομο εμπόριο όπλων; Το γεννούν οι φτωχοί, το γεννούν οι άνεργοι που εμπλέκονται σε αυτό; Μήπως ευθύνονται άραγε και οι μετανάστες; Γιατί άραγε προβάλλεται η διασύνδεση του εγκλήματος με τους μετανάστες; Υπάρχει το εμπόριο παιδιών. Υπάρχει το εμπόριο ναρκωτικών. Υπάρχουν εταιρείες που διαθέτουν πανάκριβες υπηρεσίες εκτελεστών. Υπάρχει η κατασκοπεία των πολυεθνικών, που διασυνδέονται και με το οργανωμένο έγκλημα, αλλά και με τους εκτελεστές. Δηλαδή μόνο το κοινό έγκλημα έχουμε; Φυσικά και όχι. Έχουμε και το οργανωμένο έγκλημα. </w:t>
      </w:r>
    </w:p>
    <w:p w:rsidR="00E905AF" w:rsidRDefault="00E905AF" w:rsidP="00E905AF">
      <w:pPr>
        <w:spacing w:after="0" w:line="600" w:lineRule="auto"/>
        <w:ind w:firstLine="720"/>
        <w:contextualSpacing/>
        <w:jc w:val="both"/>
        <w:rPr>
          <w:rFonts w:eastAsia="Times New Roman" w:cs="Times New Roman"/>
          <w:szCs w:val="24"/>
        </w:rPr>
      </w:pPr>
      <w:r>
        <w:rPr>
          <w:rFonts w:eastAsia="Times New Roman" w:cs="Times New Roman"/>
          <w:szCs w:val="24"/>
        </w:rPr>
        <w:t xml:space="preserve">Είναι αυτό με το οποίο η ενασχόληση των κυβερνήσεων, αλλά και της περίφημης Ευρωπαϊκής Ένωσης είναι σχεδόν μηδενική. Και ξέρετε γιατί; Γιατί αν ασχοληθούν με αυτό, θα μπουν στα άδυτα των αδύτων των επιχειρηματιών, θα βγάλουν τα άπλυτά τους στη φόρα. Το θέλουν αυτό; Φυσικά και όχι. Για να λέμε λοιπόν τα πράγματα με το όνομά τους η σαπίλα του συστήματος δεν μπορεί να μη διασυνδεθεί και με το οργανωμένο έγκλημα, το μεγάλο δηλαδή έγκλημα. </w:t>
      </w:r>
    </w:p>
    <w:p w:rsidR="00E905AF" w:rsidRDefault="00E905AF" w:rsidP="00E905AF">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Τελευταία υιοθετούνται μέτρα, τα οποία οδηγούν στη στρατικοποίηση της εσωτερικής ασφάλειας, στην κατάργηση της υπάρχουσας μέχρι τώρα διάκρισης εσωτερικής και εξωτερικής ασφάλειας, δηλαδή στην ταύτιση της ασφάλειας με διάφορες μορφές πάλης που χρησιμοποιεί το λαϊκό κίνημα ή αν θέλετε αξιοποιεί η ίδια η Κυβέρνηση -η εκάστοτε Κυβέρνηση- για να χτυπήσει το λαϊκό κίνημα. Αυτή η κατεύθυνση της στρατικοποίησης της εσωτερικής ασφάλειας είναι κατεύθυνση και της Ευρωπαϊκής Ένωσης και του ΝΑΤΟ. Δεν μπορεί λοιπόν να προσποιούμαστε ότι αυτό το πλαίσιο είναι ανύπαρκτο. Και όταν πας να συζητήσεις για ειδικά μέτρα -πολλά από αυτά περιλαμβάνονται στην οδηγία που συζητάμε- τότε η απάντηση της Κυβέρνησης είναι «μα, αυτό εφαρμόζεται σε όλες τις χώρες της Ευρώπης». Βεβαίως, ξέρουμε ότι εφαρμόζονται. Σε άλλες χώρες έχουν εφαρμοστεί προ πολλού. Η κατεύθυνση όμως είναι σαφής και είναι απόλυτη: Στρατικοποίηση. </w:t>
      </w:r>
    </w:p>
    <w:p w:rsidR="00E905AF" w:rsidRDefault="00E905AF" w:rsidP="00E905AF">
      <w:pPr>
        <w:spacing w:after="0" w:line="600" w:lineRule="auto"/>
        <w:ind w:firstLine="720"/>
        <w:contextualSpacing/>
        <w:jc w:val="both"/>
        <w:rPr>
          <w:rFonts w:eastAsia="Times New Roman" w:cs="Times New Roman"/>
          <w:szCs w:val="24"/>
        </w:rPr>
      </w:pPr>
      <w:r>
        <w:rPr>
          <w:rFonts w:eastAsia="Times New Roman" w:cs="Times New Roman"/>
          <w:szCs w:val="24"/>
        </w:rPr>
        <w:t xml:space="preserve">Αυτή λοιπόν η εγκληματικότητα, η βαριά οργανωμένη εγκληματικότητα, την πλειοψηφία των αξιόποινων πράξεων που διαπράττει δεν την κάνει ούτε με κυνηγετικά ούτε με αθλητικά όπλα, αλλά την κάνει με πολεμικά όπλα, με πολυβόλα, </w:t>
      </w:r>
      <w:proofErr w:type="spellStart"/>
      <w:r>
        <w:rPr>
          <w:rFonts w:eastAsia="Times New Roman" w:cs="Times New Roman"/>
          <w:szCs w:val="24"/>
        </w:rPr>
        <w:t>υποπολυβόλα</w:t>
      </w:r>
      <w:proofErr w:type="spellEnd"/>
      <w:r>
        <w:rPr>
          <w:rFonts w:eastAsia="Times New Roman" w:cs="Times New Roman"/>
          <w:szCs w:val="24"/>
        </w:rPr>
        <w:t xml:space="preserve">, πιστόλια και περίστροφα, τα οποία κυκλοφορούν ανεξέλεγκτα από τα διάφορα κυκλώματα. Δεν νομίζω δηλαδή ότι χρειάζεται κάποιος εγκληματίας να μπει στη διαδικασία να μετατρέψει όπλα χαιρετισμού και κρότου, και σηματοδοσίας, και απενεργοποιημένα πυροβόλα όπλα ή όπλα </w:t>
      </w:r>
      <w:r>
        <w:rPr>
          <w:rFonts w:eastAsia="Times New Roman" w:cs="Times New Roman"/>
          <w:szCs w:val="24"/>
        </w:rPr>
        <w:lastRenderedPageBreak/>
        <w:t xml:space="preserve">για κινηματογραφικά γυρίσματα, αλλά και θεατρικές παραστάσεις και τέτοιου είδους χρήσεις. </w:t>
      </w:r>
    </w:p>
    <w:p w:rsidR="00E905AF" w:rsidRDefault="00E905AF" w:rsidP="00E905AF">
      <w:pPr>
        <w:spacing w:after="0" w:line="600" w:lineRule="auto"/>
        <w:ind w:firstLine="720"/>
        <w:contextualSpacing/>
        <w:jc w:val="both"/>
        <w:rPr>
          <w:rFonts w:eastAsia="Times New Roman" w:cs="Times New Roman"/>
          <w:szCs w:val="24"/>
        </w:rPr>
      </w:pPr>
      <w:r>
        <w:rPr>
          <w:rFonts w:eastAsia="Times New Roman" w:cs="Times New Roman"/>
          <w:szCs w:val="24"/>
        </w:rPr>
        <w:t xml:space="preserve">Όμως όταν η παραγωγή και η τυπικά νόμιμη, αλλά και η παράνομη εμπορία όπλων αποτελούν μία από τις μεγαλύτερες πηγές κερδοφορίας των καπιταλιστών και των κυκλωμάτων διακίνησης, τότε ξεπερνά τα όρια της υποκρισίας της Ευρωπαϊκής Ένωσης η θέσπιση τεχνικών προδιαγραφών για όπλα συναγερμού και σηματοδοσίας. </w:t>
      </w:r>
    </w:p>
    <w:p w:rsidR="00E905AF" w:rsidRDefault="00E905AF" w:rsidP="00E905AF">
      <w:pPr>
        <w:spacing w:after="0" w:line="600" w:lineRule="auto"/>
        <w:ind w:firstLine="720"/>
        <w:contextualSpacing/>
        <w:jc w:val="both"/>
        <w:rPr>
          <w:rFonts w:eastAsia="Times New Roman" w:cs="Times New Roman"/>
          <w:szCs w:val="24"/>
        </w:rPr>
      </w:pPr>
      <w:r>
        <w:rPr>
          <w:rFonts w:eastAsia="Times New Roman" w:cs="Times New Roman"/>
          <w:szCs w:val="24"/>
        </w:rPr>
        <w:t>Και εδώ βέβαια να προσθέσουμε και κάτι άλλο, το οποίο είναι σχετικό αν θέλετε με την υπάρχουσα υποκρισία της δήθεν αδυναμίας ελέγχου της διακίνησης των παράνομων όπλων. Οι εταιρείες παραγωγής όπλων είναι γνωστές και με ονοματεπώνυμο. Το κάθε όπλο έχει έναν αποκλειστικό αριθμό χτυπημένο επάνω του. Η παραγωγή λοιπόν θεωρείται νόμιμη.</w:t>
      </w:r>
    </w:p>
    <w:p w:rsidR="00E905AF" w:rsidRDefault="00E905AF" w:rsidP="00E905AF">
      <w:pPr>
        <w:spacing w:line="600" w:lineRule="auto"/>
        <w:ind w:firstLine="720"/>
        <w:contextualSpacing/>
        <w:jc w:val="both"/>
        <w:rPr>
          <w:rFonts w:eastAsia="Times New Roman" w:cs="Times New Roman"/>
          <w:szCs w:val="24"/>
        </w:rPr>
      </w:pPr>
      <w:r>
        <w:rPr>
          <w:rFonts w:eastAsia="Times New Roman" w:cs="Times New Roman"/>
          <w:szCs w:val="24"/>
        </w:rPr>
        <w:t>Η διακίνηση, όπως ξεκινάει από την εταιρεία, έχει κάποιο νόμιμο προκάλυμμα. Πώς στην πορεία αυτά τα νόμιμα παραγόμενα και ξεκινώντας με μία νόμιμη διαδικασία όπλα καταλήγουν στη μαύρη αγορά; Η απάντηση η δική μας είναι ότι οι ίδιοι που τα παράγουν και τα διακινούν νόμιμα, οι ίδιοι τα διαχέουν και στη μαύρη αγορά. Τους ξέρετε και ψάξτε να τους βρείτε.</w:t>
      </w:r>
    </w:p>
    <w:p w:rsidR="00E905AF" w:rsidRDefault="00E905AF" w:rsidP="00E905AF">
      <w:pPr>
        <w:spacing w:line="600" w:lineRule="auto"/>
        <w:ind w:firstLine="720"/>
        <w:contextualSpacing/>
        <w:jc w:val="both"/>
        <w:rPr>
          <w:rFonts w:eastAsia="Times New Roman" w:cs="Times New Roman"/>
          <w:szCs w:val="24"/>
        </w:rPr>
      </w:pPr>
      <w:r>
        <w:rPr>
          <w:rFonts w:eastAsia="Times New Roman" w:cs="Times New Roman"/>
          <w:szCs w:val="24"/>
        </w:rPr>
        <w:t xml:space="preserve">Ουσιαστικά, η Ευρωπαϊκή Ένωση με την οδηγία αυτή εκφράζει την πρόθεση να θεσπίσει κανόνες, δηλαδή τεχνικές προδιαγραφές και διαδικασίες, που θα δυσκολεύουν την εισαγωγή τέτοιων όπλων από τρίτες χώρες. </w:t>
      </w:r>
      <w:r>
        <w:rPr>
          <w:rFonts w:eastAsia="Times New Roman" w:cs="Times New Roman"/>
          <w:szCs w:val="24"/>
        </w:rPr>
        <w:lastRenderedPageBreak/>
        <w:t>Υποστηρίζετε πως σωστά θεσπίζονται αυτοί οι κανόνες, προκειμένου να υπάρχει κοινή αντίληψη ελέγχου στις χώρες μέλη της Ευρωπαϊκής Ένωσης και να διασφαλίζεται, σε τελική ανάλυση, η προστασία της ζωής των πολιτών, με προδιαγραφές που θα καθιστούν ανέφικτη τη μετατροπή αυτών των όπλων, δηλαδή των όπλων συναγερμούς, σε πυροβόλα όπλα.</w:t>
      </w:r>
    </w:p>
    <w:p w:rsidR="00E905AF" w:rsidRDefault="00E905AF" w:rsidP="00E905AF">
      <w:pPr>
        <w:spacing w:line="600" w:lineRule="auto"/>
        <w:ind w:firstLine="720"/>
        <w:contextualSpacing/>
        <w:jc w:val="both"/>
        <w:rPr>
          <w:rFonts w:eastAsia="Times New Roman" w:cs="Times New Roman"/>
          <w:szCs w:val="24"/>
        </w:rPr>
      </w:pPr>
      <w:r>
        <w:rPr>
          <w:rFonts w:eastAsia="Times New Roman" w:cs="Times New Roman"/>
          <w:szCs w:val="24"/>
        </w:rPr>
        <w:t>Όμως, όλες οι φαινομενικά αγαθές προθέσεις, υποκύπτουν στον βωμό του καπιταλιστικού κέρδους και της προστασίας των συμφερόντων των επιχειρηματιών εισαγωγέων. Δημιουργούνται, λοιπόν, τα ακόλουθα εύλογα ερωτήματα:</w:t>
      </w:r>
    </w:p>
    <w:p w:rsidR="00E905AF" w:rsidRDefault="00E905AF" w:rsidP="00E905AF">
      <w:pPr>
        <w:spacing w:line="600" w:lineRule="auto"/>
        <w:ind w:firstLine="720"/>
        <w:contextualSpacing/>
        <w:jc w:val="both"/>
        <w:rPr>
          <w:rFonts w:eastAsia="Times New Roman" w:cs="Times New Roman"/>
          <w:szCs w:val="24"/>
        </w:rPr>
      </w:pPr>
      <w:r>
        <w:rPr>
          <w:rFonts w:eastAsia="Times New Roman" w:cs="Times New Roman"/>
          <w:szCs w:val="24"/>
        </w:rPr>
        <w:t>Γιατί, άραγε, επιτρέπεται η προσωρινή εισαγωγή και προφανώς, η διάθεση σε δοκιμαστική χρήση ειδών, δειγμάτων όπως αναφέρονται, και η εκ των υστέρων απόσυρσή τους από τον εισαγωγέα, εφόσον κριθούν -άραγε, ύστερα από πόσο χρόνο- ακατάλληλα, δηλαδή επικίνδυνα για μετατροπή, από την αρμόδια κρατική αρχή ελέγχου;</w:t>
      </w:r>
    </w:p>
    <w:p w:rsidR="00E905AF" w:rsidRDefault="00E905AF" w:rsidP="00E905AF">
      <w:pPr>
        <w:spacing w:line="600" w:lineRule="auto"/>
        <w:ind w:firstLine="720"/>
        <w:contextualSpacing/>
        <w:jc w:val="both"/>
        <w:rPr>
          <w:rFonts w:eastAsia="Times New Roman" w:cs="Times New Roman"/>
          <w:szCs w:val="24"/>
        </w:rPr>
      </w:pPr>
      <w:r>
        <w:rPr>
          <w:rFonts w:eastAsia="Times New Roman" w:cs="Times New Roman"/>
          <w:szCs w:val="24"/>
        </w:rPr>
        <w:t xml:space="preserve">Γιατί δεν υπάρχει προληπτικός έλεγχος τήρησης των προδιαγραφών με την εισαγωγή μόνο του δείγματος για έλεγχο και στη συνέχεια </w:t>
      </w:r>
      <w:proofErr w:type="spellStart"/>
      <w:r>
        <w:rPr>
          <w:rFonts w:eastAsia="Times New Roman" w:cs="Times New Roman"/>
          <w:szCs w:val="24"/>
        </w:rPr>
        <w:t>αδειοδότηση</w:t>
      </w:r>
      <w:proofErr w:type="spellEnd"/>
      <w:r>
        <w:rPr>
          <w:rFonts w:eastAsia="Times New Roman" w:cs="Times New Roman"/>
          <w:szCs w:val="24"/>
        </w:rPr>
        <w:t>;</w:t>
      </w:r>
    </w:p>
    <w:p w:rsidR="00E905AF" w:rsidRDefault="00E905AF" w:rsidP="00E905AF">
      <w:pPr>
        <w:spacing w:line="600" w:lineRule="auto"/>
        <w:ind w:firstLine="720"/>
        <w:contextualSpacing/>
        <w:jc w:val="both"/>
        <w:rPr>
          <w:rFonts w:eastAsia="Times New Roman" w:cs="Times New Roman"/>
          <w:szCs w:val="24"/>
        </w:rPr>
      </w:pPr>
      <w:r>
        <w:rPr>
          <w:rFonts w:eastAsia="Times New Roman" w:cs="Times New Roman"/>
          <w:szCs w:val="24"/>
        </w:rPr>
        <w:t>Γιατί δεν προβλέπονται ειδικές υποχρεώσεις για τον εισαγωγέα επιχειρηματία για τυχόν εισαγωγή όπλων που δεν τηρούν τις προδιαγραφές;</w:t>
      </w:r>
    </w:p>
    <w:p w:rsidR="00E905AF" w:rsidRDefault="00E905AF" w:rsidP="00E905AF">
      <w:pPr>
        <w:spacing w:line="600" w:lineRule="auto"/>
        <w:ind w:firstLine="720"/>
        <w:contextualSpacing/>
        <w:jc w:val="both"/>
        <w:rPr>
          <w:rFonts w:eastAsia="Times New Roman" w:cs="Times New Roman"/>
          <w:szCs w:val="24"/>
        </w:rPr>
      </w:pPr>
      <w:r>
        <w:rPr>
          <w:rFonts w:eastAsia="Times New Roman" w:cs="Times New Roman"/>
          <w:szCs w:val="24"/>
        </w:rPr>
        <w:lastRenderedPageBreak/>
        <w:t>Η απάντηση για όλα τα προαναφερθέντα ερωτήματα είναι απλή. Επειδή όλα υπόκεινται στον υπέρτατο νόμο της ελεύθερης, δηλαδή της ασύδοτης, αγοράς και του κέρδους του επιχειρηματία.</w:t>
      </w:r>
    </w:p>
    <w:p w:rsidR="00E905AF" w:rsidRDefault="00E905AF" w:rsidP="00E905AF">
      <w:pPr>
        <w:spacing w:line="600" w:lineRule="auto"/>
        <w:ind w:firstLine="720"/>
        <w:contextualSpacing/>
        <w:jc w:val="both"/>
        <w:rPr>
          <w:rFonts w:eastAsia="Times New Roman" w:cs="Times New Roman"/>
          <w:szCs w:val="24"/>
        </w:rPr>
      </w:pPr>
      <w:r>
        <w:rPr>
          <w:rFonts w:eastAsia="Times New Roman" w:cs="Times New Roman"/>
          <w:szCs w:val="24"/>
        </w:rPr>
        <w:t>Το άρθρο 4 της οδηγίας είναι αποκαλυπτικό. Σε ό,τι αφορά την Εθνική Υπηρεσία Συλλογής και Ανταλλαγής Πληροφοριών και την Εθνική Υπηρεσία Ελέγχου Συμμόρφωσης με τις προδιαγραφές των όπλων συναγερμού, σημειώνονται με αφορμή τη συζητούμενη άδεια τα ακόλουθα:</w:t>
      </w:r>
    </w:p>
    <w:p w:rsidR="00E905AF" w:rsidRDefault="00E905AF" w:rsidP="00E905AF">
      <w:pPr>
        <w:spacing w:line="600" w:lineRule="auto"/>
        <w:ind w:firstLine="720"/>
        <w:contextualSpacing/>
        <w:jc w:val="both"/>
        <w:rPr>
          <w:rFonts w:eastAsia="Times New Roman" w:cs="Times New Roman"/>
          <w:szCs w:val="24"/>
        </w:rPr>
      </w:pPr>
      <w:r>
        <w:rPr>
          <w:rFonts w:eastAsia="Times New Roman" w:cs="Times New Roman"/>
          <w:szCs w:val="24"/>
        </w:rPr>
        <w:t>Πρώτον, η υπηρεσία συλλογής και ανταλλαγής πληροφοριών, η Διεύθυνση Κρατικής Ασφάλειας Αρχηγείου Ελληνικής Αστυνομίας, αποτελεί ήδη σημείο ανταλλαγής πληροφοριών στο πλαίσιο όλων των οργάνων και συμφωνιών της Ευρωπαϊκής Ένωσης για τα όπλα. Οπότε η ρύθμιση αποτελεί, ουσιαστικά, τυπική συμπλήρωση υφιστάμενης αρμοδιότητας.</w:t>
      </w:r>
    </w:p>
    <w:p w:rsidR="00E905AF" w:rsidRDefault="00E905AF" w:rsidP="00E905AF">
      <w:pPr>
        <w:spacing w:line="600" w:lineRule="auto"/>
        <w:ind w:firstLine="720"/>
        <w:contextualSpacing/>
        <w:jc w:val="both"/>
        <w:rPr>
          <w:rFonts w:eastAsia="Times New Roman" w:cs="Times New Roman"/>
          <w:szCs w:val="24"/>
        </w:rPr>
      </w:pPr>
      <w:r>
        <w:rPr>
          <w:rFonts w:eastAsia="Times New Roman" w:cs="Times New Roman"/>
          <w:szCs w:val="24"/>
        </w:rPr>
        <w:t>Δεύτερον, η υπηρεσία ελέγχου, δηλαδή η Διεύθυνση Εγκληματολογικών Ερευνών του Αρχηγείου της Ελληνικής Αστυνομίας, θα πρέπει ως εθνική αρχή για την επιστημονική υποστήριξη της διερεύνησης του εγκλήματος κ.λπ. να αποδεσμευτεί από το οργανωτικό πλαίσιο της Ελληνικής Αστυνομίας και να υπαχθεί στην άμεση διεύθυνση, εποπτεία και έλεγχο των δικαστικών αρχών, για να αποκτήσει την αναγκαία και σχετική λειτουργική ανεξαρτησία.</w:t>
      </w:r>
    </w:p>
    <w:p w:rsidR="00E905AF" w:rsidRDefault="00E905AF" w:rsidP="00E905AF">
      <w:pPr>
        <w:spacing w:line="600" w:lineRule="auto"/>
        <w:ind w:firstLine="720"/>
        <w:contextualSpacing/>
        <w:jc w:val="both"/>
        <w:rPr>
          <w:rFonts w:eastAsia="Times New Roman" w:cs="Times New Roman"/>
          <w:szCs w:val="24"/>
        </w:rPr>
      </w:pPr>
      <w:r>
        <w:rPr>
          <w:rFonts w:eastAsia="Times New Roman" w:cs="Times New Roman"/>
          <w:szCs w:val="24"/>
        </w:rPr>
        <w:lastRenderedPageBreak/>
        <w:t>Ως εκ τούτου, όπως ήδη έχουμε δηλώσει και από την επιτροπή, ψηφίζουμε στην παρούσα οδηγία και όσον αφορά στην ενσωμάτωσή της στην ελληνική νομοθεσία «παρών».</w:t>
      </w:r>
    </w:p>
    <w:p w:rsidR="00E905AF" w:rsidRDefault="00E905AF" w:rsidP="00E905AF">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rsidR="00E905AF" w:rsidRDefault="00E905AF" w:rsidP="00E905AF">
      <w:pPr>
        <w:spacing w:line="600" w:lineRule="auto"/>
        <w:ind w:firstLine="720"/>
        <w:contextualSpacing/>
        <w:jc w:val="both"/>
        <w:rPr>
          <w:rFonts w:eastAsia="Times New Roman" w:cs="Times New Roman"/>
          <w:szCs w:val="24"/>
        </w:rPr>
      </w:pPr>
      <w:r w:rsidRPr="008529BB">
        <w:rPr>
          <w:rFonts w:eastAsia="Times New Roman"/>
          <w:b/>
          <w:szCs w:val="24"/>
        </w:rPr>
        <w:t xml:space="preserve">ΠΡΟΕΔΡΕΥΩΝ (Χαράλαμπος Αθανασίου): </w:t>
      </w:r>
      <w:r>
        <w:rPr>
          <w:rFonts w:eastAsia="Times New Roman" w:cs="Times New Roman"/>
          <w:szCs w:val="24"/>
        </w:rPr>
        <w:t xml:space="preserve">Και εγώ ευχαριστώ, κύριε </w:t>
      </w:r>
      <w:proofErr w:type="spellStart"/>
      <w:r>
        <w:rPr>
          <w:rFonts w:eastAsia="Times New Roman" w:cs="Times New Roman"/>
          <w:szCs w:val="24"/>
        </w:rPr>
        <w:t>Παπαναστάση</w:t>
      </w:r>
      <w:proofErr w:type="spellEnd"/>
      <w:r>
        <w:rPr>
          <w:rFonts w:eastAsia="Times New Roman" w:cs="Times New Roman"/>
          <w:szCs w:val="24"/>
        </w:rPr>
        <w:t>.</w:t>
      </w:r>
    </w:p>
    <w:p w:rsidR="00E905AF" w:rsidRDefault="00E905AF" w:rsidP="00E905AF">
      <w:pPr>
        <w:spacing w:line="600" w:lineRule="auto"/>
        <w:ind w:firstLine="720"/>
        <w:contextualSpacing/>
        <w:jc w:val="both"/>
        <w:rPr>
          <w:rFonts w:eastAsia="Times New Roman" w:cs="Times New Roman"/>
          <w:szCs w:val="24"/>
        </w:rPr>
      </w:pPr>
      <w:r>
        <w:rPr>
          <w:rFonts w:eastAsia="Times New Roman" w:cs="Times New Roman"/>
          <w:szCs w:val="24"/>
        </w:rPr>
        <w:t xml:space="preserve">Τον λόγο έχει τώρα ο ειδικός αγορητής της Ελληνικής Λύσης κ. Κωνσταντίνος </w:t>
      </w:r>
      <w:proofErr w:type="spellStart"/>
      <w:r>
        <w:rPr>
          <w:rFonts w:eastAsia="Times New Roman" w:cs="Times New Roman"/>
          <w:szCs w:val="24"/>
        </w:rPr>
        <w:t>Χήτας</w:t>
      </w:r>
      <w:proofErr w:type="spellEnd"/>
      <w:r>
        <w:rPr>
          <w:rFonts w:eastAsia="Times New Roman" w:cs="Times New Roman"/>
          <w:szCs w:val="24"/>
        </w:rPr>
        <w:t>.</w:t>
      </w:r>
    </w:p>
    <w:p w:rsidR="00E905AF" w:rsidRDefault="00E905AF" w:rsidP="00E905AF">
      <w:pPr>
        <w:spacing w:line="600" w:lineRule="auto"/>
        <w:ind w:firstLine="720"/>
        <w:contextualSpacing/>
        <w:jc w:val="both"/>
        <w:rPr>
          <w:rFonts w:eastAsia="Times New Roman" w:cs="Times New Roman"/>
          <w:szCs w:val="24"/>
        </w:rPr>
      </w:pPr>
      <w:r>
        <w:rPr>
          <w:rFonts w:eastAsia="Times New Roman" w:cs="Times New Roman"/>
          <w:b/>
          <w:szCs w:val="24"/>
        </w:rPr>
        <w:t>ΚΩΝΣΤΑΝΤΙΝΟΣ ΧΗΤΑΣ:</w:t>
      </w:r>
      <w:r>
        <w:rPr>
          <w:rFonts w:eastAsia="Times New Roman" w:cs="Times New Roman"/>
          <w:szCs w:val="24"/>
        </w:rPr>
        <w:t xml:space="preserve"> Ευχαριστώ, κύριε Πρόεδρε.</w:t>
      </w:r>
    </w:p>
    <w:p w:rsidR="00E905AF" w:rsidRDefault="00E905AF" w:rsidP="00E905AF">
      <w:pPr>
        <w:spacing w:line="600" w:lineRule="auto"/>
        <w:ind w:firstLine="720"/>
        <w:contextualSpacing/>
        <w:jc w:val="both"/>
        <w:rPr>
          <w:rFonts w:eastAsia="Times New Roman" w:cs="Times New Roman"/>
          <w:szCs w:val="24"/>
        </w:rPr>
      </w:pPr>
      <w:r>
        <w:rPr>
          <w:rFonts w:eastAsia="Times New Roman" w:cs="Times New Roman"/>
          <w:szCs w:val="24"/>
        </w:rPr>
        <w:t>Κύριε Υπουργέ, όταν φέρνει ένα νομοσχέδιο το Υπουργείο Προστασίας του Πολίτη, Κάθε φορά έχουμε την ελπίδα ότι θα είναι ένα νομοσχέδιο που θα ενισχύει τη δημόσια ασφάλεια και την ασφάλεια των πολιτών. Ο ίδιος εξάλλου ο Πρωθυπουργός προεκλογικά είχε υποσχεθεί ότι θα επαναφέρει το αίσθημα της ασφάλειας στους πολίτες.</w:t>
      </w:r>
    </w:p>
    <w:p w:rsidR="00E905AF" w:rsidRDefault="00E905AF" w:rsidP="00E905AF">
      <w:pPr>
        <w:spacing w:line="600" w:lineRule="auto"/>
        <w:ind w:firstLine="720"/>
        <w:contextualSpacing/>
        <w:jc w:val="both"/>
        <w:rPr>
          <w:rFonts w:eastAsia="Times New Roman" w:cs="Times New Roman"/>
          <w:szCs w:val="24"/>
        </w:rPr>
      </w:pPr>
      <w:r>
        <w:rPr>
          <w:rFonts w:eastAsia="Times New Roman" w:cs="Times New Roman"/>
          <w:szCs w:val="24"/>
        </w:rPr>
        <w:t>Τώρα η ίδια η πραγματικότητα, η ίδια η κοινωνία, αποδεικνύει ότι επρόκειτο για άλλη μία φορά για μια κούφια υπόσχεση της Κυβέρνησής σας. Υπόσχεση που δεν τηρήσατε απέναντι στους Έλληνες πολίτες. Μην μου φέρετε μετά πάλι τα στοιχεία, για να μας πείτε κατά πόσο μειώθηκε το έγκλημα και τι καλά που τα κάνατε, γιατί άλλη είναι η αίσθηση που επικρατεί έξω στην κοινωνία.</w:t>
      </w:r>
    </w:p>
    <w:p w:rsidR="00E905AF" w:rsidRDefault="00E905AF" w:rsidP="00E905AF">
      <w:pPr>
        <w:spacing w:line="600" w:lineRule="auto"/>
        <w:ind w:firstLine="720"/>
        <w:contextualSpacing/>
        <w:jc w:val="both"/>
        <w:rPr>
          <w:rFonts w:eastAsia="Times New Roman" w:cs="Times New Roman"/>
          <w:szCs w:val="24"/>
        </w:rPr>
      </w:pPr>
      <w:r>
        <w:rPr>
          <w:rFonts w:eastAsia="Times New Roman" w:cs="Times New Roman"/>
          <w:szCs w:val="24"/>
        </w:rPr>
        <w:lastRenderedPageBreak/>
        <w:t>Μιλάμε για την ασφάλεια των πολιτών, που αποτελεί ένα συστατικό και χαρακτηριστικό του κράτους δικαίου και μιας ευνομούμενης πολιτείας. Μιλάμε για τη δημόσια ασφάλεια, που έχει ως σκοπό την προστασία των πολιτών, την προστασία της ανθρώπινης ζωής, ενώ συνδέεται και με την προστασία της εστίας του πολίτη, του σπιτιού του, της οικογένειάς του και της περιουσίας του.</w:t>
      </w:r>
    </w:p>
    <w:p w:rsidR="00E905AF" w:rsidRDefault="00E905AF" w:rsidP="00E905AF">
      <w:pPr>
        <w:spacing w:line="600" w:lineRule="auto"/>
        <w:ind w:firstLine="720"/>
        <w:contextualSpacing/>
        <w:jc w:val="both"/>
        <w:rPr>
          <w:rFonts w:eastAsia="Times New Roman" w:cs="Times New Roman"/>
          <w:szCs w:val="24"/>
        </w:rPr>
      </w:pPr>
      <w:r>
        <w:rPr>
          <w:rFonts w:eastAsia="Times New Roman" w:cs="Times New Roman"/>
          <w:szCs w:val="24"/>
        </w:rPr>
        <w:t>Η αλήθεια είναι ότι με την κατάσταση που επικρατεί, με την εγκληματικότητα που κυριαρχεί, δεν μιλάμε μόνο για αίσθημα ανασφάλειας των πολιτών. Εδώ μιλάμε για αίσθημα φόβου, πλέον, των πολιτών. Εγκληματίες που δεν έχουν όρια. Εγκληματίες που δεν έχουν κόκκινες γραμμές, που δεν σέβονται την ίδια την ανθρώπινη ζωή. Γι</w:t>
      </w:r>
      <w:r w:rsidRPr="005E28A3">
        <w:rPr>
          <w:rFonts w:eastAsia="Times New Roman" w:cs="Times New Roman"/>
          <w:szCs w:val="24"/>
        </w:rPr>
        <w:t>’</w:t>
      </w:r>
      <w:r>
        <w:rPr>
          <w:rFonts w:eastAsia="Times New Roman" w:cs="Times New Roman"/>
          <w:szCs w:val="24"/>
        </w:rPr>
        <w:t xml:space="preserve"> αυτό δεν μπορούμε σε </w:t>
      </w:r>
      <w:proofErr w:type="spellStart"/>
      <w:r>
        <w:rPr>
          <w:rFonts w:eastAsia="Times New Roman" w:cs="Times New Roman"/>
          <w:szCs w:val="24"/>
        </w:rPr>
        <w:t>καμμία</w:t>
      </w:r>
      <w:proofErr w:type="spellEnd"/>
      <w:r>
        <w:rPr>
          <w:rFonts w:eastAsia="Times New Roman" w:cs="Times New Roman"/>
          <w:szCs w:val="24"/>
        </w:rPr>
        <w:t xml:space="preserve"> περίπτωση να συμφωνήσουμε με όσα ακούστηκαν στην τελευταία συνεδρίαση της επιτροπής μας από Βουλευτή δικό σας, της Κυβέρνησης, ο οποίος μεταξύ άλλων είπε ότι γενικότερα δεν υπάρχουν, πλέον, σοβαρά προβλήματα εγκληματικότητας. Το ακούσαμε και αυτό. Είπε ότι δεδομένων των συνθηκών, η κατάσταση είναι πολύ καλύτερη, ότι υπήρξε μια βίαιη αλλαγή στη μορφή της κοινωνίας μας για πολλούς και διάφορους λόγους.</w:t>
      </w:r>
    </w:p>
    <w:p w:rsidR="00E905AF" w:rsidRDefault="00E905AF" w:rsidP="00E905AF">
      <w:pPr>
        <w:spacing w:line="600" w:lineRule="auto"/>
        <w:ind w:firstLine="720"/>
        <w:contextualSpacing/>
        <w:jc w:val="both"/>
        <w:rPr>
          <w:rFonts w:eastAsia="Times New Roman" w:cs="Times New Roman"/>
          <w:szCs w:val="24"/>
        </w:rPr>
      </w:pPr>
      <w:r>
        <w:rPr>
          <w:rFonts w:eastAsia="Times New Roman" w:cs="Times New Roman"/>
          <w:szCs w:val="24"/>
        </w:rPr>
        <w:t xml:space="preserve">Τι είναι, δηλαδή, η εγκληματικότητα, για να καταλάβουμε; Ένα απλώς κοινωνικό φαινόμενο που μεγεθύνεται με τα χρόνια και το μελετάμε; Δεν μπορώ να καταλάβω. Τη βία, για την οποία μιλάμε, την εγκληματικότητα, τις διαρρήξεις σε σπίτια, σε καταστήματα, τις καταστροφές, αυτά είναι που βιώνει, δυστυχώς, </w:t>
      </w:r>
      <w:r>
        <w:rPr>
          <w:rFonts w:eastAsia="Times New Roman" w:cs="Times New Roman"/>
          <w:szCs w:val="24"/>
        </w:rPr>
        <w:lastRenderedPageBreak/>
        <w:t xml:space="preserve">ο κόσμος καθημερινά. Οι συμμορίες που λυμαίνονται γειτονιές, οι απατεώνες που εξαπατούσαν ηλικιωμένους, οι ηλεκτρονικές απάτες και κλοπές, οι κλοπές σε λεωφορεία, σε τρόλεϊ, οι ληστείες, οι δολοφονίες, δεν είναι στατιστικά στοιχεία απλά να τα βλέπουν και να τα μελετάμε. Είναι εγκλήματα εις βάρος των πολιτών. Είναι εγκλήματα. Και το κατά πόσον φοβάται να κυκλοφορήσει ο κόσμος στον δρόμο φαίνεται μόνο και μόνο από το γεγονός ότι προσπαθεί να αμπαρωθεί στο σπίτι του. Στα αστικά κέντρα η κατάσταση είναι ακόμα χειρότερη. Στη Θεσσαλονίκη οι κλοπές, οι ληστείες δεν έχουν σταματήσει. Εδώ στην Αθήνα από την Πλατεία Ομόνοιας και κάτω, Πλατεία </w:t>
      </w:r>
      <w:proofErr w:type="spellStart"/>
      <w:r>
        <w:rPr>
          <w:rFonts w:eastAsia="Times New Roman" w:cs="Times New Roman"/>
          <w:szCs w:val="24"/>
        </w:rPr>
        <w:t>Βάθης</w:t>
      </w:r>
      <w:proofErr w:type="spellEnd"/>
      <w:r>
        <w:rPr>
          <w:rFonts w:eastAsia="Times New Roman" w:cs="Times New Roman"/>
          <w:szCs w:val="24"/>
        </w:rPr>
        <w:t>, Πλατεία Καραϊσκάκη, Άγιος Παντελεήμονας είναι κάποιες από τις περιοχές που οι πολίτες, πραγματικά, υποφέρουν από την εγκληματικότητα.</w:t>
      </w:r>
    </w:p>
    <w:p w:rsidR="00E905AF" w:rsidRDefault="00E905AF" w:rsidP="00E905AF">
      <w:pPr>
        <w:spacing w:line="600" w:lineRule="auto"/>
        <w:ind w:firstLine="720"/>
        <w:contextualSpacing/>
        <w:jc w:val="both"/>
        <w:rPr>
          <w:rFonts w:eastAsia="Times New Roman" w:cs="Times New Roman"/>
          <w:szCs w:val="24"/>
        </w:rPr>
      </w:pPr>
      <w:r>
        <w:rPr>
          <w:rFonts w:eastAsia="Times New Roman" w:cs="Times New Roman"/>
          <w:szCs w:val="24"/>
        </w:rPr>
        <w:t>Την ίδια στιγμή που υπάρχει αυτό το αίσθημα ανασφάλειας, ξέρετε, το να είσαι και φτωχός και κατατρεγμένος, κάνει τον κόσμο να υποφέρει. Δεν μπορεί να αγοράσει τα απαραίτητα. Φοβάται μην του κόψει το ρεύμα η ΔΕΗ. Όλα αυτά, ξέρετε, είναι αποτέλεσμα δικών σας επιλογών. Δεν θα αναλύσουμε σήμερα εδώ τα τραγικά λάθη -τα έχω πει πάρα πολλές φορές- της Κυβέρνησης, που τα ρίχνετε όλα στον πόλεμο ή οπουδήποτε αλλού.</w:t>
      </w:r>
    </w:p>
    <w:p w:rsidR="00E905AF" w:rsidRDefault="00E905AF" w:rsidP="00E905AF">
      <w:pPr>
        <w:spacing w:line="600" w:lineRule="auto"/>
        <w:ind w:firstLine="720"/>
        <w:contextualSpacing/>
        <w:jc w:val="both"/>
        <w:rPr>
          <w:rFonts w:eastAsia="Times New Roman" w:cs="Times New Roman"/>
          <w:szCs w:val="24"/>
        </w:rPr>
      </w:pPr>
      <w:r>
        <w:rPr>
          <w:rFonts w:eastAsia="Times New Roman" w:cs="Times New Roman"/>
          <w:szCs w:val="24"/>
        </w:rPr>
        <w:t xml:space="preserve">Κατά την άποψή μας, χρειάζεται μια ολοκληρωμένη στρατηγική, ένας συντονισμός δράσεων από την πλευρά της πολιτείας, για να χτυπηθεί το κακό </w:t>
      </w:r>
      <w:r>
        <w:rPr>
          <w:rFonts w:eastAsia="Times New Roman" w:cs="Times New Roman"/>
          <w:szCs w:val="24"/>
        </w:rPr>
        <w:lastRenderedPageBreak/>
        <w:t>στη ρίζα. Τώρα, αποσπασματικές κινήσεις και διάφορα ημίμετρα είναι λογικό να μην έχουν κανένα ουσιαστικό αποτέλεσμα.</w:t>
      </w:r>
    </w:p>
    <w:p w:rsidR="00E905AF" w:rsidRDefault="00E905AF" w:rsidP="00E905AF">
      <w:pPr>
        <w:spacing w:line="600" w:lineRule="auto"/>
        <w:ind w:firstLine="720"/>
        <w:contextualSpacing/>
        <w:jc w:val="both"/>
        <w:rPr>
          <w:rFonts w:eastAsia="Times New Roman" w:cs="Times New Roman"/>
          <w:szCs w:val="24"/>
        </w:rPr>
      </w:pPr>
      <w:r>
        <w:rPr>
          <w:rFonts w:eastAsia="Times New Roman" w:cs="Times New Roman"/>
          <w:szCs w:val="24"/>
        </w:rPr>
        <w:t>Με το νομοσχέδιο αυτό έρχεστε να ενσωματώσετε μια ευρωπαϊκή οδηγία, σχετικά με τεχνικές προδιαγραφών για τα όπλα συναγερμού και σηματοδοσίας και τους ελέγχους σε αυτά από τις αρμόδιες αρχές.</w:t>
      </w:r>
    </w:p>
    <w:p w:rsidR="00E905AF" w:rsidRDefault="00E905AF" w:rsidP="00E905AF">
      <w:pPr>
        <w:spacing w:line="600" w:lineRule="auto"/>
        <w:ind w:firstLine="720"/>
        <w:contextualSpacing/>
        <w:jc w:val="both"/>
        <w:rPr>
          <w:rFonts w:eastAsia="Times New Roman" w:cs="Times New Roman"/>
          <w:szCs w:val="24"/>
        </w:rPr>
      </w:pPr>
      <w:r>
        <w:rPr>
          <w:rFonts w:eastAsia="Times New Roman" w:cs="Times New Roman"/>
          <w:szCs w:val="24"/>
        </w:rPr>
        <w:t>Ακούσαμε τον Υφυπουργό Προστασίας του Πολίτη προχθές στη συζήτηση της αρμόδιας επιτροπής να αναφέρει μεταξύ άλλων ότι το σχέδιο νόμου «σηματοδοτεί την ανταπόκριση της χώρας μας στις ευρωπαϊκές δεσμεύσεις για εναρμόνιση των εθνικών διατάξεων με το παράγωγο δικαίου της Ευρωπαϊκής Ένωσης», ενώ η ίδια η αιτιολογική έκθεση του νομοσχεδίου αναφέρει ότι τυχόν καθυστέρηση -δηλαδή, αν δεν το ψηφίσουμε ως ελληνικό Κοινοβούλιο- στην ψήφιση και εφαρμογή των προωθούμενων ρυθμίσεων, θα έχει ως αποτέλεσμα την επιβολή κυρώσεων σε βάρος της χώρας μας για παράβαση της υποχρέωσης ενσωμάτωσης της σχετικής οδηγίας κ.λπ..</w:t>
      </w:r>
    </w:p>
    <w:p w:rsidR="00E905AF" w:rsidRDefault="00E905AF" w:rsidP="00E905AF">
      <w:pPr>
        <w:spacing w:line="600" w:lineRule="auto"/>
        <w:ind w:firstLine="720"/>
        <w:contextualSpacing/>
        <w:jc w:val="both"/>
        <w:rPr>
          <w:rFonts w:eastAsia="Times New Roman" w:cs="Times New Roman"/>
          <w:szCs w:val="24"/>
        </w:rPr>
      </w:pPr>
      <w:r>
        <w:rPr>
          <w:rFonts w:eastAsia="Times New Roman" w:cs="Times New Roman"/>
          <w:szCs w:val="24"/>
        </w:rPr>
        <w:t xml:space="preserve">Έχουμε επισημάνει πάρα πολλές φορές ότι δεν πρέπει να ψηφίζονται νόμοι, επειδή αποτελούν ευρωπαϊκή υποχρέωση της χώρας ή επειδή κινδυνεύει η χώρα να πληρώσει κάποιο πρόστιμο. Η νομοθεσία, το περιεχόμενο των νόμων, πρέπει να καταστρώνεται με βάση τις συνθήκες που επικρατούν στην κοινωνία και πάντα με βάση τις ανάγκες του ελληνικού λαού, των Ελλήνων πολιτών. Το ότι πρέπει να γίνονται εντατικοί έλεγχοι, για </w:t>
      </w:r>
      <w:r>
        <w:rPr>
          <w:rFonts w:eastAsia="Times New Roman" w:cs="Times New Roman"/>
          <w:szCs w:val="24"/>
        </w:rPr>
        <w:lastRenderedPageBreak/>
        <w:t>παράδειγμα, έτσι ώστε να γίνεται δυσκολότερη η πρόσβαση των κακοποιών σε συσκευές και όπλα που μπορούν να τα μετατρέψουν σε δολοφονικά, είναι κάτι παραπάνω από προφανές. Δεν το συζητάμε.</w:t>
      </w:r>
    </w:p>
    <w:p w:rsidR="00E905AF" w:rsidRDefault="00E905AF" w:rsidP="00E905AF">
      <w:pPr>
        <w:spacing w:line="600" w:lineRule="auto"/>
        <w:ind w:firstLine="720"/>
        <w:contextualSpacing/>
        <w:jc w:val="both"/>
        <w:rPr>
          <w:rFonts w:eastAsia="Times New Roman"/>
          <w:szCs w:val="24"/>
        </w:rPr>
      </w:pPr>
      <w:r>
        <w:rPr>
          <w:rFonts w:eastAsia="Times New Roman"/>
          <w:szCs w:val="24"/>
        </w:rPr>
        <w:t xml:space="preserve">Οι </w:t>
      </w:r>
      <w:r w:rsidRPr="006774AF">
        <w:rPr>
          <w:rFonts w:eastAsia="Times New Roman"/>
          <w:szCs w:val="24"/>
        </w:rPr>
        <w:t>εγκληματίες</w:t>
      </w:r>
      <w:r>
        <w:rPr>
          <w:rFonts w:eastAsia="Times New Roman"/>
          <w:szCs w:val="24"/>
        </w:rPr>
        <w:t xml:space="preserve"> ε</w:t>
      </w:r>
      <w:r w:rsidRPr="006774AF">
        <w:rPr>
          <w:rFonts w:eastAsia="Times New Roman"/>
          <w:szCs w:val="24"/>
        </w:rPr>
        <w:t>ξάλλου</w:t>
      </w:r>
      <w:r>
        <w:rPr>
          <w:rFonts w:eastAsia="Times New Roman"/>
          <w:szCs w:val="24"/>
        </w:rPr>
        <w:t>, κύριε Υ</w:t>
      </w:r>
      <w:r w:rsidRPr="006774AF">
        <w:rPr>
          <w:rFonts w:eastAsia="Times New Roman"/>
          <w:szCs w:val="24"/>
        </w:rPr>
        <w:t>πουργέ</w:t>
      </w:r>
      <w:r>
        <w:rPr>
          <w:rFonts w:eastAsia="Times New Roman"/>
          <w:szCs w:val="24"/>
        </w:rPr>
        <w:t>,</w:t>
      </w:r>
      <w:r w:rsidRPr="006774AF">
        <w:rPr>
          <w:rFonts w:eastAsia="Times New Roman"/>
          <w:szCs w:val="24"/>
        </w:rPr>
        <w:t xml:space="preserve"> εξελίσσονται</w:t>
      </w:r>
      <w:r>
        <w:rPr>
          <w:rFonts w:eastAsia="Times New Roman"/>
          <w:szCs w:val="24"/>
        </w:rPr>
        <w:t>.</w:t>
      </w:r>
      <w:r w:rsidRPr="006774AF">
        <w:rPr>
          <w:rFonts w:eastAsia="Times New Roman"/>
          <w:szCs w:val="24"/>
        </w:rPr>
        <w:t xml:space="preserve"> </w:t>
      </w:r>
      <w:r>
        <w:rPr>
          <w:rFonts w:eastAsia="Times New Roman"/>
          <w:szCs w:val="24"/>
        </w:rPr>
        <w:t>Ε</w:t>
      </w:r>
      <w:r w:rsidRPr="006774AF">
        <w:rPr>
          <w:rFonts w:eastAsia="Times New Roman"/>
          <w:szCs w:val="24"/>
        </w:rPr>
        <w:t>ξελίσσονται και τεχνολογικά</w:t>
      </w:r>
      <w:r>
        <w:rPr>
          <w:rFonts w:eastAsia="Times New Roman"/>
          <w:szCs w:val="24"/>
        </w:rPr>
        <w:t>.</w:t>
      </w:r>
      <w:r w:rsidRPr="006774AF">
        <w:rPr>
          <w:rFonts w:eastAsia="Times New Roman"/>
          <w:szCs w:val="24"/>
        </w:rPr>
        <w:t xml:space="preserve"> </w:t>
      </w:r>
      <w:r>
        <w:rPr>
          <w:rFonts w:eastAsia="Times New Roman"/>
          <w:szCs w:val="24"/>
        </w:rPr>
        <w:t>Χ</w:t>
      </w:r>
      <w:r w:rsidRPr="006774AF">
        <w:rPr>
          <w:rFonts w:eastAsia="Times New Roman"/>
          <w:szCs w:val="24"/>
        </w:rPr>
        <w:t>ρησιμοποιούν τεχνολογία εις βάρος των πολιτών</w:t>
      </w:r>
      <w:r>
        <w:rPr>
          <w:rFonts w:eastAsia="Times New Roman"/>
          <w:szCs w:val="24"/>
        </w:rPr>
        <w:t>. Π</w:t>
      </w:r>
      <w:r w:rsidRPr="006774AF">
        <w:rPr>
          <w:rFonts w:eastAsia="Times New Roman"/>
          <w:szCs w:val="24"/>
        </w:rPr>
        <w:t>αγκόσμια δίκτυα παράνομων στοιχημάτων</w:t>
      </w:r>
      <w:r>
        <w:rPr>
          <w:rFonts w:eastAsia="Times New Roman"/>
          <w:szCs w:val="24"/>
        </w:rPr>
        <w:t>,</w:t>
      </w:r>
      <w:r w:rsidRPr="006774AF">
        <w:rPr>
          <w:rFonts w:eastAsia="Times New Roman"/>
          <w:szCs w:val="24"/>
        </w:rPr>
        <w:t xml:space="preserve"> διακίνηση ναρκωτικών</w:t>
      </w:r>
      <w:r>
        <w:rPr>
          <w:rFonts w:eastAsia="Times New Roman"/>
          <w:szCs w:val="24"/>
        </w:rPr>
        <w:t xml:space="preserve">, </w:t>
      </w:r>
      <w:r>
        <w:rPr>
          <w:rFonts w:eastAsia="Times New Roman"/>
          <w:szCs w:val="24"/>
          <w:lang w:val="en-US"/>
        </w:rPr>
        <w:t>trafficking</w:t>
      </w:r>
      <w:r>
        <w:rPr>
          <w:rFonts w:eastAsia="Times New Roman"/>
          <w:szCs w:val="24"/>
        </w:rPr>
        <w:t>,</w:t>
      </w:r>
      <w:r w:rsidRPr="006774AF">
        <w:rPr>
          <w:rFonts w:eastAsia="Times New Roman"/>
          <w:szCs w:val="24"/>
        </w:rPr>
        <w:t xml:space="preserve"> λαθρεμπόριο όπλων</w:t>
      </w:r>
      <w:r>
        <w:rPr>
          <w:rFonts w:eastAsia="Times New Roman"/>
          <w:szCs w:val="24"/>
        </w:rPr>
        <w:t>.</w:t>
      </w:r>
      <w:r w:rsidRPr="006774AF">
        <w:rPr>
          <w:rFonts w:eastAsia="Times New Roman"/>
          <w:szCs w:val="24"/>
        </w:rPr>
        <w:t xml:space="preserve"> </w:t>
      </w:r>
      <w:r>
        <w:rPr>
          <w:rFonts w:eastAsia="Times New Roman"/>
          <w:szCs w:val="24"/>
        </w:rPr>
        <w:t>Α</w:t>
      </w:r>
      <w:r w:rsidRPr="006774AF">
        <w:rPr>
          <w:rFonts w:eastAsia="Times New Roman"/>
          <w:szCs w:val="24"/>
        </w:rPr>
        <w:t>υξάνουν τα πλοκάμια τους καθημερινά</w:t>
      </w:r>
      <w:r>
        <w:rPr>
          <w:rFonts w:eastAsia="Times New Roman"/>
          <w:szCs w:val="24"/>
        </w:rPr>
        <w:t>.</w:t>
      </w:r>
      <w:r w:rsidRPr="006774AF">
        <w:rPr>
          <w:rFonts w:eastAsia="Times New Roman"/>
          <w:szCs w:val="24"/>
        </w:rPr>
        <w:t xml:space="preserve"> </w:t>
      </w:r>
      <w:r>
        <w:rPr>
          <w:rFonts w:eastAsia="Times New Roman"/>
          <w:szCs w:val="24"/>
        </w:rPr>
        <w:t>Κ</w:t>
      </w:r>
      <w:r w:rsidRPr="006774AF">
        <w:rPr>
          <w:rFonts w:eastAsia="Times New Roman"/>
          <w:szCs w:val="24"/>
        </w:rPr>
        <w:t>αι με αυτό</w:t>
      </w:r>
      <w:r>
        <w:rPr>
          <w:rFonts w:eastAsia="Times New Roman"/>
          <w:szCs w:val="24"/>
        </w:rPr>
        <w:t>ν</w:t>
      </w:r>
      <w:r w:rsidRPr="006774AF">
        <w:rPr>
          <w:rFonts w:eastAsia="Times New Roman"/>
          <w:szCs w:val="24"/>
        </w:rPr>
        <w:t xml:space="preserve"> τον τρόπο </w:t>
      </w:r>
      <w:r>
        <w:rPr>
          <w:rFonts w:eastAsia="Times New Roman"/>
          <w:szCs w:val="24"/>
        </w:rPr>
        <w:t xml:space="preserve">όσο </w:t>
      </w:r>
      <w:r w:rsidRPr="006774AF">
        <w:rPr>
          <w:rFonts w:eastAsia="Times New Roman"/>
          <w:szCs w:val="24"/>
        </w:rPr>
        <w:t>αυξάνεται το λαθρεμπόριο τόσο αυξάνεται και ο δείκτης της εγκληματικότητας</w:t>
      </w:r>
      <w:r>
        <w:rPr>
          <w:rFonts w:eastAsia="Times New Roman"/>
          <w:szCs w:val="24"/>
        </w:rPr>
        <w:t>.</w:t>
      </w:r>
      <w:r w:rsidRPr="006774AF">
        <w:rPr>
          <w:rFonts w:eastAsia="Times New Roman"/>
          <w:szCs w:val="24"/>
        </w:rPr>
        <w:t xml:space="preserve"> </w:t>
      </w:r>
    </w:p>
    <w:p w:rsidR="00E905AF" w:rsidRDefault="00E905AF" w:rsidP="00E905AF">
      <w:pPr>
        <w:spacing w:line="600" w:lineRule="auto"/>
        <w:ind w:firstLine="720"/>
        <w:contextualSpacing/>
        <w:jc w:val="both"/>
        <w:rPr>
          <w:rFonts w:eastAsia="Times New Roman"/>
          <w:szCs w:val="24"/>
        </w:rPr>
      </w:pPr>
      <w:r>
        <w:rPr>
          <w:rFonts w:eastAsia="Times New Roman"/>
          <w:szCs w:val="24"/>
        </w:rPr>
        <w:t>Πού</w:t>
      </w:r>
      <w:r w:rsidRPr="006774AF">
        <w:rPr>
          <w:rFonts w:eastAsia="Times New Roman"/>
          <w:szCs w:val="24"/>
        </w:rPr>
        <w:t xml:space="preserve"> είναι ο προγραμματισμός της πολιτείας για την ενίσχυση της ασφάλειας των πολιτών όταν φαίνεται </w:t>
      </w:r>
      <w:r>
        <w:rPr>
          <w:rFonts w:eastAsia="Times New Roman"/>
          <w:szCs w:val="24"/>
        </w:rPr>
        <w:t>-</w:t>
      </w:r>
      <w:r w:rsidRPr="006774AF">
        <w:rPr>
          <w:rFonts w:eastAsia="Times New Roman"/>
          <w:szCs w:val="24"/>
        </w:rPr>
        <w:t>όπως φαίνεται τώρα δηλαδή</w:t>
      </w:r>
      <w:r>
        <w:rPr>
          <w:rFonts w:eastAsia="Times New Roman"/>
          <w:szCs w:val="24"/>
        </w:rPr>
        <w:t>- να τρέχει</w:t>
      </w:r>
      <w:r w:rsidRPr="006774AF">
        <w:rPr>
          <w:rFonts w:eastAsia="Times New Roman"/>
          <w:szCs w:val="24"/>
        </w:rPr>
        <w:t xml:space="preserve"> τελευταία στιγμή να ενσωματώσει οδηγίες για να αποφύγει τα χειρότερα</w:t>
      </w:r>
      <w:r>
        <w:rPr>
          <w:rFonts w:eastAsia="Times New Roman"/>
          <w:szCs w:val="24"/>
        </w:rPr>
        <w:t>;</w:t>
      </w:r>
      <w:r w:rsidRPr="006774AF">
        <w:rPr>
          <w:rFonts w:eastAsia="Times New Roman"/>
          <w:szCs w:val="24"/>
        </w:rPr>
        <w:t xml:space="preserve"> Ποια είναι τα μέτρα που έχει πάρει η πολιτεία για το λαθρεμπόριο όπλων</w:t>
      </w:r>
      <w:r>
        <w:rPr>
          <w:rFonts w:eastAsia="Times New Roman"/>
          <w:szCs w:val="24"/>
        </w:rPr>
        <w:t xml:space="preserve">; Είναι </w:t>
      </w:r>
      <w:r w:rsidRPr="006774AF">
        <w:rPr>
          <w:rFonts w:eastAsia="Times New Roman"/>
          <w:szCs w:val="24"/>
        </w:rPr>
        <w:t>πολύ μεγάλο θέμα</w:t>
      </w:r>
      <w:r>
        <w:rPr>
          <w:rFonts w:eastAsia="Times New Roman"/>
          <w:szCs w:val="24"/>
        </w:rPr>
        <w:t>.</w:t>
      </w:r>
      <w:r w:rsidRPr="006774AF">
        <w:rPr>
          <w:rFonts w:eastAsia="Times New Roman"/>
          <w:szCs w:val="24"/>
        </w:rPr>
        <w:t xml:space="preserve"> </w:t>
      </w:r>
      <w:r>
        <w:rPr>
          <w:rFonts w:eastAsia="Times New Roman"/>
          <w:szCs w:val="24"/>
        </w:rPr>
        <w:t>Κ</w:t>
      </w:r>
      <w:r w:rsidRPr="006774AF">
        <w:rPr>
          <w:rFonts w:eastAsia="Times New Roman"/>
          <w:szCs w:val="24"/>
        </w:rPr>
        <w:t xml:space="preserve">αι επί </w:t>
      </w:r>
      <w:r>
        <w:rPr>
          <w:rFonts w:eastAsia="Times New Roman"/>
          <w:szCs w:val="24"/>
        </w:rPr>
        <w:t>Χ</w:t>
      </w:r>
      <w:r w:rsidRPr="006774AF">
        <w:rPr>
          <w:rFonts w:eastAsia="Times New Roman"/>
          <w:szCs w:val="24"/>
        </w:rPr>
        <w:t>ρυσοχοΐδη πριν δύο χρόνια περίπου τα ίδια είχαμε αναφέρει</w:t>
      </w:r>
      <w:r>
        <w:rPr>
          <w:rFonts w:eastAsia="Times New Roman"/>
          <w:szCs w:val="24"/>
        </w:rPr>
        <w:t>.</w:t>
      </w:r>
      <w:r w:rsidRPr="006774AF">
        <w:rPr>
          <w:rFonts w:eastAsia="Times New Roman"/>
          <w:szCs w:val="24"/>
        </w:rPr>
        <w:t xml:space="preserve"> </w:t>
      </w:r>
      <w:r>
        <w:rPr>
          <w:rFonts w:eastAsia="Times New Roman"/>
          <w:szCs w:val="24"/>
        </w:rPr>
        <w:t>Τ</w:t>
      </w:r>
      <w:r w:rsidRPr="006774AF">
        <w:rPr>
          <w:rFonts w:eastAsia="Times New Roman"/>
          <w:szCs w:val="24"/>
        </w:rPr>
        <w:t>ι ενέργειες έχετε κάνει για τα μη καταγεγραμμένα όπλα</w:t>
      </w:r>
      <w:r>
        <w:rPr>
          <w:rFonts w:eastAsia="Times New Roman"/>
          <w:szCs w:val="24"/>
        </w:rPr>
        <w:t>;</w:t>
      </w:r>
      <w:r w:rsidRPr="006774AF">
        <w:rPr>
          <w:rFonts w:eastAsia="Times New Roman"/>
          <w:szCs w:val="24"/>
        </w:rPr>
        <w:t xml:space="preserve"> </w:t>
      </w:r>
      <w:r>
        <w:rPr>
          <w:rFonts w:eastAsia="Times New Roman"/>
          <w:szCs w:val="24"/>
        </w:rPr>
        <w:t xml:space="preserve">Είναι </w:t>
      </w:r>
      <w:r w:rsidRPr="006774AF">
        <w:rPr>
          <w:rFonts w:eastAsia="Times New Roman"/>
          <w:szCs w:val="24"/>
        </w:rPr>
        <w:t>ένα τεράστιο θέμα τα μη καταγεγραμμένα όπλα</w:t>
      </w:r>
      <w:r>
        <w:rPr>
          <w:rFonts w:eastAsia="Times New Roman"/>
          <w:szCs w:val="24"/>
        </w:rPr>
        <w:t>.</w:t>
      </w:r>
      <w:r w:rsidRPr="006774AF">
        <w:rPr>
          <w:rFonts w:eastAsia="Times New Roman"/>
          <w:szCs w:val="24"/>
        </w:rPr>
        <w:t xml:space="preserve"> </w:t>
      </w:r>
      <w:r>
        <w:rPr>
          <w:rFonts w:eastAsia="Times New Roman"/>
          <w:szCs w:val="24"/>
        </w:rPr>
        <w:t>Ό</w:t>
      </w:r>
      <w:r w:rsidRPr="006774AF">
        <w:rPr>
          <w:rFonts w:eastAsia="Times New Roman"/>
          <w:szCs w:val="24"/>
        </w:rPr>
        <w:t>πλα που επίσημα είναι άγνωστο πόσα είναι</w:t>
      </w:r>
      <w:r>
        <w:rPr>
          <w:rFonts w:eastAsia="Times New Roman"/>
          <w:szCs w:val="24"/>
        </w:rPr>
        <w:t>,</w:t>
      </w:r>
      <w:r w:rsidRPr="006774AF">
        <w:rPr>
          <w:rFonts w:eastAsia="Times New Roman"/>
          <w:szCs w:val="24"/>
        </w:rPr>
        <w:t xml:space="preserve"> τι είδους είναι και</w:t>
      </w:r>
      <w:r>
        <w:rPr>
          <w:rFonts w:eastAsia="Times New Roman"/>
          <w:szCs w:val="24"/>
        </w:rPr>
        <w:t xml:space="preserve"> ποιοι τ</w:t>
      </w:r>
      <w:r w:rsidRPr="006774AF">
        <w:rPr>
          <w:rFonts w:eastAsia="Times New Roman"/>
          <w:szCs w:val="24"/>
        </w:rPr>
        <w:t>α έχουν</w:t>
      </w:r>
      <w:r>
        <w:rPr>
          <w:rFonts w:eastAsia="Times New Roman"/>
          <w:szCs w:val="24"/>
        </w:rPr>
        <w:t>.</w:t>
      </w:r>
      <w:r w:rsidRPr="006774AF">
        <w:rPr>
          <w:rFonts w:eastAsia="Times New Roman"/>
          <w:szCs w:val="24"/>
        </w:rPr>
        <w:t xml:space="preserve"> </w:t>
      </w:r>
      <w:r>
        <w:rPr>
          <w:rFonts w:eastAsia="Times New Roman"/>
          <w:szCs w:val="24"/>
        </w:rPr>
        <w:t xml:space="preserve">Είναι </w:t>
      </w:r>
      <w:r w:rsidRPr="006774AF">
        <w:rPr>
          <w:rFonts w:eastAsia="Times New Roman"/>
          <w:szCs w:val="24"/>
        </w:rPr>
        <w:t xml:space="preserve">επιτακτική ανάγκη να εντοπιστούν </w:t>
      </w:r>
      <w:r>
        <w:rPr>
          <w:rFonts w:eastAsia="Times New Roman"/>
          <w:szCs w:val="24"/>
        </w:rPr>
        <w:t xml:space="preserve">αυτά </w:t>
      </w:r>
      <w:r w:rsidRPr="006774AF">
        <w:rPr>
          <w:rFonts w:eastAsia="Times New Roman"/>
          <w:szCs w:val="24"/>
        </w:rPr>
        <w:t>τα όπλα</w:t>
      </w:r>
      <w:r>
        <w:rPr>
          <w:rFonts w:eastAsia="Times New Roman"/>
          <w:szCs w:val="24"/>
        </w:rPr>
        <w:t>.</w:t>
      </w:r>
      <w:r w:rsidRPr="006774AF">
        <w:rPr>
          <w:rFonts w:eastAsia="Times New Roman"/>
          <w:szCs w:val="24"/>
        </w:rPr>
        <w:t xml:space="preserve"> </w:t>
      </w:r>
      <w:r>
        <w:rPr>
          <w:rFonts w:eastAsia="Times New Roman"/>
          <w:szCs w:val="24"/>
        </w:rPr>
        <w:t>Γ</w:t>
      </w:r>
      <w:r w:rsidRPr="006774AF">
        <w:rPr>
          <w:rFonts w:eastAsia="Times New Roman"/>
          <w:szCs w:val="24"/>
        </w:rPr>
        <w:t xml:space="preserve">ιατί σύμφωνα με εκτιμήσεις αξιωματικών της </w:t>
      </w:r>
      <w:r>
        <w:rPr>
          <w:rFonts w:eastAsia="Times New Roman"/>
          <w:szCs w:val="24"/>
        </w:rPr>
        <w:t>Δ</w:t>
      </w:r>
      <w:r w:rsidRPr="006774AF">
        <w:rPr>
          <w:rFonts w:eastAsia="Times New Roman"/>
          <w:szCs w:val="24"/>
        </w:rPr>
        <w:t xml:space="preserve">ιεύθυνσης </w:t>
      </w:r>
      <w:r>
        <w:rPr>
          <w:rFonts w:eastAsia="Times New Roman"/>
          <w:szCs w:val="24"/>
        </w:rPr>
        <w:t>Κ</w:t>
      </w:r>
      <w:r w:rsidRPr="006774AF">
        <w:rPr>
          <w:rFonts w:eastAsia="Times New Roman"/>
          <w:szCs w:val="24"/>
        </w:rPr>
        <w:t xml:space="preserve">ρατικής </w:t>
      </w:r>
      <w:r>
        <w:rPr>
          <w:rFonts w:eastAsia="Times New Roman"/>
          <w:szCs w:val="24"/>
        </w:rPr>
        <w:t>Α</w:t>
      </w:r>
      <w:r w:rsidRPr="006774AF">
        <w:rPr>
          <w:rFonts w:eastAsia="Times New Roman"/>
          <w:szCs w:val="24"/>
        </w:rPr>
        <w:t xml:space="preserve">σφάλειας του </w:t>
      </w:r>
      <w:r>
        <w:rPr>
          <w:rFonts w:eastAsia="Times New Roman"/>
          <w:szCs w:val="24"/>
        </w:rPr>
        <w:t>Α</w:t>
      </w:r>
      <w:r w:rsidRPr="006774AF">
        <w:rPr>
          <w:rFonts w:eastAsia="Times New Roman"/>
          <w:szCs w:val="24"/>
        </w:rPr>
        <w:t xml:space="preserve">ρχηγείου της </w:t>
      </w:r>
      <w:r>
        <w:rPr>
          <w:rFonts w:eastAsia="Times New Roman"/>
          <w:szCs w:val="24"/>
        </w:rPr>
        <w:t>Ε</w:t>
      </w:r>
      <w:r w:rsidRPr="006774AF">
        <w:rPr>
          <w:rFonts w:eastAsia="Times New Roman"/>
          <w:szCs w:val="24"/>
        </w:rPr>
        <w:t xml:space="preserve">λληνικής </w:t>
      </w:r>
      <w:r>
        <w:rPr>
          <w:rFonts w:eastAsia="Times New Roman"/>
          <w:szCs w:val="24"/>
        </w:rPr>
        <w:t>Α</w:t>
      </w:r>
      <w:r w:rsidRPr="006774AF">
        <w:rPr>
          <w:rFonts w:eastAsia="Times New Roman"/>
          <w:szCs w:val="24"/>
        </w:rPr>
        <w:t>στυνομίας ένας στους δέκα φαίνεται ότι οπλοφορεί παράνομα</w:t>
      </w:r>
      <w:r>
        <w:rPr>
          <w:rFonts w:eastAsia="Times New Roman"/>
          <w:szCs w:val="24"/>
        </w:rPr>
        <w:t>.</w:t>
      </w:r>
      <w:r w:rsidRPr="006774AF">
        <w:rPr>
          <w:rFonts w:eastAsia="Times New Roman"/>
          <w:szCs w:val="24"/>
        </w:rPr>
        <w:t xml:space="preserve"> </w:t>
      </w:r>
      <w:r>
        <w:rPr>
          <w:rFonts w:eastAsia="Times New Roman"/>
          <w:szCs w:val="24"/>
        </w:rPr>
        <w:t xml:space="preserve">Οπλοφορεί παράνομα </w:t>
      </w:r>
      <w:r w:rsidRPr="006774AF">
        <w:rPr>
          <w:rFonts w:eastAsia="Times New Roman"/>
          <w:szCs w:val="24"/>
        </w:rPr>
        <w:t xml:space="preserve">ένας </w:t>
      </w:r>
      <w:r w:rsidRPr="006774AF">
        <w:rPr>
          <w:rFonts w:eastAsia="Times New Roman"/>
          <w:szCs w:val="24"/>
        </w:rPr>
        <w:lastRenderedPageBreak/>
        <w:t>στους δέκα</w:t>
      </w:r>
      <w:r>
        <w:rPr>
          <w:rFonts w:eastAsia="Times New Roman"/>
          <w:szCs w:val="24"/>
        </w:rPr>
        <w:t>.</w:t>
      </w:r>
      <w:r w:rsidRPr="006774AF">
        <w:rPr>
          <w:rFonts w:eastAsia="Times New Roman"/>
          <w:szCs w:val="24"/>
        </w:rPr>
        <w:t xml:space="preserve"> </w:t>
      </w:r>
      <w:r>
        <w:rPr>
          <w:rFonts w:eastAsia="Times New Roman"/>
          <w:szCs w:val="24"/>
        </w:rPr>
        <w:t>Είναι στοιχεία της Κ</w:t>
      </w:r>
      <w:r w:rsidRPr="006774AF">
        <w:rPr>
          <w:rFonts w:eastAsia="Times New Roman"/>
          <w:szCs w:val="24"/>
        </w:rPr>
        <w:t xml:space="preserve">ρατικής </w:t>
      </w:r>
      <w:r>
        <w:rPr>
          <w:rFonts w:eastAsia="Times New Roman"/>
          <w:szCs w:val="24"/>
        </w:rPr>
        <w:t>Α</w:t>
      </w:r>
      <w:r w:rsidRPr="006774AF">
        <w:rPr>
          <w:rFonts w:eastAsia="Times New Roman"/>
          <w:szCs w:val="24"/>
        </w:rPr>
        <w:t xml:space="preserve">σφάλειας του </w:t>
      </w:r>
      <w:r>
        <w:rPr>
          <w:rFonts w:eastAsia="Times New Roman"/>
          <w:szCs w:val="24"/>
        </w:rPr>
        <w:t>Α</w:t>
      </w:r>
      <w:r w:rsidRPr="006774AF">
        <w:rPr>
          <w:rFonts w:eastAsia="Times New Roman"/>
          <w:szCs w:val="24"/>
        </w:rPr>
        <w:t xml:space="preserve">ρχηγείου της </w:t>
      </w:r>
      <w:r>
        <w:rPr>
          <w:rFonts w:eastAsia="Times New Roman"/>
          <w:szCs w:val="24"/>
        </w:rPr>
        <w:t>Ε</w:t>
      </w:r>
      <w:r w:rsidRPr="006774AF">
        <w:rPr>
          <w:rFonts w:eastAsia="Times New Roman"/>
          <w:szCs w:val="24"/>
        </w:rPr>
        <w:t xml:space="preserve">λληνικής </w:t>
      </w:r>
      <w:r>
        <w:rPr>
          <w:rFonts w:eastAsia="Times New Roman"/>
          <w:szCs w:val="24"/>
        </w:rPr>
        <w:t>Α</w:t>
      </w:r>
      <w:r w:rsidRPr="006774AF">
        <w:rPr>
          <w:rFonts w:eastAsia="Times New Roman"/>
          <w:szCs w:val="24"/>
        </w:rPr>
        <w:t>στυνομίας</w:t>
      </w:r>
      <w:r>
        <w:rPr>
          <w:rFonts w:eastAsia="Times New Roman"/>
          <w:szCs w:val="24"/>
        </w:rPr>
        <w:t xml:space="preserve"> αυτά.</w:t>
      </w:r>
      <w:r w:rsidRPr="006774AF">
        <w:rPr>
          <w:rFonts w:eastAsia="Times New Roman"/>
          <w:szCs w:val="24"/>
        </w:rPr>
        <w:t xml:space="preserve"> </w:t>
      </w:r>
      <w:r>
        <w:rPr>
          <w:rFonts w:eastAsia="Times New Roman"/>
          <w:szCs w:val="24"/>
        </w:rPr>
        <w:t>Δ</w:t>
      </w:r>
      <w:r w:rsidRPr="006774AF">
        <w:rPr>
          <w:rFonts w:eastAsia="Times New Roman"/>
          <w:szCs w:val="24"/>
        </w:rPr>
        <w:t>εν πρόκειται μόνο για αεροβόλα</w:t>
      </w:r>
      <w:r>
        <w:rPr>
          <w:rFonts w:eastAsia="Times New Roman"/>
          <w:szCs w:val="24"/>
        </w:rPr>
        <w:t>. Πρόκειται για τροποποιημένε</w:t>
      </w:r>
      <w:r w:rsidRPr="006774AF">
        <w:rPr>
          <w:rFonts w:eastAsia="Times New Roman"/>
          <w:szCs w:val="24"/>
        </w:rPr>
        <w:t>ς κυνηγετικές καραμπίνες</w:t>
      </w:r>
      <w:r>
        <w:rPr>
          <w:rFonts w:eastAsia="Times New Roman"/>
          <w:szCs w:val="24"/>
        </w:rPr>
        <w:t>,</w:t>
      </w:r>
      <w:r w:rsidRPr="006774AF">
        <w:rPr>
          <w:rFonts w:eastAsia="Times New Roman"/>
          <w:szCs w:val="24"/>
        </w:rPr>
        <w:t xml:space="preserve"> για περίστροφα</w:t>
      </w:r>
      <w:r>
        <w:rPr>
          <w:rFonts w:eastAsia="Times New Roman"/>
          <w:szCs w:val="24"/>
        </w:rPr>
        <w:t>,</w:t>
      </w:r>
      <w:r w:rsidRPr="006774AF">
        <w:rPr>
          <w:rFonts w:eastAsia="Times New Roman"/>
          <w:szCs w:val="24"/>
        </w:rPr>
        <w:t xml:space="preserve"> για </w:t>
      </w:r>
      <w:proofErr w:type="spellStart"/>
      <w:r w:rsidRPr="006774AF">
        <w:rPr>
          <w:rFonts w:eastAsia="Times New Roman"/>
          <w:szCs w:val="24"/>
        </w:rPr>
        <w:t>καλάσνικοφ</w:t>
      </w:r>
      <w:proofErr w:type="spellEnd"/>
      <w:r>
        <w:rPr>
          <w:rFonts w:eastAsia="Times New Roman"/>
          <w:szCs w:val="24"/>
        </w:rPr>
        <w:t>. Όσα α</w:t>
      </w:r>
      <w:r w:rsidRPr="006774AF">
        <w:rPr>
          <w:rFonts w:eastAsia="Times New Roman"/>
          <w:szCs w:val="24"/>
        </w:rPr>
        <w:t xml:space="preserve">πέμειναν </w:t>
      </w:r>
      <w:r>
        <w:rPr>
          <w:rFonts w:eastAsia="Times New Roman"/>
          <w:szCs w:val="24"/>
        </w:rPr>
        <w:t>γιατί τα στείλατε στην</w:t>
      </w:r>
      <w:r w:rsidRPr="006774AF">
        <w:rPr>
          <w:rFonts w:eastAsia="Times New Roman"/>
          <w:szCs w:val="24"/>
        </w:rPr>
        <w:t xml:space="preserve"> </w:t>
      </w:r>
      <w:r>
        <w:rPr>
          <w:rFonts w:eastAsia="Times New Roman"/>
          <w:szCs w:val="24"/>
        </w:rPr>
        <w:t>Ο</w:t>
      </w:r>
      <w:r w:rsidRPr="006774AF">
        <w:rPr>
          <w:rFonts w:eastAsia="Times New Roman"/>
          <w:szCs w:val="24"/>
        </w:rPr>
        <w:t>υκρανία</w:t>
      </w:r>
      <w:r>
        <w:rPr>
          <w:rFonts w:eastAsia="Times New Roman"/>
          <w:szCs w:val="24"/>
        </w:rPr>
        <w:t>.</w:t>
      </w:r>
      <w:r w:rsidRPr="006774AF">
        <w:rPr>
          <w:rFonts w:eastAsia="Times New Roman"/>
          <w:szCs w:val="24"/>
        </w:rPr>
        <w:t xml:space="preserve"> Αν </w:t>
      </w:r>
      <w:r>
        <w:rPr>
          <w:rFonts w:eastAsia="Times New Roman"/>
          <w:szCs w:val="24"/>
        </w:rPr>
        <w:t xml:space="preserve">έμεινε κανένα παράνομο </w:t>
      </w:r>
      <w:proofErr w:type="spellStart"/>
      <w:r>
        <w:rPr>
          <w:rFonts w:eastAsia="Times New Roman"/>
          <w:szCs w:val="24"/>
        </w:rPr>
        <w:t>καλάσνικοφ</w:t>
      </w:r>
      <w:proofErr w:type="spellEnd"/>
      <w:r>
        <w:rPr>
          <w:rFonts w:eastAsia="Times New Roman"/>
          <w:szCs w:val="24"/>
        </w:rPr>
        <w:t xml:space="preserve"> εδώ. Είναι θέμα</w:t>
      </w:r>
      <w:r w:rsidRPr="006774AF">
        <w:rPr>
          <w:rFonts w:eastAsia="Times New Roman"/>
          <w:szCs w:val="24"/>
        </w:rPr>
        <w:t xml:space="preserve"> δημόσιας ασφάλειας</w:t>
      </w:r>
      <w:r>
        <w:rPr>
          <w:rFonts w:eastAsia="Times New Roman"/>
          <w:szCs w:val="24"/>
        </w:rPr>
        <w:t>.</w:t>
      </w:r>
      <w:r w:rsidRPr="006774AF">
        <w:rPr>
          <w:rFonts w:eastAsia="Times New Roman"/>
          <w:szCs w:val="24"/>
        </w:rPr>
        <w:t xml:space="preserve"> </w:t>
      </w:r>
      <w:r>
        <w:rPr>
          <w:rFonts w:eastAsia="Times New Roman"/>
          <w:szCs w:val="24"/>
        </w:rPr>
        <w:t>Ο αριθμός -και το ξέρετ</w:t>
      </w:r>
      <w:r w:rsidRPr="006774AF">
        <w:rPr>
          <w:rFonts w:eastAsia="Times New Roman"/>
          <w:szCs w:val="24"/>
        </w:rPr>
        <w:t>ε πάρα πολύ καλά</w:t>
      </w:r>
      <w:r>
        <w:rPr>
          <w:rFonts w:eastAsia="Times New Roman"/>
          <w:szCs w:val="24"/>
        </w:rPr>
        <w:t>-</w:t>
      </w:r>
      <w:r w:rsidRPr="006774AF">
        <w:rPr>
          <w:rFonts w:eastAsia="Times New Roman"/>
          <w:szCs w:val="24"/>
        </w:rPr>
        <w:t xml:space="preserve"> των παράνομων όπλων που κυκλοφορούν αγγίζει το </w:t>
      </w:r>
      <w:r>
        <w:rPr>
          <w:rFonts w:eastAsia="Times New Roman"/>
          <w:szCs w:val="24"/>
        </w:rPr>
        <w:t>ένα</w:t>
      </w:r>
      <w:r w:rsidRPr="006774AF">
        <w:rPr>
          <w:rFonts w:eastAsia="Times New Roman"/>
          <w:szCs w:val="24"/>
        </w:rPr>
        <w:t xml:space="preserve"> εκατομμύριο</w:t>
      </w:r>
      <w:r>
        <w:rPr>
          <w:rFonts w:eastAsia="Times New Roman"/>
          <w:szCs w:val="24"/>
        </w:rPr>
        <w:t>. Ένα</w:t>
      </w:r>
      <w:r w:rsidRPr="006774AF">
        <w:rPr>
          <w:rFonts w:eastAsia="Times New Roman"/>
          <w:szCs w:val="24"/>
        </w:rPr>
        <w:t xml:space="preserve"> εκατομμύριο παράνομα όπλα</w:t>
      </w:r>
      <w:r>
        <w:rPr>
          <w:rFonts w:eastAsia="Times New Roman"/>
          <w:szCs w:val="24"/>
        </w:rPr>
        <w:t>.</w:t>
      </w:r>
      <w:r w:rsidRPr="006774AF">
        <w:rPr>
          <w:rFonts w:eastAsia="Times New Roman"/>
          <w:szCs w:val="24"/>
        </w:rPr>
        <w:t xml:space="preserve"> </w:t>
      </w:r>
    </w:p>
    <w:p w:rsidR="00E905AF" w:rsidRDefault="00E905AF" w:rsidP="00E905AF">
      <w:pPr>
        <w:spacing w:line="600" w:lineRule="auto"/>
        <w:ind w:firstLine="720"/>
        <w:contextualSpacing/>
        <w:jc w:val="both"/>
        <w:rPr>
          <w:rFonts w:eastAsia="Times New Roman"/>
          <w:szCs w:val="24"/>
        </w:rPr>
      </w:pPr>
      <w:r>
        <w:rPr>
          <w:rFonts w:eastAsia="Times New Roman"/>
          <w:szCs w:val="24"/>
        </w:rPr>
        <w:t>Ά</w:t>
      </w:r>
      <w:r w:rsidRPr="006774AF">
        <w:rPr>
          <w:rFonts w:eastAsia="Times New Roman"/>
          <w:szCs w:val="24"/>
        </w:rPr>
        <w:t xml:space="preserve">κουσα όμως τον εισηγητή από την πλευρά της </w:t>
      </w:r>
      <w:r>
        <w:rPr>
          <w:rFonts w:eastAsia="Times New Roman"/>
          <w:szCs w:val="24"/>
        </w:rPr>
        <w:t>π</w:t>
      </w:r>
      <w:r w:rsidRPr="006774AF">
        <w:rPr>
          <w:rFonts w:eastAsia="Times New Roman"/>
          <w:szCs w:val="24"/>
        </w:rPr>
        <w:t>λειοψηφίας να επισημαίνει στ</w:t>
      </w:r>
      <w:r>
        <w:rPr>
          <w:rFonts w:eastAsia="Times New Roman"/>
          <w:szCs w:val="24"/>
        </w:rPr>
        <w:t>ις</w:t>
      </w:r>
      <w:r w:rsidRPr="006774AF">
        <w:rPr>
          <w:rFonts w:eastAsia="Times New Roman"/>
          <w:szCs w:val="24"/>
        </w:rPr>
        <w:t xml:space="preserve"> συνεδριάσ</w:t>
      </w:r>
      <w:r>
        <w:rPr>
          <w:rFonts w:eastAsia="Times New Roman"/>
          <w:szCs w:val="24"/>
        </w:rPr>
        <w:t>εις της επιτροπής που είχαμε πόσο</w:t>
      </w:r>
      <w:r w:rsidRPr="006774AF">
        <w:rPr>
          <w:rFonts w:eastAsia="Times New Roman"/>
          <w:szCs w:val="24"/>
        </w:rPr>
        <w:t xml:space="preserve"> σημαντικό είναι ότι δεν θα </w:t>
      </w:r>
      <w:r>
        <w:rPr>
          <w:rFonts w:eastAsia="Times New Roman"/>
          <w:szCs w:val="24"/>
        </w:rPr>
        <w:t>γίνεται</w:t>
      </w:r>
      <w:r w:rsidRPr="006774AF">
        <w:rPr>
          <w:rFonts w:eastAsia="Times New Roman"/>
          <w:szCs w:val="24"/>
        </w:rPr>
        <w:t xml:space="preserve"> πλέον έλεγχος των σχετικών συσκευών</w:t>
      </w:r>
      <w:r>
        <w:rPr>
          <w:rFonts w:eastAsia="Times New Roman"/>
          <w:szCs w:val="24"/>
        </w:rPr>
        <w:t xml:space="preserve"> α</w:t>
      </w:r>
      <w:r w:rsidRPr="006774AF">
        <w:rPr>
          <w:rFonts w:eastAsia="Times New Roman"/>
          <w:szCs w:val="24"/>
        </w:rPr>
        <w:t>ν έχει γίνει έλεγχος απ</w:t>
      </w:r>
      <w:r>
        <w:rPr>
          <w:rFonts w:eastAsia="Times New Roman"/>
          <w:szCs w:val="24"/>
        </w:rPr>
        <w:t>ό κάποιο άλλο κράτος μέλος της Ε</w:t>
      </w:r>
      <w:r w:rsidRPr="006774AF">
        <w:rPr>
          <w:rFonts w:eastAsia="Times New Roman"/>
          <w:szCs w:val="24"/>
        </w:rPr>
        <w:t xml:space="preserve">υρωπαϊκής </w:t>
      </w:r>
      <w:r>
        <w:rPr>
          <w:rFonts w:eastAsia="Times New Roman"/>
          <w:szCs w:val="24"/>
        </w:rPr>
        <w:t>Έ</w:t>
      </w:r>
      <w:r w:rsidRPr="006774AF">
        <w:rPr>
          <w:rFonts w:eastAsia="Times New Roman"/>
          <w:szCs w:val="24"/>
        </w:rPr>
        <w:t>νωσης</w:t>
      </w:r>
      <w:r>
        <w:rPr>
          <w:rFonts w:eastAsia="Times New Roman"/>
          <w:szCs w:val="24"/>
        </w:rPr>
        <w:t>.</w:t>
      </w:r>
      <w:r w:rsidRPr="006774AF">
        <w:rPr>
          <w:rFonts w:eastAsia="Times New Roman"/>
          <w:szCs w:val="24"/>
        </w:rPr>
        <w:t xml:space="preserve"> </w:t>
      </w:r>
      <w:r>
        <w:rPr>
          <w:rFonts w:eastAsia="Times New Roman"/>
          <w:szCs w:val="24"/>
        </w:rPr>
        <w:t>Γ</w:t>
      </w:r>
      <w:r w:rsidRPr="006774AF">
        <w:rPr>
          <w:rFonts w:eastAsia="Times New Roman"/>
          <w:szCs w:val="24"/>
        </w:rPr>
        <w:t>ιατί είναι τόσο σημαντικό να αποφεύγονται οι διπλοί έλεγχοι</w:t>
      </w:r>
      <w:r>
        <w:rPr>
          <w:rFonts w:eastAsia="Times New Roman"/>
          <w:szCs w:val="24"/>
        </w:rPr>
        <w:t xml:space="preserve">; Μια χαρά είναι. Και διπλοί και τριπλοί έλεγχοι. Γιατί ένας; Πραγματικά. </w:t>
      </w:r>
      <w:r w:rsidRPr="006774AF">
        <w:rPr>
          <w:rFonts w:eastAsia="Times New Roman"/>
          <w:szCs w:val="24"/>
        </w:rPr>
        <w:t xml:space="preserve"> </w:t>
      </w:r>
    </w:p>
    <w:p w:rsidR="00E905AF" w:rsidRDefault="00E905AF" w:rsidP="00E905AF">
      <w:pPr>
        <w:spacing w:line="600" w:lineRule="auto"/>
        <w:ind w:firstLine="720"/>
        <w:contextualSpacing/>
        <w:jc w:val="both"/>
        <w:rPr>
          <w:rFonts w:eastAsia="Times New Roman"/>
          <w:szCs w:val="24"/>
        </w:rPr>
      </w:pPr>
      <w:r>
        <w:rPr>
          <w:rFonts w:eastAsia="Times New Roman"/>
          <w:szCs w:val="24"/>
        </w:rPr>
        <w:t xml:space="preserve">Κύριε </w:t>
      </w:r>
      <w:proofErr w:type="spellStart"/>
      <w:r>
        <w:rPr>
          <w:rFonts w:eastAsia="Times New Roman"/>
          <w:szCs w:val="24"/>
        </w:rPr>
        <w:t>Θεοδωρικάκο</w:t>
      </w:r>
      <w:proofErr w:type="spellEnd"/>
      <w:r>
        <w:rPr>
          <w:rFonts w:eastAsia="Times New Roman"/>
          <w:szCs w:val="24"/>
        </w:rPr>
        <w:t>, θα μου επιτρέψετε</w:t>
      </w:r>
      <w:r w:rsidRPr="006774AF">
        <w:rPr>
          <w:rFonts w:eastAsia="Times New Roman"/>
          <w:szCs w:val="24"/>
        </w:rPr>
        <w:t xml:space="preserve"> στο σημείο αυτό να αναφερθώ σε κάτι </w:t>
      </w:r>
      <w:r>
        <w:rPr>
          <w:rFonts w:eastAsia="Times New Roman"/>
          <w:szCs w:val="24"/>
        </w:rPr>
        <w:t>σ</w:t>
      </w:r>
      <w:r w:rsidRPr="006774AF">
        <w:rPr>
          <w:rFonts w:eastAsia="Times New Roman"/>
          <w:szCs w:val="24"/>
        </w:rPr>
        <w:t>το οποίο πιστεύουμε πάρα πολύ</w:t>
      </w:r>
      <w:r>
        <w:rPr>
          <w:rFonts w:eastAsia="Times New Roman"/>
          <w:szCs w:val="24"/>
        </w:rPr>
        <w:t>.</w:t>
      </w:r>
      <w:r w:rsidRPr="006774AF">
        <w:rPr>
          <w:rFonts w:eastAsia="Times New Roman"/>
          <w:szCs w:val="24"/>
        </w:rPr>
        <w:t xml:space="preserve"> </w:t>
      </w:r>
      <w:r>
        <w:rPr>
          <w:rFonts w:eastAsia="Times New Roman"/>
          <w:szCs w:val="24"/>
        </w:rPr>
        <w:t>Τ</w:t>
      </w:r>
      <w:r w:rsidRPr="006774AF">
        <w:rPr>
          <w:rFonts w:eastAsia="Times New Roman"/>
          <w:szCs w:val="24"/>
        </w:rPr>
        <w:t xml:space="preserve">ο έχουμε στο πρόγραμμά </w:t>
      </w:r>
      <w:r>
        <w:rPr>
          <w:rFonts w:eastAsia="Times New Roman"/>
          <w:szCs w:val="24"/>
        </w:rPr>
        <w:t>μας. Το</w:t>
      </w:r>
      <w:r w:rsidRPr="006774AF">
        <w:rPr>
          <w:rFonts w:eastAsia="Times New Roman"/>
          <w:szCs w:val="24"/>
        </w:rPr>
        <w:t xml:space="preserve"> έχουμε </w:t>
      </w:r>
      <w:r>
        <w:rPr>
          <w:rFonts w:eastAsia="Times New Roman"/>
          <w:szCs w:val="24"/>
        </w:rPr>
        <w:t>ανα</w:t>
      </w:r>
      <w:r w:rsidRPr="006774AF">
        <w:rPr>
          <w:rFonts w:eastAsia="Times New Roman"/>
          <w:szCs w:val="24"/>
        </w:rPr>
        <w:t>φέρει πάρα πολλές φορές</w:t>
      </w:r>
      <w:r>
        <w:rPr>
          <w:rFonts w:eastAsia="Times New Roman"/>
          <w:szCs w:val="24"/>
        </w:rPr>
        <w:t>.</w:t>
      </w:r>
      <w:r w:rsidRPr="006774AF">
        <w:rPr>
          <w:rFonts w:eastAsia="Times New Roman"/>
          <w:szCs w:val="24"/>
        </w:rPr>
        <w:t xml:space="preserve"> </w:t>
      </w:r>
      <w:r>
        <w:rPr>
          <w:rFonts w:eastAsia="Times New Roman"/>
          <w:szCs w:val="24"/>
        </w:rPr>
        <w:t>Ν</w:t>
      </w:r>
      <w:r w:rsidRPr="006774AF">
        <w:rPr>
          <w:rFonts w:eastAsia="Times New Roman"/>
          <w:szCs w:val="24"/>
        </w:rPr>
        <w:t xml:space="preserve">α επισημάνουμε </w:t>
      </w:r>
      <w:r>
        <w:rPr>
          <w:rFonts w:eastAsia="Times New Roman"/>
          <w:szCs w:val="24"/>
        </w:rPr>
        <w:t xml:space="preserve">εδώ τη </w:t>
      </w:r>
      <w:r w:rsidRPr="006774AF">
        <w:rPr>
          <w:rFonts w:eastAsia="Times New Roman"/>
          <w:szCs w:val="24"/>
        </w:rPr>
        <w:t>σημασία και την αξία που έχει η πολιτοφυλακή</w:t>
      </w:r>
      <w:r>
        <w:rPr>
          <w:rFonts w:eastAsia="Times New Roman"/>
          <w:szCs w:val="24"/>
        </w:rPr>
        <w:t>.</w:t>
      </w:r>
      <w:r w:rsidRPr="006774AF">
        <w:rPr>
          <w:rFonts w:eastAsia="Times New Roman"/>
          <w:szCs w:val="24"/>
        </w:rPr>
        <w:t xml:space="preserve"> </w:t>
      </w:r>
      <w:r>
        <w:rPr>
          <w:rFonts w:eastAsia="Times New Roman"/>
          <w:szCs w:val="24"/>
        </w:rPr>
        <w:t>Τ</w:t>
      </w:r>
      <w:r w:rsidRPr="006774AF">
        <w:rPr>
          <w:rFonts w:eastAsia="Times New Roman"/>
          <w:szCs w:val="24"/>
        </w:rPr>
        <w:t>ην αξία που έχουν και τον ρ</w:t>
      </w:r>
      <w:r>
        <w:rPr>
          <w:rFonts w:eastAsia="Times New Roman"/>
          <w:szCs w:val="24"/>
        </w:rPr>
        <w:t xml:space="preserve">όλο που θα μπορούσαν να έχουν </w:t>
      </w:r>
      <w:r w:rsidRPr="006774AF">
        <w:rPr>
          <w:rFonts w:eastAsia="Times New Roman"/>
          <w:szCs w:val="24"/>
        </w:rPr>
        <w:t>εθελ</w:t>
      </w:r>
      <w:r>
        <w:rPr>
          <w:rFonts w:eastAsia="Times New Roman"/>
          <w:szCs w:val="24"/>
        </w:rPr>
        <w:t>οντές εκπαιδευμένοι και αξιόμαχοι.</w:t>
      </w:r>
      <w:r w:rsidRPr="006774AF">
        <w:rPr>
          <w:rFonts w:eastAsia="Times New Roman"/>
          <w:szCs w:val="24"/>
        </w:rPr>
        <w:t xml:space="preserve"> </w:t>
      </w:r>
      <w:r>
        <w:rPr>
          <w:rFonts w:eastAsia="Times New Roman"/>
          <w:szCs w:val="24"/>
        </w:rPr>
        <w:t>Μ</w:t>
      </w:r>
      <w:r w:rsidRPr="006774AF">
        <w:rPr>
          <w:rFonts w:eastAsia="Times New Roman"/>
          <w:szCs w:val="24"/>
        </w:rPr>
        <w:t>ια οργανωμένη</w:t>
      </w:r>
      <w:r>
        <w:rPr>
          <w:rFonts w:eastAsia="Times New Roman"/>
          <w:szCs w:val="24"/>
        </w:rPr>
        <w:t>,</w:t>
      </w:r>
      <w:r w:rsidRPr="006774AF">
        <w:rPr>
          <w:rFonts w:eastAsia="Times New Roman"/>
          <w:szCs w:val="24"/>
        </w:rPr>
        <w:t xml:space="preserve"> μια εκπαιδευμένη πολιτοφυλακή θα μπορούσε να προσφέρει πάρα πολλά στη χώρα μας</w:t>
      </w:r>
      <w:r>
        <w:rPr>
          <w:rFonts w:eastAsia="Times New Roman"/>
          <w:szCs w:val="24"/>
        </w:rPr>
        <w:t>.</w:t>
      </w:r>
      <w:r w:rsidRPr="006774AF">
        <w:rPr>
          <w:rFonts w:eastAsia="Times New Roman"/>
          <w:szCs w:val="24"/>
        </w:rPr>
        <w:t xml:space="preserve"> Χρόνια μιλάμε για τα πλεονεκτήματα της οργανωμένης </w:t>
      </w:r>
      <w:r w:rsidRPr="006774AF">
        <w:rPr>
          <w:rFonts w:eastAsia="Times New Roman"/>
          <w:szCs w:val="24"/>
        </w:rPr>
        <w:lastRenderedPageBreak/>
        <w:t>πολιτοφυλακής γιατί η πολιτοφυλακή μπορεί να τονώσει και το αίσθημα ασφάλειας του πολίτη</w:t>
      </w:r>
      <w:r>
        <w:rPr>
          <w:rFonts w:eastAsia="Times New Roman"/>
          <w:szCs w:val="24"/>
        </w:rPr>
        <w:t>.</w:t>
      </w:r>
      <w:r w:rsidRPr="006774AF">
        <w:rPr>
          <w:rFonts w:eastAsia="Times New Roman"/>
          <w:szCs w:val="24"/>
        </w:rPr>
        <w:t xml:space="preserve"> </w:t>
      </w:r>
      <w:r>
        <w:rPr>
          <w:rFonts w:eastAsia="Times New Roman"/>
          <w:szCs w:val="24"/>
        </w:rPr>
        <w:t>Ν</w:t>
      </w:r>
      <w:r w:rsidRPr="006774AF">
        <w:rPr>
          <w:rFonts w:eastAsia="Times New Roman"/>
          <w:szCs w:val="24"/>
        </w:rPr>
        <w:t>α βοηθήσει την περιφρούρηση των συνόρων στην αντιμετώπιση φυσικών καταστροφών</w:t>
      </w:r>
      <w:r>
        <w:rPr>
          <w:rFonts w:eastAsia="Times New Roman"/>
          <w:szCs w:val="24"/>
        </w:rPr>
        <w:t>.</w:t>
      </w:r>
      <w:r w:rsidRPr="006774AF">
        <w:rPr>
          <w:rFonts w:eastAsia="Times New Roman"/>
          <w:szCs w:val="24"/>
        </w:rPr>
        <w:t xml:space="preserve"> </w:t>
      </w:r>
      <w:r>
        <w:rPr>
          <w:rFonts w:eastAsia="Times New Roman"/>
          <w:szCs w:val="24"/>
        </w:rPr>
        <w:t>Σ</w:t>
      </w:r>
      <w:r w:rsidRPr="006774AF">
        <w:rPr>
          <w:rFonts w:eastAsia="Times New Roman"/>
          <w:szCs w:val="24"/>
        </w:rPr>
        <w:t xml:space="preserve">το </w:t>
      </w:r>
      <w:r>
        <w:rPr>
          <w:rFonts w:eastAsia="Times New Roman"/>
          <w:szCs w:val="24"/>
        </w:rPr>
        <w:t>Μ</w:t>
      </w:r>
      <w:r w:rsidRPr="006774AF">
        <w:rPr>
          <w:rFonts w:eastAsia="Times New Roman"/>
          <w:szCs w:val="24"/>
        </w:rPr>
        <w:t xml:space="preserve">άτι </w:t>
      </w:r>
      <w:r>
        <w:rPr>
          <w:rFonts w:eastAsia="Times New Roman"/>
          <w:szCs w:val="24"/>
        </w:rPr>
        <w:t xml:space="preserve">για παράδειγμα, </w:t>
      </w:r>
      <w:r w:rsidRPr="006774AF">
        <w:rPr>
          <w:rFonts w:eastAsia="Times New Roman"/>
          <w:szCs w:val="24"/>
        </w:rPr>
        <w:t>εκεί</w:t>
      </w:r>
      <w:r>
        <w:rPr>
          <w:rFonts w:eastAsia="Times New Roman"/>
          <w:szCs w:val="24"/>
        </w:rPr>
        <w:t>νες</w:t>
      </w:r>
      <w:r w:rsidRPr="006774AF">
        <w:rPr>
          <w:rFonts w:eastAsia="Times New Roman"/>
          <w:szCs w:val="24"/>
        </w:rPr>
        <w:t xml:space="preserve"> τις πολύ δύσκολες στιγμές</w:t>
      </w:r>
      <w:r>
        <w:rPr>
          <w:rFonts w:eastAsia="Times New Roman"/>
          <w:szCs w:val="24"/>
        </w:rPr>
        <w:t xml:space="preserve"> να υπήρχαν άνθρωποι που ξέραν</w:t>
      </w:r>
      <w:r w:rsidRPr="006774AF">
        <w:rPr>
          <w:rFonts w:eastAsia="Times New Roman"/>
          <w:szCs w:val="24"/>
        </w:rPr>
        <w:t>ε τις διόδους</w:t>
      </w:r>
      <w:r>
        <w:rPr>
          <w:rFonts w:eastAsia="Times New Roman"/>
          <w:szCs w:val="24"/>
        </w:rPr>
        <w:t xml:space="preserve"> από</w:t>
      </w:r>
      <w:r w:rsidRPr="006774AF">
        <w:rPr>
          <w:rFonts w:eastAsia="Times New Roman"/>
          <w:szCs w:val="24"/>
        </w:rPr>
        <w:t xml:space="preserve"> που θα </w:t>
      </w:r>
      <w:r>
        <w:rPr>
          <w:rFonts w:eastAsia="Times New Roman"/>
          <w:szCs w:val="24"/>
        </w:rPr>
        <w:t>φύγει</w:t>
      </w:r>
      <w:r w:rsidRPr="006774AF">
        <w:rPr>
          <w:rFonts w:eastAsia="Times New Roman"/>
          <w:szCs w:val="24"/>
        </w:rPr>
        <w:t xml:space="preserve"> ο κόσμος</w:t>
      </w:r>
      <w:r>
        <w:rPr>
          <w:rFonts w:eastAsia="Times New Roman"/>
          <w:szCs w:val="24"/>
        </w:rPr>
        <w:t>.</w:t>
      </w:r>
      <w:r w:rsidRPr="006774AF">
        <w:rPr>
          <w:rFonts w:eastAsia="Times New Roman"/>
          <w:szCs w:val="24"/>
        </w:rPr>
        <w:t xml:space="preserve"> Αναφέρομαι σε μια ενεργή σε μία άρτια εκπαιδευμένη πολιτοφυλακή που θα </w:t>
      </w:r>
      <w:r>
        <w:rPr>
          <w:rFonts w:eastAsia="Times New Roman"/>
          <w:szCs w:val="24"/>
        </w:rPr>
        <w:t>βρίσκεται</w:t>
      </w:r>
      <w:r w:rsidRPr="006774AF">
        <w:rPr>
          <w:rFonts w:eastAsia="Times New Roman"/>
          <w:szCs w:val="24"/>
        </w:rPr>
        <w:t xml:space="preserve"> στο πλευρό της </w:t>
      </w:r>
      <w:r>
        <w:rPr>
          <w:rFonts w:eastAsia="Times New Roman"/>
          <w:szCs w:val="24"/>
        </w:rPr>
        <w:t>Α</w:t>
      </w:r>
      <w:r w:rsidRPr="006774AF">
        <w:rPr>
          <w:rFonts w:eastAsia="Times New Roman"/>
          <w:szCs w:val="24"/>
        </w:rPr>
        <w:t>στυνομίας</w:t>
      </w:r>
      <w:r>
        <w:rPr>
          <w:rFonts w:eastAsia="Times New Roman"/>
          <w:szCs w:val="24"/>
        </w:rPr>
        <w:t>,</w:t>
      </w:r>
      <w:r w:rsidRPr="006774AF">
        <w:rPr>
          <w:rFonts w:eastAsia="Times New Roman"/>
          <w:szCs w:val="24"/>
        </w:rPr>
        <w:t xml:space="preserve"> στο πλευρό του στρατού</w:t>
      </w:r>
      <w:r>
        <w:rPr>
          <w:rFonts w:eastAsia="Times New Roman"/>
          <w:szCs w:val="24"/>
        </w:rPr>
        <w:t>,</w:t>
      </w:r>
      <w:r w:rsidRPr="006774AF">
        <w:rPr>
          <w:rFonts w:eastAsia="Times New Roman"/>
          <w:szCs w:val="24"/>
        </w:rPr>
        <w:t xml:space="preserve"> στο πλευρό του πολίτη</w:t>
      </w:r>
      <w:r>
        <w:rPr>
          <w:rFonts w:eastAsia="Times New Roman"/>
          <w:szCs w:val="24"/>
        </w:rPr>
        <w:t>.</w:t>
      </w:r>
      <w:r w:rsidRPr="006774AF">
        <w:rPr>
          <w:rFonts w:eastAsia="Times New Roman"/>
          <w:szCs w:val="24"/>
        </w:rPr>
        <w:t xml:space="preserve"> </w:t>
      </w:r>
    </w:p>
    <w:p w:rsidR="00E905AF" w:rsidRDefault="00E905AF" w:rsidP="00E905AF">
      <w:pPr>
        <w:spacing w:line="600" w:lineRule="auto"/>
        <w:ind w:firstLine="720"/>
        <w:contextualSpacing/>
        <w:jc w:val="both"/>
        <w:rPr>
          <w:rFonts w:eastAsia="Times New Roman"/>
          <w:szCs w:val="24"/>
        </w:rPr>
      </w:pPr>
      <w:r w:rsidRPr="006774AF">
        <w:rPr>
          <w:rFonts w:eastAsia="Times New Roman"/>
          <w:szCs w:val="24"/>
        </w:rPr>
        <w:t xml:space="preserve">Κανείς δεν έχει ξεχάσει </w:t>
      </w:r>
      <w:r>
        <w:rPr>
          <w:rFonts w:eastAsia="Times New Roman"/>
          <w:szCs w:val="24"/>
        </w:rPr>
        <w:t>-</w:t>
      </w:r>
      <w:r w:rsidRPr="006774AF">
        <w:rPr>
          <w:rFonts w:eastAsia="Times New Roman"/>
          <w:szCs w:val="24"/>
        </w:rPr>
        <w:t xml:space="preserve">και πώς μπορεί άλλωστε </w:t>
      </w:r>
      <w:r>
        <w:rPr>
          <w:rFonts w:eastAsia="Times New Roman"/>
          <w:szCs w:val="24"/>
        </w:rPr>
        <w:t xml:space="preserve">να </w:t>
      </w:r>
      <w:r w:rsidRPr="006774AF">
        <w:rPr>
          <w:rFonts w:eastAsia="Times New Roman"/>
          <w:szCs w:val="24"/>
        </w:rPr>
        <w:t>ξεχάσει</w:t>
      </w:r>
      <w:r>
        <w:rPr>
          <w:rFonts w:eastAsia="Times New Roman"/>
          <w:szCs w:val="24"/>
        </w:rPr>
        <w:t>-</w:t>
      </w:r>
      <w:r w:rsidRPr="006774AF">
        <w:rPr>
          <w:rFonts w:eastAsia="Times New Roman"/>
          <w:szCs w:val="24"/>
        </w:rPr>
        <w:t xml:space="preserve"> τα γεγονότα του </w:t>
      </w:r>
      <w:r>
        <w:rPr>
          <w:rFonts w:eastAsia="Times New Roman"/>
          <w:szCs w:val="24"/>
        </w:rPr>
        <w:t>Έβρου.</w:t>
      </w:r>
      <w:r w:rsidRPr="006774AF">
        <w:rPr>
          <w:rFonts w:eastAsia="Times New Roman"/>
          <w:szCs w:val="24"/>
        </w:rPr>
        <w:t xml:space="preserve"> Την </w:t>
      </w:r>
      <w:r>
        <w:rPr>
          <w:rFonts w:eastAsia="Times New Roman"/>
          <w:szCs w:val="24"/>
        </w:rPr>
        <w:t>«</w:t>
      </w:r>
      <w:r w:rsidRPr="006774AF">
        <w:rPr>
          <w:rFonts w:eastAsia="Times New Roman"/>
          <w:szCs w:val="24"/>
        </w:rPr>
        <w:t>επίθεση</w:t>
      </w:r>
      <w:r>
        <w:rPr>
          <w:rFonts w:eastAsia="Times New Roman"/>
          <w:szCs w:val="24"/>
        </w:rPr>
        <w:t>»</w:t>
      </w:r>
      <w:r w:rsidRPr="006774AF">
        <w:rPr>
          <w:rFonts w:eastAsia="Times New Roman"/>
          <w:szCs w:val="24"/>
        </w:rPr>
        <w:t xml:space="preserve"> </w:t>
      </w:r>
      <w:r>
        <w:rPr>
          <w:rFonts w:eastAsia="Times New Roman"/>
          <w:szCs w:val="24"/>
        </w:rPr>
        <w:t>που επιχείρησε η Τ</w:t>
      </w:r>
      <w:r w:rsidRPr="006774AF">
        <w:rPr>
          <w:rFonts w:eastAsia="Times New Roman"/>
          <w:szCs w:val="24"/>
        </w:rPr>
        <w:t>ουρκία με τους παράνομους μετανάστες</w:t>
      </w:r>
      <w:r>
        <w:rPr>
          <w:rFonts w:eastAsia="Times New Roman"/>
          <w:szCs w:val="24"/>
        </w:rPr>
        <w:t>.</w:t>
      </w:r>
      <w:r w:rsidRPr="006774AF">
        <w:rPr>
          <w:rFonts w:eastAsia="Times New Roman"/>
          <w:szCs w:val="24"/>
        </w:rPr>
        <w:t xml:space="preserve"> </w:t>
      </w:r>
      <w:r>
        <w:rPr>
          <w:rFonts w:eastAsia="Times New Roman"/>
          <w:szCs w:val="24"/>
        </w:rPr>
        <w:t>Πό</w:t>
      </w:r>
      <w:r w:rsidRPr="006774AF">
        <w:rPr>
          <w:rFonts w:eastAsia="Times New Roman"/>
          <w:szCs w:val="24"/>
        </w:rPr>
        <w:t xml:space="preserve">σοι συμπολίτες μας τότε </w:t>
      </w:r>
      <w:r>
        <w:rPr>
          <w:rFonts w:eastAsia="Times New Roman"/>
          <w:szCs w:val="24"/>
        </w:rPr>
        <w:t>-</w:t>
      </w:r>
      <w:r w:rsidRPr="006774AF">
        <w:rPr>
          <w:rFonts w:eastAsia="Times New Roman"/>
          <w:szCs w:val="24"/>
        </w:rPr>
        <w:t>και το ξέρετε πάρα πολύ καλά αυτό</w:t>
      </w:r>
      <w:r>
        <w:rPr>
          <w:rFonts w:eastAsia="Times New Roman"/>
          <w:szCs w:val="24"/>
        </w:rPr>
        <w:t>-</w:t>
      </w:r>
      <w:r w:rsidRPr="006774AF">
        <w:rPr>
          <w:rFonts w:eastAsia="Times New Roman"/>
          <w:szCs w:val="24"/>
        </w:rPr>
        <w:t xml:space="preserve"> </w:t>
      </w:r>
      <w:r>
        <w:rPr>
          <w:rFonts w:eastAsia="Times New Roman"/>
          <w:szCs w:val="24"/>
        </w:rPr>
        <w:t>άφησαν</w:t>
      </w:r>
      <w:r w:rsidRPr="006774AF">
        <w:rPr>
          <w:rFonts w:eastAsia="Times New Roman"/>
          <w:szCs w:val="24"/>
        </w:rPr>
        <w:t xml:space="preserve"> τις δ</w:t>
      </w:r>
      <w:r>
        <w:rPr>
          <w:rFonts w:eastAsia="Times New Roman"/>
          <w:szCs w:val="24"/>
        </w:rPr>
        <w:t>ουλείες</w:t>
      </w:r>
      <w:r w:rsidRPr="006774AF">
        <w:rPr>
          <w:rFonts w:eastAsia="Times New Roman"/>
          <w:szCs w:val="24"/>
        </w:rPr>
        <w:t xml:space="preserve"> τους εκείνες τις μέρες και περιφρουρούσαν και αυτοί τα σύνορά τους με ό</w:t>
      </w:r>
      <w:r>
        <w:rPr>
          <w:rFonts w:eastAsia="Times New Roman"/>
          <w:szCs w:val="24"/>
        </w:rPr>
        <w:t>,</w:t>
      </w:r>
      <w:r w:rsidRPr="006774AF">
        <w:rPr>
          <w:rFonts w:eastAsia="Times New Roman"/>
          <w:szCs w:val="24"/>
        </w:rPr>
        <w:t>τι είχαν</w:t>
      </w:r>
      <w:r>
        <w:rPr>
          <w:rFonts w:eastAsia="Times New Roman"/>
          <w:szCs w:val="24"/>
        </w:rPr>
        <w:t>, με</w:t>
      </w:r>
      <w:r w:rsidRPr="006774AF">
        <w:rPr>
          <w:rFonts w:eastAsia="Times New Roman"/>
          <w:szCs w:val="24"/>
        </w:rPr>
        <w:t xml:space="preserve"> τα τρακτέρ</w:t>
      </w:r>
      <w:r>
        <w:rPr>
          <w:rFonts w:eastAsia="Times New Roman"/>
          <w:szCs w:val="24"/>
        </w:rPr>
        <w:t>,</w:t>
      </w:r>
      <w:r w:rsidRPr="006774AF">
        <w:rPr>
          <w:rFonts w:eastAsia="Times New Roman"/>
          <w:szCs w:val="24"/>
        </w:rPr>
        <w:t xml:space="preserve"> με όποιον τρόπο μπορούσαν</w:t>
      </w:r>
      <w:r>
        <w:rPr>
          <w:rFonts w:eastAsia="Times New Roman"/>
          <w:szCs w:val="24"/>
        </w:rPr>
        <w:t>,</w:t>
      </w:r>
      <w:r w:rsidRPr="006774AF">
        <w:rPr>
          <w:rFonts w:eastAsia="Times New Roman"/>
          <w:szCs w:val="24"/>
        </w:rPr>
        <w:t xml:space="preserve"> έδιναν πληροφορίες χρήσιμες</w:t>
      </w:r>
      <w:r>
        <w:rPr>
          <w:rFonts w:eastAsia="Times New Roman"/>
          <w:szCs w:val="24"/>
        </w:rPr>
        <w:t>.</w:t>
      </w:r>
      <w:r w:rsidRPr="006774AF">
        <w:rPr>
          <w:rFonts w:eastAsia="Times New Roman"/>
          <w:szCs w:val="24"/>
        </w:rPr>
        <w:t xml:space="preserve"> Μιλάμε για εθελοντές που μπορούν να προσφέρουν πάρα πολλά στη χώρα μας</w:t>
      </w:r>
      <w:r>
        <w:rPr>
          <w:rFonts w:eastAsia="Times New Roman"/>
          <w:szCs w:val="24"/>
        </w:rPr>
        <w:t>.</w:t>
      </w:r>
      <w:r w:rsidRPr="006774AF">
        <w:rPr>
          <w:rFonts w:eastAsia="Times New Roman"/>
          <w:szCs w:val="24"/>
        </w:rPr>
        <w:t xml:space="preserve"> Η χώρα μας εξάλλου εξακολουθεί να σηκώνει ένα πολύ μεγάλο</w:t>
      </w:r>
      <w:r>
        <w:rPr>
          <w:rFonts w:eastAsia="Times New Roman"/>
          <w:szCs w:val="24"/>
        </w:rPr>
        <w:t>,</w:t>
      </w:r>
      <w:r w:rsidRPr="006774AF">
        <w:rPr>
          <w:rFonts w:eastAsia="Times New Roman"/>
          <w:szCs w:val="24"/>
        </w:rPr>
        <w:t xml:space="preserve"> ένα δυσανάλογο θα λέγαμε φορτίο με τους παράνομους μετανάστες</w:t>
      </w:r>
      <w:r>
        <w:rPr>
          <w:rFonts w:eastAsia="Times New Roman"/>
          <w:szCs w:val="24"/>
        </w:rPr>
        <w:t>, με την Τ</w:t>
      </w:r>
      <w:r w:rsidRPr="006774AF">
        <w:rPr>
          <w:rFonts w:eastAsia="Times New Roman"/>
          <w:szCs w:val="24"/>
        </w:rPr>
        <w:t xml:space="preserve">ουρκία να τους </w:t>
      </w:r>
      <w:proofErr w:type="spellStart"/>
      <w:r>
        <w:rPr>
          <w:rFonts w:eastAsia="Times New Roman"/>
          <w:szCs w:val="24"/>
        </w:rPr>
        <w:t>εργαλοιοποιεί</w:t>
      </w:r>
      <w:proofErr w:type="spellEnd"/>
      <w:r w:rsidRPr="006774AF">
        <w:rPr>
          <w:rFonts w:eastAsia="Times New Roman"/>
          <w:szCs w:val="24"/>
        </w:rPr>
        <w:t xml:space="preserve"> για να προωθεί η ίδια τα δικά της συμφέροντα</w:t>
      </w:r>
      <w:r>
        <w:rPr>
          <w:rFonts w:eastAsia="Times New Roman"/>
          <w:szCs w:val="24"/>
        </w:rPr>
        <w:t>. Προχθές,</w:t>
      </w:r>
      <w:r w:rsidRPr="006774AF">
        <w:rPr>
          <w:rFonts w:eastAsia="Times New Roman"/>
          <w:szCs w:val="24"/>
        </w:rPr>
        <w:t xml:space="preserve"> το </w:t>
      </w:r>
      <w:r>
        <w:rPr>
          <w:rFonts w:eastAsia="Times New Roman"/>
          <w:szCs w:val="24"/>
        </w:rPr>
        <w:t>Σ</w:t>
      </w:r>
      <w:r w:rsidRPr="006774AF">
        <w:rPr>
          <w:rFonts w:eastAsia="Times New Roman"/>
          <w:szCs w:val="24"/>
        </w:rPr>
        <w:t>άββατο σημειώθηκε σο</w:t>
      </w:r>
      <w:r>
        <w:rPr>
          <w:rFonts w:eastAsia="Times New Roman"/>
          <w:szCs w:val="24"/>
        </w:rPr>
        <w:t>βαρό θανατηφόρο επεισόδιο στον Έ</w:t>
      </w:r>
      <w:r w:rsidRPr="006774AF">
        <w:rPr>
          <w:rFonts w:eastAsia="Times New Roman"/>
          <w:szCs w:val="24"/>
        </w:rPr>
        <w:t>βρο με πυροβολισμούς από την τουρκική πλευρά</w:t>
      </w:r>
      <w:r>
        <w:rPr>
          <w:rFonts w:eastAsia="Times New Roman"/>
          <w:szCs w:val="24"/>
        </w:rPr>
        <w:t>.</w:t>
      </w:r>
      <w:r w:rsidRPr="006774AF">
        <w:rPr>
          <w:rFonts w:eastAsia="Times New Roman"/>
          <w:szCs w:val="24"/>
        </w:rPr>
        <w:t xml:space="preserve"> </w:t>
      </w:r>
    </w:p>
    <w:p w:rsidR="00E905AF" w:rsidRDefault="00E905AF" w:rsidP="00E905AF">
      <w:pPr>
        <w:spacing w:line="600" w:lineRule="auto"/>
        <w:ind w:firstLine="720"/>
        <w:contextualSpacing/>
        <w:jc w:val="both"/>
        <w:rPr>
          <w:rFonts w:eastAsia="Times New Roman"/>
          <w:szCs w:val="24"/>
        </w:rPr>
      </w:pPr>
      <w:r>
        <w:rPr>
          <w:rFonts w:eastAsia="Times New Roman"/>
          <w:szCs w:val="24"/>
        </w:rPr>
        <w:lastRenderedPageBreak/>
        <w:t>Πρέπει να δούμε</w:t>
      </w:r>
      <w:r w:rsidRPr="006774AF">
        <w:rPr>
          <w:rFonts w:eastAsia="Times New Roman"/>
          <w:szCs w:val="24"/>
        </w:rPr>
        <w:t xml:space="preserve"> το θέμα αυτό πάρα πολύ σοβαρά και ξεκάθαρα</w:t>
      </w:r>
      <w:r>
        <w:rPr>
          <w:rFonts w:eastAsia="Times New Roman"/>
          <w:szCs w:val="24"/>
        </w:rPr>
        <w:t>.</w:t>
      </w:r>
      <w:r w:rsidRPr="006774AF">
        <w:rPr>
          <w:rFonts w:eastAsia="Times New Roman"/>
          <w:szCs w:val="24"/>
        </w:rPr>
        <w:t xml:space="preserve"> </w:t>
      </w:r>
      <w:r>
        <w:rPr>
          <w:rFonts w:eastAsia="Times New Roman"/>
          <w:szCs w:val="24"/>
        </w:rPr>
        <w:t>Ε</w:t>
      </w:r>
      <w:r w:rsidRPr="006774AF">
        <w:rPr>
          <w:rFonts w:eastAsia="Times New Roman"/>
          <w:szCs w:val="24"/>
        </w:rPr>
        <w:t>κπαιδευμένοι εθελοντές</w:t>
      </w:r>
      <w:r>
        <w:rPr>
          <w:rFonts w:eastAsia="Times New Roman"/>
          <w:szCs w:val="24"/>
        </w:rPr>
        <w:t>,</w:t>
      </w:r>
      <w:r w:rsidRPr="006774AF">
        <w:rPr>
          <w:rFonts w:eastAsia="Times New Roman"/>
          <w:szCs w:val="24"/>
        </w:rPr>
        <w:t xml:space="preserve"> λοιπόν</w:t>
      </w:r>
      <w:r>
        <w:rPr>
          <w:rFonts w:eastAsia="Times New Roman"/>
          <w:szCs w:val="24"/>
        </w:rPr>
        <w:t>,</w:t>
      </w:r>
      <w:r w:rsidRPr="006774AF">
        <w:rPr>
          <w:rFonts w:eastAsia="Times New Roman"/>
          <w:szCs w:val="24"/>
        </w:rPr>
        <w:t xml:space="preserve"> που θα μπορούσαν να δραστηριοποιηθούν σ</w:t>
      </w:r>
      <w:r>
        <w:rPr>
          <w:rFonts w:eastAsia="Times New Roman"/>
          <w:szCs w:val="24"/>
        </w:rPr>
        <w:t>τον έλεγχο της μεθορίου θα είχαν</w:t>
      </w:r>
      <w:r w:rsidRPr="006774AF">
        <w:rPr>
          <w:rFonts w:eastAsia="Times New Roman"/>
          <w:szCs w:val="24"/>
        </w:rPr>
        <w:t xml:space="preserve"> πολύ θετικά αποτελέσματα στην περιφρούρηση των συνόρων </w:t>
      </w:r>
      <w:r>
        <w:rPr>
          <w:rFonts w:eastAsia="Times New Roman"/>
          <w:szCs w:val="24"/>
        </w:rPr>
        <w:t>μας.</w:t>
      </w:r>
      <w:r w:rsidRPr="006774AF">
        <w:rPr>
          <w:rFonts w:eastAsia="Times New Roman"/>
          <w:szCs w:val="24"/>
        </w:rPr>
        <w:t xml:space="preserve"> </w:t>
      </w:r>
      <w:r>
        <w:rPr>
          <w:rFonts w:eastAsia="Times New Roman"/>
          <w:szCs w:val="24"/>
        </w:rPr>
        <w:t>Δ</w:t>
      </w:r>
      <w:r w:rsidRPr="006774AF">
        <w:rPr>
          <w:rFonts w:eastAsia="Times New Roman"/>
          <w:szCs w:val="24"/>
        </w:rPr>
        <w:t>εν πρέπει να ξεχνάμε ότι σε πολλές χώρες εφαρμόζεται ο θεσμός της πολιτοφυλακής</w:t>
      </w:r>
      <w:r>
        <w:rPr>
          <w:rFonts w:eastAsia="Times New Roman"/>
          <w:szCs w:val="24"/>
        </w:rPr>
        <w:t>,</w:t>
      </w:r>
      <w:r w:rsidRPr="006774AF">
        <w:rPr>
          <w:rFonts w:eastAsia="Times New Roman"/>
          <w:szCs w:val="24"/>
        </w:rPr>
        <w:t xml:space="preserve"> όπως είναι η </w:t>
      </w:r>
      <w:r>
        <w:rPr>
          <w:rFonts w:eastAsia="Times New Roman"/>
          <w:szCs w:val="24"/>
        </w:rPr>
        <w:t>Ε</w:t>
      </w:r>
      <w:r w:rsidRPr="006774AF">
        <w:rPr>
          <w:rFonts w:eastAsia="Times New Roman"/>
          <w:szCs w:val="24"/>
        </w:rPr>
        <w:t>λβετία για παράδειγμα που έχει τη μεγαλύτερ</w:t>
      </w:r>
      <w:r>
        <w:rPr>
          <w:rFonts w:eastAsia="Times New Roman"/>
          <w:szCs w:val="24"/>
        </w:rPr>
        <w:t>η πολιτοφυλακή στον κόσμο με διακόσιες είκοσι χιλιάδες π</w:t>
      </w:r>
      <w:r w:rsidRPr="006774AF">
        <w:rPr>
          <w:rFonts w:eastAsia="Times New Roman"/>
          <w:szCs w:val="24"/>
        </w:rPr>
        <w:t>ερίπου ενεργούς πολίτες</w:t>
      </w:r>
      <w:r>
        <w:rPr>
          <w:rFonts w:eastAsia="Times New Roman"/>
          <w:szCs w:val="24"/>
        </w:rPr>
        <w:t>.</w:t>
      </w:r>
      <w:r w:rsidRPr="006774AF">
        <w:rPr>
          <w:rFonts w:eastAsia="Times New Roman"/>
          <w:szCs w:val="24"/>
        </w:rPr>
        <w:t xml:space="preserve"> Γιατί στην περίπτωση αυτή δεν ακολουθούμε τις πολιτικές άλλων χωρών</w:t>
      </w:r>
      <w:r>
        <w:rPr>
          <w:rFonts w:eastAsia="Times New Roman"/>
          <w:szCs w:val="24"/>
        </w:rPr>
        <w:t>,</w:t>
      </w:r>
      <w:r w:rsidRPr="006774AF">
        <w:rPr>
          <w:rFonts w:eastAsia="Times New Roman"/>
          <w:szCs w:val="24"/>
        </w:rPr>
        <w:t xml:space="preserve"> όπως κάνουμε σε άλλα που </w:t>
      </w:r>
      <w:r>
        <w:rPr>
          <w:rFonts w:eastAsia="Times New Roman"/>
          <w:szCs w:val="24"/>
        </w:rPr>
        <w:t xml:space="preserve">αντιγράφουμε; </w:t>
      </w:r>
      <w:proofErr w:type="spellStart"/>
      <w:r>
        <w:rPr>
          <w:rFonts w:eastAsia="Times New Roman"/>
          <w:szCs w:val="24"/>
        </w:rPr>
        <w:t>Εκατόν</w:t>
      </w:r>
      <w:proofErr w:type="spellEnd"/>
      <w:r>
        <w:rPr>
          <w:rFonts w:eastAsia="Times New Roman"/>
          <w:szCs w:val="24"/>
        </w:rPr>
        <w:t xml:space="preserve"> επτά χώρες </w:t>
      </w:r>
      <w:r w:rsidRPr="006774AF">
        <w:rPr>
          <w:rFonts w:eastAsia="Times New Roman"/>
          <w:szCs w:val="24"/>
        </w:rPr>
        <w:t>συνολικά έχουν ενστερνιστεί το</w:t>
      </w:r>
      <w:r>
        <w:rPr>
          <w:rFonts w:eastAsia="Times New Roman"/>
          <w:szCs w:val="24"/>
        </w:rPr>
        <w:t>ν</w:t>
      </w:r>
      <w:r w:rsidRPr="006774AF">
        <w:rPr>
          <w:rFonts w:eastAsia="Times New Roman"/>
          <w:szCs w:val="24"/>
        </w:rPr>
        <w:t xml:space="preserve"> θεσμό της πολιτοφυλακής</w:t>
      </w:r>
      <w:r>
        <w:rPr>
          <w:rFonts w:eastAsia="Times New Roman"/>
          <w:szCs w:val="24"/>
        </w:rPr>
        <w:t>. Ά</w:t>
      </w:r>
      <w:r w:rsidRPr="006774AF">
        <w:rPr>
          <w:rFonts w:eastAsia="Times New Roman"/>
          <w:szCs w:val="24"/>
        </w:rPr>
        <w:t>λλωστε στις κρίσεις και στα δύσκολα πάντα στηριζόμαστε στους εθελοντές</w:t>
      </w:r>
      <w:r>
        <w:rPr>
          <w:rFonts w:eastAsia="Times New Roman"/>
          <w:szCs w:val="24"/>
        </w:rPr>
        <w:t>.</w:t>
      </w:r>
      <w:r w:rsidRPr="006774AF">
        <w:rPr>
          <w:rFonts w:eastAsia="Times New Roman"/>
          <w:szCs w:val="24"/>
        </w:rPr>
        <w:t xml:space="preserve"> </w:t>
      </w:r>
      <w:r>
        <w:rPr>
          <w:rFonts w:eastAsia="Times New Roman"/>
          <w:szCs w:val="24"/>
        </w:rPr>
        <w:t>Σ</w:t>
      </w:r>
      <w:r w:rsidRPr="006774AF">
        <w:rPr>
          <w:rFonts w:eastAsia="Times New Roman"/>
          <w:szCs w:val="24"/>
        </w:rPr>
        <w:t>ε εθελοντές εκπαιδευμένους και αξιόμαχο</w:t>
      </w:r>
      <w:r>
        <w:rPr>
          <w:rFonts w:eastAsia="Times New Roman"/>
          <w:szCs w:val="24"/>
        </w:rPr>
        <w:t>υς.</w:t>
      </w:r>
      <w:r w:rsidRPr="006774AF">
        <w:rPr>
          <w:rFonts w:eastAsia="Times New Roman"/>
          <w:szCs w:val="24"/>
        </w:rPr>
        <w:t xml:space="preserve"> </w:t>
      </w:r>
      <w:r>
        <w:rPr>
          <w:rFonts w:eastAsia="Times New Roman"/>
          <w:szCs w:val="24"/>
        </w:rPr>
        <w:t>Ε</w:t>
      </w:r>
      <w:r w:rsidRPr="006774AF">
        <w:rPr>
          <w:rFonts w:eastAsia="Times New Roman"/>
          <w:szCs w:val="24"/>
        </w:rPr>
        <w:t>θελοντές που θέλουν και μπορούν να προσφέρουν πολλά στην πατρίδα μας</w:t>
      </w:r>
      <w:r>
        <w:rPr>
          <w:rFonts w:eastAsia="Times New Roman"/>
          <w:szCs w:val="24"/>
        </w:rPr>
        <w:t xml:space="preserve">. </w:t>
      </w:r>
    </w:p>
    <w:p w:rsidR="00E905AF" w:rsidRDefault="00E905AF" w:rsidP="00E905AF">
      <w:pPr>
        <w:spacing w:line="600" w:lineRule="auto"/>
        <w:ind w:firstLine="720"/>
        <w:contextualSpacing/>
        <w:jc w:val="both"/>
        <w:rPr>
          <w:rFonts w:eastAsia="Times New Roman"/>
          <w:szCs w:val="24"/>
        </w:rPr>
      </w:pPr>
      <w:r>
        <w:rPr>
          <w:rFonts w:eastAsia="Times New Roman"/>
          <w:szCs w:val="24"/>
        </w:rPr>
        <w:t>Ό</w:t>
      </w:r>
      <w:r w:rsidRPr="006774AF">
        <w:rPr>
          <w:rFonts w:eastAsia="Times New Roman"/>
          <w:szCs w:val="24"/>
        </w:rPr>
        <w:t>λα αυτά δείχνουν και αποδεικνύουν ότι η ενίσχυση της δημόσιας ασφάλειας δεν θα γίνει πράξη μόνο με ψήφιση νόμων και ενσωμάτωση ευρωπαϊκών οδηγιών</w:t>
      </w:r>
      <w:r>
        <w:rPr>
          <w:rFonts w:eastAsia="Times New Roman"/>
          <w:szCs w:val="24"/>
        </w:rPr>
        <w:t>.</w:t>
      </w:r>
      <w:r w:rsidRPr="006774AF">
        <w:rPr>
          <w:rFonts w:eastAsia="Times New Roman"/>
          <w:szCs w:val="24"/>
        </w:rPr>
        <w:t xml:space="preserve"> Αντίθετα</w:t>
      </w:r>
      <w:r>
        <w:rPr>
          <w:rFonts w:eastAsia="Times New Roman"/>
          <w:szCs w:val="24"/>
        </w:rPr>
        <w:t xml:space="preserve">, κύριε </w:t>
      </w:r>
      <w:proofErr w:type="spellStart"/>
      <w:r>
        <w:rPr>
          <w:rFonts w:eastAsia="Times New Roman"/>
          <w:szCs w:val="24"/>
        </w:rPr>
        <w:t>Θεοδωρικάκο</w:t>
      </w:r>
      <w:proofErr w:type="spellEnd"/>
      <w:r>
        <w:rPr>
          <w:rFonts w:eastAsia="Times New Roman"/>
          <w:szCs w:val="24"/>
        </w:rPr>
        <w:t xml:space="preserve">, ξέρω ότι μπορεί να νιώθετε λίγο περίεργα </w:t>
      </w:r>
      <w:r w:rsidRPr="006774AF">
        <w:rPr>
          <w:rFonts w:eastAsia="Times New Roman"/>
          <w:szCs w:val="24"/>
        </w:rPr>
        <w:t>γιατί ακούτε από κάποια κόμματα ότι είστε πολύ αυστηροί και από μας ακούτε ότι δ</w:t>
      </w:r>
      <w:r>
        <w:rPr>
          <w:rFonts w:eastAsia="Times New Roman"/>
          <w:szCs w:val="24"/>
        </w:rPr>
        <w:t>εν έχετε καταφέρει να επιβάλλετ</w:t>
      </w:r>
      <w:r w:rsidRPr="006774AF">
        <w:rPr>
          <w:rFonts w:eastAsia="Times New Roman"/>
          <w:szCs w:val="24"/>
        </w:rPr>
        <w:t>ε το</w:t>
      </w:r>
      <w:r>
        <w:rPr>
          <w:rFonts w:eastAsia="Times New Roman"/>
          <w:szCs w:val="24"/>
        </w:rPr>
        <w:t>ν</w:t>
      </w:r>
      <w:r w:rsidRPr="006774AF">
        <w:rPr>
          <w:rFonts w:eastAsia="Times New Roman"/>
          <w:szCs w:val="24"/>
        </w:rPr>
        <w:t xml:space="preserve"> νόμο και την τάξη </w:t>
      </w:r>
      <w:r>
        <w:rPr>
          <w:rFonts w:eastAsia="Times New Roman"/>
          <w:szCs w:val="24"/>
        </w:rPr>
        <w:t xml:space="preserve">κι ότι </w:t>
      </w:r>
      <w:r w:rsidRPr="006774AF">
        <w:rPr>
          <w:rFonts w:eastAsia="Times New Roman"/>
          <w:szCs w:val="24"/>
        </w:rPr>
        <w:t>εκεί έξω επικρατεί αναρχία</w:t>
      </w:r>
      <w:r>
        <w:rPr>
          <w:rFonts w:eastAsia="Times New Roman"/>
          <w:szCs w:val="24"/>
        </w:rPr>
        <w:t>.</w:t>
      </w:r>
      <w:r w:rsidRPr="006774AF">
        <w:rPr>
          <w:rFonts w:eastAsia="Times New Roman"/>
          <w:szCs w:val="24"/>
        </w:rPr>
        <w:t xml:space="preserve"> </w:t>
      </w:r>
      <w:r>
        <w:rPr>
          <w:rFonts w:eastAsia="Times New Roman"/>
          <w:szCs w:val="24"/>
        </w:rPr>
        <w:t>Α</w:t>
      </w:r>
      <w:r w:rsidRPr="006774AF">
        <w:rPr>
          <w:rFonts w:eastAsia="Times New Roman"/>
          <w:szCs w:val="24"/>
        </w:rPr>
        <w:t>λλά πιστέψτε με εμείς είμαστε αυτοί που εκφράζουμε το δημόσιο αίσθημα</w:t>
      </w:r>
      <w:r>
        <w:rPr>
          <w:rFonts w:eastAsia="Times New Roman"/>
          <w:szCs w:val="24"/>
        </w:rPr>
        <w:t>.</w:t>
      </w:r>
      <w:r w:rsidRPr="006774AF">
        <w:rPr>
          <w:rFonts w:eastAsia="Times New Roman"/>
          <w:szCs w:val="24"/>
        </w:rPr>
        <w:t xml:space="preserve"> Χρειάζεται μια εθνική στρατηγική</w:t>
      </w:r>
      <w:r>
        <w:rPr>
          <w:rFonts w:eastAsia="Times New Roman"/>
          <w:szCs w:val="24"/>
        </w:rPr>
        <w:t>,</w:t>
      </w:r>
      <w:r w:rsidRPr="006774AF">
        <w:rPr>
          <w:rFonts w:eastAsia="Times New Roman"/>
          <w:szCs w:val="24"/>
        </w:rPr>
        <w:t xml:space="preserve"> με κατάλληλα μέτρα</w:t>
      </w:r>
      <w:r>
        <w:rPr>
          <w:rFonts w:eastAsia="Times New Roman"/>
          <w:szCs w:val="24"/>
        </w:rPr>
        <w:t>,</w:t>
      </w:r>
      <w:r w:rsidRPr="006774AF">
        <w:rPr>
          <w:rFonts w:eastAsia="Times New Roman"/>
          <w:szCs w:val="24"/>
        </w:rPr>
        <w:t xml:space="preserve"> με δράσεις και κατευθύνσεις που </w:t>
      </w:r>
      <w:r>
        <w:rPr>
          <w:rFonts w:eastAsia="Times New Roman"/>
          <w:szCs w:val="24"/>
        </w:rPr>
        <w:t xml:space="preserve">θα </w:t>
      </w:r>
      <w:r w:rsidRPr="006774AF">
        <w:rPr>
          <w:rFonts w:eastAsia="Times New Roman"/>
          <w:szCs w:val="24"/>
        </w:rPr>
        <w:t>έχο</w:t>
      </w:r>
      <w:r>
        <w:rPr>
          <w:rFonts w:eastAsia="Times New Roman"/>
          <w:szCs w:val="24"/>
        </w:rPr>
        <w:t xml:space="preserve">υν ως γνώμονα </w:t>
      </w:r>
      <w:r>
        <w:rPr>
          <w:rFonts w:eastAsia="Times New Roman"/>
          <w:szCs w:val="24"/>
        </w:rPr>
        <w:lastRenderedPageBreak/>
        <w:t>την ασφάλεια του Έ</w:t>
      </w:r>
      <w:r w:rsidRPr="006774AF">
        <w:rPr>
          <w:rFonts w:eastAsia="Times New Roman"/>
          <w:szCs w:val="24"/>
        </w:rPr>
        <w:t>λληνα πολίτη</w:t>
      </w:r>
      <w:r>
        <w:rPr>
          <w:rFonts w:eastAsia="Times New Roman"/>
          <w:szCs w:val="24"/>
        </w:rPr>
        <w:t>.</w:t>
      </w:r>
      <w:r w:rsidRPr="006774AF">
        <w:rPr>
          <w:rFonts w:eastAsia="Times New Roman"/>
          <w:szCs w:val="24"/>
        </w:rPr>
        <w:t xml:space="preserve"> Χρειάζονται νόμοι να είναι ρεα</w:t>
      </w:r>
      <w:r>
        <w:rPr>
          <w:rFonts w:eastAsia="Times New Roman"/>
          <w:szCs w:val="24"/>
        </w:rPr>
        <w:t>λιστικοί, να είναι εφαρμόσιμοι</w:t>
      </w:r>
      <w:r w:rsidRPr="006774AF">
        <w:rPr>
          <w:rFonts w:eastAsia="Times New Roman"/>
          <w:szCs w:val="24"/>
        </w:rPr>
        <w:t xml:space="preserve"> κυρίως</w:t>
      </w:r>
      <w:r>
        <w:rPr>
          <w:rFonts w:eastAsia="Times New Roman"/>
          <w:szCs w:val="24"/>
        </w:rPr>
        <w:t xml:space="preserve"> και με την πολιτεία να παίρνει</w:t>
      </w:r>
      <w:r w:rsidRPr="006774AF">
        <w:rPr>
          <w:rFonts w:eastAsia="Times New Roman"/>
          <w:szCs w:val="24"/>
        </w:rPr>
        <w:t xml:space="preserve"> τα κατάλληλα μέτρα για την άμεση υλοποίησή τους</w:t>
      </w:r>
      <w:r>
        <w:rPr>
          <w:rFonts w:eastAsia="Times New Roman"/>
          <w:szCs w:val="24"/>
        </w:rPr>
        <w:t>.</w:t>
      </w:r>
      <w:r w:rsidRPr="006774AF">
        <w:rPr>
          <w:rFonts w:eastAsia="Times New Roman"/>
          <w:szCs w:val="24"/>
        </w:rPr>
        <w:t xml:space="preserve"> </w:t>
      </w:r>
      <w:r>
        <w:rPr>
          <w:rFonts w:eastAsia="Times New Roman"/>
          <w:szCs w:val="24"/>
        </w:rPr>
        <w:t>Ό</w:t>
      </w:r>
      <w:r w:rsidRPr="006774AF">
        <w:rPr>
          <w:rFonts w:eastAsia="Times New Roman"/>
          <w:szCs w:val="24"/>
        </w:rPr>
        <w:t>χι απλά να σχεδιάζουμε να νομοθετούμε και αυτά να μην εφαρμόζονται ποτέ</w:t>
      </w:r>
      <w:r>
        <w:rPr>
          <w:rFonts w:eastAsia="Times New Roman"/>
          <w:szCs w:val="24"/>
        </w:rPr>
        <w:t>.</w:t>
      </w:r>
      <w:r w:rsidRPr="006774AF">
        <w:rPr>
          <w:rFonts w:eastAsia="Times New Roman"/>
          <w:szCs w:val="24"/>
        </w:rPr>
        <w:t xml:space="preserve"> </w:t>
      </w:r>
      <w:r>
        <w:rPr>
          <w:rFonts w:eastAsia="Times New Roman"/>
          <w:szCs w:val="24"/>
        </w:rPr>
        <w:t>Σ</w:t>
      </w:r>
      <w:r w:rsidRPr="006774AF">
        <w:rPr>
          <w:rFonts w:eastAsia="Times New Roman"/>
          <w:szCs w:val="24"/>
        </w:rPr>
        <w:t xml:space="preserve">υνήθως στην </w:t>
      </w:r>
      <w:r>
        <w:rPr>
          <w:rFonts w:eastAsia="Times New Roman"/>
          <w:szCs w:val="24"/>
        </w:rPr>
        <w:t>Ε</w:t>
      </w:r>
      <w:r w:rsidRPr="006774AF">
        <w:rPr>
          <w:rFonts w:eastAsia="Times New Roman"/>
          <w:szCs w:val="24"/>
        </w:rPr>
        <w:t xml:space="preserve">λλάδα </w:t>
      </w:r>
      <w:r>
        <w:rPr>
          <w:rFonts w:eastAsia="Times New Roman"/>
          <w:szCs w:val="24"/>
        </w:rPr>
        <w:t>α</w:t>
      </w:r>
      <w:r w:rsidRPr="006774AF">
        <w:rPr>
          <w:rFonts w:eastAsia="Times New Roman"/>
          <w:szCs w:val="24"/>
        </w:rPr>
        <w:t>υτό συμβαίνει</w:t>
      </w:r>
      <w:r>
        <w:rPr>
          <w:rFonts w:eastAsia="Times New Roman"/>
          <w:szCs w:val="24"/>
        </w:rPr>
        <w:t>.</w:t>
      </w:r>
      <w:r w:rsidRPr="006774AF">
        <w:rPr>
          <w:rFonts w:eastAsia="Times New Roman"/>
          <w:szCs w:val="24"/>
        </w:rPr>
        <w:t xml:space="preserve"> </w:t>
      </w:r>
      <w:r>
        <w:rPr>
          <w:rFonts w:eastAsia="Times New Roman"/>
          <w:szCs w:val="24"/>
        </w:rPr>
        <w:t>Ό</w:t>
      </w:r>
      <w:r w:rsidRPr="006774AF">
        <w:rPr>
          <w:rFonts w:eastAsia="Times New Roman"/>
          <w:szCs w:val="24"/>
        </w:rPr>
        <w:t>λα αυτά που ψηφίσαμε πριν από πάρα πολλούς μήνες</w:t>
      </w:r>
      <w:r>
        <w:rPr>
          <w:rFonts w:eastAsia="Times New Roman"/>
          <w:szCs w:val="24"/>
        </w:rPr>
        <w:t>,</w:t>
      </w:r>
      <w:r w:rsidRPr="006774AF">
        <w:rPr>
          <w:rFonts w:eastAsia="Times New Roman"/>
          <w:szCs w:val="24"/>
        </w:rPr>
        <w:t xml:space="preserve"> με αφορμή τα όσα είπε </w:t>
      </w:r>
      <w:r>
        <w:rPr>
          <w:rFonts w:eastAsia="Times New Roman"/>
          <w:szCs w:val="24"/>
        </w:rPr>
        <w:t>και ο συνάδελφος</w:t>
      </w:r>
      <w:r w:rsidRPr="006774AF">
        <w:rPr>
          <w:rFonts w:eastAsia="Times New Roman"/>
          <w:szCs w:val="24"/>
        </w:rPr>
        <w:t xml:space="preserve"> του </w:t>
      </w:r>
      <w:r>
        <w:rPr>
          <w:rFonts w:eastAsia="Times New Roman"/>
          <w:szCs w:val="24"/>
        </w:rPr>
        <w:t>ΣΥΡΙΖΑ</w:t>
      </w:r>
      <w:r w:rsidRPr="006774AF">
        <w:rPr>
          <w:rFonts w:eastAsia="Times New Roman"/>
          <w:szCs w:val="24"/>
        </w:rPr>
        <w:t xml:space="preserve"> για την αστυνομία στα πανεπιστήμια</w:t>
      </w:r>
      <w:r>
        <w:rPr>
          <w:rFonts w:eastAsia="Times New Roman"/>
          <w:szCs w:val="24"/>
        </w:rPr>
        <w:t xml:space="preserve"> κ.λπ. σ</w:t>
      </w:r>
      <w:r w:rsidRPr="006774AF">
        <w:rPr>
          <w:rFonts w:eastAsia="Times New Roman"/>
          <w:szCs w:val="24"/>
        </w:rPr>
        <w:t>τα χαρτιά έχουν μείνει</w:t>
      </w:r>
      <w:r>
        <w:rPr>
          <w:rFonts w:eastAsia="Times New Roman"/>
          <w:szCs w:val="24"/>
        </w:rPr>
        <w:t xml:space="preserve">, κύριε </w:t>
      </w:r>
      <w:proofErr w:type="spellStart"/>
      <w:r>
        <w:rPr>
          <w:rFonts w:eastAsia="Times New Roman"/>
          <w:szCs w:val="24"/>
        </w:rPr>
        <w:t>Θεοδωρικάκο</w:t>
      </w:r>
      <w:proofErr w:type="spellEnd"/>
      <w:r>
        <w:rPr>
          <w:rFonts w:eastAsia="Times New Roman"/>
          <w:szCs w:val="24"/>
        </w:rPr>
        <w:t>. Ό</w:t>
      </w:r>
      <w:r w:rsidRPr="006774AF">
        <w:rPr>
          <w:rFonts w:eastAsia="Times New Roman"/>
          <w:szCs w:val="24"/>
        </w:rPr>
        <w:t xml:space="preserve">λα </w:t>
      </w:r>
      <w:r>
        <w:rPr>
          <w:rFonts w:eastAsia="Times New Roman"/>
          <w:szCs w:val="24"/>
        </w:rPr>
        <w:t>σ</w:t>
      </w:r>
      <w:r w:rsidRPr="006774AF">
        <w:rPr>
          <w:rFonts w:eastAsia="Times New Roman"/>
          <w:szCs w:val="24"/>
        </w:rPr>
        <w:t>τα χαρτιά</w:t>
      </w:r>
      <w:r>
        <w:rPr>
          <w:rFonts w:eastAsia="Times New Roman"/>
          <w:szCs w:val="24"/>
        </w:rPr>
        <w:t>.</w:t>
      </w:r>
      <w:r w:rsidRPr="006774AF">
        <w:rPr>
          <w:rFonts w:eastAsia="Times New Roman"/>
          <w:szCs w:val="24"/>
        </w:rPr>
        <w:t xml:space="preserve"> </w:t>
      </w:r>
      <w:r>
        <w:rPr>
          <w:rFonts w:eastAsia="Times New Roman"/>
          <w:szCs w:val="24"/>
        </w:rPr>
        <w:t>Θ</w:t>
      </w:r>
      <w:r w:rsidRPr="006774AF">
        <w:rPr>
          <w:rFonts w:eastAsia="Times New Roman"/>
          <w:szCs w:val="24"/>
        </w:rPr>
        <w:t xml:space="preserve">α </w:t>
      </w:r>
      <w:proofErr w:type="spellStart"/>
      <w:r>
        <w:rPr>
          <w:rFonts w:eastAsia="Times New Roman"/>
          <w:szCs w:val="24"/>
        </w:rPr>
        <w:t>ʼ</w:t>
      </w:r>
      <w:r w:rsidRPr="006774AF">
        <w:rPr>
          <w:rFonts w:eastAsia="Times New Roman"/>
          <w:szCs w:val="24"/>
        </w:rPr>
        <w:t>χαμε</w:t>
      </w:r>
      <w:proofErr w:type="spellEnd"/>
      <w:r w:rsidRPr="006774AF">
        <w:rPr>
          <w:rFonts w:eastAsia="Times New Roman"/>
          <w:szCs w:val="24"/>
        </w:rPr>
        <w:t xml:space="preserve"> να λέγαμε</w:t>
      </w:r>
      <w:r>
        <w:rPr>
          <w:rFonts w:eastAsia="Times New Roman"/>
          <w:szCs w:val="24"/>
        </w:rPr>
        <w:t>.</w:t>
      </w:r>
      <w:r w:rsidRPr="006774AF">
        <w:rPr>
          <w:rFonts w:eastAsia="Times New Roman"/>
          <w:szCs w:val="24"/>
        </w:rPr>
        <w:t xml:space="preserve"> </w:t>
      </w:r>
      <w:r>
        <w:rPr>
          <w:rFonts w:eastAsia="Times New Roman"/>
          <w:szCs w:val="24"/>
        </w:rPr>
        <w:t>Ό</w:t>
      </w:r>
      <w:r w:rsidRPr="006774AF">
        <w:rPr>
          <w:rFonts w:eastAsia="Times New Roman"/>
          <w:szCs w:val="24"/>
        </w:rPr>
        <w:t xml:space="preserve">λα </w:t>
      </w:r>
      <w:r>
        <w:rPr>
          <w:rFonts w:eastAsia="Times New Roman"/>
          <w:szCs w:val="24"/>
        </w:rPr>
        <w:t>εντυπώσεις.</w:t>
      </w:r>
      <w:r w:rsidRPr="006774AF">
        <w:rPr>
          <w:rFonts w:eastAsia="Times New Roman"/>
          <w:szCs w:val="24"/>
        </w:rPr>
        <w:t xml:space="preserve"> </w:t>
      </w:r>
      <w:r>
        <w:rPr>
          <w:rFonts w:eastAsia="Times New Roman"/>
          <w:szCs w:val="24"/>
        </w:rPr>
        <w:t>Κ</w:t>
      </w:r>
      <w:r w:rsidRPr="006774AF">
        <w:rPr>
          <w:rFonts w:eastAsia="Times New Roman"/>
          <w:szCs w:val="24"/>
        </w:rPr>
        <w:t>αι όχι τίποτα άλλο</w:t>
      </w:r>
      <w:r>
        <w:rPr>
          <w:rFonts w:eastAsia="Times New Roman"/>
          <w:szCs w:val="24"/>
        </w:rPr>
        <w:t xml:space="preserve">. Τώρα έχετε και τον νου σας </w:t>
      </w:r>
      <w:r w:rsidRPr="006774AF">
        <w:rPr>
          <w:rFonts w:eastAsia="Times New Roman"/>
          <w:szCs w:val="24"/>
        </w:rPr>
        <w:t>στις εκλογές</w:t>
      </w:r>
      <w:r>
        <w:rPr>
          <w:rFonts w:eastAsia="Times New Roman"/>
          <w:szCs w:val="24"/>
        </w:rPr>
        <w:t>.</w:t>
      </w:r>
      <w:r w:rsidRPr="006774AF">
        <w:rPr>
          <w:rFonts w:eastAsia="Times New Roman"/>
          <w:szCs w:val="24"/>
        </w:rPr>
        <w:t xml:space="preserve"> </w:t>
      </w:r>
      <w:r>
        <w:rPr>
          <w:rFonts w:eastAsia="Times New Roman"/>
          <w:szCs w:val="24"/>
        </w:rPr>
        <w:t>Πού</w:t>
      </w:r>
      <w:r w:rsidRPr="006774AF">
        <w:rPr>
          <w:rFonts w:eastAsia="Times New Roman"/>
          <w:szCs w:val="24"/>
        </w:rPr>
        <w:t xml:space="preserve"> </w:t>
      </w:r>
      <w:r>
        <w:rPr>
          <w:rFonts w:eastAsia="Times New Roman"/>
          <w:szCs w:val="24"/>
        </w:rPr>
        <w:t>να κάνετε</w:t>
      </w:r>
      <w:r w:rsidRPr="006774AF">
        <w:rPr>
          <w:rFonts w:eastAsia="Times New Roman"/>
          <w:szCs w:val="24"/>
        </w:rPr>
        <w:t xml:space="preserve"> δουλειά</w:t>
      </w:r>
      <w:r>
        <w:rPr>
          <w:rFonts w:eastAsia="Times New Roman"/>
          <w:szCs w:val="24"/>
        </w:rPr>
        <w:t xml:space="preserve"> εδώ; Θ</w:t>
      </w:r>
      <w:r w:rsidRPr="006774AF">
        <w:rPr>
          <w:rFonts w:eastAsia="Times New Roman"/>
          <w:szCs w:val="24"/>
        </w:rPr>
        <w:t xml:space="preserve">α </w:t>
      </w:r>
      <w:r>
        <w:rPr>
          <w:rFonts w:eastAsia="Times New Roman"/>
          <w:szCs w:val="24"/>
        </w:rPr>
        <w:t>τρέχετε</w:t>
      </w:r>
      <w:r w:rsidRPr="006774AF">
        <w:rPr>
          <w:rFonts w:eastAsia="Times New Roman"/>
          <w:szCs w:val="24"/>
        </w:rPr>
        <w:t xml:space="preserve"> στις περιφέρειές </w:t>
      </w:r>
      <w:r>
        <w:rPr>
          <w:rFonts w:eastAsia="Times New Roman"/>
          <w:szCs w:val="24"/>
        </w:rPr>
        <w:t>σας.</w:t>
      </w:r>
      <w:r w:rsidRPr="006774AF">
        <w:rPr>
          <w:rFonts w:eastAsia="Times New Roman"/>
          <w:szCs w:val="24"/>
        </w:rPr>
        <w:t xml:space="preserve"> </w:t>
      </w:r>
    </w:p>
    <w:p w:rsidR="00E905AF" w:rsidRDefault="00E905AF" w:rsidP="00E905AF">
      <w:pPr>
        <w:spacing w:line="600" w:lineRule="auto"/>
        <w:ind w:firstLine="720"/>
        <w:contextualSpacing/>
        <w:jc w:val="both"/>
        <w:rPr>
          <w:rFonts w:eastAsia="Times New Roman"/>
          <w:szCs w:val="24"/>
        </w:rPr>
      </w:pPr>
      <w:r>
        <w:rPr>
          <w:rFonts w:eastAsia="Times New Roman"/>
          <w:szCs w:val="24"/>
        </w:rPr>
        <w:t>Ε</w:t>
      </w:r>
      <w:r w:rsidRPr="006774AF">
        <w:rPr>
          <w:rFonts w:eastAsia="Times New Roman"/>
          <w:szCs w:val="24"/>
        </w:rPr>
        <w:t>υχαριστώ πολύ</w:t>
      </w:r>
      <w:r>
        <w:rPr>
          <w:rFonts w:eastAsia="Times New Roman"/>
          <w:szCs w:val="24"/>
        </w:rPr>
        <w:t>.</w:t>
      </w:r>
      <w:r w:rsidRPr="006774AF">
        <w:rPr>
          <w:rFonts w:eastAsia="Times New Roman"/>
          <w:szCs w:val="24"/>
        </w:rPr>
        <w:t xml:space="preserve"> </w:t>
      </w:r>
    </w:p>
    <w:p w:rsidR="00E905AF" w:rsidRDefault="00E905AF" w:rsidP="00E905AF">
      <w:pPr>
        <w:spacing w:line="600" w:lineRule="auto"/>
        <w:ind w:left="720" w:firstLine="720"/>
        <w:contextualSpacing/>
        <w:jc w:val="both"/>
        <w:rPr>
          <w:rFonts w:eastAsia="Times New Roman"/>
          <w:szCs w:val="24"/>
        </w:rPr>
      </w:pPr>
      <w:r>
        <w:rPr>
          <w:rFonts w:eastAsia="Times New Roman"/>
          <w:szCs w:val="24"/>
        </w:rPr>
        <w:t xml:space="preserve">(Χειροκροτήματα από την πτέρυγα της Ελληνικής Λύσης) </w:t>
      </w:r>
    </w:p>
    <w:p w:rsidR="00E905AF" w:rsidRDefault="00E905AF" w:rsidP="00E905AF">
      <w:pPr>
        <w:spacing w:line="600" w:lineRule="auto"/>
        <w:ind w:firstLine="720"/>
        <w:contextualSpacing/>
        <w:jc w:val="both"/>
        <w:rPr>
          <w:rFonts w:eastAsia="Times New Roman"/>
          <w:szCs w:val="24"/>
        </w:rPr>
      </w:pPr>
      <w:r>
        <w:rPr>
          <w:rFonts w:eastAsia="Times New Roman"/>
          <w:b/>
          <w:szCs w:val="24"/>
        </w:rPr>
        <w:t>ΠΡΟΕΔΡΕΥΩΝ (Χαράλαμπος Αθανασίου):</w:t>
      </w:r>
      <w:r>
        <w:rPr>
          <w:rFonts w:eastAsia="Times New Roman"/>
          <w:szCs w:val="24"/>
        </w:rPr>
        <w:t xml:space="preserve"> Σας ε</w:t>
      </w:r>
      <w:r w:rsidRPr="006774AF">
        <w:rPr>
          <w:rFonts w:eastAsia="Times New Roman"/>
          <w:szCs w:val="24"/>
        </w:rPr>
        <w:t>υχαριστώ</w:t>
      </w:r>
      <w:r>
        <w:rPr>
          <w:rFonts w:eastAsia="Times New Roman"/>
          <w:szCs w:val="24"/>
        </w:rPr>
        <w:t xml:space="preserve">, κύριε </w:t>
      </w:r>
      <w:proofErr w:type="spellStart"/>
      <w:r>
        <w:rPr>
          <w:rFonts w:eastAsia="Times New Roman"/>
          <w:szCs w:val="24"/>
        </w:rPr>
        <w:t>Χήτα</w:t>
      </w:r>
      <w:proofErr w:type="spellEnd"/>
      <w:r>
        <w:rPr>
          <w:rFonts w:eastAsia="Times New Roman"/>
          <w:szCs w:val="24"/>
        </w:rPr>
        <w:t xml:space="preserve">. </w:t>
      </w:r>
    </w:p>
    <w:p w:rsidR="00E905AF" w:rsidRDefault="00E905AF" w:rsidP="00E905AF">
      <w:pPr>
        <w:spacing w:line="600" w:lineRule="auto"/>
        <w:ind w:firstLine="720"/>
        <w:contextualSpacing/>
        <w:jc w:val="both"/>
        <w:rPr>
          <w:rFonts w:eastAsia="Times New Roman"/>
          <w:szCs w:val="24"/>
        </w:rPr>
      </w:pPr>
      <w:r>
        <w:rPr>
          <w:rFonts w:eastAsia="Times New Roman"/>
          <w:szCs w:val="24"/>
        </w:rPr>
        <w:t xml:space="preserve">Τον λόγο έχει τώρα η ειδική αγορήτρια του ΜέΡΑ25 κ. Φωτεινή </w:t>
      </w:r>
      <w:proofErr w:type="spellStart"/>
      <w:r>
        <w:rPr>
          <w:rFonts w:eastAsia="Times New Roman"/>
          <w:szCs w:val="24"/>
        </w:rPr>
        <w:t>Μπακαδήμα</w:t>
      </w:r>
      <w:proofErr w:type="spellEnd"/>
      <w:r>
        <w:rPr>
          <w:rFonts w:eastAsia="Times New Roman"/>
          <w:szCs w:val="24"/>
        </w:rPr>
        <w:t xml:space="preserve">. </w:t>
      </w:r>
    </w:p>
    <w:p w:rsidR="00E905AF" w:rsidRDefault="00E905AF" w:rsidP="00E905AF">
      <w:pPr>
        <w:spacing w:line="600" w:lineRule="auto"/>
        <w:ind w:firstLine="720"/>
        <w:contextualSpacing/>
        <w:jc w:val="both"/>
        <w:rPr>
          <w:rFonts w:eastAsia="Times New Roman"/>
          <w:szCs w:val="24"/>
        </w:rPr>
      </w:pPr>
      <w:r>
        <w:rPr>
          <w:rFonts w:eastAsia="Times New Roman"/>
          <w:b/>
          <w:szCs w:val="24"/>
        </w:rPr>
        <w:t xml:space="preserve">ΦΩΤΕΙΝΗ ΜΠΑΚΑΔΗΜΑ: </w:t>
      </w:r>
      <w:r w:rsidRPr="006774AF">
        <w:rPr>
          <w:rFonts w:eastAsia="Times New Roman"/>
          <w:szCs w:val="24"/>
        </w:rPr>
        <w:t>Σας ευχαριστώ πολύ</w:t>
      </w:r>
      <w:r>
        <w:rPr>
          <w:rFonts w:eastAsia="Times New Roman"/>
          <w:szCs w:val="24"/>
        </w:rPr>
        <w:t>, κύριε Π</w:t>
      </w:r>
      <w:r w:rsidRPr="006774AF">
        <w:rPr>
          <w:rFonts w:eastAsia="Times New Roman"/>
          <w:szCs w:val="24"/>
        </w:rPr>
        <w:t>ρόεδρε</w:t>
      </w:r>
      <w:r>
        <w:rPr>
          <w:rFonts w:eastAsia="Times New Roman"/>
          <w:szCs w:val="24"/>
        </w:rPr>
        <w:t>.</w:t>
      </w:r>
      <w:r w:rsidRPr="006774AF">
        <w:rPr>
          <w:rFonts w:eastAsia="Times New Roman"/>
          <w:szCs w:val="24"/>
        </w:rPr>
        <w:t xml:space="preserve"> </w:t>
      </w:r>
    </w:p>
    <w:p w:rsidR="00E905AF" w:rsidRDefault="00E905AF" w:rsidP="00E905AF">
      <w:pPr>
        <w:spacing w:line="600" w:lineRule="auto"/>
        <w:ind w:firstLine="720"/>
        <w:contextualSpacing/>
        <w:jc w:val="both"/>
        <w:rPr>
          <w:rFonts w:eastAsia="Times New Roman"/>
          <w:szCs w:val="24"/>
        </w:rPr>
      </w:pPr>
      <w:r>
        <w:rPr>
          <w:rFonts w:eastAsia="Times New Roman"/>
          <w:szCs w:val="24"/>
        </w:rPr>
        <w:t>Κ</w:t>
      </w:r>
      <w:r w:rsidRPr="006774AF">
        <w:rPr>
          <w:rFonts w:eastAsia="Times New Roman"/>
          <w:szCs w:val="24"/>
        </w:rPr>
        <w:t xml:space="preserve">ύριε </w:t>
      </w:r>
      <w:r>
        <w:rPr>
          <w:rFonts w:eastAsia="Times New Roman"/>
          <w:szCs w:val="24"/>
        </w:rPr>
        <w:t>Υ</w:t>
      </w:r>
      <w:r w:rsidRPr="006774AF">
        <w:rPr>
          <w:rFonts w:eastAsia="Times New Roman"/>
          <w:szCs w:val="24"/>
        </w:rPr>
        <w:t>πουργέ</w:t>
      </w:r>
      <w:r>
        <w:rPr>
          <w:rFonts w:eastAsia="Times New Roman"/>
          <w:szCs w:val="24"/>
        </w:rPr>
        <w:t>,</w:t>
      </w:r>
      <w:r w:rsidRPr="006774AF">
        <w:rPr>
          <w:rFonts w:eastAsia="Times New Roman"/>
          <w:szCs w:val="24"/>
        </w:rPr>
        <w:t xml:space="preserve"> κυρίες και κύριοι συνάδελφοι</w:t>
      </w:r>
      <w:r>
        <w:rPr>
          <w:rFonts w:eastAsia="Times New Roman"/>
          <w:szCs w:val="24"/>
        </w:rPr>
        <w:t>,</w:t>
      </w:r>
      <w:r w:rsidRPr="006774AF">
        <w:rPr>
          <w:rFonts w:eastAsia="Times New Roman"/>
          <w:szCs w:val="24"/>
        </w:rPr>
        <w:t xml:space="preserve"> όπως επεσήμαν</w:t>
      </w:r>
      <w:r>
        <w:rPr>
          <w:rFonts w:eastAsia="Times New Roman"/>
          <w:szCs w:val="24"/>
        </w:rPr>
        <w:t>α</w:t>
      </w:r>
      <w:r w:rsidRPr="006774AF">
        <w:rPr>
          <w:rFonts w:eastAsia="Times New Roman"/>
          <w:szCs w:val="24"/>
        </w:rPr>
        <w:t xml:space="preserve"> από την πρώτη στιγμή στην πρώτη συνεδρίαση της επιτροπής </w:t>
      </w:r>
      <w:r>
        <w:rPr>
          <w:rFonts w:eastAsia="Times New Roman"/>
          <w:szCs w:val="24"/>
        </w:rPr>
        <w:t>μας,</w:t>
      </w:r>
      <w:r w:rsidRPr="006774AF">
        <w:rPr>
          <w:rFonts w:eastAsia="Times New Roman"/>
          <w:szCs w:val="24"/>
        </w:rPr>
        <w:t xml:space="preserve"> χωρίς να λάβω μέχρι σήμερα </w:t>
      </w:r>
      <w:proofErr w:type="spellStart"/>
      <w:r w:rsidRPr="006774AF">
        <w:rPr>
          <w:rFonts w:eastAsia="Times New Roman"/>
          <w:szCs w:val="24"/>
        </w:rPr>
        <w:t>κα</w:t>
      </w:r>
      <w:r>
        <w:rPr>
          <w:rFonts w:eastAsia="Times New Roman"/>
          <w:szCs w:val="24"/>
        </w:rPr>
        <w:t>μ</w:t>
      </w:r>
      <w:r w:rsidRPr="006774AF">
        <w:rPr>
          <w:rFonts w:eastAsia="Times New Roman"/>
          <w:szCs w:val="24"/>
        </w:rPr>
        <w:t>μία</w:t>
      </w:r>
      <w:proofErr w:type="spellEnd"/>
      <w:r w:rsidRPr="006774AF">
        <w:rPr>
          <w:rFonts w:eastAsia="Times New Roman"/>
          <w:szCs w:val="24"/>
        </w:rPr>
        <w:t xml:space="preserve"> απάντηση </w:t>
      </w:r>
      <w:r>
        <w:rPr>
          <w:rFonts w:eastAsia="Times New Roman"/>
          <w:szCs w:val="24"/>
        </w:rPr>
        <w:t>-</w:t>
      </w:r>
      <w:r w:rsidRPr="006774AF">
        <w:rPr>
          <w:rFonts w:eastAsia="Times New Roman"/>
          <w:szCs w:val="24"/>
        </w:rPr>
        <w:t xml:space="preserve">ελπίζω να απαντήσετε </w:t>
      </w:r>
      <w:r>
        <w:rPr>
          <w:rFonts w:eastAsia="Times New Roman"/>
          <w:szCs w:val="24"/>
        </w:rPr>
        <w:t>εσείς,</w:t>
      </w:r>
      <w:r w:rsidRPr="006774AF">
        <w:rPr>
          <w:rFonts w:eastAsia="Times New Roman"/>
          <w:szCs w:val="24"/>
        </w:rPr>
        <w:t xml:space="preserve"> κύριε </w:t>
      </w:r>
      <w:r>
        <w:rPr>
          <w:rFonts w:eastAsia="Times New Roman"/>
          <w:szCs w:val="24"/>
        </w:rPr>
        <w:t>Υ</w:t>
      </w:r>
      <w:r w:rsidRPr="006774AF">
        <w:rPr>
          <w:rFonts w:eastAsia="Times New Roman"/>
          <w:szCs w:val="24"/>
        </w:rPr>
        <w:t xml:space="preserve">πουργέ στην τοποθέτησή </w:t>
      </w:r>
      <w:r>
        <w:rPr>
          <w:rFonts w:eastAsia="Times New Roman"/>
          <w:szCs w:val="24"/>
        </w:rPr>
        <w:t>σας-</w:t>
      </w:r>
      <w:r w:rsidRPr="006774AF">
        <w:rPr>
          <w:rFonts w:eastAsia="Times New Roman"/>
          <w:szCs w:val="24"/>
        </w:rPr>
        <w:t xml:space="preserve"> </w:t>
      </w:r>
      <w:r>
        <w:rPr>
          <w:rFonts w:eastAsia="Times New Roman"/>
          <w:szCs w:val="24"/>
        </w:rPr>
        <w:t>μ</w:t>
      </w:r>
      <w:r w:rsidRPr="006774AF">
        <w:rPr>
          <w:rFonts w:eastAsia="Times New Roman"/>
          <w:szCs w:val="24"/>
        </w:rPr>
        <w:t xml:space="preserve">ας έχει προκαλέσει αλγεινή εντύπωση το γεγονός πως </w:t>
      </w:r>
      <w:r w:rsidRPr="006774AF">
        <w:rPr>
          <w:rFonts w:eastAsia="Times New Roman"/>
          <w:szCs w:val="24"/>
        </w:rPr>
        <w:lastRenderedPageBreak/>
        <w:t xml:space="preserve">ενώ θα έπρεπε η οδηγία την οποία συζητάμε σήμερα να έχει κυρωθεί και να έχει ενσωματωθεί από τον </w:t>
      </w:r>
      <w:r>
        <w:rPr>
          <w:rFonts w:eastAsia="Times New Roman"/>
          <w:szCs w:val="24"/>
        </w:rPr>
        <w:t>Ι</w:t>
      </w:r>
      <w:r w:rsidRPr="006774AF">
        <w:rPr>
          <w:rFonts w:eastAsia="Times New Roman"/>
          <w:szCs w:val="24"/>
        </w:rPr>
        <w:t>ανουάριο του 2020</w:t>
      </w:r>
      <w:r>
        <w:rPr>
          <w:rFonts w:eastAsia="Times New Roman"/>
          <w:szCs w:val="24"/>
        </w:rPr>
        <w:t>,</w:t>
      </w:r>
      <w:r w:rsidRPr="006774AF">
        <w:rPr>
          <w:rFonts w:eastAsia="Times New Roman"/>
          <w:szCs w:val="24"/>
        </w:rPr>
        <w:t xml:space="preserve"> φτάσαμε να είμαστε στον </w:t>
      </w:r>
      <w:r>
        <w:rPr>
          <w:rFonts w:eastAsia="Times New Roman"/>
          <w:szCs w:val="24"/>
        </w:rPr>
        <w:t>Α</w:t>
      </w:r>
      <w:r w:rsidRPr="006774AF">
        <w:rPr>
          <w:rFonts w:eastAsia="Times New Roman"/>
          <w:szCs w:val="24"/>
        </w:rPr>
        <w:t xml:space="preserve">πρίλιο του </w:t>
      </w:r>
      <w:r>
        <w:rPr>
          <w:rFonts w:eastAsia="Times New Roman"/>
          <w:szCs w:val="24"/>
        </w:rPr>
        <w:t>20</w:t>
      </w:r>
      <w:r w:rsidRPr="006774AF">
        <w:rPr>
          <w:rFonts w:eastAsia="Times New Roman"/>
          <w:szCs w:val="24"/>
        </w:rPr>
        <w:t>22</w:t>
      </w:r>
      <w:r>
        <w:rPr>
          <w:rFonts w:eastAsia="Times New Roman"/>
          <w:szCs w:val="24"/>
        </w:rPr>
        <w:t>,</w:t>
      </w:r>
      <w:r w:rsidRPr="006774AF">
        <w:rPr>
          <w:rFonts w:eastAsia="Times New Roman"/>
          <w:szCs w:val="24"/>
        </w:rPr>
        <w:t xml:space="preserve"> </w:t>
      </w:r>
      <w:r>
        <w:rPr>
          <w:rFonts w:eastAsia="Times New Roman"/>
          <w:szCs w:val="24"/>
        </w:rPr>
        <w:t>λ</w:t>
      </w:r>
      <w:r w:rsidRPr="006774AF">
        <w:rPr>
          <w:rFonts w:eastAsia="Times New Roman"/>
          <w:szCs w:val="24"/>
        </w:rPr>
        <w:t xml:space="preserve">ίγες μέρες πριν το </w:t>
      </w:r>
      <w:r>
        <w:rPr>
          <w:rFonts w:eastAsia="Times New Roman"/>
          <w:szCs w:val="24"/>
        </w:rPr>
        <w:t>Π</w:t>
      </w:r>
      <w:r w:rsidRPr="006774AF">
        <w:rPr>
          <w:rFonts w:eastAsia="Times New Roman"/>
          <w:szCs w:val="24"/>
        </w:rPr>
        <w:t>άσχα</w:t>
      </w:r>
      <w:r>
        <w:rPr>
          <w:rFonts w:eastAsia="Times New Roman"/>
          <w:szCs w:val="24"/>
        </w:rPr>
        <w:t>,</w:t>
      </w:r>
      <w:r w:rsidRPr="006774AF">
        <w:rPr>
          <w:rFonts w:eastAsia="Times New Roman"/>
          <w:szCs w:val="24"/>
        </w:rPr>
        <w:t xml:space="preserve"> πριν κλείσουμε </w:t>
      </w:r>
      <w:r>
        <w:rPr>
          <w:rFonts w:eastAsia="Times New Roman"/>
          <w:szCs w:val="24"/>
        </w:rPr>
        <w:t>-είμαστε ήδη στη Μ</w:t>
      </w:r>
      <w:r w:rsidRPr="006774AF">
        <w:rPr>
          <w:rFonts w:eastAsia="Times New Roman"/>
          <w:szCs w:val="24"/>
        </w:rPr>
        <w:t xml:space="preserve">εγάλη </w:t>
      </w:r>
      <w:r>
        <w:rPr>
          <w:rFonts w:eastAsia="Times New Roman"/>
          <w:szCs w:val="24"/>
        </w:rPr>
        <w:t>Δ</w:t>
      </w:r>
      <w:r w:rsidRPr="006774AF">
        <w:rPr>
          <w:rFonts w:eastAsia="Times New Roman"/>
          <w:szCs w:val="24"/>
        </w:rPr>
        <w:t>ευτέρα</w:t>
      </w:r>
      <w:r>
        <w:rPr>
          <w:rFonts w:eastAsia="Times New Roman"/>
          <w:szCs w:val="24"/>
        </w:rPr>
        <w:t>-</w:t>
      </w:r>
      <w:r w:rsidRPr="006774AF">
        <w:rPr>
          <w:rFonts w:eastAsia="Times New Roman"/>
          <w:szCs w:val="24"/>
        </w:rPr>
        <w:t xml:space="preserve"> να συζητάμε και να προχωράμε στην κύρωση υπό την απειλή χρηματικού προστίμου το οποίο θα </w:t>
      </w:r>
      <w:r>
        <w:rPr>
          <w:rFonts w:eastAsia="Times New Roman"/>
          <w:szCs w:val="24"/>
        </w:rPr>
        <w:t>επιβαλλόταν</w:t>
      </w:r>
      <w:r w:rsidRPr="006774AF">
        <w:rPr>
          <w:rFonts w:eastAsia="Times New Roman"/>
          <w:szCs w:val="24"/>
        </w:rPr>
        <w:t xml:space="preserve"> στη χώρα μας αν καθυστερούσα</w:t>
      </w:r>
      <w:r>
        <w:rPr>
          <w:rFonts w:eastAsia="Times New Roman"/>
          <w:szCs w:val="24"/>
        </w:rPr>
        <w:t>με</w:t>
      </w:r>
      <w:r w:rsidRPr="006774AF">
        <w:rPr>
          <w:rFonts w:eastAsia="Times New Roman"/>
          <w:szCs w:val="24"/>
        </w:rPr>
        <w:t xml:space="preserve"> λίγο ακόμη</w:t>
      </w:r>
      <w:r>
        <w:rPr>
          <w:rFonts w:eastAsia="Times New Roman"/>
          <w:szCs w:val="24"/>
        </w:rPr>
        <w:t>.</w:t>
      </w:r>
      <w:r w:rsidRPr="006774AF">
        <w:rPr>
          <w:rFonts w:eastAsia="Times New Roman"/>
          <w:szCs w:val="24"/>
        </w:rPr>
        <w:t xml:space="preserve"> Ειλικρινά συνεχίζουμε να αναρωτιόμαστε και να ζητάμε απαντήσ</w:t>
      </w:r>
      <w:r>
        <w:rPr>
          <w:rFonts w:eastAsia="Times New Roman"/>
          <w:szCs w:val="24"/>
        </w:rPr>
        <w:t>εις</w:t>
      </w:r>
      <w:r w:rsidRPr="006774AF">
        <w:rPr>
          <w:rFonts w:eastAsia="Times New Roman"/>
          <w:szCs w:val="24"/>
        </w:rPr>
        <w:t xml:space="preserve"> για αυτή την καθυστέρηση</w:t>
      </w:r>
      <w:r>
        <w:rPr>
          <w:rFonts w:eastAsia="Times New Roman"/>
          <w:szCs w:val="24"/>
        </w:rPr>
        <w:t>.</w:t>
      </w:r>
      <w:r w:rsidRPr="006774AF">
        <w:rPr>
          <w:rFonts w:eastAsia="Times New Roman"/>
          <w:szCs w:val="24"/>
        </w:rPr>
        <w:t xml:space="preserve"> Μάλιστα με δεδομένο ότι </w:t>
      </w:r>
      <w:r>
        <w:rPr>
          <w:rFonts w:eastAsia="Times New Roman"/>
          <w:szCs w:val="24"/>
        </w:rPr>
        <w:t>το Υ</w:t>
      </w:r>
      <w:r w:rsidRPr="006774AF">
        <w:rPr>
          <w:rFonts w:eastAsia="Times New Roman"/>
          <w:szCs w:val="24"/>
        </w:rPr>
        <w:t xml:space="preserve">πουργείο </w:t>
      </w:r>
      <w:r>
        <w:rPr>
          <w:rFonts w:eastAsia="Times New Roman"/>
          <w:szCs w:val="24"/>
        </w:rPr>
        <w:t>Π</w:t>
      </w:r>
      <w:r w:rsidRPr="006774AF">
        <w:rPr>
          <w:rFonts w:eastAsia="Times New Roman"/>
          <w:szCs w:val="24"/>
        </w:rPr>
        <w:t xml:space="preserve">ροστασίας του </w:t>
      </w:r>
      <w:r>
        <w:rPr>
          <w:rFonts w:eastAsia="Times New Roman"/>
          <w:szCs w:val="24"/>
        </w:rPr>
        <w:t>Π</w:t>
      </w:r>
      <w:r w:rsidRPr="006774AF">
        <w:rPr>
          <w:rFonts w:eastAsia="Times New Roman"/>
          <w:szCs w:val="24"/>
        </w:rPr>
        <w:t xml:space="preserve">ολίτη έχει φέρει αρκετά νομοσχέδια </w:t>
      </w:r>
      <w:r>
        <w:rPr>
          <w:rFonts w:eastAsia="Times New Roman"/>
          <w:szCs w:val="24"/>
        </w:rPr>
        <w:t xml:space="preserve">αυτά </w:t>
      </w:r>
      <w:r w:rsidRPr="006774AF">
        <w:rPr>
          <w:rFonts w:eastAsia="Times New Roman"/>
          <w:szCs w:val="24"/>
        </w:rPr>
        <w:t xml:space="preserve">τα δυόμιση χρόνια </w:t>
      </w:r>
      <w:r>
        <w:rPr>
          <w:rFonts w:eastAsia="Times New Roman"/>
          <w:szCs w:val="24"/>
        </w:rPr>
        <w:t>π</w:t>
      </w:r>
      <w:r w:rsidRPr="006774AF">
        <w:rPr>
          <w:rFonts w:eastAsia="Times New Roman"/>
          <w:szCs w:val="24"/>
        </w:rPr>
        <w:t xml:space="preserve">ραγματικά απορούμε </w:t>
      </w:r>
      <w:r>
        <w:rPr>
          <w:rFonts w:eastAsia="Times New Roman"/>
          <w:szCs w:val="24"/>
        </w:rPr>
        <w:t>για</w:t>
      </w:r>
      <w:r w:rsidRPr="006774AF">
        <w:rPr>
          <w:rFonts w:eastAsia="Times New Roman"/>
          <w:szCs w:val="24"/>
        </w:rPr>
        <w:t xml:space="preserve"> αυτή την καθυστέρηση</w:t>
      </w:r>
      <w:r>
        <w:rPr>
          <w:rFonts w:eastAsia="Times New Roman"/>
          <w:szCs w:val="24"/>
        </w:rPr>
        <w:t>.</w:t>
      </w:r>
      <w:r w:rsidRPr="006774AF">
        <w:rPr>
          <w:rFonts w:eastAsia="Times New Roman"/>
          <w:szCs w:val="24"/>
        </w:rPr>
        <w:t xml:space="preserve"> Μάλιστα πριν λίγους μήνες είχαμε νομοσχέδιο για την οπλοκατοχή</w:t>
      </w:r>
      <w:r>
        <w:rPr>
          <w:rFonts w:eastAsia="Times New Roman"/>
          <w:szCs w:val="24"/>
        </w:rPr>
        <w:t>.</w:t>
      </w:r>
      <w:r w:rsidRPr="006774AF">
        <w:rPr>
          <w:rFonts w:eastAsia="Times New Roman"/>
          <w:szCs w:val="24"/>
        </w:rPr>
        <w:t xml:space="preserve"> </w:t>
      </w:r>
      <w:r>
        <w:rPr>
          <w:rFonts w:eastAsia="Times New Roman"/>
          <w:szCs w:val="24"/>
        </w:rPr>
        <w:t>Α</w:t>
      </w:r>
      <w:r w:rsidRPr="006774AF">
        <w:rPr>
          <w:rFonts w:eastAsia="Times New Roman"/>
          <w:szCs w:val="24"/>
        </w:rPr>
        <w:t xml:space="preserve">ν αναλογιστούμε μάλιστα ότι </w:t>
      </w:r>
      <w:r>
        <w:rPr>
          <w:rFonts w:eastAsia="Times New Roman"/>
          <w:szCs w:val="24"/>
        </w:rPr>
        <w:t>η</w:t>
      </w:r>
      <w:r w:rsidRPr="006774AF">
        <w:rPr>
          <w:rFonts w:eastAsia="Times New Roman"/>
          <w:szCs w:val="24"/>
        </w:rPr>
        <w:t xml:space="preserve"> συγκεκριμένη οδηγία έρχεται να ρυθμίσει και να ελέγξει το πλαίσιο ούτως ώστε να μην μπορούν να μετατρέπονται εύκολα τα όπλα </w:t>
      </w:r>
      <w:r>
        <w:rPr>
          <w:rFonts w:eastAsia="Times New Roman"/>
          <w:szCs w:val="24"/>
        </w:rPr>
        <w:t>σηματοδοσίας</w:t>
      </w:r>
      <w:r w:rsidRPr="006774AF">
        <w:rPr>
          <w:rFonts w:eastAsia="Times New Roman"/>
          <w:szCs w:val="24"/>
        </w:rPr>
        <w:t xml:space="preserve"> σε συμβατικά</w:t>
      </w:r>
      <w:r>
        <w:rPr>
          <w:rFonts w:eastAsia="Times New Roman"/>
          <w:szCs w:val="24"/>
        </w:rPr>
        <w:t>,</w:t>
      </w:r>
      <w:r w:rsidRPr="006774AF">
        <w:rPr>
          <w:rFonts w:eastAsia="Times New Roman"/>
          <w:szCs w:val="24"/>
        </w:rPr>
        <w:t xml:space="preserve"> σε </w:t>
      </w:r>
      <w:r>
        <w:rPr>
          <w:rFonts w:eastAsia="Times New Roman"/>
          <w:szCs w:val="24"/>
        </w:rPr>
        <w:t>πυροβολικά</w:t>
      </w:r>
      <w:r w:rsidRPr="006774AF">
        <w:rPr>
          <w:rFonts w:eastAsia="Times New Roman"/>
          <w:szCs w:val="24"/>
        </w:rPr>
        <w:t xml:space="preserve"> θεωρούμε ότι θα ήταν λογικό να έρθει προς συζήτηση λίγο πριν το νομοσχέδιο της οπλοκατοχής και οπλοχρησίας ή λίγο μετά</w:t>
      </w:r>
      <w:r>
        <w:rPr>
          <w:rFonts w:eastAsia="Times New Roman"/>
          <w:szCs w:val="24"/>
        </w:rPr>
        <w:t>.</w:t>
      </w:r>
      <w:r w:rsidRPr="006774AF">
        <w:rPr>
          <w:rFonts w:eastAsia="Times New Roman"/>
          <w:szCs w:val="24"/>
        </w:rPr>
        <w:t xml:space="preserve"> Πραγματικά αναρωτιόμαστε και θα θέλα</w:t>
      </w:r>
      <w:r>
        <w:rPr>
          <w:rFonts w:eastAsia="Times New Roman"/>
          <w:szCs w:val="24"/>
        </w:rPr>
        <w:t>με να μάθουμε γιατί καθυστερήσατ</w:t>
      </w:r>
      <w:r w:rsidRPr="006774AF">
        <w:rPr>
          <w:rFonts w:eastAsia="Times New Roman"/>
          <w:szCs w:val="24"/>
        </w:rPr>
        <w:t>ε να φέρετε προς κύρωση ένα νομοσχέδιο που είναι σύντομο</w:t>
      </w:r>
      <w:r>
        <w:rPr>
          <w:rFonts w:eastAsia="Times New Roman"/>
          <w:szCs w:val="24"/>
        </w:rPr>
        <w:t>,</w:t>
      </w:r>
      <w:r w:rsidRPr="006774AF">
        <w:rPr>
          <w:rFonts w:eastAsia="Times New Roman"/>
          <w:szCs w:val="24"/>
        </w:rPr>
        <w:t xml:space="preserve"> μικρό σε έκταση και αρκετά τεχνικό σε </w:t>
      </w:r>
      <w:r>
        <w:rPr>
          <w:rFonts w:eastAsia="Times New Roman"/>
          <w:szCs w:val="24"/>
        </w:rPr>
        <w:t>φύση.</w:t>
      </w:r>
      <w:r w:rsidRPr="006774AF">
        <w:rPr>
          <w:rFonts w:eastAsia="Times New Roman"/>
          <w:szCs w:val="24"/>
        </w:rPr>
        <w:t xml:space="preserve"> Σε κάθε περίπτωση με δική σας υπαιτιότητα βρισκόμαστε τώρα με την απειλή χρηματικού προστίμου να καλούμαστε να το συζητήσουμε βεβιασμένα</w:t>
      </w:r>
      <w:r>
        <w:rPr>
          <w:rFonts w:eastAsia="Times New Roman"/>
          <w:szCs w:val="24"/>
        </w:rPr>
        <w:t>.</w:t>
      </w:r>
      <w:r w:rsidRPr="006774AF">
        <w:rPr>
          <w:rFonts w:eastAsia="Times New Roman"/>
          <w:szCs w:val="24"/>
        </w:rPr>
        <w:t xml:space="preserve"> </w:t>
      </w:r>
    </w:p>
    <w:p w:rsidR="00E905AF" w:rsidRDefault="00E905AF" w:rsidP="00E905AF">
      <w:pPr>
        <w:spacing w:line="600" w:lineRule="auto"/>
        <w:ind w:firstLine="720"/>
        <w:contextualSpacing/>
        <w:jc w:val="both"/>
        <w:rPr>
          <w:rFonts w:eastAsia="Times New Roman"/>
          <w:szCs w:val="24"/>
        </w:rPr>
      </w:pPr>
      <w:r w:rsidRPr="006774AF">
        <w:rPr>
          <w:rFonts w:eastAsia="Times New Roman"/>
          <w:szCs w:val="24"/>
        </w:rPr>
        <w:lastRenderedPageBreak/>
        <w:t>Ας περάσουμε τώρα στα επιμέρους άρθρα του σύν</w:t>
      </w:r>
      <w:r>
        <w:rPr>
          <w:rFonts w:eastAsia="Times New Roman"/>
          <w:szCs w:val="24"/>
        </w:rPr>
        <w:t>τομου,</w:t>
      </w:r>
      <w:r w:rsidRPr="006774AF">
        <w:rPr>
          <w:rFonts w:eastAsia="Times New Roman"/>
          <w:szCs w:val="24"/>
        </w:rPr>
        <w:t xml:space="preserve"> όπως είπα</w:t>
      </w:r>
      <w:r>
        <w:rPr>
          <w:rFonts w:eastAsia="Times New Roman"/>
          <w:szCs w:val="24"/>
        </w:rPr>
        <w:t>,</w:t>
      </w:r>
      <w:r w:rsidRPr="006774AF">
        <w:rPr>
          <w:rFonts w:eastAsia="Times New Roman"/>
          <w:szCs w:val="24"/>
        </w:rPr>
        <w:t xml:space="preserve"> σχεδίο</w:t>
      </w:r>
      <w:r>
        <w:rPr>
          <w:rFonts w:eastAsia="Times New Roman"/>
          <w:szCs w:val="24"/>
        </w:rPr>
        <w:t>υ</w:t>
      </w:r>
      <w:r w:rsidRPr="006774AF">
        <w:rPr>
          <w:rFonts w:eastAsia="Times New Roman"/>
          <w:szCs w:val="24"/>
        </w:rPr>
        <w:t xml:space="preserve"> νόμου</w:t>
      </w:r>
      <w:r>
        <w:rPr>
          <w:rFonts w:eastAsia="Times New Roman"/>
          <w:szCs w:val="24"/>
        </w:rPr>
        <w:t>.</w:t>
      </w:r>
      <w:r w:rsidRPr="006774AF">
        <w:rPr>
          <w:rFonts w:eastAsia="Times New Roman"/>
          <w:szCs w:val="24"/>
        </w:rPr>
        <w:t xml:space="preserve"> Στο πρώτο δηλώνεται </w:t>
      </w:r>
      <w:r>
        <w:rPr>
          <w:rFonts w:eastAsia="Times New Roman"/>
          <w:szCs w:val="24"/>
        </w:rPr>
        <w:t>ο</w:t>
      </w:r>
      <w:r w:rsidRPr="006774AF">
        <w:rPr>
          <w:rFonts w:eastAsia="Times New Roman"/>
          <w:szCs w:val="24"/>
        </w:rPr>
        <w:t xml:space="preserve"> σκοπός που δεν είναι άλλος από την ενσωμάτωση στην ελληνική νομοθεσία της οδηγίας για τη θέσπιση τεχνικών προδιαγραφών για τα όπλα συναγερμού και </w:t>
      </w:r>
      <w:r>
        <w:rPr>
          <w:rFonts w:eastAsia="Times New Roman"/>
          <w:szCs w:val="24"/>
        </w:rPr>
        <w:t>σηματοδοσίας</w:t>
      </w:r>
      <w:r w:rsidRPr="006774AF">
        <w:rPr>
          <w:rFonts w:eastAsia="Times New Roman"/>
          <w:szCs w:val="24"/>
        </w:rPr>
        <w:t xml:space="preserve"> </w:t>
      </w:r>
      <w:r>
        <w:rPr>
          <w:rFonts w:eastAsia="Times New Roman"/>
          <w:szCs w:val="24"/>
        </w:rPr>
        <w:t>σ</w:t>
      </w:r>
      <w:r w:rsidRPr="006774AF">
        <w:rPr>
          <w:rFonts w:eastAsia="Times New Roman"/>
          <w:szCs w:val="24"/>
        </w:rPr>
        <w:t>χετικά με τον έλεγχο της απόκτησης και της κατοχής αυτών</w:t>
      </w:r>
      <w:r>
        <w:rPr>
          <w:rFonts w:eastAsia="Times New Roman"/>
          <w:szCs w:val="24"/>
        </w:rPr>
        <w:t>.</w:t>
      </w:r>
      <w:r w:rsidRPr="006774AF">
        <w:rPr>
          <w:rFonts w:eastAsia="Times New Roman"/>
          <w:szCs w:val="24"/>
        </w:rPr>
        <w:t xml:space="preserve"> </w:t>
      </w:r>
    </w:p>
    <w:p w:rsidR="00E905AF" w:rsidRDefault="00E905AF" w:rsidP="00E905AF">
      <w:pPr>
        <w:spacing w:line="600" w:lineRule="auto"/>
        <w:ind w:firstLine="720"/>
        <w:contextualSpacing/>
        <w:jc w:val="both"/>
        <w:rPr>
          <w:rFonts w:eastAsia="Times New Roman"/>
          <w:szCs w:val="24"/>
        </w:rPr>
      </w:pPr>
      <w:r>
        <w:rPr>
          <w:rFonts w:eastAsia="Times New Roman"/>
          <w:szCs w:val="24"/>
        </w:rPr>
        <w:t>Σ</w:t>
      </w:r>
      <w:r w:rsidRPr="006774AF">
        <w:rPr>
          <w:rFonts w:eastAsia="Times New Roman"/>
          <w:szCs w:val="24"/>
        </w:rPr>
        <w:t>το δεύτερο έχουμε την ανάπτυξη του πεδίου εφαρμογής και όπως παρατηρείτε ζητήματα που αφορούν όπλα και συσκευές ειδικού τύπου</w:t>
      </w:r>
      <w:r>
        <w:rPr>
          <w:rFonts w:eastAsia="Times New Roman"/>
          <w:szCs w:val="24"/>
        </w:rPr>
        <w:t xml:space="preserve"> τα οποία</w:t>
      </w:r>
      <w:r w:rsidRPr="006774AF">
        <w:rPr>
          <w:rFonts w:eastAsia="Times New Roman"/>
          <w:szCs w:val="24"/>
        </w:rPr>
        <w:t xml:space="preserve"> έχουν κατασκευαστεί και η χρήση τους προορίζεται για άλλους σ</w:t>
      </w:r>
      <w:r>
        <w:rPr>
          <w:rFonts w:eastAsia="Times New Roman"/>
          <w:szCs w:val="24"/>
        </w:rPr>
        <w:t xml:space="preserve">κοπούς παρ’ ότι πυροδοτούν μόνο </w:t>
      </w:r>
      <w:proofErr w:type="spellStart"/>
      <w:r>
        <w:rPr>
          <w:rFonts w:eastAsia="Times New Roman"/>
          <w:szCs w:val="24"/>
        </w:rPr>
        <w:t>αβολίδωτα</w:t>
      </w:r>
      <w:proofErr w:type="spellEnd"/>
      <w:r w:rsidRPr="006774AF">
        <w:rPr>
          <w:rFonts w:eastAsia="Times New Roman"/>
          <w:szCs w:val="24"/>
        </w:rPr>
        <w:t xml:space="preserve"> φυσίγγια ή </w:t>
      </w:r>
      <w:r>
        <w:rPr>
          <w:rFonts w:eastAsia="Times New Roman"/>
          <w:szCs w:val="24"/>
        </w:rPr>
        <w:t xml:space="preserve">δεν </w:t>
      </w:r>
      <w:r w:rsidRPr="006774AF">
        <w:rPr>
          <w:rFonts w:eastAsia="Times New Roman"/>
          <w:szCs w:val="24"/>
        </w:rPr>
        <w:t xml:space="preserve">εκτοξεύουν </w:t>
      </w:r>
      <w:r>
        <w:rPr>
          <w:rFonts w:eastAsia="Times New Roman"/>
          <w:szCs w:val="24"/>
        </w:rPr>
        <w:t>πυροτεχνικά</w:t>
      </w:r>
      <w:r w:rsidRPr="006774AF">
        <w:rPr>
          <w:rFonts w:eastAsia="Times New Roman"/>
          <w:szCs w:val="24"/>
        </w:rPr>
        <w:t xml:space="preserve"> βλήματα</w:t>
      </w:r>
      <w:r>
        <w:rPr>
          <w:rFonts w:eastAsia="Times New Roman"/>
          <w:szCs w:val="24"/>
        </w:rPr>
        <w:t>,</w:t>
      </w:r>
      <w:r w:rsidRPr="006774AF">
        <w:rPr>
          <w:rFonts w:eastAsia="Times New Roman"/>
          <w:szCs w:val="24"/>
        </w:rPr>
        <w:t xml:space="preserve"> όπλα χαιρετισμού και </w:t>
      </w:r>
      <w:r>
        <w:rPr>
          <w:rFonts w:eastAsia="Times New Roman"/>
          <w:szCs w:val="24"/>
        </w:rPr>
        <w:t>κρότου</w:t>
      </w:r>
      <w:r w:rsidRPr="006774AF">
        <w:rPr>
          <w:rFonts w:eastAsia="Times New Roman"/>
          <w:szCs w:val="24"/>
        </w:rPr>
        <w:t xml:space="preserve"> που έχουν σχεδιαστεί για να δίνουν σήμα συναγερμού για την άφεση αγώνων και συσκευέ</w:t>
      </w:r>
      <w:r>
        <w:rPr>
          <w:rFonts w:eastAsia="Times New Roman"/>
          <w:szCs w:val="24"/>
        </w:rPr>
        <w:t>ς που χρησιμοποιούνται από τις Έ</w:t>
      </w:r>
      <w:r w:rsidRPr="006774AF">
        <w:rPr>
          <w:rFonts w:eastAsia="Times New Roman"/>
          <w:szCs w:val="24"/>
        </w:rPr>
        <w:t xml:space="preserve">νοπλες </w:t>
      </w:r>
      <w:r>
        <w:rPr>
          <w:rFonts w:eastAsia="Times New Roman"/>
          <w:szCs w:val="24"/>
        </w:rPr>
        <w:t>Δυνάμεις και τα Σ</w:t>
      </w:r>
      <w:r w:rsidRPr="006774AF">
        <w:rPr>
          <w:rFonts w:eastAsia="Times New Roman"/>
          <w:szCs w:val="24"/>
        </w:rPr>
        <w:t xml:space="preserve">ώματα </w:t>
      </w:r>
      <w:r>
        <w:rPr>
          <w:rFonts w:eastAsia="Times New Roman"/>
          <w:szCs w:val="24"/>
        </w:rPr>
        <w:t>Α</w:t>
      </w:r>
      <w:r w:rsidRPr="006774AF">
        <w:rPr>
          <w:rFonts w:eastAsia="Times New Roman"/>
          <w:szCs w:val="24"/>
        </w:rPr>
        <w:t xml:space="preserve">σφαλείας αποκλειστικά και μόνο για την κάλυψη των αναγκών </w:t>
      </w:r>
      <w:r>
        <w:rPr>
          <w:rFonts w:eastAsia="Times New Roman"/>
          <w:szCs w:val="24"/>
        </w:rPr>
        <w:t>τους, σ</w:t>
      </w:r>
      <w:r w:rsidRPr="006774AF">
        <w:rPr>
          <w:rFonts w:eastAsia="Times New Roman"/>
          <w:szCs w:val="24"/>
        </w:rPr>
        <w:t>υνεχίζουν να ρυθμίζονται από το εθνικό νομοθετικό πλαίσιο</w:t>
      </w:r>
      <w:r>
        <w:rPr>
          <w:rFonts w:eastAsia="Times New Roman"/>
          <w:szCs w:val="24"/>
        </w:rPr>
        <w:t>.</w:t>
      </w:r>
      <w:r w:rsidRPr="006774AF">
        <w:rPr>
          <w:rFonts w:eastAsia="Times New Roman"/>
          <w:szCs w:val="24"/>
        </w:rPr>
        <w:t xml:space="preserve"> </w:t>
      </w:r>
    </w:p>
    <w:p w:rsidR="00E905AF" w:rsidRDefault="00E905AF" w:rsidP="00E905AF">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t>Στο τρίτο άρθρο έχουμε την παράθεση των τεχνικών όρων και των προδιαγραφών των συσκευών</w:t>
      </w:r>
      <w:r w:rsidRPr="00437DDB">
        <w:rPr>
          <w:rFonts w:eastAsia="Times New Roman" w:cs="Times New Roman"/>
          <w:szCs w:val="24"/>
        </w:rPr>
        <w:t>,</w:t>
      </w:r>
      <w:r>
        <w:rPr>
          <w:rFonts w:eastAsia="Times New Roman" w:cs="Times New Roman"/>
          <w:szCs w:val="24"/>
        </w:rPr>
        <w:t xml:space="preserve"> ενώ στο τέταρτο περιγράφεται το πλαίσιο του ελέγχου συμμόρφωσης με τις τεχνικές αυτές προδιαγραφές. </w:t>
      </w:r>
    </w:p>
    <w:p w:rsidR="00E905AF" w:rsidRDefault="00E905AF" w:rsidP="00E905AF">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t xml:space="preserve">Θα σταθώ μόνο σε ένα σημείο του συγκεκριμένου άρθρου, το οποίο και κρίνουμε πως είναι προβληματικό και χρήζει αποσαφήνισης. Πιο συγκεκριμένα, διαβάζουμε πως «τα ακατάλληλα δείγματα, με μέριμνα του προσώπου στο </w:t>
      </w:r>
      <w:r>
        <w:rPr>
          <w:rFonts w:eastAsia="Times New Roman" w:cs="Times New Roman"/>
          <w:szCs w:val="24"/>
        </w:rPr>
        <w:lastRenderedPageBreak/>
        <w:t xml:space="preserve">οποίο εκδόθηκε η άδεια προσωρινής εισαγωγής, επιστρέφονται στο τελωνείο εισόδου, προκειμένου το ίδιο πρόσωπο να μεριμνήσει για την εξαγωγή αυτών. Η τελωνειακή αρχή ενημερώνει αμελλητί την αρμόδια υπηρεσία του Υπουργείου Προστασίας του Πολίτη για την εξαγωγή των ως άνω δειγμάτων, με αντίγραφο του σχετικού τελωνειακού παραστατικού». Ουσιαστικά, δηλαδή, βλέπουμε να περνά η ευθύνη επιστροφής των ακατάλληλων δειγμάτων από το κράτος στον ιδιώτη, στο πρόσωπο που έχει την προσωρινή άδεια εισαγωγής το οποίο και θα πρέπει να επιληφθεί της επιστροφής. </w:t>
      </w:r>
    </w:p>
    <w:p w:rsidR="00E905AF" w:rsidRDefault="00E905AF" w:rsidP="00E905AF">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t xml:space="preserve">Το εν λόγω σημείο θα πρέπει να αποσαφηνιστεί ώστε να μην υπάρχουν γκρίζα σημεία και φυσικά να μην καλείται ο ιδιώτης να αναλάβει μία τέτοια ευθύνη την οποία είτε ηθελημένα είτε άθελά του μπορεί να μην κατορθώσει να φέρει σε πέρας. </w:t>
      </w:r>
    </w:p>
    <w:p w:rsidR="00E905AF" w:rsidRDefault="00E905AF" w:rsidP="00E905AF">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t xml:space="preserve">Στο ίδιο άρθρο βλέπουμε πως οι συσκευές που εισάγονται έπειτα από έλεγχο σε άλλο κράτος δεν θα υποβάλλονται σε έλεγχο κατά την είσοδο στη χώρα μας, σημείο που, επίσης, θεωρούμε ότι θα πρέπει να διευκρινιστεί. </w:t>
      </w:r>
    </w:p>
    <w:p w:rsidR="00E905AF" w:rsidRDefault="00E905AF" w:rsidP="00E905AF">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t xml:space="preserve">Στο πέμπτο άρθρο, έχουμε την περιγραφή του τρόπου ανταλλαγής πληροφοριών με τη διεύθυνση κρατικής ασφάλειας του αρχηγείου της ΕΛ.ΑΣ. να αποτελεί την υπηρεσία συλλογής και ανταλλαγής πληροφοριών σχετικά με τους ελέγχους συμμόρφωσης των συσκευών και τη διεύθυνση εγκληματολογικών ερευνών να είναι η υπηρεσία εκείνη που θα ελέγξει τη </w:t>
      </w:r>
      <w:r>
        <w:rPr>
          <w:rFonts w:eastAsia="Times New Roman" w:cs="Times New Roman"/>
          <w:szCs w:val="24"/>
        </w:rPr>
        <w:lastRenderedPageBreak/>
        <w:t xml:space="preserve">συμμόρφωση των συσκευών με τις τεχνικές προδιαγραφές, όπως αυτές τίθενται με την παρούσα οδηγία. </w:t>
      </w:r>
    </w:p>
    <w:p w:rsidR="00E905AF" w:rsidRDefault="00E905AF" w:rsidP="00E905AF">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t xml:space="preserve">Στο έκτο άρθρο, έχουμε τη μέριμνα της τήρησης αρχείου κατόχων αδειών και συστημάτων ανάφλεξης και συσκευών, με το αρχείο να τηρείται για τριάντα έτη. Αναφορικά με το αρχείο, θα θέλαμε να γνωρίζουμε ποια στοιχεία θα περιλαμβάνει και ποιες δικλείδες ασφαλείας θα υπάρχουν ώστε να διαφυλάσσονται τα προσωπικά ευαίσθητα δεδομένα των προσώπων. </w:t>
      </w:r>
    </w:p>
    <w:p w:rsidR="00E905AF" w:rsidRDefault="00E905AF" w:rsidP="00E905AF">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t xml:space="preserve">Το έβδομο άρθρο, είναι το τελευταίο, είναι η έναρξη ισχύος. </w:t>
      </w:r>
    </w:p>
    <w:p w:rsidR="00E905AF" w:rsidRDefault="00E905AF" w:rsidP="00E905AF">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t xml:space="preserve">Αν τώρα ανατρέξουμε στην αιτιολογική έκθεση που συνοδεύει το σχέδιο νόμου, θα δούμε πως σύμφωνα με αυτήν την ενσωμάτωση θα συμβάλει στην επίτευξη ομοιομορφίας με τα λοιπά κράτη - μέλη της Ευρωπαϊκής Ένωσης αναφορικά με τις τεχνικές προδιαγραφές των όπλων συναγερμού και σηματοδοσίας και μακροπρόθεσμα θα συνδράμει στην ενίσχυση της δημόσιας ασφάλειας με την αποτροπή της εύκολης μετατροπής των όπλων συναγερμού σε πυροβόλα. </w:t>
      </w:r>
    </w:p>
    <w:p w:rsidR="00E905AF" w:rsidRDefault="00E905AF" w:rsidP="00E905AF">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t xml:space="preserve">Χωρίς αμφιβολία, η δημόσια ασφάλεια είναι ένα ζήτημα που μας αφορά όλους. Είναι ένα ζήτημα, όμως, που δεν μπορεί να ενισχυθεί μονάχα με την ενσωμάτωση οδηγιών ούτε με τη δημιουργία σωμάτων, όπως είναι η πανεπιστημιακή αστυνομία, ούτε φυσικά με τη διαρκή παρουσία δυνάμεων και μονάδων καταστολής σε κάθε δημόσια αντίδραση πολιτών, πορεία ή </w:t>
      </w:r>
      <w:r>
        <w:rPr>
          <w:rFonts w:eastAsia="Times New Roman" w:cs="Times New Roman"/>
          <w:szCs w:val="24"/>
        </w:rPr>
        <w:lastRenderedPageBreak/>
        <w:t xml:space="preserve">συγκέντρωση. Η ενίσχυση της δημόσιας ασφάλειας χρειάζεται σχεδιασμό, ολιστική αντιμετώπιση και καλή σχέση με την κοινωνία και τους πολίτες, ώστε να αφουγκράζονται -όσοι νομοθετούν- τις ανάγκες τους και όχι να δρουν κατασταλτικά και μόνο. Και φυσικά να μη γίνεται προσπάθεια, όπως κάνουν πολλά στελέχη της Νέας Δημοκρατίας, να πείσουν την κοινή γνώμη πως η καταστολή είναι υπέρ του πολίτη και ό,τι γίνεται είναι για το καλό του. </w:t>
      </w:r>
    </w:p>
    <w:p w:rsidR="00E905AF" w:rsidRDefault="00E905AF" w:rsidP="00E905AF">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t xml:space="preserve">Θα κλείσω, ζητώντας διευκρινίσεις, όπως έκανα και στην πρώτη συνεδρίαση -το έκανε και ο κ. </w:t>
      </w:r>
      <w:proofErr w:type="spellStart"/>
      <w:r>
        <w:rPr>
          <w:rFonts w:eastAsia="Times New Roman" w:cs="Times New Roman"/>
          <w:szCs w:val="24"/>
        </w:rPr>
        <w:t>Καμίνης</w:t>
      </w:r>
      <w:proofErr w:type="spellEnd"/>
      <w:r>
        <w:rPr>
          <w:rFonts w:eastAsia="Times New Roman" w:cs="Times New Roman"/>
          <w:szCs w:val="24"/>
        </w:rPr>
        <w:t xml:space="preserve"> στη δική του τοποθέτηση. </w:t>
      </w:r>
    </w:p>
    <w:p w:rsidR="00E905AF" w:rsidRDefault="00E905AF" w:rsidP="00E905AF">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t xml:space="preserve">Έχετε αναφερθεί, κύριε Υπουργέ, σε νομοσχέδιο που θα έρθει στο προσεχές διάστημα και θα σχετίζεται με την εκπαίδευση της Ελληνικής Αστυνομίας. Θα θέλαμε να μάθουμε πότε προγραμματίζεται να έρθει αυτό το νομοσχέδιο ώστε να έχουμε καλύτερη εικόνα και να μπορούμε να τοποθετηθούμε και με προτάσεις, κάτι που έχετε κάνει, εξάλλου, στο προηγούμενο υπουργείο όταν ήσασταν, στο Υπουργείο Εσωτερικών, όταν ακούγατε τις προτάσεις και δεχόσασταν τις προτάσεις της αντιπολίτευσης. Περιμένουμε να το κάνετε και σε αυτό το τόσο σημαντικό νομοσχέδιο. </w:t>
      </w:r>
    </w:p>
    <w:p w:rsidR="00E905AF" w:rsidRDefault="00E905AF" w:rsidP="00E905AF">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t xml:space="preserve">Κλείνω, λοιπόν, λέγοντας το εξής: Όσο, κυρίες και κύριοι της Συμπολίτευσης, επιμένετε να λέτε στους πολίτες ότι η καταστολή είναι για το καλό τους, δεν θα πείσετε ούτε τους συμπολίτες μας ούτε εμάς. Ειλικρινά αν αυτό έχετε στο μυαλό σας ως καλό των πολιτών και της κοινωνίας, </w:t>
      </w:r>
      <w:r>
        <w:rPr>
          <w:rFonts w:eastAsia="Times New Roman" w:cs="Times New Roman"/>
          <w:szCs w:val="24"/>
        </w:rPr>
        <w:lastRenderedPageBreak/>
        <w:t xml:space="preserve">παρακαλούμε σταματήστε να θέλετε το καλό μας. Φτάνει πια να νομοθετείτε κατά του συνόλου και να βαφτίζετε το κρέας ψάρι. Φτάνει πια να στηρίζετε τους λίγους και να προσπαθείτε να πείσετε τους πολλούς πως τους νοιάζεστε. Ακούστε την κοινωνία. Φτάνει πια να βάζετε διαρκείς υπογραφές στο διαζύγιο σας από αυτήν. </w:t>
      </w:r>
    </w:p>
    <w:p w:rsidR="00E905AF" w:rsidRDefault="00E905AF" w:rsidP="00E905AF">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t>Ευχαριστώ.</w:t>
      </w:r>
    </w:p>
    <w:p w:rsidR="00E905AF" w:rsidRDefault="00E905AF" w:rsidP="00E905AF">
      <w:pPr>
        <w:tabs>
          <w:tab w:val="left" w:pos="3020"/>
        </w:tabs>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ΜέΡΑ25)</w:t>
      </w:r>
    </w:p>
    <w:p w:rsidR="00E905AF" w:rsidRDefault="00E905AF" w:rsidP="00E905AF">
      <w:pPr>
        <w:tabs>
          <w:tab w:val="left" w:pos="3020"/>
        </w:tabs>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 xml:space="preserve">Ευχαριστώ, κυρία </w:t>
      </w:r>
      <w:proofErr w:type="spellStart"/>
      <w:r>
        <w:rPr>
          <w:rFonts w:eastAsia="Times New Roman" w:cs="Times New Roman"/>
          <w:szCs w:val="24"/>
        </w:rPr>
        <w:t>Μπακαδήμα</w:t>
      </w:r>
      <w:proofErr w:type="spellEnd"/>
      <w:r>
        <w:rPr>
          <w:rFonts w:eastAsia="Times New Roman" w:cs="Times New Roman"/>
          <w:szCs w:val="24"/>
        </w:rPr>
        <w:t>.</w:t>
      </w:r>
    </w:p>
    <w:p w:rsidR="00E905AF" w:rsidRDefault="00E905AF" w:rsidP="00E905AF">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t>Λόγω της πληρότητας των εισηγήσεων, υπάρχουν Κοινοβουλευτικοί Εκπρόσωποι που θέλουν να συμπληρώσουν;</w:t>
      </w:r>
    </w:p>
    <w:p w:rsidR="00E905AF" w:rsidRDefault="00E905AF" w:rsidP="00E905AF">
      <w:pPr>
        <w:tabs>
          <w:tab w:val="left" w:pos="3020"/>
        </w:tabs>
        <w:spacing w:line="600" w:lineRule="auto"/>
        <w:ind w:firstLine="720"/>
        <w:contextualSpacing/>
        <w:jc w:val="both"/>
        <w:rPr>
          <w:rFonts w:eastAsia="Times New Roman" w:cs="Times New Roman"/>
          <w:szCs w:val="24"/>
        </w:rPr>
      </w:pPr>
      <w:r w:rsidRPr="00B71CFF">
        <w:rPr>
          <w:rFonts w:eastAsia="Times New Roman" w:cs="Times New Roman"/>
          <w:b/>
          <w:szCs w:val="24"/>
        </w:rPr>
        <w:t xml:space="preserve">ΜΑΡΙΑ ΑΠΑΤΖΙΔΗ: </w:t>
      </w:r>
      <w:r>
        <w:rPr>
          <w:rFonts w:eastAsia="Times New Roman" w:cs="Times New Roman"/>
          <w:szCs w:val="24"/>
        </w:rPr>
        <w:t>Εγώ, κύριε Πρόεδρε.</w:t>
      </w:r>
    </w:p>
    <w:p w:rsidR="00E905AF" w:rsidRDefault="00E905AF" w:rsidP="00E905AF">
      <w:pPr>
        <w:tabs>
          <w:tab w:val="left" w:pos="3020"/>
        </w:tabs>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 xml:space="preserve">Κυρία </w:t>
      </w:r>
      <w:proofErr w:type="spellStart"/>
      <w:r>
        <w:rPr>
          <w:rFonts w:eastAsia="Times New Roman" w:cs="Times New Roman"/>
          <w:szCs w:val="24"/>
        </w:rPr>
        <w:t>Απατζίδη</w:t>
      </w:r>
      <w:proofErr w:type="spellEnd"/>
      <w:r>
        <w:rPr>
          <w:rFonts w:eastAsia="Times New Roman" w:cs="Times New Roman"/>
          <w:szCs w:val="24"/>
        </w:rPr>
        <w:t>, ορίστε.</w:t>
      </w:r>
    </w:p>
    <w:p w:rsidR="00E905AF" w:rsidRDefault="00E905AF" w:rsidP="00E905AF">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t>Και μετά θέλει τον λόγο και ο κ. Μυλωνάκης για τρία λεπτά. Ωραία.</w:t>
      </w:r>
    </w:p>
    <w:p w:rsidR="00E905AF" w:rsidRDefault="00E905AF" w:rsidP="00E905AF">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t xml:space="preserve">Έχετε τον λόγο, κυρία </w:t>
      </w:r>
      <w:proofErr w:type="spellStart"/>
      <w:r>
        <w:rPr>
          <w:rFonts w:eastAsia="Times New Roman" w:cs="Times New Roman"/>
          <w:szCs w:val="24"/>
        </w:rPr>
        <w:t>Απατζίδη</w:t>
      </w:r>
      <w:proofErr w:type="spellEnd"/>
      <w:r>
        <w:rPr>
          <w:rFonts w:eastAsia="Times New Roman" w:cs="Times New Roman"/>
          <w:szCs w:val="24"/>
        </w:rPr>
        <w:t xml:space="preserve">. </w:t>
      </w:r>
    </w:p>
    <w:p w:rsidR="00E905AF" w:rsidRDefault="00E905AF" w:rsidP="00E905AF">
      <w:pPr>
        <w:tabs>
          <w:tab w:val="left" w:pos="3020"/>
        </w:tabs>
        <w:spacing w:line="600" w:lineRule="auto"/>
        <w:ind w:firstLine="720"/>
        <w:contextualSpacing/>
        <w:jc w:val="both"/>
        <w:rPr>
          <w:rFonts w:eastAsia="Times New Roman" w:cs="Times New Roman"/>
          <w:szCs w:val="24"/>
        </w:rPr>
      </w:pPr>
      <w:r>
        <w:rPr>
          <w:rFonts w:eastAsia="Times New Roman" w:cs="Times New Roman"/>
          <w:b/>
          <w:szCs w:val="24"/>
        </w:rPr>
        <w:t xml:space="preserve">ΜΑΡΙΑ ΑΠΑΤΖΙΔΗ: </w:t>
      </w:r>
      <w:r>
        <w:rPr>
          <w:rFonts w:eastAsia="Times New Roman" w:cs="Times New Roman"/>
          <w:szCs w:val="24"/>
        </w:rPr>
        <w:t xml:space="preserve">Κύριε Πρόεδρε, κύριε Υπουργέ, κυρίες και κύριοι συνάδελφοι, σήμερα ως Κοινοβουλευτικός Εκπρόσωπος μπορώ να μιλήσω για τα ευρύτερα ζητήματα που απασχολούν την κοινωνία. </w:t>
      </w:r>
    </w:p>
    <w:p w:rsidR="00E905AF" w:rsidRDefault="00E905AF" w:rsidP="00E905AF">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t xml:space="preserve">Το θέμα αυτήν τη στιγμή που απασχολεί ευρύτερα τον κόσμο είναι ένα: Είναι η ακρίβεια και πώς ο Έλληνας θα κάνει Πάσχα σαν άνθρωπος. Γιατί; Γιατί </w:t>
      </w:r>
      <w:r>
        <w:rPr>
          <w:rFonts w:eastAsia="Times New Roman" w:cs="Times New Roman"/>
          <w:szCs w:val="24"/>
        </w:rPr>
        <w:lastRenderedPageBreak/>
        <w:t xml:space="preserve">αυτήν τη στιγμή αυτή η Κυβέρνηση δεν κάνει τίποτα απολύτως γι’ αυτούς τους </w:t>
      </w:r>
      <w:proofErr w:type="spellStart"/>
      <w:r>
        <w:rPr>
          <w:rFonts w:eastAsia="Times New Roman" w:cs="Times New Roman"/>
          <w:szCs w:val="24"/>
        </w:rPr>
        <w:t>φτωχοποιημένους</w:t>
      </w:r>
      <w:proofErr w:type="spellEnd"/>
      <w:r>
        <w:rPr>
          <w:rFonts w:eastAsia="Times New Roman" w:cs="Times New Roman"/>
          <w:szCs w:val="24"/>
        </w:rPr>
        <w:t xml:space="preserve"> Έλληνες των δώδεκα χρόνων μνημονίων, που ψηφίσατε εσείς και εσείς κι εσείς φυσικά στον ΣΥΡΙΖΑ. </w:t>
      </w:r>
    </w:p>
    <w:p w:rsidR="00E905AF" w:rsidRDefault="00E905AF" w:rsidP="00E905AF">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t xml:space="preserve">Και δεν είναι ότι είστε μόνο ένοχοι, αλλά είναι και εγκληματικό όλο αυτό που κάνετε. Κυρίως, θα εστιάσω στο θέμα της ΔΕΗ, της ενέργειας και στους λογαριασμούς. Κληρονομήσατε ένα </w:t>
      </w:r>
      <w:proofErr w:type="spellStart"/>
      <w:r>
        <w:rPr>
          <w:rFonts w:eastAsia="Times New Roman" w:cs="Times New Roman"/>
          <w:szCs w:val="24"/>
        </w:rPr>
        <w:t>ψευτοχρηματιστήριο</w:t>
      </w:r>
      <w:proofErr w:type="spellEnd"/>
      <w:r>
        <w:rPr>
          <w:rFonts w:eastAsia="Times New Roman" w:cs="Times New Roman"/>
          <w:szCs w:val="24"/>
        </w:rPr>
        <w:t xml:space="preserve"> από τον ΣΥΡΙΖΑ, το οποίο ουσιαστικά παραδίδει τους πιο ευάλωτους πολίτες αυτής της χώρας, δηλαδή τη συντριπτική πλειοψηφία του ελληνικού λαού, αλλά και των μικρομεσαίων επιχειρήσεων -που είναι πάρα πολύ σημαντικό, καθώς είναι η ραχοκοκαλιά της ελληνικής επιχειρηματικότητας- σε ένα καφενείο </w:t>
      </w:r>
      <w:proofErr w:type="spellStart"/>
      <w:r>
        <w:rPr>
          <w:rFonts w:eastAsia="Times New Roman" w:cs="Times New Roman"/>
          <w:szCs w:val="24"/>
        </w:rPr>
        <w:t>ολιγαρχών</w:t>
      </w:r>
      <w:proofErr w:type="spellEnd"/>
      <w:r>
        <w:rPr>
          <w:rFonts w:eastAsia="Times New Roman" w:cs="Times New Roman"/>
          <w:szCs w:val="24"/>
        </w:rPr>
        <w:t xml:space="preserve">, που έχουν ονοματεπώνυμα: Βαρδινογιάννης, Μυτιληναίος, </w:t>
      </w:r>
      <w:proofErr w:type="spellStart"/>
      <w:r>
        <w:rPr>
          <w:rFonts w:eastAsia="Times New Roman" w:cs="Times New Roman"/>
          <w:szCs w:val="24"/>
        </w:rPr>
        <w:t>Λάτσης</w:t>
      </w:r>
      <w:proofErr w:type="spellEnd"/>
      <w:r>
        <w:rPr>
          <w:rFonts w:eastAsia="Times New Roman" w:cs="Times New Roman"/>
          <w:szCs w:val="24"/>
        </w:rPr>
        <w:t xml:space="preserve"> και </w:t>
      </w:r>
      <w:proofErr w:type="spellStart"/>
      <w:r>
        <w:rPr>
          <w:rFonts w:eastAsia="Times New Roman" w:cs="Times New Roman"/>
          <w:szCs w:val="24"/>
        </w:rPr>
        <w:t>Περιστέρης</w:t>
      </w:r>
      <w:proofErr w:type="spellEnd"/>
      <w:r>
        <w:rPr>
          <w:rFonts w:eastAsia="Times New Roman" w:cs="Times New Roman"/>
          <w:szCs w:val="24"/>
        </w:rPr>
        <w:t xml:space="preserve">. Εσείς ενισχύσατε την κυριαρχία της ολιγαρχίας. Τι σημαίνει, όμως, πρακτικά αυτό; Σημαίνει πως κιλοβατώρες με μηδενικό κόστος χρεώνονται σαν να ήταν παραχθείσες με το πιο ακριβό φυσικό αέριο. Αυτό δεν είναι αμελητέο. Είναι έγκλημα εις βάρος του ελληνικού λαού. Μπορεί να μην γίνεται μόνο στην Ελλάδα, όμως, όπως γίνεται εδώ πέρα, δεν γίνεται πουθενά αλλού. </w:t>
      </w:r>
    </w:p>
    <w:p w:rsidR="00E905AF" w:rsidRDefault="00E905AF" w:rsidP="00E905AF">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t xml:space="preserve">Ας μην κρύβεται ο κύριος Πρωθυπουργός, ο κ. Μητσοτάκης, πίσω από το ευρωπαϊκό δεδομένο, πίσω από την Ευρώπη. </w:t>
      </w:r>
    </w:p>
    <w:p w:rsidR="00E905AF" w:rsidRDefault="00E905AF" w:rsidP="00E905AF">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t xml:space="preserve">Στην Ελλάδα το 100% της ηλεκτρικής ενέργειας περνάει από το Χρηματιστήριο της ιδιωτικοποιημένης, πλέον, ΔΕΗ των τεσσάρων </w:t>
      </w:r>
      <w:proofErr w:type="spellStart"/>
      <w:r>
        <w:rPr>
          <w:rFonts w:eastAsia="Times New Roman" w:cs="Times New Roman"/>
          <w:szCs w:val="24"/>
        </w:rPr>
        <w:t>ολιγαρχών</w:t>
      </w:r>
      <w:proofErr w:type="spellEnd"/>
      <w:r>
        <w:rPr>
          <w:rFonts w:eastAsia="Times New Roman" w:cs="Times New Roman"/>
          <w:szCs w:val="24"/>
        </w:rPr>
        <w:t xml:space="preserve"> </w:t>
      </w:r>
      <w:r>
        <w:rPr>
          <w:rFonts w:eastAsia="Times New Roman" w:cs="Times New Roman"/>
          <w:szCs w:val="24"/>
        </w:rPr>
        <w:lastRenderedPageBreak/>
        <w:t xml:space="preserve">– εκλεκτών, που δεν μοιάζει καν με σοβαρό Χρηματιστήριο, όπως υπάρχει αλλού στο εξωτερικό. Είναι καρτέλ και καφενείο τεσσάρων, πέντε, ατόμων. </w:t>
      </w:r>
    </w:p>
    <w:p w:rsidR="00E905AF" w:rsidRDefault="00E905AF" w:rsidP="00E905AF">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t xml:space="preserve">Θα έρθω να σας πω, όμως, εγώ με τη σειρά μου, πως δεν συμβαίνουν αυτά στη Γερμανία. Εκεί, να ξέρετε μόνο το 20% της ηλεκτρικής ενέργειας περνάει μέσα από το </w:t>
      </w:r>
      <w:proofErr w:type="spellStart"/>
      <w:r>
        <w:rPr>
          <w:rFonts w:eastAsia="Times New Roman" w:cs="Times New Roman"/>
          <w:szCs w:val="24"/>
        </w:rPr>
        <w:t>ψευτοχρηματιστήριο</w:t>
      </w:r>
      <w:proofErr w:type="spellEnd"/>
      <w:r>
        <w:rPr>
          <w:rFonts w:eastAsia="Times New Roman" w:cs="Times New Roman"/>
          <w:szCs w:val="24"/>
        </w:rPr>
        <w:t xml:space="preserve"> που έχουν εκεί οι πολίτες και το 80% δεν περνάει. </w:t>
      </w:r>
    </w:p>
    <w:p w:rsidR="00E905AF" w:rsidRDefault="00E905AF" w:rsidP="00E905AF">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t xml:space="preserve">Στην Ελλάδα, επειδή είμαστε ανοιχτοχέρηδες, περνάει το 100%. Γιατί η Κυβέρνηση όμως δεν το κάνει; Ξέρετε γιατί δεν το κάνει; Γιατί βρίσκεται δέσμια συγκεκριμένων επιχειρηματιών, κρατικοδίαιτων, που ζουν αυτή τη στιγμή από το υστέρημα των μικρομεσαίων και του </w:t>
      </w:r>
      <w:proofErr w:type="spellStart"/>
      <w:r>
        <w:rPr>
          <w:rFonts w:eastAsia="Times New Roman" w:cs="Times New Roman"/>
          <w:szCs w:val="24"/>
        </w:rPr>
        <w:t>φτωχοποιημένου</w:t>
      </w:r>
      <w:proofErr w:type="spellEnd"/>
      <w:r>
        <w:rPr>
          <w:rFonts w:eastAsia="Times New Roman" w:cs="Times New Roman"/>
          <w:szCs w:val="24"/>
        </w:rPr>
        <w:t xml:space="preserve"> λαού. </w:t>
      </w:r>
    </w:p>
    <w:p w:rsidR="00E905AF" w:rsidRDefault="00E905AF" w:rsidP="00E905AF">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t xml:space="preserve">Κάθε μονάδα παραγωγής έχει διαφορετικό μέσο κόστος παραγωγής. Άλλο το μέσο κόστος από τα υδροηλεκτρικά, άλλο από τον λιγνίτη, άλλο από τις ανεμογεννήτριες, άλλο από τα </w:t>
      </w:r>
      <w:proofErr w:type="spellStart"/>
      <w:r>
        <w:rPr>
          <w:rFonts w:eastAsia="Times New Roman" w:cs="Times New Roman"/>
          <w:szCs w:val="24"/>
        </w:rPr>
        <w:t>φωτοβολταϊκά</w:t>
      </w:r>
      <w:proofErr w:type="spellEnd"/>
      <w:r>
        <w:rPr>
          <w:rFonts w:eastAsia="Times New Roman" w:cs="Times New Roman"/>
          <w:szCs w:val="24"/>
        </w:rPr>
        <w:t xml:space="preserve"> και άλλο από το φυσικό αέριο. </w:t>
      </w:r>
    </w:p>
    <w:p w:rsidR="00E905AF" w:rsidRDefault="00E905AF" w:rsidP="00E905AF">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t xml:space="preserve">Εμείς, ως ΜέΡΑ25, προτείνουμε τα εξής. Η κάθε μονάδα παραγωγής έπρεπε αυτήν τη στιγμή να έχει ένα πλαφόν που να είναι 5% πάνω από το κόστος. Είδατε; Δεν λέμε να χάνουν οι ιδιώτες. Να κερδίζουν κι εκείνοι ένα 5%. Όχι 20%, όχι 30%, όχι 40% και όχι 200% πάνω. </w:t>
      </w:r>
    </w:p>
    <w:p w:rsidR="00E905AF" w:rsidRDefault="00E905AF" w:rsidP="00E905AF">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t>Η λιανική τιμή προσδιορίζεται σε σχέση με το μέσο κόστος παραγωγής.</w:t>
      </w:r>
    </w:p>
    <w:p w:rsidR="00E905AF" w:rsidRDefault="00E905AF" w:rsidP="00E905AF">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t xml:space="preserve">Αυτό που είπε ο κ. Μητσοτάκης, το είπε μετά από την πίεση που είχε μέσα από το ΜέΡΑ25. Γιατί και ο Κοινοβουλευτικός Εκπρόσωπος και στα </w:t>
      </w:r>
      <w:r>
        <w:rPr>
          <w:rFonts w:eastAsia="Times New Roman" w:cs="Times New Roman"/>
          <w:szCs w:val="24"/>
        </w:rPr>
        <w:lastRenderedPageBreak/>
        <w:t xml:space="preserve">κανάλια και ο κ. </w:t>
      </w:r>
      <w:proofErr w:type="spellStart"/>
      <w:r>
        <w:rPr>
          <w:rFonts w:eastAsia="Times New Roman" w:cs="Times New Roman"/>
          <w:szCs w:val="24"/>
        </w:rPr>
        <w:t>Βαρουφάκης</w:t>
      </w:r>
      <w:proofErr w:type="spellEnd"/>
      <w:r>
        <w:rPr>
          <w:rFonts w:eastAsia="Times New Roman" w:cs="Times New Roman"/>
          <w:szCs w:val="24"/>
        </w:rPr>
        <w:t xml:space="preserve">, ο Γραμματέας μας, έχει αναφερθεί </w:t>
      </w:r>
      <w:proofErr w:type="spellStart"/>
      <w:r>
        <w:rPr>
          <w:rFonts w:eastAsia="Times New Roman" w:cs="Times New Roman"/>
          <w:szCs w:val="24"/>
        </w:rPr>
        <w:t>πάμπολλες</w:t>
      </w:r>
      <w:proofErr w:type="spellEnd"/>
      <w:r>
        <w:rPr>
          <w:rFonts w:eastAsia="Times New Roman" w:cs="Times New Roman"/>
          <w:szCs w:val="24"/>
        </w:rPr>
        <w:t xml:space="preserve"> φορές για το καφενείο των </w:t>
      </w:r>
      <w:proofErr w:type="spellStart"/>
      <w:r>
        <w:rPr>
          <w:rFonts w:eastAsia="Times New Roman" w:cs="Times New Roman"/>
          <w:szCs w:val="24"/>
        </w:rPr>
        <w:t>ολιγαρχών</w:t>
      </w:r>
      <w:proofErr w:type="spellEnd"/>
      <w:r>
        <w:rPr>
          <w:rFonts w:eastAsia="Times New Roman" w:cs="Times New Roman"/>
          <w:szCs w:val="24"/>
        </w:rPr>
        <w:t xml:space="preserve">. </w:t>
      </w:r>
    </w:p>
    <w:p w:rsidR="00E905AF" w:rsidRDefault="00E905AF" w:rsidP="00E905AF">
      <w:pPr>
        <w:tabs>
          <w:tab w:val="left" w:pos="3020"/>
        </w:tabs>
        <w:spacing w:line="600" w:lineRule="auto"/>
        <w:ind w:firstLine="720"/>
        <w:contextualSpacing/>
        <w:jc w:val="both"/>
        <w:rPr>
          <w:rFonts w:eastAsia="Times New Roman" w:cs="Times New Roman"/>
          <w:b/>
          <w:szCs w:val="24"/>
        </w:rPr>
      </w:pPr>
      <w:r>
        <w:rPr>
          <w:rFonts w:eastAsia="Times New Roman" w:cs="Times New Roman"/>
          <w:szCs w:val="24"/>
        </w:rPr>
        <w:t xml:space="preserve">Είμαστε οι πρώτοι που μιλήσαμε για τον έκτακτο φόρο των κερδών. Μετά το πήρε ο κ. Τσίπρας, το υποσχέθηκε ο κ. Μητσοτάκης και πού καταλήγουμε; </w:t>
      </w:r>
    </w:p>
    <w:p w:rsidR="00E905AF" w:rsidRDefault="00E905AF" w:rsidP="00E905AF">
      <w:pPr>
        <w:spacing w:line="600" w:lineRule="auto"/>
        <w:ind w:firstLine="720"/>
        <w:contextualSpacing/>
        <w:jc w:val="both"/>
        <w:rPr>
          <w:rFonts w:eastAsia="Times New Roman" w:cs="Times New Roman"/>
          <w:szCs w:val="24"/>
        </w:rPr>
      </w:pPr>
      <w:r>
        <w:rPr>
          <w:rFonts w:eastAsia="Times New Roman" w:cs="Times New Roman"/>
          <w:szCs w:val="24"/>
        </w:rPr>
        <w:t>Πρώτον, δεν το έχει κάνει. Δεύτερον, είπε ότι θα το κάνει, όταν θα εμφανιστούν, λέει, στους ισολογισμούς της ΔΕΗ. Να σας πω κάτι, γιατί είναι πάρα πολύ αστείο αυτό που λέγεται</w:t>
      </w:r>
      <w:r w:rsidRPr="00956A48">
        <w:rPr>
          <w:rFonts w:eastAsia="Times New Roman" w:cs="Times New Roman"/>
          <w:szCs w:val="24"/>
        </w:rPr>
        <w:t xml:space="preserve"> </w:t>
      </w:r>
      <w:r>
        <w:rPr>
          <w:rFonts w:eastAsia="Times New Roman" w:cs="Times New Roman"/>
          <w:szCs w:val="24"/>
        </w:rPr>
        <w:t xml:space="preserve">μέσα στο ελληνικό Κοινοβούλιο. Ποια ΔΕΗ; Αφού είναι η </w:t>
      </w:r>
      <w:r>
        <w:rPr>
          <w:rFonts w:eastAsia="Times New Roman" w:cs="Times New Roman"/>
          <w:szCs w:val="24"/>
          <w:lang w:val="en-US"/>
        </w:rPr>
        <w:t>CVC</w:t>
      </w:r>
      <w:r>
        <w:rPr>
          <w:rFonts w:eastAsia="Times New Roman" w:cs="Times New Roman"/>
          <w:szCs w:val="24"/>
        </w:rPr>
        <w:t xml:space="preserve"> από πίσω. Η </w:t>
      </w:r>
      <w:r>
        <w:rPr>
          <w:rFonts w:eastAsia="Times New Roman" w:cs="Times New Roman"/>
          <w:szCs w:val="24"/>
          <w:lang w:val="en-US"/>
        </w:rPr>
        <w:t>CVC</w:t>
      </w:r>
      <w:r>
        <w:rPr>
          <w:rFonts w:eastAsia="Times New Roman" w:cs="Times New Roman"/>
          <w:szCs w:val="24"/>
        </w:rPr>
        <w:t xml:space="preserve"> κάνει κουμάντο. Η </w:t>
      </w:r>
      <w:r>
        <w:rPr>
          <w:rFonts w:eastAsia="Times New Roman" w:cs="Times New Roman"/>
          <w:szCs w:val="24"/>
          <w:lang w:val="en-US"/>
        </w:rPr>
        <w:t>CVC</w:t>
      </w:r>
      <w:r>
        <w:rPr>
          <w:rFonts w:eastAsia="Times New Roman" w:cs="Times New Roman"/>
          <w:szCs w:val="24"/>
        </w:rPr>
        <w:t>,</w:t>
      </w:r>
      <w:r w:rsidRPr="00956A48">
        <w:rPr>
          <w:rFonts w:eastAsia="Times New Roman" w:cs="Times New Roman"/>
          <w:szCs w:val="24"/>
        </w:rPr>
        <w:t xml:space="preserve"> </w:t>
      </w:r>
      <w:r>
        <w:rPr>
          <w:rFonts w:eastAsia="Times New Roman" w:cs="Times New Roman"/>
          <w:szCs w:val="24"/>
        </w:rPr>
        <w:t>να ξέρετε</w:t>
      </w:r>
      <w:r w:rsidRPr="00956A48">
        <w:rPr>
          <w:rFonts w:eastAsia="Times New Roman" w:cs="Times New Roman"/>
          <w:szCs w:val="24"/>
        </w:rPr>
        <w:t>,</w:t>
      </w:r>
      <w:r>
        <w:rPr>
          <w:rFonts w:eastAsia="Times New Roman" w:cs="Times New Roman"/>
          <w:szCs w:val="24"/>
        </w:rPr>
        <w:t xml:space="preserve"> σίγουρα θα έχει βάλει τους καλύτερους λογιστές που υπάρχουν αυτή τη στιγμή και θα εξασφαλίσουν ότι δεν θα υπάρχουν κέρδη στον ισολογισμό. Πάρα πολύ απλά. Αυτό αποδεικνύεται και πάρα πολύ εύκολα. </w:t>
      </w:r>
    </w:p>
    <w:p w:rsidR="00E905AF" w:rsidRDefault="00E905AF" w:rsidP="00E905AF">
      <w:pPr>
        <w:spacing w:line="600" w:lineRule="auto"/>
        <w:ind w:firstLine="720"/>
        <w:contextualSpacing/>
        <w:jc w:val="both"/>
        <w:rPr>
          <w:rFonts w:eastAsia="Times New Roman" w:cs="Times New Roman"/>
          <w:szCs w:val="24"/>
        </w:rPr>
      </w:pPr>
      <w:r>
        <w:rPr>
          <w:rFonts w:eastAsia="Times New Roman" w:cs="Times New Roman"/>
          <w:szCs w:val="24"/>
        </w:rPr>
        <w:t xml:space="preserve">Το ΜέΡΑ25, να ξέρετε, έχει καταθέσει μια τροπολογία προς όφελος της κοινωνίας και όχι των κερδοσκόπων του ρεύματος. Λέμε: </w:t>
      </w:r>
      <w:proofErr w:type="spellStart"/>
      <w:r>
        <w:rPr>
          <w:rFonts w:eastAsia="Times New Roman" w:cs="Times New Roman"/>
          <w:szCs w:val="24"/>
        </w:rPr>
        <w:t>Καμμία</w:t>
      </w:r>
      <w:proofErr w:type="spellEnd"/>
      <w:r>
        <w:rPr>
          <w:rFonts w:eastAsia="Times New Roman" w:cs="Times New Roman"/>
          <w:szCs w:val="24"/>
        </w:rPr>
        <w:t xml:space="preserve"> διακοπή ηλεκτρικού ρεύματος στα νοικοκυριά και τις μικρομεσαίες επιχειρήσεις τουλάχιστον για τους επόμενους τρεις μήνες. Η Κυβέρνηση οφείλει να τη νομοθετήσει χθες. </w:t>
      </w:r>
    </w:p>
    <w:p w:rsidR="00E905AF" w:rsidRDefault="00E905AF" w:rsidP="00E905AF">
      <w:pPr>
        <w:spacing w:line="600" w:lineRule="auto"/>
        <w:ind w:firstLine="720"/>
        <w:contextualSpacing/>
        <w:jc w:val="both"/>
        <w:rPr>
          <w:rFonts w:eastAsia="Times New Roman" w:cs="Times New Roman"/>
          <w:szCs w:val="24"/>
        </w:rPr>
      </w:pPr>
      <w:r>
        <w:rPr>
          <w:rFonts w:eastAsia="Times New Roman" w:cs="Times New Roman"/>
          <w:szCs w:val="24"/>
        </w:rPr>
        <w:t xml:space="preserve">Τώρα, σχετικά με την υγεία. Ο συνδυασμός της ανικανότητας και της ανοχής της Κυβέρνησης είναι έκδηλος κατ’ εξοχήν και στην υγεία. Το μέτωπο της πανδημίας μένει ανοιχτό με τους νεκρούς πλέον να έχουν ξεπεράσει τους </w:t>
      </w:r>
      <w:r>
        <w:rPr>
          <w:rFonts w:eastAsia="Times New Roman" w:cs="Times New Roman"/>
          <w:szCs w:val="24"/>
        </w:rPr>
        <w:lastRenderedPageBreak/>
        <w:t xml:space="preserve">είκοσι οκτώ χιλιάδες. Η Ελλάδα κατακτά τη μαύρη πρωτιά ανάμεσα στις χώρες της Ευρώπης και η Κυβέρνηση τι κάνει; Σφυρίζει αδιάφορα. </w:t>
      </w:r>
    </w:p>
    <w:p w:rsidR="00E905AF" w:rsidRDefault="00E905AF" w:rsidP="00E905AF">
      <w:pPr>
        <w:spacing w:line="600" w:lineRule="auto"/>
        <w:ind w:firstLine="720"/>
        <w:contextualSpacing/>
        <w:jc w:val="both"/>
        <w:rPr>
          <w:rFonts w:eastAsia="Times New Roman" w:cs="Times New Roman"/>
          <w:szCs w:val="24"/>
        </w:rPr>
      </w:pPr>
      <w:r>
        <w:rPr>
          <w:rFonts w:eastAsia="Times New Roman" w:cs="Times New Roman"/>
          <w:szCs w:val="24"/>
        </w:rPr>
        <w:t>Προχωράμε στον τουρισμό. Η Κυβέρνηση πιστή στην τακτική της, κάνει αυτό που ξέρει να κάνει πάντοτε καλά, δηλαδή, ακόμα μια θυσία για τον τουρισμό. Για ακόμη μια φορά, λοιπόν, εφαρμόζουν την ίδια συνταγή που μας στοίχισε ήδη τόσες ζωές συμπολιτών μας: άνοιγμα χωρίς λογική και μετά</w:t>
      </w:r>
      <w:r w:rsidRPr="00563006">
        <w:rPr>
          <w:rFonts w:eastAsia="Times New Roman" w:cs="Times New Roman"/>
          <w:szCs w:val="24"/>
        </w:rPr>
        <w:t xml:space="preserve"> </w:t>
      </w:r>
      <w:r>
        <w:rPr>
          <w:rFonts w:eastAsia="Times New Roman" w:cs="Times New Roman"/>
          <w:szCs w:val="24"/>
        </w:rPr>
        <w:t xml:space="preserve">την τουριστική περίοδο, μάντρωμα πάλι χωρίς λογική. Σύμφωνα με τα στοιχεία της EUROSTAT η Ελλάδα βρίσκεται ανάμεσα στις τρεις χώρες με τα ψηλότερα ποσοστά υπερβάλλουσας θνητότητας λόγω και της πανδημίας, δηλαδή, μαζί με τη Βουλγαρία και τη Ρουμανία. </w:t>
      </w:r>
    </w:p>
    <w:p w:rsidR="00E905AF" w:rsidRDefault="00E905AF" w:rsidP="00E905AF">
      <w:pPr>
        <w:spacing w:line="600" w:lineRule="auto"/>
        <w:ind w:firstLine="720"/>
        <w:contextualSpacing/>
        <w:jc w:val="both"/>
        <w:rPr>
          <w:rFonts w:eastAsia="Times New Roman" w:cs="Times New Roman"/>
          <w:szCs w:val="24"/>
        </w:rPr>
      </w:pPr>
      <w:r>
        <w:rPr>
          <w:rFonts w:eastAsia="Times New Roman" w:cs="Times New Roman"/>
          <w:szCs w:val="24"/>
        </w:rPr>
        <w:t xml:space="preserve">Ο λόγος για αυτή τη μακάβρια πρωτιά δεν είναι άγνωστος, δεν είναι ανεξήγητος. Λέγεται «Μητσοτάκης Α.Ε» και αποτελεί συνειδητή της επιλογή και θυσία χιλιάδων συμπολιτών μας που πέθαναν εκτός ΜΕΘ. Ο λόγος ήταν ότι η Κυβέρνηση δεν ήθελε να πληγούν τα ιδιωτικά συμφέροντα της υγείας από την ενίσχυση του ΕΣΥ. </w:t>
      </w:r>
    </w:p>
    <w:p w:rsidR="00E905AF" w:rsidRDefault="00E905AF" w:rsidP="00E905AF">
      <w:pPr>
        <w:spacing w:line="600" w:lineRule="auto"/>
        <w:ind w:firstLine="720"/>
        <w:contextualSpacing/>
        <w:jc w:val="both"/>
        <w:rPr>
          <w:rFonts w:eastAsia="Times New Roman" w:cs="Times New Roman"/>
          <w:szCs w:val="24"/>
        </w:rPr>
      </w:pPr>
      <w:r>
        <w:rPr>
          <w:rFonts w:eastAsia="Times New Roman" w:cs="Times New Roman"/>
          <w:szCs w:val="24"/>
        </w:rPr>
        <w:t>Το ΜέΡΑ25 έχει καταθέσει ξανά μια τροπολογία για άμεση και πραγματική ενίσχυση του ΕΣΥ και για κατάργηση των ανούσιων προστίμων και πιστοποιητικών</w:t>
      </w:r>
      <w:r w:rsidRPr="00563006">
        <w:rPr>
          <w:rFonts w:eastAsia="Times New Roman" w:cs="Times New Roman"/>
          <w:szCs w:val="24"/>
        </w:rPr>
        <w:t xml:space="preserve"> </w:t>
      </w:r>
      <w:r>
        <w:rPr>
          <w:rFonts w:eastAsia="Times New Roman" w:cs="Times New Roman"/>
          <w:szCs w:val="24"/>
          <w:lang w:val="en-US"/>
        </w:rPr>
        <w:t>Green</w:t>
      </w:r>
      <w:r w:rsidRPr="00563006">
        <w:rPr>
          <w:rFonts w:eastAsia="Times New Roman" w:cs="Times New Roman"/>
          <w:szCs w:val="24"/>
        </w:rPr>
        <w:t xml:space="preserve"> </w:t>
      </w:r>
      <w:r>
        <w:rPr>
          <w:rFonts w:eastAsia="Times New Roman" w:cs="Times New Roman"/>
          <w:szCs w:val="24"/>
          <w:lang w:val="en-US"/>
        </w:rPr>
        <w:t>Pass</w:t>
      </w:r>
      <w:r>
        <w:rPr>
          <w:rFonts w:eastAsia="Times New Roman" w:cs="Times New Roman"/>
          <w:szCs w:val="24"/>
        </w:rPr>
        <w:t>. Θα μου πείτε τώρα</w:t>
      </w:r>
      <w:r w:rsidRPr="00563006">
        <w:rPr>
          <w:rFonts w:eastAsia="Times New Roman" w:cs="Times New Roman"/>
          <w:szCs w:val="24"/>
        </w:rPr>
        <w:t xml:space="preserve">, </w:t>
      </w:r>
      <w:r>
        <w:rPr>
          <w:rFonts w:eastAsia="Times New Roman" w:cs="Times New Roman"/>
          <w:szCs w:val="24"/>
        </w:rPr>
        <w:t>ναι, 1</w:t>
      </w:r>
      <w:r w:rsidRPr="00956A48">
        <w:rPr>
          <w:rFonts w:eastAsia="Times New Roman" w:cs="Times New Roman"/>
          <w:szCs w:val="24"/>
          <w:vertAlign w:val="superscript"/>
        </w:rPr>
        <w:t>η</w:t>
      </w:r>
      <w:r>
        <w:rPr>
          <w:rFonts w:eastAsia="Times New Roman" w:cs="Times New Roman"/>
          <w:szCs w:val="24"/>
        </w:rPr>
        <w:t xml:space="preserve"> Μαΐου θα είναι όλα ελεύθερα για όλους. Το να πάρετε, όμως, τους υγειονομικούς πίσω ούτε που </w:t>
      </w:r>
      <w:r>
        <w:rPr>
          <w:rFonts w:eastAsia="Times New Roman" w:cs="Times New Roman"/>
          <w:szCs w:val="24"/>
        </w:rPr>
        <w:lastRenderedPageBreak/>
        <w:t>σας έχει περάσει από το μυαλό, δεδομένου του ότι μόνοι σας λέτε ότι από 1</w:t>
      </w:r>
      <w:r w:rsidRPr="00956A48">
        <w:rPr>
          <w:rFonts w:eastAsia="Times New Roman" w:cs="Times New Roman"/>
          <w:szCs w:val="24"/>
          <w:vertAlign w:val="superscript"/>
        </w:rPr>
        <w:t>η</w:t>
      </w:r>
      <w:r>
        <w:rPr>
          <w:rFonts w:eastAsia="Times New Roman" w:cs="Times New Roman"/>
          <w:szCs w:val="24"/>
        </w:rPr>
        <w:t xml:space="preserve"> Μαΐου δεν υπάρχει πανδημία, τελειώσαμε με τη πανδημία. Έτσι δεν είναι; </w:t>
      </w:r>
    </w:p>
    <w:p w:rsidR="00E905AF" w:rsidRDefault="00E905AF" w:rsidP="00E905AF">
      <w:pPr>
        <w:spacing w:line="600" w:lineRule="auto"/>
        <w:ind w:firstLine="720"/>
        <w:contextualSpacing/>
        <w:jc w:val="both"/>
        <w:rPr>
          <w:rFonts w:eastAsia="Times New Roman" w:cs="Times New Roman"/>
          <w:szCs w:val="24"/>
        </w:rPr>
      </w:pPr>
      <w:r>
        <w:rPr>
          <w:rFonts w:eastAsia="Times New Roman" w:cs="Times New Roman"/>
          <w:szCs w:val="24"/>
        </w:rPr>
        <w:t>Παρόμοια, όμως, κάνετε και στον χώρο της παιδείας. Προηγουμένως με την κ</w:t>
      </w:r>
      <w:r w:rsidRPr="007237EC">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Μπακαδήμα</w:t>
      </w:r>
      <w:proofErr w:type="spellEnd"/>
      <w:r>
        <w:rPr>
          <w:rFonts w:eastAsia="Times New Roman" w:cs="Times New Roman"/>
          <w:szCs w:val="24"/>
        </w:rPr>
        <w:t xml:space="preserve"> είχαμε μια συνάντηση με ανθρώπους από τα σχολεία του καλλιτεχνικού χώρου και εκεί υπάρχει μια ίδια νομοθέτηση από την κ</w:t>
      </w:r>
      <w:r w:rsidRPr="007237EC">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Κεραμέως</w:t>
      </w:r>
      <w:proofErr w:type="spellEnd"/>
      <w:r>
        <w:rPr>
          <w:rFonts w:eastAsia="Times New Roman" w:cs="Times New Roman"/>
          <w:szCs w:val="24"/>
        </w:rPr>
        <w:t xml:space="preserve">. Σύμφωνα, όμως, με τις καταγγελίες που έχει η Υπουργός, επιχείρησε να φέρει, λέει, από την πίσω πόρτα την εξίσωση επαγγελματικών δικαιωμάτων των αποφοίτων κολλεγίων με εκείνα των αποφοίτων των δημοσίων πανεπιστημίων στην εκπαίδευση. </w:t>
      </w:r>
    </w:p>
    <w:p w:rsidR="00E905AF" w:rsidRDefault="00E905AF" w:rsidP="00E905AF">
      <w:pPr>
        <w:spacing w:line="600" w:lineRule="auto"/>
        <w:ind w:firstLine="720"/>
        <w:contextualSpacing/>
        <w:jc w:val="both"/>
        <w:rPr>
          <w:rFonts w:eastAsia="Times New Roman" w:cs="Times New Roman"/>
          <w:szCs w:val="24"/>
        </w:rPr>
      </w:pPr>
      <w:r>
        <w:rPr>
          <w:rFonts w:eastAsia="Times New Roman" w:cs="Times New Roman"/>
          <w:szCs w:val="24"/>
        </w:rPr>
        <w:t xml:space="preserve">Συγκεκριμένα, πλέον δίνεται δυνατότητα διορισμού στην ειδική αγωγή στους αποφοίτους μεταπτυχιακού προγράμματος στην ειδική αγωγή από την «ΑΚΜΙ </w:t>
      </w:r>
      <w:r>
        <w:rPr>
          <w:rFonts w:eastAsia="Times New Roman" w:cs="Times New Roman"/>
          <w:lang w:val="en-US"/>
        </w:rPr>
        <w:t>Metropolitan</w:t>
      </w:r>
      <w:r w:rsidRPr="008E7E21">
        <w:rPr>
          <w:rFonts w:eastAsia="Times New Roman" w:cs="Times New Roman"/>
        </w:rPr>
        <w:t xml:space="preserve"> </w:t>
      </w:r>
      <w:r>
        <w:rPr>
          <w:rFonts w:eastAsia="Times New Roman" w:cs="Times New Roman"/>
          <w:lang w:val="en-US"/>
        </w:rPr>
        <w:t>College</w:t>
      </w:r>
      <w:r>
        <w:rPr>
          <w:rFonts w:eastAsia="Times New Roman" w:cs="Times New Roman"/>
        </w:rPr>
        <w:t xml:space="preserve">». </w:t>
      </w:r>
      <w:r>
        <w:rPr>
          <w:rFonts w:eastAsia="Times New Roman" w:cs="Times New Roman"/>
          <w:szCs w:val="24"/>
        </w:rPr>
        <w:t xml:space="preserve">Την ώρα που η Υπουργός δυσκολεύει όλο και περισσότερο την πρόσβαση στη δημόσια τριτοβάθμια εκπαίδευση με τα παράλογα μέτρα, όπως την τράπεζα θεμάτων ή την ελάχιστη βάση εισαγωγής, κλείνει το μάτι πάλι στους ιδιώτες εξασφαλίζοντας διορισμούς στην πελατεία της. </w:t>
      </w:r>
    </w:p>
    <w:p w:rsidR="00E905AF" w:rsidRDefault="00E905AF" w:rsidP="00E905AF">
      <w:pPr>
        <w:spacing w:line="600" w:lineRule="auto"/>
        <w:ind w:firstLine="720"/>
        <w:contextualSpacing/>
        <w:jc w:val="both"/>
        <w:rPr>
          <w:rFonts w:eastAsia="Times New Roman"/>
          <w:szCs w:val="24"/>
          <w:highlight w:val="white"/>
        </w:rPr>
      </w:pPr>
      <w:r>
        <w:rPr>
          <w:rFonts w:eastAsia="Times New Roman"/>
          <w:szCs w:val="24"/>
          <w:highlight w:val="white"/>
        </w:rPr>
        <w:t xml:space="preserve">(Στο σημείο αυτό την Προεδρική Έδρα καταλαμβάνει η </w:t>
      </w:r>
      <w:proofErr w:type="spellStart"/>
      <w:r>
        <w:rPr>
          <w:rFonts w:eastAsia="Times New Roman"/>
          <w:szCs w:val="24"/>
          <w:highlight w:val="white"/>
        </w:rPr>
        <w:t>Η</w:t>
      </w:r>
      <w:proofErr w:type="spellEnd"/>
      <w:r>
        <w:rPr>
          <w:rFonts w:eastAsia="Times New Roman"/>
          <w:szCs w:val="24"/>
          <w:highlight w:val="white"/>
        </w:rPr>
        <w:t xml:space="preserve">΄ Αντιπρόεδρος της Βουλής κ. </w:t>
      </w:r>
      <w:r w:rsidRPr="007237EC">
        <w:rPr>
          <w:rFonts w:eastAsia="Times New Roman"/>
          <w:b/>
          <w:szCs w:val="24"/>
          <w:highlight w:val="white"/>
        </w:rPr>
        <w:t>ΣΟΦΙΑ ΣΑΚΟΡΑΦΑ</w:t>
      </w:r>
      <w:r>
        <w:rPr>
          <w:rFonts w:eastAsia="Times New Roman"/>
          <w:szCs w:val="24"/>
          <w:highlight w:val="white"/>
        </w:rPr>
        <w:t>)</w:t>
      </w:r>
    </w:p>
    <w:p w:rsidR="00E905AF" w:rsidRDefault="00E905AF" w:rsidP="00E905AF">
      <w:pPr>
        <w:spacing w:line="600" w:lineRule="auto"/>
        <w:ind w:firstLine="720"/>
        <w:contextualSpacing/>
        <w:jc w:val="both"/>
        <w:rPr>
          <w:rFonts w:eastAsia="Times New Roman" w:cs="Times New Roman"/>
          <w:szCs w:val="24"/>
        </w:rPr>
      </w:pPr>
      <w:r>
        <w:rPr>
          <w:rFonts w:eastAsia="Times New Roman" w:cs="Times New Roman"/>
          <w:szCs w:val="24"/>
        </w:rPr>
        <w:t xml:space="preserve">Παραπλήσιες πολιτικές, όμως, θα ακολουθήσουν όλα τα κόμματα του </w:t>
      </w:r>
      <w:proofErr w:type="spellStart"/>
      <w:r>
        <w:rPr>
          <w:rFonts w:eastAsia="Times New Roman" w:cs="Times New Roman"/>
          <w:szCs w:val="24"/>
        </w:rPr>
        <w:t>μνημονιακού</w:t>
      </w:r>
      <w:proofErr w:type="spellEnd"/>
      <w:r>
        <w:rPr>
          <w:rFonts w:eastAsia="Times New Roman" w:cs="Times New Roman"/>
          <w:szCs w:val="24"/>
        </w:rPr>
        <w:t xml:space="preserve"> τόξου. Μην ξεχνάμε ότι Νέα Δημοκρατία, ΚΙΝΑΛ και ΣΥΡΙΖΑ είναι </w:t>
      </w:r>
      <w:r>
        <w:rPr>
          <w:rFonts w:eastAsia="Times New Roman" w:cs="Times New Roman"/>
          <w:szCs w:val="24"/>
        </w:rPr>
        <w:lastRenderedPageBreak/>
        <w:t xml:space="preserve">το ίδιο και το αυτό. Λίγα πράγματα τους χωρίζουν στην πραγματικότητα. Το υπό συζήτηση νομοσχέδιο -στο οποίο μας κάλυψε διεξοδικά η αγορήτρια μας, η κ. </w:t>
      </w:r>
      <w:proofErr w:type="spellStart"/>
      <w:r>
        <w:rPr>
          <w:rFonts w:eastAsia="Times New Roman" w:cs="Times New Roman"/>
          <w:szCs w:val="24"/>
        </w:rPr>
        <w:t>Μπακαδήμα</w:t>
      </w:r>
      <w:proofErr w:type="spellEnd"/>
      <w:r>
        <w:rPr>
          <w:rFonts w:eastAsia="Times New Roman" w:cs="Times New Roman"/>
          <w:szCs w:val="24"/>
        </w:rPr>
        <w:t xml:space="preserve">- αποτελεί ένα από τα πολλά συμπτώματα του διπλού ελαττώματος αυτής της Κυβέρνησης, δηλαδή, το να συνδυάζει και ανικανότητα και ενοχή. Και λέμε ανικανότητα, γιατί εν προκειμένω, πρόκειται για μια οδηγία που έχουμε ως χώρα κωλυσιεργήσει να εισάγουμε στο Δίκαιο μας. </w:t>
      </w:r>
    </w:p>
    <w:p w:rsidR="00E905AF" w:rsidRDefault="00E905AF" w:rsidP="00E905AF">
      <w:pPr>
        <w:spacing w:line="600" w:lineRule="auto"/>
        <w:ind w:firstLine="720"/>
        <w:contextualSpacing/>
        <w:jc w:val="both"/>
        <w:rPr>
          <w:rFonts w:eastAsia="Times New Roman" w:cs="Times New Roman"/>
          <w:szCs w:val="24"/>
        </w:rPr>
      </w:pPr>
      <w:r>
        <w:rPr>
          <w:rFonts w:eastAsia="Times New Roman" w:cs="Times New Roman"/>
          <w:szCs w:val="24"/>
        </w:rPr>
        <w:t>Η συνέπεια είναι ότι η Κομισιόν έχει αποστείλει προειδοποιητική επιστολή στην Ελλάδα από τον Μάιο του 2020. Είναι μια πραγματικότητα, δεν είναι κάτι το οποίο αναφέρουμε εμείς. Έχουμε στοιχεία πάνω σε αυτό. Σύμφωνα με το χρονοδιάγραμμα τα κράτη-μέλη όφειλαν να μεταφέρουν το εθνικό τους δίκαιο στους κανόνες για τα όπλα συναγερμού και σηματοδοσίας έως 17-01-2020. Δυστυχώς, η συγκεκριμένη ανικανότητα -όπως έχουμε πει- δεν είναι η μόνη.</w:t>
      </w:r>
    </w:p>
    <w:p w:rsidR="00E905AF" w:rsidRDefault="00E905AF" w:rsidP="00E905AF">
      <w:pPr>
        <w:spacing w:line="600" w:lineRule="auto"/>
        <w:ind w:firstLine="720"/>
        <w:contextualSpacing/>
        <w:jc w:val="both"/>
        <w:rPr>
          <w:rFonts w:eastAsia="Times New Roman" w:cs="Times New Roman"/>
          <w:szCs w:val="24"/>
        </w:rPr>
      </w:pPr>
      <w:r>
        <w:rPr>
          <w:rFonts w:eastAsia="Times New Roman" w:cs="Times New Roman"/>
          <w:szCs w:val="24"/>
        </w:rPr>
        <w:t xml:space="preserve">Ως ΜέΡΑ25 επί τρία χρόνια προτείνουμε να κάτσουμε κάτω και να συζητήσουμε για τα προβλήματα στη ζωή του λαού, για τα κόκκινα δάνεια, για το φορολογικό, για την παιδεία και την υγεία, για την εξωτερική πολιτική, για την πράσινη μετάβαση και την πράσινη βιομηχανική επανάσταση. Το </w:t>
      </w:r>
      <w:proofErr w:type="spellStart"/>
      <w:r>
        <w:rPr>
          <w:rFonts w:eastAsia="Times New Roman" w:cs="Times New Roman"/>
          <w:szCs w:val="24"/>
        </w:rPr>
        <w:t>μνημονιακό</w:t>
      </w:r>
      <w:proofErr w:type="spellEnd"/>
      <w:r>
        <w:rPr>
          <w:rFonts w:eastAsia="Times New Roman" w:cs="Times New Roman"/>
          <w:szCs w:val="24"/>
        </w:rPr>
        <w:t xml:space="preserve"> τόξο τι κάνει; Κωφεύει. Υπό αυτές τις συνθήκες </w:t>
      </w:r>
      <w:proofErr w:type="spellStart"/>
      <w:r>
        <w:rPr>
          <w:rFonts w:eastAsia="Times New Roman" w:cs="Times New Roman"/>
          <w:szCs w:val="24"/>
        </w:rPr>
        <w:t>καμμία</w:t>
      </w:r>
      <w:proofErr w:type="spellEnd"/>
      <w:r>
        <w:rPr>
          <w:rFonts w:eastAsia="Times New Roman" w:cs="Times New Roman"/>
          <w:szCs w:val="24"/>
        </w:rPr>
        <w:t xml:space="preserve"> πραγματικά αριστερή και πραγματικά προοδευτική δύναμη δεν μπορεί να συνεργαστεί με τα κόμματα του </w:t>
      </w:r>
      <w:proofErr w:type="spellStart"/>
      <w:r>
        <w:rPr>
          <w:rFonts w:eastAsia="Times New Roman" w:cs="Times New Roman"/>
          <w:szCs w:val="24"/>
        </w:rPr>
        <w:t>μνημονιακού</w:t>
      </w:r>
      <w:proofErr w:type="spellEnd"/>
      <w:r>
        <w:rPr>
          <w:rFonts w:eastAsia="Times New Roman" w:cs="Times New Roman"/>
          <w:szCs w:val="24"/>
        </w:rPr>
        <w:t xml:space="preserve"> τόξου. </w:t>
      </w:r>
    </w:p>
    <w:p w:rsidR="00E905AF" w:rsidRDefault="00E905AF" w:rsidP="00E905AF">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Είχαμε και το συνέδριο του ΣΥΡΙΖΑ που θα έπρεπε να είναι ένα συνέδριο αυτοκριτικής, γιατί σχεδόν όλα τα εγκλήματα της Νέας Δημοκρατίας έχουν τις ρίζες τους στις πολιτικές του ΣΥΡΙΖΑ, όπως λόγου χάρη η κατάσταση με την ακρίβεια στην ενέργεια που οφείλεται στο </w:t>
      </w:r>
      <w:proofErr w:type="spellStart"/>
      <w:r>
        <w:rPr>
          <w:rFonts w:eastAsia="Times New Roman" w:cs="Times New Roman"/>
          <w:szCs w:val="24"/>
        </w:rPr>
        <w:t>ψευδοχρηματιστήριο</w:t>
      </w:r>
      <w:proofErr w:type="spellEnd"/>
      <w:r>
        <w:rPr>
          <w:rFonts w:eastAsia="Times New Roman" w:cs="Times New Roman"/>
          <w:szCs w:val="24"/>
        </w:rPr>
        <w:t xml:space="preserve"> ενέργειας που θέσπισε ο ΣΥΡΙΖΑ. Δεν μπορεί να υπάρξει </w:t>
      </w:r>
      <w:proofErr w:type="spellStart"/>
      <w:r>
        <w:rPr>
          <w:rFonts w:eastAsia="Times New Roman" w:cs="Times New Roman"/>
          <w:szCs w:val="24"/>
        </w:rPr>
        <w:t>καμμία</w:t>
      </w:r>
      <w:proofErr w:type="spellEnd"/>
      <w:r>
        <w:rPr>
          <w:rFonts w:eastAsia="Times New Roman" w:cs="Times New Roman"/>
          <w:szCs w:val="24"/>
        </w:rPr>
        <w:t xml:space="preserve"> γνήσια αριστερή και προοδευτική πολιτική, αν δεν υπάρξει μια πραγματική ρήξη με την ολιγαρχία. </w:t>
      </w:r>
    </w:p>
    <w:p w:rsidR="00E905AF" w:rsidRDefault="00E905AF" w:rsidP="00E905AF">
      <w:pPr>
        <w:spacing w:line="600" w:lineRule="auto"/>
        <w:ind w:firstLine="720"/>
        <w:contextualSpacing/>
        <w:jc w:val="both"/>
        <w:rPr>
          <w:rFonts w:eastAsia="Times New Roman" w:cs="Times New Roman"/>
          <w:szCs w:val="24"/>
        </w:rPr>
      </w:pPr>
      <w:r>
        <w:rPr>
          <w:rFonts w:eastAsia="Times New Roman" w:cs="Times New Roman"/>
          <w:szCs w:val="24"/>
        </w:rPr>
        <w:t xml:space="preserve">Εμείς ως ΜέΡΑ25 θα συγκρουστούμε με την ολιγαρχία, σε αντίθεση με τα κόμματα του </w:t>
      </w:r>
      <w:proofErr w:type="spellStart"/>
      <w:r>
        <w:rPr>
          <w:rFonts w:eastAsia="Times New Roman" w:cs="Times New Roman"/>
          <w:szCs w:val="24"/>
        </w:rPr>
        <w:t>μνημονιακού</w:t>
      </w:r>
      <w:proofErr w:type="spellEnd"/>
      <w:r>
        <w:rPr>
          <w:rFonts w:eastAsia="Times New Roman" w:cs="Times New Roman"/>
          <w:szCs w:val="24"/>
        </w:rPr>
        <w:t xml:space="preserve"> τόξου που είτε παριστάνουν τους δεξιούς, είτε παριστάνουν τους κεντρώους, είτε παριστάνουν τους αριστερούς. Θα το κάνουμε, επειδή η κοινωνία πραγματικά δεν αντέχει άλλο να θυσιάζεται για </w:t>
      </w:r>
      <w:proofErr w:type="spellStart"/>
      <w:r>
        <w:rPr>
          <w:rFonts w:eastAsia="Times New Roman" w:cs="Times New Roman"/>
          <w:szCs w:val="24"/>
        </w:rPr>
        <w:t>καμμία</w:t>
      </w:r>
      <w:proofErr w:type="spellEnd"/>
      <w:r>
        <w:rPr>
          <w:rFonts w:eastAsia="Times New Roman" w:cs="Times New Roman"/>
          <w:szCs w:val="24"/>
        </w:rPr>
        <w:t xml:space="preserve"> «Μητσοτάκης Α.Ε.» ούτε για κανένα άλλο κόμμα του </w:t>
      </w:r>
      <w:proofErr w:type="spellStart"/>
      <w:r>
        <w:rPr>
          <w:rFonts w:eastAsia="Times New Roman" w:cs="Times New Roman"/>
          <w:szCs w:val="24"/>
        </w:rPr>
        <w:t>μνημονιακού</w:t>
      </w:r>
      <w:proofErr w:type="spellEnd"/>
      <w:r>
        <w:rPr>
          <w:rFonts w:eastAsia="Times New Roman" w:cs="Times New Roman"/>
          <w:szCs w:val="24"/>
        </w:rPr>
        <w:t xml:space="preserve"> τόξου. </w:t>
      </w:r>
    </w:p>
    <w:p w:rsidR="00E905AF" w:rsidRDefault="00E905AF" w:rsidP="00E905AF">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όλα αυτά τα ζητήματα, όπως και αυτό το υπό συζήτηση σήμερα θέμα και τα άλλα που ανέφερα, φανερώνουν μια ανικανότητα της Κυβέρνησης. Η Κυβέρνηση, όμως, επενδύει σε αυτή την ανικανότητα για να μη δίνει </w:t>
      </w:r>
      <w:proofErr w:type="spellStart"/>
      <w:r>
        <w:rPr>
          <w:rFonts w:eastAsia="Times New Roman" w:cs="Times New Roman"/>
          <w:szCs w:val="24"/>
        </w:rPr>
        <w:t>καμμία</w:t>
      </w:r>
      <w:proofErr w:type="spellEnd"/>
      <w:r>
        <w:rPr>
          <w:rFonts w:eastAsia="Times New Roman" w:cs="Times New Roman"/>
          <w:szCs w:val="24"/>
        </w:rPr>
        <w:t xml:space="preserve"> λύση σε κανένα θέμα, ώστε αυτά να χρονίζουν, να απαξιώνεται το δημόσιο και να επωφελούνται οι </w:t>
      </w:r>
      <w:proofErr w:type="spellStart"/>
      <w:r>
        <w:rPr>
          <w:rFonts w:eastAsia="Times New Roman" w:cs="Times New Roman"/>
          <w:szCs w:val="24"/>
        </w:rPr>
        <w:t>ολιγάρχες</w:t>
      </w:r>
      <w:proofErr w:type="spellEnd"/>
      <w:r>
        <w:rPr>
          <w:rFonts w:eastAsia="Times New Roman" w:cs="Times New Roman"/>
          <w:szCs w:val="24"/>
        </w:rPr>
        <w:t xml:space="preserve"> φίλοι της. Γι’ αυτό χρειάζεται μια ρήξη με την ολιγαρχία για μια γνήσια προοδευτική πολιτική. </w:t>
      </w:r>
    </w:p>
    <w:p w:rsidR="00E905AF" w:rsidRDefault="00E905AF" w:rsidP="00E905AF">
      <w:pPr>
        <w:spacing w:line="600" w:lineRule="auto"/>
        <w:ind w:firstLine="720"/>
        <w:contextualSpacing/>
        <w:jc w:val="both"/>
        <w:rPr>
          <w:rFonts w:eastAsia="Times New Roman" w:cs="Times New Roman"/>
          <w:szCs w:val="24"/>
        </w:rPr>
      </w:pPr>
      <w:r>
        <w:rPr>
          <w:rFonts w:eastAsia="Times New Roman" w:cs="Times New Roman"/>
          <w:szCs w:val="24"/>
        </w:rPr>
        <w:t>Σας ευχαριστώ πολύ.</w:t>
      </w:r>
    </w:p>
    <w:p w:rsidR="00E905AF" w:rsidRDefault="00E905AF" w:rsidP="00E905AF">
      <w:pPr>
        <w:spacing w:line="600" w:lineRule="auto"/>
        <w:ind w:firstLine="720"/>
        <w:contextualSpacing/>
        <w:jc w:val="both"/>
        <w:rPr>
          <w:rFonts w:eastAsia="Times New Roman" w:cs="Times New Roman"/>
          <w:szCs w:val="24"/>
        </w:rPr>
      </w:pPr>
      <w:r>
        <w:rPr>
          <w:rFonts w:eastAsia="Times New Roman" w:cs="Times New Roman"/>
          <w:b/>
        </w:rPr>
        <w:lastRenderedPageBreak/>
        <w:t xml:space="preserve">ΠΡΟΕΔΡΕΥΟΥΣΑ (Σοφία Σακοράφα): </w:t>
      </w:r>
      <w:r>
        <w:rPr>
          <w:rFonts w:eastAsia="Times New Roman" w:cs="Times New Roman"/>
          <w:szCs w:val="24"/>
        </w:rPr>
        <w:t xml:space="preserve">Και εγώ ευχαριστώ πολύ, κυρία συνάδελφε. </w:t>
      </w:r>
    </w:p>
    <w:p w:rsidR="00E905AF" w:rsidRDefault="00E905AF" w:rsidP="00E905AF">
      <w:pPr>
        <w:spacing w:line="600" w:lineRule="auto"/>
        <w:ind w:firstLine="720"/>
        <w:contextualSpacing/>
        <w:jc w:val="both"/>
        <w:rPr>
          <w:rFonts w:eastAsia="Times New Roman" w:cs="Times New Roman"/>
          <w:szCs w:val="24"/>
        </w:rPr>
      </w:pPr>
      <w:r>
        <w:rPr>
          <w:rFonts w:eastAsia="Times New Roman" w:cs="Times New Roman"/>
          <w:szCs w:val="24"/>
        </w:rPr>
        <w:t xml:space="preserve">Τον λόγο τώρα έχει ο Κοινοβουλευτικός Εκπρόσωπος της Ελληνικής Λύσης ο κ. Μυλωνάκης. </w:t>
      </w:r>
    </w:p>
    <w:p w:rsidR="00E905AF" w:rsidRDefault="00E905AF" w:rsidP="00E905AF">
      <w:pPr>
        <w:spacing w:line="600" w:lineRule="auto"/>
        <w:ind w:firstLine="720"/>
        <w:contextualSpacing/>
        <w:jc w:val="both"/>
        <w:rPr>
          <w:rFonts w:eastAsia="Times New Roman" w:cs="Times New Roman"/>
          <w:szCs w:val="24"/>
        </w:rPr>
      </w:pPr>
      <w:r>
        <w:rPr>
          <w:rFonts w:eastAsia="Times New Roman" w:cs="Times New Roman"/>
          <w:b/>
        </w:rPr>
        <w:t xml:space="preserve">ΑΝΤΩΝΙΟΣ ΜΥΛΩΝΑΚΗΣ: </w:t>
      </w:r>
      <w:r>
        <w:rPr>
          <w:rFonts w:eastAsia="Times New Roman" w:cs="Times New Roman"/>
          <w:szCs w:val="24"/>
        </w:rPr>
        <w:t xml:space="preserve">Ευχαριστώ πολύ, κυρία Πρόεδρε. </w:t>
      </w:r>
    </w:p>
    <w:p w:rsidR="00E905AF" w:rsidRDefault="00E905AF" w:rsidP="00E905AF">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κυρίες και κύριοι συνάδελφοι, δεν θα απασχολήσω πολύ το Σώμα. Τα είπε, άλλωστε, και για τα θέματα αυτά που απασχολούν, αλλά και για την κύρωση αυτής της οδηγίας της Ευρωπαϊκής Ένωσης ο ειδικός αγορητής της Ελληνικής Λύσης, ο κ. Κώστας </w:t>
      </w:r>
      <w:proofErr w:type="spellStart"/>
      <w:r>
        <w:rPr>
          <w:rFonts w:eastAsia="Times New Roman" w:cs="Times New Roman"/>
          <w:szCs w:val="24"/>
        </w:rPr>
        <w:t>Χήτας</w:t>
      </w:r>
      <w:proofErr w:type="spellEnd"/>
      <w:r>
        <w:rPr>
          <w:rFonts w:eastAsia="Times New Roman" w:cs="Times New Roman"/>
          <w:szCs w:val="24"/>
        </w:rPr>
        <w:t xml:space="preserve">. </w:t>
      </w:r>
    </w:p>
    <w:p w:rsidR="00E905AF" w:rsidRDefault="00E905AF" w:rsidP="00E905AF">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θα σας πω κάτι για το οποίο, νομίζω, ότι έχετε πιάσει τον σφυγμό της κοινωνίας, διότι προέρχεστε από εταιρείες δημοσκοπήσεων και ξέρετε τι συμβαίνει αυτή τη στιγμή στην πραγματικότητα. Και επειδή είστε ένας άνθρωπος -θα το πω ευθέως, ξέρετε, εγώ δεν έχω μάθει να κρύβω τα λόγια μου- σοβαρός που προέρχεστε από την Αριστερά, είστε γαλουχημένος με τις ιδέες της </w:t>
      </w:r>
      <w:proofErr w:type="spellStart"/>
      <w:r>
        <w:rPr>
          <w:rFonts w:eastAsia="Times New Roman" w:cs="Times New Roman"/>
          <w:szCs w:val="24"/>
        </w:rPr>
        <w:t>Αριστεράς</w:t>
      </w:r>
      <w:proofErr w:type="spellEnd"/>
      <w:r>
        <w:rPr>
          <w:rFonts w:eastAsia="Times New Roman" w:cs="Times New Roman"/>
          <w:szCs w:val="24"/>
        </w:rPr>
        <w:t xml:space="preserve"> και με τα συνθήματα τα οποία έπεφταν κατά καιρούς και πέφτουν εναντίον των αστυνομικών οργάνων, δεν φοβάστε να βάλετε, πραγματικά, το δάχτυλό σας επί τον τύπον των ήλων. Μου έκανε εντύπωση πως, όταν ξεκίνησε αυτό το γαϊτανάκι να δούμε τι γίνεται τελικά με τους συνδέσμους, τι γίνεται με όλα αυτά τα οποία φέρνουν έναν λαό, έναν νέο κόσμο αντιμέτωπο, πολεμικό -έχασε και τη ζωή του ένας νέος φίλαθλος του Άρη-, </w:t>
      </w:r>
      <w:r>
        <w:rPr>
          <w:rFonts w:eastAsia="Times New Roman" w:cs="Times New Roman"/>
          <w:szCs w:val="24"/>
        </w:rPr>
        <w:lastRenderedPageBreak/>
        <w:t xml:space="preserve">είπατε ότι πρέπει να σταματήσουν. Και νομίζω ότι η κοινωνία το θέλει αυτό. Αλήθεια είναι. </w:t>
      </w:r>
    </w:p>
    <w:p w:rsidR="00E905AF" w:rsidRDefault="00E905AF" w:rsidP="00E905AF">
      <w:pPr>
        <w:spacing w:line="600" w:lineRule="auto"/>
        <w:ind w:firstLine="720"/>
        <w:contextualSpacing/>
        <w:jc w:val="both"/>
        <w:rPr>
          <w:rFonts w:eastAsia="Times New Roman" w:cs="Times New Roman"/>
          <w:szCs w:val="24"/>
        </w:rPr>
      </w:pPr>
      <w:r>
        <w:rPr>
          <w:rFonts w:eastAsia="Times New Roman" w:cs="Times New Roman"/>
          <w:szCs w:val="24"/>
        </w:rPr>
        <w:t xml:space="preserve">Εγώ, όμως, θα σας πω ορισμένα πράγματα, τα οποία τα είπε και ο κ. Κώστας </w:t>
      </w:r>
      <w:proofErr w:type="spellStart"/>
      <w:r>
        <w:rPr>
          <w:rFonts w:eastAsia="Times New Roman" w:cs="Times New Roman"/>
          <w:szCs w:val="24"/>
        </w:rPr>
        <w:t>Χήτας</w:t>
      </w:r>
      <w:proofErr w:type="spellEnd"/>
      <w:r>
        <w:rPr>
          <w:rFonts w:eastAsia="Times New Roman" w:cs="Times New Roman"/>
          <w:szCs w:val="24"/>
        </w:rPr>
        <w:t>. Πρέπει να συνεχίσουμε να προσπαθούμε να κάνουμε μία αστυνομία, ναι μεν αστυνομία του 21</w:t>
      </w:r>
      <w:r w:rsidRPr="007237EC">
        <w:rPr>
          <w:rFonts w:eastAsia="Times New Roman" w:cs="Times New Roman"/>
          <w:szCs w:val="24"/>
        </w:rPr>
        <w:t>ου</w:t>
      </w:r>
      <w:r>
        <w:rPr>
          <w:rFonts w:eastAsia="Times New Roman" w:cs="Times New Roman"/>
          <w:szCs w:val="24"/>
        </w:rPr>
        <w:t xml:space="preserve"> αιώνα, αλλά μια αστυνομία η οποία και θα είναι δίπλα στον πολίτη, αλλά και απέναντι στο έγκλημα. Οι εγκληματίες, αυτοί οι οποίοι θέλουν να κάνουν κακό, πρέπει να τελειώνουν και θα τελειώσουν μόνο με τις αυστηρές ποινές. Είχαμε πει και στα νομοσχέδια του κ. Τσιάρα, του Υπουργείου Δικαιοσύνης ότι οι ποινές πρέπει να είναι αυστηρές, αλλά να εφαρμόζονται. Έτσι, λοιπόν, νόμος και τάξη. Πρέπει οι νόμοι να είναι αυστηροί και να εφαρμόζονται, για να υπάρχει τάξη. Αυτό σημαίνει νόμος και τάξη. </w:t>
      </w:r>
    </w:p>
    <w:p w:rsidR="00E905AF" w:rsidRDefault="00E905AF" w:rsidP="00E905AF">
      <w:pPr>
        <w:tabs>
          <w:tab w:val="left" w:pos="1190"/>
          <w:tab w:val="left" w:pos="1300"/>
        </w:tabs>
        <w:spacing w:line="600" w:lineRule="auto"/>
        <w:ind w:firstLine="1191"/>
        <w:contextualSpacing/>
        <w:jc w:val="both"/>
        <w:rPr>
          <w:rFonts w:eastAsia="Times New Roman" w:cs="Times New Roman"/>
          <w:szCs w:val="24"/>
        </w:rPr>
      </w:pPr>
      <w:r w:rsidRPr="000E4A7B">
        <w:rPr>
          <w:rFonts w:eastAsia="Times New Roman" w:cs="Times New Roman"/>
          <w:color w:val="000000" w:themeColor="text1"/>
          <w:szCs w:val="24"/>
        </w:rPr>
        <w:t xml:space="preserve">Νομίζω ότι η Ελληνική Αστυνομία έχει τα φόντα, τη θέληση, έχει αστυνομικά όργανα, τα οποία είναι σπουδασμένα, μορφωμένα, καλλιεργημένα, δικά μας παιδιά, της κοινωνίας μας παιδιά, που απλώς θέλουν περισσότερο δούλεμα. Με το δούλεμα εννοώ, όπως σε εμάς, ναύαρχε, στις κλαδικές σχολές, που πάμε δεκαοκτώ χρονών και μας «ζυμώνουν», δηλαδή, διαβάζουμε, μελετάμε, μορφωνόμαστε. Και την ίδια στιγμή εκπαιδευόμαστε σκληρά για να αντιμετωπίσουμε ποιον; Τον εχθρό τον εξωτερικό, αυτόν για τον οποίο είμαστε </w:t>
      </w:r>
      <w:r>
        <w:rPr>
          <w:rFonts w:eastAsia="Times New Roman" w:cs="Times New Roman"/>
          <w:szCs w:val="24"/>
        </w:rPr>
        <w:t>ταγμένοι. Το ίδιο, κύριε Υπουργέ, νομίζω πρέπει να γίνει και εδώ. Προσέξτε</w:t>
      </w:r>
      <w:r w:rsidRPr="00142809">
        <w:rPr>
          <w:rFonts w:eastAsia="Times New Roman" w:cs="Times New Roman"/>
          <w:szCs w:val="24"/>
        </w:rPr>
        <w:t>!</w:t>
      </w:r>
      <w:r>
        <w:rPr>
          <w:rFonts w:eastAsia="Times New Roman" w:cs="Times New Roman"/>
          <w:szCs w:val="24"/>
        </w:rPr>
        <w:t xml:space="preserve"> </w:t>
      </w:r>
    </w:p>
    <w:p w:rsidR="00E905AF" w:rsidRDefault="00E905AF" w:rsidP="00E905AF">
      <w:pPr>
        <w:tabs>
          <w:tab w:val="left" w:pos="1190"/>
          <w:tab w:val="left" w:pos="1300"/>
        </w:tabs>
        <w:spacing w:line="600" w:lineRule="auto"/>
        <w:ind w:firstLine="680"/>
        <w:contextualSpacing/>
        <w:jc w:val="both"/>
        <w:rPr>
          <w:rFonts w:eastAsia="Times New Roman" w:cs="Times New Roman"/>
          <w:szCs w:val="24"/>
        </w:rPr>
      </w:pPr>
      <w:r>
        <w:rPr>
          <w:rFonts w:eastAsia="Times New Roman" w:cs="Times New Roman"/>
          <w:b/>
          <w:szCs w:val="24"/>
        </w:rPr>
        <w:lastRenderedPageBreak/>
        <w:t xml:space="preserve">ΚΩΝΣΤΑΝΤΙΝΟΣ ΧΑΤΖΗΔΑΚΗΣ: </w:t>
      </w:r>
      <w:r>
        <w:rPr>
          <w:rFonts w:eastAsia="Times New Roman" w:cs="Times New Roman"/>
          <w:szCs w:val="24"/>
        </w:rPr>
        <w:t>Αξιοποίηση εννοείτε.</w:t>
      </w:r>
    </w:p>
    <w:p w:rsidR="00E905AF" w:rsidRDefault="00E905AF" w:rsidP="00E905AF">
      <w:pPr>
        <w:tabs>
          <w:tab w:val="left" w:pos="1190"/>
          <w:tab w:val="left" w:pos="1300"/>
        </w:tabs>
        <w:spacing w:line="600" w:lineRule="auto"/>
        <w:ind w:firstLine="680"/>
        <w:contextualSpacing/>
        <w:jc w:val="both"/>
        <w:rPr>
          <w:rFonts w:eastAsia="Times New Roman" w:cs="Times New Roman"/>
          <w:szCs w:val="24"/>
        </w:rPr>
      </w:pPr>
      <w:r>
        <w:rPr>
          <w:rFonts w:eastAsia="Times New Roman" w:cs="Times New Roman"/>
          <w:b/>
          <w:szCs w:val="24"/>
        </w:rPr>
        <w:t xml:space="preserve">ΑΝΤΩΝΙΟΣ ΜΥΛΩΝΑΚΗΣ: </w:t>
      </w:r>
      <w:r>
        <w:rPr>
          <w:rFonts w:eastAsia="Times New Roman" w:cs="Times New Roman"/>
          <w:szCs w:val="24"/>
        </w:rPr>
        <w:t xml:space="preserve">Βεβαίως, περαιτέρω αξιοποίηση. Αξιοποιούνται περαιτέρω. </w:t>
      </w:r>
    </w:p>
    <w:p w:rsidR="00E905AF" w:rsidRDefault="00E905AF" w:rsidP="00E905AF">
      <w:pPr>
        <w:tabs>
          <w:tab w:val="left" w:pos="1190"/>
          <w:tab w:val="left" w:pos="1300"/>
        </w:tabs>
        <w:spacing w:line="600" w:lineRule="auto"/>
        <w:ind w:firstLine="680"/>
        <w:contextualSpacing/>
        <w:jc w:val="both"/>
        <w:rPr>
          <w:rFonts w:eastAsia="Times New Roman" w:cs="Times New Roman"/>
          <w:szCs w:val="24"/>
        </w:rPr>
      </w:pPr>
      <w:r>
        <w:rPr>
          <w:rFonts w:eastAsia="Times New Roman" w:cs="Times New Roman"/>
          <w:szCs w:val="24"/>
        </w:rPr>
        <w:t>Εκπαίδευση, κύριε Υπουργέ. Πάσχει η Ελληνική Αστυνομία -το έχετε πει και εσείς νομίζω- από εκπαίδευση. Άρα, λοιπόν, πρέπει να ξεκινήσουμε -από το μηδέν θέλετε, από το δέκα θέλετε;-, σιγά-σιγά, κομμάτι-κομμάτι την εκπαίδευσή τους.</w:t>
      </w:r>
    </w:p>
    <w:p w:rsidR="00E905AF" w:rsidRDefault="00E905AF" w:rsidP="00E905AF">
      <w:pPr>
        <w:tabs>
          <w:tab w:val="left" w:pos="1190"/>
          <w:tab w:val="left" w:pos="1300"/>
        </w:tabs>
        <w:spacing w:line="600" w:lineRule="auto"/>
        <w:ind w:firstLine="680"/>
        <w:contextualSpacing/>
        <w:jc w:val="both"/>
        <w:rPr>
          <w:rFonts w:eastAsia="Times New Roman" w:cs="Times New Roman"/>
          <w:szCs w:val="24"/>
        </w:rPr>
      </w:pPr>
      <w:r>
        <w:rPr>
          <w:rFonts w:eastAsia="Times New Roman" w:cs="Times New Roman"/>
          <w:szCs w:val="24"/>
        </w:rPr>
        <w:t xml:space="preserve">Δεύτερον, βολές. Ρωτάω πολλούς αστυνομικούς: Ρε παιδιά, έχετε πάει καθόλου για βολές; Σας δίνουν χρήματα ή σας δίνουν </w:t>
      </w:r>
      <w:proofErr w:type="spellStart"/>
      <w:r>
        <w:rPr>
          <w:rFonts w:eastAsia="Times New Roman" w:cs="Times New Roman"/>
          <w:szCs w:val="24"/>
        </w:rPr>
        <w:t>πυρομαχικά</w:t>
      </w:r>
      <w:proofErr w:type="spellEnd"/>
      <w:r>
        <w:rPr>
          <w:rFonts w:eastAsia="Times New Roman" w:cs="Times New Roman"/>
          <w:szCs w:val="24"/>
        </w:rPr>
        <w:t xml:space="preserve"> να πάτε να κάνετε βολές; Πού είναι τα σκοπευτήριά σας; </w:t>
      </w:r>
    </w:p>
    <w:p w:rsidR="00E905AF" w:rsidRDefault="00E905AF" w:rsidP="00E905AF">
      <w:pPr>
        <w:tabs>
          <w:tab w:val="left" w:pos="1190"/>
          <w:tab w:val="left" w:pos="1300"/>
        </w:tabs>
        <w:spacing w:line="600" w:lineRule="auto"/>
        <w:ind w:firstLine="680"/>
        <w:contextualSpacing/>
        <w:jc w:val="both"/>
        <w:rPr>
          <w:rFonts w:eastAsia="Times New Roman" w:cs="Times New Roman"/>
          <w:szCs w:val="24"/>
        </w:rPr>
      </w:pPr>
      <w:r>
        <w:rPr>
          <w:rFonts w:eastAsia="Times New Roman" w:cs="Times New Roman"/>
          <w:szCs w:val="24"/>
        </w:rPr>
        <w:t xml:space="preserve">Το 90%, κύριε Υπουργέ, έχει να κάνει βολή πάνω από τρία χρόνια. Δεν ξέρω αν το γνωρίζετε, νομίζω ότι το γνωρίζετε αυτό. Αυτό δεν είναι κάτι που μπορεί να αντικατασταθεί, διότι ο Έλληνας Αστυνομικός βρίσκεται όλη μέρα και όλη νύχτα με ένα όπλο και </w:t>
      </w:r>
      <w:proofErr w:type="spellStart"/>
      <w:r>
        <w:rPr>
          <w:rFonts w:eastAsia="Times New Roman" w:cs="Times New Roman"/>
          <w:szCs w:val="24"/>
        </w:rPr>
        <w:t>πυρομαχικά</w:t>
      </w:r>
      <w:proofErr w:type="spellEnd"/>
      <w:r>
        <w:rPr>
          <w:rFonts w:eastAsia="Times New Roman" w:cs="Times New Roman"/>
          <w:szCs w:val="24"/>
        </w:rPr>
        <w:t xml:space="preserve"> δίπλα του και είναι έτοιμος να αντιμετωπίσει τον εγκληματία. </w:t>
      </w:r>
    </w:p>
    <w:p w:rsidR="00E905AF" w:rsidRDefault="00E905AF" w:rsidP="00E905AF">
      <w:pPr>
        <w:tabs>
          <w:tab w:val="left" w:pos="1190"/>
          <w:tab w:val="left" w:pos="1300"/>
        </w:tabs>
        <w:spacing w:line="600" w:lineRule="auto"/>
        <w:ind w:firstLine="680"/>
        <w:contextualSpacing/>
        <w:jc w:val="both"/>
        <w:rPr>
          <w:rFonts w:eastAsia="Times New Roman" w:cs="Times New Roman"/>
          <w:szCs w:val="24"/>
        </w:rPr>
      </w:pPr>
      <w:r>
        <w:rPr>
          <w:rFonts w:eastAsia="Times New Roman" w:cs="Times New Roman"/>
          <w:szCs w:val="24"/>
        </w:rPr>
        <w:t xml:space="preserve">Και όπως είπε πολύ σωστά και ο Κώστας ο </w:t>
      </w:r>
      <w:proofErr w:type="spellStart"/>
      <w:r>
        <w:rPr>
          <w:rFonts w:eastAsia="Times New Roman" w:cs="Times New Roman"/>
          <w:szCs w:val="24"/>
        </w:rPr>
        <w:t>Χήτας</w:t>
      </w:r>
      <w:proofErr w:type="spellEnd"/>
      <w:r>
        <w:rPr>
          <w:rFonts w:eastAsia="Times New Roman" w:cs="Times New Roman"/>
          <w:szCs w:val="24"/>
        </w:rPr>
        <w:t xml:space="preserve"> και νομίζω ότι το λέει όλος ο κόσμος το έγκλημα πάντα προηγείται και εμείς ακολουθούμε. Αυτός είναι ο νόμος, δεν αλλάζει. Πάντα οι εγκληματίες θα βρίσκουν καινούριους μεθόδους, καινούργια όπλα. </w:t>
      </w:r>
    </w:p>
    <w:p w:rsidR="00E905AF" w:rsidRDefault="00E905AF" w:rsidP="00E905AF">
      <w:pPr>
        <w:tabs>
          <w:tab w:val="left" w:pos="1190"/>
          <w:tab w:val="left" w:pos="1300"/>
        </w:tabs>
        <w:spacing w:line="600" w:lineRule="auto"/>
        <w:ind w:firstLine="680"/>
        <w:contextualSpacing/>
        <w:jc w:val="both"/>
        <w:rPr>
          <w:rFonts w:eastAsia="Times New Roman" w:cs="Times New Roman"/>
          <w:szCs w:val="24"/>
        </w:rPr>
      </w:pPr>
      <w:r>
        <w:rPr>
          <w:rFonts w:eastAsia="Times New Roman" w:cs="Times New Roman"/>
          <w:szCs w:val="24"/>
        </w:rPr>
        <w:lastRenderedPageBreak/>
        <w:t xml:space="preserve">Άρα χρειαζόμαστε εκπαίδευση συστηματική, σοβαρή και εκπαίδευση ακαδημαϊκή είτε είναι ειδικός φρουρός είτε είναι αξιωματικός μετεκπαίδευση είτε είναι υπαξιωματικός, ειδικός φρουρός και το άλλο το οποίο σας είπαμε πολιτοφυλακή. Πρέπει να οργανώσουμε την πολιτοφυλακή. Πάρα πολλές χώρες στον κόσμο έχουν οργανώσει την πολιτοφυλακή τους. Χρειάζεται, απαιτείται για ώρες ανάγκης. Δεν είναι μόνο το έγκλημα, είναι και καιρικά φαινόμενα, είναι τα φυσικά φαινόμενα, είναι οι σεισμοί. Η πολιτοφυλακή είναι χρήσιμη. Άρα πρέπει όλοι μας να πέσουμε πάνω, να βοηθήσουμε όσο μπορεί ο καθένας για να αντιμετωπίσουμε αυτές τις καταστάσεις. </w:t>
      </w:r>
    </w:p>
    <w:p w:rsidR="00E905AF" w:rsidRDefault="00E905AF" w:rsidP="00E905AF">
      <w:pPr>
        <w:tabs>
          <w:tab w:val="left" w:pos="1190"/>
          <w:tab w:val="left" w:pos="1300"/>
        </w:tabs>
        <w:spacing w:line="600" w:lineRule="auto"/>
        <w:ind w:firstLine="680"/>
        <w:contextualSpacing/>
        <w:jc w:val="both"/>
        <w:rPr>
          <w:rFonts w:eastAsia="Times New Roman" w:cs="Times New Roman"/>
          <w:szCs w:val="24"/>
        </w:rPr>
      </w:pPr>
      <w:r>
        <w:rPr>
          <w:rFonts w:eastAsia="Times New Roman" w:cs="Times New Roman"/>
          <w:szCs w:val="24"/>
        </w:rPr>
        <w:t xml:space="preserve">Πανεπιστημιακή Αστυνομία, κύριε Υπουργέ. Το είχαμε πει νομίζω από την πρώτη στιγμή. Εδώ πέρα, όμως, έχετε το φόβο της </w:t>
      </w:r>
      <w:proofErr w:type="spellStart"/>
      <w:r>
        <w:rPr>
          <w:rFonts w:eastAsia="Times New Roman" w:cs="Times New Roman"/>
          <w:szCs w:val="24"/>
        </w:rPr>
        <w:t>Αριστεράς</w:t>
      </w:r>
      <w:proofErr w:type="spellEnd"/>
      <w:r>
        <w:rPr>
          <w:rFonts w:eastAsia="Times New Roman" w:cs="Times New Roman"/>
          <w:szCs w:val="24"/>
        </w:rPr>
        <w:t>. Μόλις ξεσηκώθηκε η Αριστερά και είπε</w:t>
      </w:r>
      <w:r w:rsidRPr="00C410A0">
        <w:rPr>
          <w:rFonts w:eastAsia="Times New Roman" w:cs="Times New Roman"/>
          <w:szCs w:val="24"/>
        </w:rPr>
        <w:t xml:space="preserve">: </w:t>
      </w:r>
      <w:r>
        <w:rPr>
          <w:rFonts w:eastAsia="Times New Roman" w:cs="Times New Roman"/>
          <w:szCs w:val="24"/>
        </w:rPr>
        <w:t>Είναι δυνατόν να κάνετε Πανεπιστημιακή Αστυνομία; Το αφήσατε για τις καλένδες. Γιατί δεν οργανώνετε, κύριε Υπουργέ, την Πανεπιστημιακή Αστυνομία; Κανονική Πανεπιστημιακή Αστυνομία</w:t>
      </w:r>
      <w:r w:rsidRPr="00C410A0">
        <w:rPr>
          <w:rFonts w:eastAsia="Times New Roman" w:cs="Times New Roman"/>
          <w:szCs w:val="24"/>
        </w:rPr>
        <w:t>,</w:t>
      </w:r>
      <w:r>
        <w:rPr>
          <w:rFonts w:eastAsia="Times New Roman" w:cs="Times New Roman"/>
          <w:szCs w:val="24"/>
        </w:rPr>
        <w:t xml:space="preserve"> όπως είναι στο εξωτερικό που δεν μπορεί ο άλλος να καταστρέψει τίποτα μέσα στο πανεπιστήμιό μας, τίποτα μέσα στο σχολείο</w:t>
      </w:r>
      <w:r w:rsidRPr="00C410A0">
        <w:rPr>
          <w:rFonts w:eastAsia="Times New Roman" w:cs="Times New Roman"/>
          <w:szCs w:val="24"/>
        </w:rPr>
        <w:t>,</w:t>
      </w:r>
      <w:r>
        <w:rPr>
          <w:rFonts w:eastAsia="Times New Roman" w:cs="Times New Roman"/>
          <w:szCs w:val="24"/>
        </w:rPr>
        <w:t xml:space="preserve"> το οποίο πληρώνει ο Έλληνας πολίτης από την τσέπη του. Έκανες κάτι, κύριε; Πάρα πολύ καλά. Πλήρωσέ το. Μα, δεν μπορώ, δεν έχω λεφτά. Οι γονείς σου. Δεν είναι δυνατόν να καταστρέφουμε, να γράφουμε στους τοίχους. Βάφεται ο τοίχος και την άλλη μέρα καταστρέφεται ο τοίχος. </w:t>
      </w:r>
    </w:p>
    <w:p w:rsidR="00E905AF" w:rsidRDefault="00E905AF" w:rsidP="00E905AF">
      <w:pPr>
        <w:tabs>
          <w:tab w:val="left" w:pos="1190"/>
          <w:tab w:val="left" w:pos="1300"/>
        </w:tabs>
        <w:spacing w:line="600" w:lineRule="auto"/>
        <w:ind w:firstLine="680"/>
        <w:contextualSpacing/>
        <w:jc w:val="both"/>
        <w:rPr>
          <w:rFonts w:eastAsia="Times New Roman" w:cs="Times New Roman"/>
          <w:szCs w:val="24"/>
        </w:rPr>
      </w:pPr>
      <w:r>
        <w:rPr>
          <w:rFonts w:eastAsia="Times New Roman" w:cs="Times New Roman"/>
          <w:szCs w:val="24"/>
        </w:rPr>
        <w:lastRenderedPageBreak/>
        <w:t xml:space="preserve">Πρέπει, λοιπόν, να ξέρουμε ποιος μπαίνει και ποιος βγαίνει στο πανεπιστήμιο. Να ελέγχονται οι πάντες και τα πάντα. Το πανεπιστήμιο είναι χώρος μόρφωσης, παιδείας γι’ αυτό πληρώνει ο ελληνικός λαός να στείλει το παιδάκι του να πάει να μορφωθεί. Δεν το στέλνει να πάει να γίνει συνδικαλιστής, δεν το στέλνει να πάει να γίνει ένα κομματικοποιημένο ον. Όχι. Άλλο πολιτικοποιημένος και άλλο κομματικοποιημένος. Πρέπει να σταματήσουν μέσα στα πανεπιστήμια τα κόμματα. Έξω από τα πανεπιστήμια τα κόμματα. </w:t>
      </w:r>
    </w:p>
    <w:p w:rsidR="00E905AF" w:rsidRDefault="00E905AF" w:rsidP="00E905AF">
      <w:pPr>
        <w:tabs>
          <w:tab w:val="left" w:pos="1190"/>
          <w:tab w:val="left" w:pos="1300"/>
        </w:tabs>
        <w:spacing w:line="600" w:lineRule="auto"/>
        <w:ind w:firstLine="680"/>
        <w:contextualSpacing/>
        <w:jc w:val="both"/>
        <w:rPr>
          <w:rFonts w:eastAsia="Times New Roman" w:cs="Times New Roman"/>
          <w:szCs w:val="24"/>
        </w:rPr>
      </w:pPr>
      <w:r>
        <w:rPr>
          <w:rFonts w:eastAsia="Times New Roman" w:cs="Times New Roman"/>
          <w:szCs w:val="24"/>
        </w:rPr>
        <w:t xml:space="preserve">Δεν σας αρέσει, κύριε </w:t>
      </w:r>
      <w:proofErr w:type="spellStart"/>
      <w:r>
        <w:rPr>
          <w:rFonts w:eastAsia="Times New Roman" w:cs="Times New Roman"/>
          <w:szCs w:val="24"/>
        </w:rPr>
        <w:t>Σπίρτζη</w:t>
      </w:r>
      <w:proofErr w:type="spellEnd"/>
      <w:r>
        <w:rPr>
          <w:rFonts w:eastAsia="Times New Roman" w:cs="Times New Roman"/>
          <w:szCs w:val="24"/>
        </w:rPr>
        <w:t>. Δεν σας αρέσει. Έχετε καταστρέψει την κοινωνία. Εσείς την έχετε καταστρέψει. Εσείς και αυτοί εδώ σας ακολουθούν. Εδώ είναι η πλάκα ότι θα κυβερνήσετε μεθαύριο μαζί και θα κάνετε τα ίδια πάλι. Είναι απλά τα πράγματα.</w:t>
      </w:r>
    </w:p>
    <w:p w:rsidR="00E905AF" w:rsidRDefault="00E905AF" w:rsidP="00E905AF">
      <w:pPr>
        <w:tabs>
          <w:tab w:val="left" w:pos="1190"/>
          <w:tab w:val="left" w:pos="1300"/>
        </w:tabs>
        <w:spacing w:line="600" w:lineRule="auto"/>
        <w:ind w:firstLine="680"/>
        <w:contextualSpacing/>
        <w:jc w:val="both"/>
        <w:rPr>
          <w:rFonts w:eastAsia="Times New Roman" w:cs="Times New Roman"/>
          <w:szCs w:val="24"/>
        </w:rPr>
      </w:pPr>
      <w:r>
        <w:rPr>
          <w:rFonts w:eastAsia="Times New Roman" w:cs="Times New Roman"/>
          <w:szCs w:val="24"/>
        </w:rPr>
        <w:t>Κύριε Υπουργέ, η εγκληματικότητα πρέπει να παταχθεί. Έχω κάνει και πάρα πολλές ερωτήσεις -και νομίζω τις παίρνετε- ιδίως για την ανατολική Αττική. Το πρόβλημα της ανατολικής Αττικής είναι μεγάλο. Χτυπάνε εκκλησίες καθημερινά, σπάνε τα κάγκελα των εκκλησιών, μπαίνουν σε σπίτια στα οποία πολλές φορές ο κόσμος δεν μένει, επειδή τα έχει για εξοχικά. Φεύγει από την Αθήνα να πάει να δει το σπίτι του στη Ραφήνα, στην Αρτέμιδα, στον Μαραθώνα, στον Ωρωπό και βλέπει να είναι ανοιχτά τα παντζούρια, να έχουν σπάσει πόρτες, να έχουν φύγει τα πάντα από μέσα. Χρειάζεται περισσότερη αστυνόμευση.</w:t>
      </w:r>
    </w:p>
    <w:p w:rsidR="00E905AF" w:rsidRDefault="00E905AF" w:rsidP="00E905AF">
      <w:pPr>
        <w:tabs>
          <w:tab w:val="left" w:pos="1190"/>
          <w:tab w:val="left" w:pos="1300"/>
        </w:tabs>
        <w:spacing w:line="600" w:lineRule="auto"/>
        <w:ind w:firstLine="680"/>
        <w:contextualSpacing/>
        <w:jc w:val="both"/>
        <w:rPr>
          <w:rFonts w:eastAsia="Times New Roman" w:cs="Times New Roman"/>
          <w:szCs w:val="24"/>
        </w:rPr>
      </w:pPr>
      <w:r>
        <w:rPr>
          <w:rFonts w:eastAsia="Times New Roman" w:cs="Times New Roman"/>
          <w:szCs w:val="24"/>
        </w:rPr>
        <w:lastRenderedPageBreak/>
        <w:t>Άρα, λοιπόν, τρία πραγματάκια απλά. Πρώτον, οργάνωση πολιτοφυλακής. Δεύτερον, Πανεπιστημιακή Αστυνομία. Συνεχίστε, οργανώστε και φτιάξτε επιτέλους σοβαρή Αστυνομία στα Πανεπιστήμια μας.</w:t>
      </w:r>
      <w:r w:rsidRPr="00D16CB7">
        <w:rPr>
          <w:rFonts w:eastAsia="Times New Roman" w:cs="Times New Roman"/>
          <w:szCs w:val="24"/>
        </w:rPr>
        <w:t xml:space="preserve"> </w:t>
      </w:r>
      <w:r>
        <w:rPr>
          <w:rFonts w:eastAsia="Times New Roman" w:cs="Times New Roman"/>
          <w:szCs w:val="24"/>
        </w:rPr>
        <w:t>Και, τρίτον,</w:t>
      </w:r>
      <w:r w:rsidRPr="00882014">
        <w:rPr>
          <w:rFonts w:eastAsia="Times New Roman" w:cs="Times New Roman"/>
          <w:szCs w:val="24"/>
        </w:rPr>
        <w:t xml:space="preserve"> </w:t>
      </w:r>
      <w:r>
        <w:rPr>
          <w:rFonts w:eastAsia="Times New Roman" w:cs="Times New Roman"/>
          <w:szCs w:val="24"/>
        </w:rPr>
        <w:t xml:space="preserve">εκπαίδευση με όλη τη σημασία της λέξεως των Ελλήνων Αστυνομικών. </w:t>
      </w:r>
    </w:p>
    <w:p w:rsidR="00E905AF" w:rsidRDefault="00E905AF" w:rsidP="00E905AF">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Εγώ δεν θέλω να πω τίποτα άλλο. Νομίζω ότι τα υπόλοιπα τα έχει πει ο Κώστας ο </w:t>
      </w:r>
      <w:proofErr w:type="spellStart"/>
      <w:r>
        <w:rPr>
          <w:rFonts w:eastAsia="Times New Roman" w:cs="Times New Roman"/>
          <w:szCs w:val="24"/>
        </w:rPr>
        <w:t>Χήτας</w:t>
      </w:r>
      <w:proofErr w:type="spellEnd"/>
      <w:r>
        <w:rPr>
          <w:rFonts w:eastAsia="Times New Roman" w:cs="Times New Roman"/>
          <w:szCs w:val="24"/>
        </w:rPr>
        <w:t>.</w:t>
      </w:r>
    </w:p>
    <w:p w:rsidR="00E905AF" w:rsidRDefault="00E905AF" w:rsidP="00E905AF">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πολύ. </w:t>
      </w:r>
    </w:p>
    <w:p w:rsidR="00E905AF" w:rsidRDefault="00E905AF" w:rsidP="00E905AF">
      <w:pPr>
        <w:tabs>
          <w:tab w:val="left" w:pos="1506"/>
          <w:tab w:val="center" w:pos="4753"/>
        </w:tabs>
        <w:spacing w:line="600" w:lineRule="auto"/>
        <w:contextualSpacing/>
        <w:jc w:val="center"/>
        <w:rPr>
          <w:rFonts w:eastAsia="Times New Roman" w:cs="Times New Roman"/>
          <w:szCs w:val="24"/>
        </w:rPr>
      </w:pPr>
      <w:r w:rsidRPr="00882014">
        <w:rPr>
          <w:rFonts w:eastAsia="Times New Roman" w:cs="Times New Roman"/>
          <w:szCs w:val="24"/>
        </w:rPr>
        <w:t>(</w:t>
      </w:r>
      <w:r>
        <w:rPr>
          <w:rFonts w:eastAsia="Times New Roman" w:cs="Times New Roman"/>
          <w:szCs w:val="24"/>
        </w:rPr>
        <w:t>Χειροκροτήματα από την πτέρυγα της Ελληνικής Λύσης)</w:t>
      </w:r>
    </w:p>
    <w:p w:rsidR="00E905AF" w:rsidRDefault="00E905AF" w:rsidP="00E905AF">
      <w:pPr>
        <w:tabs>
          <w:tab w:val="left" w:pos="1506"/>
          <w:tab w:val="center" w:pos="4753"/>
        </w:tabs>
        <w:spacing w:line="600" w:lineRule="auto"/>
        <w:ind w:firstLine="720"/>
        <w:contextualSpacing/>
        <w:jc w:val="both"/>
        <w:rPr>
          <w:rFonts w:eastAsia="Times New Roman" w:cs="Times New Roman"/>
          <w:szCs w:val="24"/>
        </w:rPr>
      </w:pPr>
      <w:r>
        <w:rPr>
          <w:rFonts w:eastAsia="SimSun"/>
          <w:b/>
          <w:bCs/>
          <w:szCs w:val="24"/>
          <w:lang w:eastAsia="zh-CN"/>
        </w:rPr>
        <w:t xml:space="preserve">ΠΡΟΕΔΡΕΥΟΥΣΑ (Σοφία Σακοράφα): </w:t>
      </w:r>
      <w:r>
        <w:rPr>
          <w:rFonts w:eastAsia="Times New Roman" w:cs="Times New Roman"/>
          <w:szCs w:val="24"/>
        </w:rPr>
        <w:t xml:space="preserve">Ευχαριστώ πολύ, κύριε συνάδελφε. </w:t>
      </w:r>
    </w:p>
    <w:p w:rsidR="00E905AF" w:rsidRDefault="00E905AF" w:rsidP="00E905AF">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Τον λόγο τώρα έχει ο Κοινοβουλευτικός Εκπρόσωπος του ΣΥΡΙΖΑ κ. </w:t>
      </w:r>
      <w:proofErr w:type="spellStart"/>
      <w:r>
        <w:rPr>
          <w:rFonts w:eastAsia="Times New Roman" w:cs="Times New Roman"/>
          <w:szCs w:val="24"/>
        </w:rPr>
        <w:t>Σπίρτζης</w:t>
      </w:r>
      <w:proofErr w:type="spellEnd"/>
      <w:r>
        <w:rPr>
          <w:rFonts w:eastAsia="Times New Roman" w:cs="Times New Roman"/>
          <w:szCs w:val="24"/>
        </w:rPr>
        <w:t>.</w:t>
      </w:r>
    </w:p>
    <w:p w:rsidR="00E905AF" w:rsidRDefault="00E905AF" w:rsidP="00E905AF">
      <w:pPr>
        <w:tabs>
          <w:tab w:val="left" w:pos="1506"/>
          <w:tab w:val="center" w:pos="4753"/>
        </w:tabs>
        <w:spacing w:line="600" w:lineRule="auto"/>
        <w:ind w:firstLine="720"/>
        <w:contextualSpacing/>
        <w:jc w:val="both"/>
        <w:rPr>
          <w:rFonts w:eastAsia="Times New Roman" w:cs="Times New Roman"/>
          <w:szCs w:val="24"/>
        </w:rPr>
      </w:pPr>
      <w:r w:rsidRPr="00882014">
        <w:rPr>
          <w:rFonts w:eastAsia="Times New Roman" w:cs="Times New Roman"/>
          <w:b/>
          <w:szCs w:val="24"/>
        </w:rPr>
        <w:t>ΧΡΗΣΤΟΣ ΣΠΙΡΤΖΗΣ</w:t>
      </w:r>
      <w:r w:rsidRPr="001E753A">
        <w:rPr>
          <w:rFonts w:eastAsia="Times New Roman" w:cs="Times New Roman"/>
          <w:b/>
          <w:szCs w:val="24"/>
        </w:rPr>
        <w:t>:</w:t>
      </w:r>
      <w:r>
        <w:rPr>
          <w:rFonts w:eastAsia="Times New Roman" w:cs="Times New Roman"/>
          <w:b/>
          <w:szCs w:val="24"/>
        </w:rPr>
        <w:t xml:space="preserve"> </w:t>
      </w:r>
      <w:r>
        <w:rPr>
          <w:rFonts w:eastAsia="Times New Roman" w:cs="Times New Roman"/>
          <w:szCs w:val="24"/>
        </w:rPr>
        <w:t xml:space="preserve">Να ευχηθούμε καλή Ανάσταση και καλό Πάσχα σε όλες τις Ελληνίδες και σε όλους τους Έλληνες, κύριοι συνάδελφοι, και σε εσάς και σε εσάς, κύριε Υπουργέ. </w:t>
      </w:r>
    </w:p>
    <w:p w:rsidR="00E905AF" w:rsidRDefault="00E905AF" w:rsidP="00E905AF">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Δυστυχώς, η σημερινή ημέρα που συζητιέται το σημερινό σχέδιο νόμου έρχεται μαζί με την άσκηση έρευνας για τις παρακολουθήσεις από την ΕΥΠ του δημοσιογράφου του κ. </w:t>
      </w:r>
      <w:proofErr w:type="spellStart"/>
      <w:r>
        <w:rPr>
          <w:rFonts w:eastAsia="Times New Roman" w:cs="Times New Roman"/>
          <w:szCs w:val="24"/>
        </w:rPr>
        <w:t>Κουκάκη</w:t>
      </w:r>
      <w:proofErr w:type="spellEnd"/>
      <w:r>
        <w:rPr>
          <w:rFonts w:eastAsia="Times New Roman" w:cs="Times New Roman"/>
          <w:szCs w:val="24"/>
        </w:rPr>
        <w:t>.</w:t>
      </w:r>
    </w:p>
    <w:p w:rsidR="00E905AF" w:rsidRDefault="00E905AF" w:rsidP="00E905AF">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Πλέον είναι προφανές ότι η Νέα Δημοκρατία, η Κυβέρνηση Μητσοτάκη κατάφερε μέσα σε δυόμισι χρόνια όχι μόνο να βάλει ζητήματα για την οικονομία </w:t>
      </w:r>
      <w:r>
        <w:rPr>
          <w:rFonts w:eastAsia="Times New Roman" w:cs="Times New Roman"/>
          <w:szCs w:val="24"/>
        </w:rPr>
        <w:lastRenderedPageBreak/>
        <w:t>της χώρας και για το πώς υποφέρουν, πώς βογκάνε οι πολίτες στην καθημερινότητα τους, αλλά να βάλει στο τραπέζι του διαλόγου και στη χώρα μας και στους ευρωπαϊκούς και διεθνείς οργανισμούς ζητήματα δημοκρατίας. Είναι τα αποτελέσματα του επιτελικού κράτους, οι συγκεντρωμένες εξουσίες σε ένα πρόσωπο, στον κ. Μητσοτάκη. Είναι το πώς χρησιμοποιείται όλο το κράτος, αλλά και οι κρίσιμες υπηρεσίες, όπως η Εθνική Υπηρεσία Πληροφοριών. Και έχει ξαναδεί το φως της δημοσιότητας. Είναι ντροπή αυτό που γίνεται. Είναι ντροπή πραγματικά και για την Εθνική Υπηρεσία Πληροφοριών. Εμείς είμαστε ιδιαίτερα προβληματισμένοι μέσα από το ξεχαρβάλωμα.</w:t>
      </w:r>
    </w:p>
    <w:p w:rsidR="00E905AF" w:rsidRDefault="00E905AF" w:rsidP="00E905AF">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Ναύαρχε, έχετε ξαναδεί εσείς να κυκλοφορούν σε εφημερίδες σήματα της Εθνικής Υπηρεσίας Πληροφοριών;</w:t>
      </w:r>
      <w:r w:rsidRPr="00EA0E15">
        <w:rPr>
          <w:rFonts w:eastAsia="Times New Roman" w:cs="Times New Roman"/>
          <w:szCs w:val="24"/>
        </w:rPr>
        <w:t xml:space="preserve"> </w:t>
      </w:r>
      <w:r>
        <w:rPr>
          <w:rFonts w:eastAsia="Times New Roman" w:cs="Times New Roman"/>
          <w:szCs w:val="24"/>
        </w:rPr>
        <w:t>Έχετε ξαναδεί να κυκλοφορούν τα σχήματά της δεξιά και αριστερά για τον ρόλο που καλείται να παίξει αυτή η Εθνική Υπηρεσία;</w:t>
      </w:r>
    </w:p>
    <w:p w:rsidR="00E905AF" w:rsidRDefault="00E905AF" w:rsidP="00E905AF">
      <w:pPr>
        <w:tabs>
          <w:tab w:val="left" w:pos="1506"/>
          <w:tab w:val="center" w:pos="4753"/>
        </w:tabs>
        <w:spacing w:line="600" w:lineRule="auto"/>
        <w:ind w:firstLine="720"/>
        <w:contextualSpacing/>
        <w:jc w:val="both"/>
        <w:rPr>
          <w:rFonts w:eastAsia="Times New Roman" w:cs="Times New Roman"/>
          <w:szCs w:val="24"/>
        </w:rPr>
      </w:pPr>
      <w:r w:rsidRPr="00EA0E15">
        <w:rPr>
          <w:rFonts w:eastAsia="Times New Roman" w:cs="Times New Roman"/>
          <w:b/>
          <w:szCs w:val="24"/>
        </w:rPr>
        <w:t xml:space="preserve">ΔΙΟΝΥΣΙΟΣ ΧΑΤΖΗΔΑΚΗΣ: </w:t>
      </w:r>
      <w:r>
        <w:rPr>
          <w:rFonts w:eastAsia="Times New Roman" w:cs="Times New Roman"/>
          <w:szCs w:val="24"/>
        </w:rPr>
        <w:t>Ξαναπέστε το αυτό, γιατί δεν το κατάλαβα.</w:t>
      </w:r>
    </w:p>
    <w:p w:rsidR="00E905AF" w:rsidRDefault="00E905AF" w:rsidP="00E905AF">
      <w:pPr>
        <w:tabs>
          <w:tab w:val="left" w:pos="1506"/>
          <w:tab w:val="center" w:pos="4753"/>
        </w:tabs>
        <w:spacing w:line="600" w:lineRule="auto"/>
        <w:ind w:firstLine="720"/>
        <w:contextualSpacing/>
        <w:jc w:val="both"/>
        <w:rPr>
          <w:rFonts w:eastAsia="Times New Roman" w:cs="Times New Roman"/>
          <w:szCs w:val="24"/>
        </w:rPr>
      </w:pPr>
      <w:r w:rsidRPr="00DE459B">
        <w:rPr>
          <w:rFonts w:eastAsia="Times New Roman" w:cs="Times New Roman"/>
          <w:b/>
          <w:szCs w:val="24"/>
        </w:rPr>
        <w:t>ΧΡΗΣΤΟΣ ΣΠΙ</w:t>
      </w:r>
      <w:r>
        <w:rPr>
          <w:rFonts w:eastAsia="Times New Roman" w:cs="Times New Roman"/>
          <w:b/>
          <w:szCs w:val="24"/>
        </w:rPr>
        <w:t>Ρ</w:t>
      </w:r>
      <w:r w:rsidRPr="00DE459B">
        <w:rPr>
          <w:rFonts w:eastAsia="Times New Roman" w:cs="Times New Roman"/>
          <w:b/>
          <w:szCs w:val="24"/>
        </w:rPr>
        <w:t>ΤΖΗΣ:</w:t>
      </w:r>
      <w:r>
        <w:rPr>
          <w:rFonts w:eastAsia="Times New Roman" w:cs="Times New Roman"/>
          <w:szCs w:val="24"/>
        </w:rPr>
        <w:t xml:space="preserve"> Αν διαβάσετε τα δημοσιεύματα και αν διαβάζετε και άλλες εφημερίδες εκτός από αυτές που λιβανίζουν το επιτελικό κράτος Μητσοτάκη στο παρελθόν είναι ντροπή για την Εθνική Υπηρεσία Πληροφοριών της χώρας μας να κυκλοφορούν τα σήματα που στέλνει στις μονάδες της. Είναι ντροπή! </w:t>
      </w:r>
    </w:p>
    <w:p w:rsidR="00E905AF" w:rsidRDefault="00E905AF" w:rsidP="00E905AF">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ΔΙΟΝΥΣΙΟΣ ΧΑΤΖΗΔΑΚΗΣ: </w:t>
      </w:r>
      <w:r>
        <w:rPr>
          <w:rFonts w:eastAsia="Times New Roman" w:cs="Times New Roman"/>
          <w:szCs w:val="24"/>
        </w:rPr>
        <w:t>Δεν κατάλαβα.</w:t>
      </w:r>
    </w:p>
    <w:p w:rsidR="00E905AF" w:rsidRDefault="00E905AF" w:rsidP="00E905AF">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b/>
          <w:szCs w:val="24"/>
        </w:rPr>
        <w:t>ΧΡΗΣΤΟΣ ΣΠΙΡΤΖΗΣ:</w:t>
      </w:r>
      <w:r>
        <w:rPr>
          <w:rFonts w:eastAsia="Times New Roman" w:cs="Times New Roman"/>
          <w:szCs w:val="24"/>
        </w:rPr>
        <w:t xml:space="preserve"> Τα σήματα που λέει</w:t>
      </w:r>
      <w:r w:rsidRPr="00EA0E15">
        <w:rPr>
          <w:rFonts w:eastAsia="Times New Roman" w:cs="Times New Roman"/>
          <w:szCs w:val="24"/>
        </w:rPr>
        <w:t>:</w:t>
      </w:r>
      <w:r>
        <w:rPr>
          <w:rFonts w:eastAsia="Times New Roman" w:cs="Times New Roman"/>
          <w:szCs w:val="24"/>
        </w:rPr>
        <w:t xml:space="preserve"> «Παρακολούθησε τον τάδε». Δεν το έχετε δει εσείς ποτέ;</w:t>
      </w:r>
    </w:p>
    <w:p w:rsidR="00E905AF" w:rsidRDefault="00E905AF" w:rsidP="00E905AF">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Να σας το θυμίσω εγώ. Στην «Εφημερίδα των Συντακτών» για την παρακολούθηση δημοσιογράφου, δικηγόρου, δημόσιου λειτουργού που ήρθαν σε επαφή με δωδεκάχρονο παιδάκι στην Κω, γιατί δημοσίευσε η «</w:t>
      </w:r>
      <w:r>
        <w:rPr>
          <w:rFonts w:eastAsia="Times New Roman" w:cs="Times New Roman"/>
          <w:szCs w:val="24"/>
          <w:lang w:val="en-US"/>
        </w:rPr>
        <w:t>LE</w:t>
      </w:r>
      <w:r>
        <w:rPr>
          <w:rFonts w:eastAsia="Times New Roman" w:cs="Times New Roman"/>
          <w:szCs w:val="24"/>
        </w:rPr>
        <w:t xml:space="preserve"> </w:t>
      </w:r>
      <w:r>
        <w:rPr>
          <w:rFonts w:eastAsia="Times New Roman" w:cs="Times New Roman"/>
          <w:szCs w:val="24"/>
          <w:lang w:val="en-US"/>
        </w:rPr>
        <w:t>MONDE</w:t>
      </w:r>
      <w:r>
        <w:rPr>
          <w:rFonts w:eastAsia="Times New Roman" w:cs="Times New Roman"/>
          <w:szCs w:val="24"/>
        </w:rPr>
        <w:t xml:space="preserve">» ένα σκίτσο του. Κάναμε ερώτηση στον Πρωθυπουργό. Σιγή ιχθύος. </w:t>
      </w:r>
    </w:p>
    <w:p w:rsidR="00E905AF" w:rsidRDefault="00E905AF" w:rsidP="00E905AF">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Σήμερα έρχεται νέα αποκάλυψη που παρεμβαίνει εισαγγελέας για τον δημοσιογράφο κ. Κουράκη. </w:t>
      </w:r>
    </w:p>
    <w:p w:rsidR="00E905AF" w:rsidRDefault="00E905AF" w:rsidP="00E905AF">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Και τελείως τυχαία σε άσχετο νομοσχέδιο, ως συνήθως, έχει νομοθετηθεί εδώ από την Κυβέρνηση Μητσοτάκη η αλλαγή του νόμου της λειτουργίας της ΑΔΑΕ για να μην κοινοποιείται σε αυτόν που παρακολουθείται ότι μπορεί να τον παρακολουθεί νόμιμα. Και στις προηγούμενες παρακολουθήσεις η αρμόδια εισαγγελέας της Εθνικής Υπηρεσίας Πληροφοριών, επίσης, κάνει διερεύνηση αν υπήρχε άδεια για τις παρακολουθήσεις αυτές. Τι γίνεται; Τι κάνετε;</w:t>
      </w:r>
    </w:p>
    <w:p w:rsidR="00E905AF" w:rsidRDefault="00E905AF" w:rsidP="00E905AF">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Δεν θα αναφερθώ τώρα για το τι έχετε κάνει στην ενέργεια και σε όλα τα άλλα. Τα είπαν από όλες τις πτέρυγες.</w:t>
      </w:r>
    </w:p>
    <w:p w:rsidR="00E905AF" w:rsidRDefault="00E905AF" w:rsidP="00E905AF">
      <w:pPr>
        <w:spacing w:line="600" w:lineRule="auto"/>
        <w:ind w:firstLine="720"/>
        <w:contextualSpacing/>
        <w:jc w:val="both"/>
        <w:rPr>
          <w:rFonts w:eastAsia="Times New Roman" w:cs="Times New Roman"/>
          <w:szCs w:val="24"/>
        </w:rPr>
      </w:pPr>
      <w:r>
        <w:rPr>
          <w:rFonts w:eastAsia="Times New Roman" w:cs="Times New Roman"/>
          <w:szCs w:val="24"/>
        </w:rPr>
        <w:t xml:space="preserve">Ας πάμε όμως στο σημερινό σχέδιο νόμου. Είναι ένα απλό σχέδιο νόμου που ενσωματώνει την οδηγία 69 που έπρεπε η Κυβέρνηση Μητσοτάκη να την </w:t>
      </w:r>
      <w:r>
        <w:rPr>
          <w:rFonts w:eastAsia="Times New Roman" w:cs="Times New Roman"/>
          <w:szCs w:val="24"/>
        </w:rPr>
        <w:lastRenderedPageBreak/>
        <w:t xml:space="preserve">έχει ενσωματώσει στις 17 Ιανουαρίου του 2020. Δεν το έκανε αυτό, είχε πάρα πολλή δουλειά. Έπρεπε να προσλάβει χιλιάδες ειδικούς φρουρούς. Δεν λέω το νούμερο γιατί θα διαφωνήσουμε πάλι με τον Υπουργό, αν είναι διακόσιοι ή τριακόσιοι περισσότεροι ή λιγότεροι. </w:t>
      </w:r>
    </w:p>
    <w:p w:rsidR="00E905AF" w:rsidRDefault="00E905AF" w:rsidP="00E905AF">
      <w:pPr>
        <w:spacing w:line="600" w:lineRule="auto"/>
        <w:ind w:firstLine="720"/>
        <w:contextualSpacing/>
        <w:jc w:val="both"/>
        <w:rPr>
          <w:rFonts w:eastAsia="Times New Roman" w:cs="Times New Roman"/>
          <w:szCs w:val="24"/>
        </w:rPr>
      </w:pPr>
      <w:r>
        <w:rPr>
          <w:rFonts w:eastAsia="Times New Roman" w:cs="Times New Roman"/>
          <w:szCs w:val="24"/>
        </w:rPr>
        <w:t xml:space="preserve">Είχε τότε, λοιπόν, να κάνει άλλα πράγματα, να κάνει μία επικοινωνιακού τύπου εξόρμηση στο πώς είναι μια στιβαρή κυβέρνηση με σχέδιο στο σπίτι του </w:t>
      </w:r>
      <w:proofErr w:type="spellStart"/>
      <w:r>
        <w:rPr>
          <w:rFonts w:eastAsia="Times New Roman" w:cs="Times New Roman"/>
          <w:szCs w:val="24"/>
        </w:rPr>
        <w:t>Ινδαρέ</w:t>
      </w:r>
      <w:proofErr w:type="spellEnd"/>
      <w:r>
        <w:rPr>
          <w:rFonts w:eastAsia="Times New Roman" w:cs="Times New Roman"/>
          <w:szCs w:val="24"/>
        </w:rPr>
        <w:t xml:space="preserve"> -να τρελαίνεται κανείς- και να βγάζει από καταλήψεις γυναίκες με παιδιά στην αγκαλιά τους, που δεν είχαν πού να μείνουν, είχε να δείρει οικογένειες και παιδιά μπροστά στα μάτια του πατέρα τους, είχε άλλη λογική τότε και δεν μπορούσε να ενσωματώσει τη νομοθεσία που οφείλει η χώρα. </w:t>
      </w:r>
    </w:p>
    <w:p w:rsidR="00E905AF" w:rsidRDefault="00E905AF" w:rsidP="00E905AF">
      <w:pPr>
        <w:spacing w:line="600" w:lineRule="auto"/>
        <w:ind w:firstLine="720"/>
        <w:contextualSpacing/>
        <w:jc w:val="both"/>
        <w:rPr>
          <w:rFonts w:eastAsia="Times New Roman" w:cs="Times New Roman"/>
          <w:szCs w:val="24"/>
        </w:rPr>
      </w:pPr>
      <w:r>
        <w:rPr>
          <w:rFonts w:eastAsia="Times New Roman" w:cs="Times New Roman"/>
          <w:szCs w:val="24"/>
        </w:rPr>
        <w:t xml:space="preserve">Αυτό είχε ως συνέπεια να σταλεί αιτιολογημένη γνώμη, μετά προειδοποιητική επιστολή και να μην έχουμε ενσωματώσει την οδηγία μέχρι σήμερα, να κινδυνεύουμε δηλαδή να παραπεμφθούμε στο Δικαστήριο της Ευρωπαϊκής Ένωσης και να επιβληθεί και πρόστιμο. </w:t>
      </w:r>
    </w:p>
    <w:p w:rsidR="00E905AF" w:rsidRDefault="00E905AF" w:rsidP="00E905AF">
      <w:pPr>
        <w:spacing w:line="600" w:lineRule="auto"/>
        <w:ind w:firstLine="720"/>
        <w:contextualSpacing/>
        <w:jc w:val="both"/>
        <w:rPr>
          <w:rFonts w:eastAsia="Times New Roman" w:cs="Times New Roman"/>
          <w:szCs w:val="24"/>
        </w:rPr>
      </w:pPr>
      <w:r>
        <w:rPr>
          <w:rFonts w:eastAsia="Times New Roman" w:cs="Times New Roman"/>
          <w:szCs w:val="24"/>
        </w:rPr>
        <w:t>Είναι υποχρέωση, θα την ψηφίσουμε. Όμως, συνηθίζεται όταν ενσωματώνεις μια οδηγία, να βλέπεις και τι γίνεται στη χώρα και τι έχει γίνει στο παρελθόν στη χώρα. Δεν κάνεις μια μετάφραση και τη φέρνεις. Βλέπεις και τι άλλο σχετικό υπάρχει.</w:t>
      </w:r>
    </w:p>
    <w:p w:rsidR="00E905AF" w:rsidRDefault="00E905AF" w:rsidP="00E905AF">
      <w:pPr>
        <w:spacing w:line="600" w:lineRule="auto"/>
        <w:ind w:firstLine="720"/>
        <w:contextualSpacing/>
        <w:jc w:val="both"/>
        <w:rPr>
          <w:rFonts w:eastAsia="Times New Roman" w:cs="Times New Roman"/>
          <w:szCs w:val="24"/>
        </w:rPr>
      </w:pPr>
      <w:r>
        <w:rPr>
          <w:rFonts w:eastAsia="Times New Roman" w:cs="Times New Roman"/>
          <w:szCs w:val="24"/>
        </w:rPr>
        <w:t xml:space="preserve">Υπάρχει σε εκκρεμότητα η εναρμόνιση με την οδηγία 555/2021 συνολικά για την κατοχή όπλων. Προφανώς, μάλλον, η Κυβέρνηση Μητσοτάκη θεωρεί </w:t>
      </w:r>
      <w:r>
        <w:rPr>
          <w:rFonts w:eastAsia="Times New Roman" w:cs="Times New Roman"/>
          <w:szCs w:val="24"/>
        </w:rPr>
        <w:lastRenderedPageBreak/>
        <w:t xml:space="preserve">ότι όλα πηγαίνουν καλά, δηλαδή δεν βλέπει, δεν ακούει ούτε την Αντιπολίτευση ούτε τις εφημερίδες ούτε την επικαιρότητα. </w:t>
      </w:r>
    </w:p>
    <w:p w:rsidR="00E905AF" w:rsidRDefault="00E905AF" w:rsidP="00E905AF">
      <w:pPr>
        <w:spacing w:line="600" w:lineRule="auto"/>
        <w:ind w:firstLine="720"/>
        <w:contextualSpacing/>
        <w:jc w:val="both"/>
        <w:rPr>
          <w:rFonts w:eastAsia="Times New Roman" w:cs="Times New Roman"/>
          <w:szCs w:val="24"/>
        </w:rPr>
      </w:pPr>
      <w:r>
        <w:rPr>
          <w:rFonts w:eastAsia="Times New Roman" w:cs="Times New Roman"/>
          <w:szCs w:val="24"/>
        </w:rPr>
        <w:t xml:space="preserve">Για να δούμε, λοιπόν, σε σχέση με το σημερινό σχέδιο νόμου και τα όπλα, εάν θυμάται κανείς την υπόθεση της κ. Νατάσας Τσουκαλά, πανεπιστημιακό στη Γαλλία, αναπληρώτρια καθηγήτρια Εγκληματολογίας στο Πανεπιστήμιο </w:t>
      </w:r>
      <w:r>
        <w:rPr>
          <w:rFonts w:eastAsia="Times New Roman" w:cs="Times New Roman"/>
          <w:szCs w:val="24"/>
          <w:lang w:val="en-US"/>
        </w:rPr>
        <w:t>Paris</w:t>
      </w:r>
      <w:r w:rsidRPr="003E2C3B">
        <w:rPr>
          <w:rFonts w:eastAsia="Times New Roman" w:cs="Times New Roman"/>
          <w:szCs w:val="24"/>
        </w:rPr>
        <w:t xml:space="preserve"> </w:t>
      </w:r>
      <w:proofErr w:type="spellStart"/>
      <w:r>
        <w:rPr>
          <w:rFonts w:eastAsia="Times New Roman" w:cs="Times New Roman"/>
          <w:szCs w:val="24"/>
          <w:lang w:val="en-US"/>
        </w:rPr>
        <w:t>Eclaire</w:t>
      </w:r>
      <w:proofErr w:type="spellEnd"/>
      <w:r>
        <w:rPr>
          <w:rFonts w:eastAsia="Times New Roman" w:cs="Times New Roman"/>
          <w:szCs w:val="24"/>
        </w:rPr>
        <w:t xml:space="preserve">. Τραυματίστηκε το 2017 από φωτοβολίδα και είναι τραγικό, αν το παρακολουθήσει κανείς, όλο το ιστορικό του τι έχει γίνει μέχρι σήμερα. </w:t>
      </w:r>
    </w:p>
    <w:p w:rsidR="00E905AF" w:rsidRDefault="00E905AF" w:rsidP="00E905AF">
      <w:pPr>
        <w:spacing w:line="600" w:lineRule="auto"/>
        <w:ind w:firstLine="720"/>
        <w:contextualSpacing/>
        <w:jc w:val="both"/>
        <w:rPr>
          <w:rFonts w:eastAsia="Times New Roman" w:cs="Times New Roman"/>
          <w:szCs w:val="24"/>
        </w:rPr>
      </w:pPr>
      <w:r>
        <w:rPr>
          <w:rFonts w:eastAsia="Times New Roman" w:cs="Times New Roman"/>
          <w:szCs w:val="24"/>
        </w:rPr>
        <w:t xml:space="preserve">Αναφέρεται το σχέδιο νόμου σε αυτό. Η Αστυνομία δεν μας έχει πει τι έχει κάνει. Κύριε Υπουργέ, έχετε και τον Γενικό Γραμματέα, ήταν και Αρχηγός, αν θυμάμαι. Η Ελληνική Αστυνομία έχει εξετάσει τα ευρήματα για </w:t>
      </w:r>
      <w:r>
        <w:rPr>
          <w:rFonts w:eastAsia="Times New Roman" w:cs="Times New Roman"/>
          <w:szCs w:val="24"/>
          <w:lang w:val="en-US"/>
        </w:rPr>
        <w:t>DNA</w:t>
      </w:r>
      <w:r w:rsidRPr="003E2C3B">
        <w:rPr>
          <w:rFonts w:eastAsia="Times New Roman" w:cs="Times New Roman"/>
          <w:szCs w:val="24"/>
        </w:rPr>
        <w:t xml:space="preserve"> </w:t>
      </w:r>
      <w:r>
        <w:rPr>
          <w:rFonts w:eastAsia="Times New Roman" w:cs="Times New Roman"/>
          <w:szCs w:val="24"/>
        </w:rPr>
        <w:t xml:space="preserve">και αποτυπώματα; Τα έχει στείλει στην εισαγγελία; Για τα όπλα, αυτά που συζητάμε σήμερα είναι, για τις φωτοβολίδες, για τη μετατροπή τους. Έχει βρει η Ελληνική Αστυνομία το ποιος; Τα εξέτασε; Τα έδωσε στην εισαγγελία; Ενημέρωσε την κ. Τσουκαλά Νατάσα; Ρωτάω, για να δούμε τι κάνουμε, τι μας φέρνετε εδώ πέρα να δούμε. </w:t>
      </w:r>
    </w:p>
    <w:p w:rsidR="00E905AF" w:rsidRDefault="00E905AF" w:rsidP="00E905AF">
      <w:pPr>
        <w:spacing w:line="600" w:lineRule="auto"/>
        <w:ind w:firstLine="720"/>
        <w:contextualSpacing/>
        <w:jc w:val="both"/>
        <w:rPr>
          <w:rFonts w:eastAsia="Times New Roman" w:cs="Times New Roman"/>
          <w:szCs w:val="24"/>
        </w:rPr>
      </w:pPr>
      <w:r>
        <w:rPr>
          <w:rFonts w:eastAsia="Times New Roman" w:cs="Times New Roman"/>
          <w:szCs w:val="24"/>
        </w:rPr>
        <w:t xml:space="preserve">Υπάρχει ένα πλαίσιο ήδη στη χώρα, πριν εναρμονιστεί στη νομοθεσία της Ευρωπαϊκής Επιτροπής, γενικότερα για τα όπλα, γιατί θα αρχίσω να αναφέρομαι και σε άλλες περιπτώσεις. </w:t>
      </w:r>
    </w:p>
    <w:p w:rsidR="00E905AF" w:rsidRDefault="00E905AF" w:rsidP="00E905AF">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Πριν λίγο καιρό έξω από το Υπουργείο Κλιματικής Αλλαγής τραυματίστηκαν </w:t>
      </w:r>
      <w:proofErr w:type="spellStart"/>
      <w:r>
        <w:rPr>
          <w:rFonts w:eastAsia="Times New Roman" w:cs="Times New Roman"/>
          <w:szCs w:val="24"/>
        </w:rPr>
        <w:t>οκταμηνίτες</w:t>
      </w:r>
      <w:proofErr w:type="spellEnd"/>
      <w:r>
        <w:rPr>
          <w:rFonts w:eastAsia="Times New Roman" w:cs="Times New Roman"/>
          <w:szCs w:val="24"/>
        </w:rPr>
        <w:t xml:space="preserve"> δασοπυροσβέστες, που τους είχατε υποσχεθεί ότι θα τους πάρετε και ακόμη τρέχουν οι άνθρωποι έτσι. Τραυματίστηκαν, λοιπόν, με άλλα μέσα και όπλα που χρησιμοποιεί η Ελληνική Αστυνομία.</w:t>
      </w:r>
    </w:p>
    <w:p w:rsidR="00E905AF" w:rsidRDefault="00E905AF" w:rsidP="00E905AF">
      <w:pPr>
        <w:spacing w:line="600" w:lineRule="auto"/>
        <w:ind w:firstLine="720"/>
        <w:contextualSpacing/>
        <w:jc w:val="both"/>
        <w:rPr>
          <w:rFonts w:eastAsia="Times New Roman" w:cs="Times New Roman"/>
          <w:szCs w:val="24"/>
        </w:rPr>
      </w:pPr>
      <w:r>
        <w:rPr>
          <w:rFonts w:eastAsia="Times New Roman" w:cs="Times New Roman"/>
          <w:szCs w:val="24"/>
        </w:rPr>
        <w:t xml:space="preserve">Σας ρωτάω: Εκεί έχει γίνει μια έρευνα ποιοι αστυνομικοί φταίνε γι’ αυτούς τους τραυματισμούς; Δεν λέω για τις κρότου-λάμψης που έχουμε και δημοσιογράφους τραυματισμένους, που ταλαιπωρούνται οι άνθρωποι χρόνια τώρα, που τα εξαιρεί η οδηγία. Όμως, εσείς δεν θα έπρεπε να φέρνετε εδώ πέρα ένα ολοκληρωμένο σχέδιο από το να μας φέρετε τη μετάφραση της οδηγίας που δεν θα εφαρμόσετε, που δεν έχετε προβλέψει έναν μηχανισμό να εφαρμόσετε; </w:t>
      </w:r>
    </w:p>
    <w:p w:rsidR="00E905AF" w:rsidRDefault="00E905AF" w:rsidP="00E905AF">
      <w:pPr>
        <w:spacing w:line="600" w:lineRule="auto"/>
        <w:ind w:firstLine="720"/>
        <w:contextualSpacing/>
        <w:jc w:val="both"/>
        <w:rPr>
          <w:rFonts w:eastAsia="Times New Roman" w:cs="Times New Roman"/>
          <w:szCs w:val="24"/>
        </w:rPr>
      </w:pPr>
      <w:r>
        <w:rPr>
          <w:rFonts w:eastAsia="Times New Roman" w:cs="Times New Roman"/>
          <w:szCs w:val="24"/>
        </w:rPr>
        <w:t xml:space="preserve">Και ρωτάω, έτσι για να δούμε τι γίνεται: Υπάρχει ένα μητρώο όπλων -και αυτό που φέρνετε σήμερα και εξετάζει η οδηγία και όπλων γενικά- που να ξέρετε ποιος τα έχει, κεντρικά στο Υπουργείο Προστασίας του Πολίτη, ή η ηγεσία της Ελληνικής Αστυνομίας; Και η απάντηση είναι προφανής: «όχι». </w:t>
      </w:r>
    </w:p>
    <w:p w:rsidR="00E905AF" w:rsidRDefault="00E905AF" w:rsidP="00E905AF">
      <w:pPr>
        <w:spacing w:line="600" w:lineRule="auto"/>
        <w:ind w:firstLine="720"/>
        <w:contextualSpacing/>
        <w:jc w:val="both"/>
        <w:rPr>
          <w:rFonts w:eastAsia="Times New Roman" w:cs="Times New Roman"/>
          <w:szCs w:val="24"/>
        </w:rPr>
      </w:pPr>
      <w:r>
        <w:rPr>
          <w:rFonts w:eastAsia="Times New Roman" w:cs="Times New Roman"/>
          <w:szCs w:val="24"/>
        </w:rPr>
        <w:t xml:space="preserve">Δεν έχετε παρακολουθήσει τι γίνεται από ριπές δολοφονίες δημοσιογράφων, παραδείγματος χάριν, του συγχωρεμένου του </w:t>
      </w:r>
      <w:proofErr w:type="spellStart"/>
      <w:r>
        <w:rPr>
          <w:rFonts w:eastAsia="Times New Roman" w:cs="Times New Roman"/>
          <w:szCs w:val="24"/>
        </w:rPr>
        <w:t>Καραϊβάζ</w:t>
      </w:r>
      <w:proofErr w:type="spellEnd"/>
      <w:r>
        <w:rPr>
          <w:rFonts w:eastAsia="Times New Roman" w:cs="Times New Roman"/>
          <w:szCs w:val="24"/>
        </w:rPr>
        <w:t xml:space="preserve">, σε όλη την Ελλάδα; Δεν οφείλατε να φέρετε ένα πλαίσιο και μηχανισμούς που θα εκσυγχρονίσουν τη λειτουργία της Ελληνικής Αστυνομίας και θα την εφοδιάσουν με πιο χρηστικά εργαλεία για να βοηθήσουν το έργο της; </w:t>
      </w:r>
    </w:p>
    <w:p w:rsidR="00E905AF" w:rsidRDefault="00E905AF" w:rsidP="00E905AF">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Θυμάμαι -κύριε Γενικέ, έχετε μεγάλη εμπειρία- τη </w:t>
      </w:r>
      <w:proofErr w:type="spellStart"/>
      <w:r>
        <w:rPr>
          <w:rFonts w:eastAsia="Times New Roman" w:cs="Times New Roman"/>
          <w:szCs w:val="24"/>
        </w:rPr>
        <w:t>γυναικοκτονία</w:t>
      </w:r>
      <w:proofErr w:type="spellEnd"/>
      <w:r>
        <w:rPr>
          <w:rFonts w:eastAsia="Times New Roman" w:cs="Times New Roman"/>
          <w:szCs w:val="24"/>
        </w:rPr>
        <w:t xml:space="preserve"> στη Ρόδο. Ο άνθρωπος αυτός ήταν κατηγορούμενος για δύο προηγούμενες πράξεις του με απειλή όπλου κ.λπ. και είχε στην κατοχή του όπλο νόμιμα. Ούτε η Ελληνική Αστυνομία ούτε η εισαγγελία φιλοτιμήθηκε να του το πάρει. </w:t>
      </w:r>
    </w:p>
    <w:p w:rsidR="00E905AF" w:rsidRDefault="00E905AF" w:rsidP="00E905AF">
      <w:pPr>
        <w:spacing w:line="600" w:lineRule="auto"/>
        <w:ind w:firstLine="720"/>
        <w:contextualSpacing/>
        <w:jc w:val="both"/>
        <w:rPr>
          <w:rFonts w:eastAsia="Times New Roman" w:cs="Times New Roman"/>
          <w:szCs w:val="24"/>
        </w:rPr>
      </w:pPr>
      <w:r>
        <w:rPr>
          <w:rFonts w:eastAsia="Times New Roman" w:cs="Times New Roman"/>
          <w:szCs w:val="24"/>
        </w:rPr>
        <w:t>Εγώ δεν κατηγορώ εσάς. Τότε βγήκατε πάλι -τα μέσα μαζικής ενημέρωσης που σας στηρίζουν και άλλοι- να μας πείτε ότι εμείς λέμε ότι έφταιγε ο Κυριάκος Μητσοτάκης γι’ αυτό. Δεν είπαμε αυτό. Είπαμε για το πώς χειρίζεστε την Ελληνική Αστυνομία και το πλαίσιο που είχατε προβλέψει, δηλαδή αν έπρεπε ένας άνθρωπος, που απειλούσε με όπλο και είναι κατηγορούμενος για δύο υποθέσεις, να έχει στα χέρια του όπλο και να μην του το έχει αφαιρέσει κανείς. Όμως, έστω και μετά από αυτό, τι έχετε κάνει μέχρι σήμερα; «Τίποτα» είναι η απάντηση. Τίποτα!</w:t>
      </w:r>
    </w:p>
    <w:p w:rsidR="00E905AF" w:rsidRDefault="00E905AF" w:rsidP="00E905AF">
      <w:pPr>
        <w:spacing w:line="600" w:lineRule="auto"/>
        <w:ind w:firstLine="720"/>
        <w:contextualSpacing/>
        <w:jc w:val="both"/>
        <w:rPr>
          <w:rFonts w:eastAsia="Times New Roman" w:cs="Times New Roman"/>
          <w:szCs w:val="24"/>
        </w:rPr>
      </w:pPr>
      <w:r>
        <w:rPr>
          <w:rFonts w:eastAsia="Times New Roman" w:cs="Times New Roman"/>
          <w:szCs w:val="24"/>
        </w:rPr>
        <w:t xml:space="preserve">Βγάζουμε, λοιπόν, τα συμπεράσματα εύκολα, απλά και αβίαστα όλοι, ότι πίσω από τη φανταχτερή βιτρίνα που έχετε οικοδομήσει με τη βοήθεια των μέσων μαζικής ενημέρωσης που σας συνδράμουν, υπάρχει ανικανότητα, πλήρης ανικανότητα, «γκρίζες» ζώνες, που γίνονται «μαύρες» ζώνες, όταν εμπλέκεται η Εθνική Υπηρεσία Πληροφοριών για παρακολουθήσεις δημοσιογράφων και όχι απλά με την ανοχή της Κυβέρνησης, αλλά με τη συνδρομή της, όταν έχετε ψηφίσει τη συγκεκριμένη διάταξη για την ΑΔΑΕ. </w:t>
      </w:r>
    </w:p>
    <w:p w:rsidR="00E905AF" w:rsidRDefault="00E905AF" w:rsidP="00E905AF">
      <w:pPr>
        <w:spacing w:line="600" w:lineRule="auto"/>
        <w:ind w:firstLine="720"/>
        <w:contextualSpacing/>
        <w:jc w:val="both"/>
        <w:rPr>
          <w:rFonts w:eastAsia="Times New Roman" w:cs="Times New Roman"/>
          <w:szCs w:val="24"/>
        </w:rPr>
      </w:pPr>
      <w:r>
        <w:rPr>
          <w:rFonts w:eastAsia="Times New Roman" w:cs="Times New Roman"/>
          <w:szCs w:val="24"/>
        </w:rPr>
        <w:lastRenderedPageBreak/>
        <w:t>Οφείλετε να απαντήσετε, οφείλει ο Πρωθυπουργός που έχει την αρμοδιότητα. Τώρα τα ακούει ο Υπουργός, δεν έχει την αρμοδιότητα της ΕΥΠ, αλλά τι να γίνει; Υπάρχει και μια ιστορία στη χώρα, σε σχέση με την ΕΥΠ και την Ελληνική Αστυνομία. Φαντάζομαι υπάρχει και μια συνεργασία.</w:t>
      </w:r>
    </w:p>
    <w:p w:rsidR="00E905AF" w:rsidRDefault="00E905AF" w:rsidP="00E905AF">
      <w:pPr>
        <w:spacing w:line="600" w:lineRule="auto"/>
        <w:ind w:firstLine="720"/>
        <w:contextualSpacing/>
        <w:jc w:val="both"/>
        <w:rPr>
          <w:rFonts w:eastAsia="Times New Roman" w:cs="Times New Roman"/>
          <w:szCs w:val="24"/>
        </w:rPr>
      </w:pPr>
      <w:r>
        <w:rPr>
          <w:rFonts w:eastAsia="Times New Roman" w:cs="Times New Roman"/>
          <w:szCs w:val="24"/>
        </w:rPr>
        <w:t xml:space="preserve">Όμως, οφείλει η Κυβέρνηση και ο Πρωθυπουργός που εποπτεύει τα πάντα και κυρίως την Εθνική Υπηρεσία Πληροφοριών να απαντήσει πώς την εποπτεύει, τι κάνει, από ποιον εντέλλεται, ποιος την ελέγχει, τι έγιναν τα στελέχη που θέλατε να πάτε στην Αστυνομία, πού έχουν τοποθετηθεί, ποιοι έχουν αντικατασταθεί σε αυτή την Υπηρεσία και με ποιον τρόπο, πού έχετε τοποθετήσει τα στελέχη της ΕΥΠ που ήρθαν στην Ελληνική Αστυνομία με τις γνωστές «γκρίζες» -να μην πω «μαύρες»- διαδικασίες. Πρέπει να μας απαντήσετε σε όλα αυτά. </w:t>
      </w:r>
    </w:p>
    <w:p w:rsidR="00E905AF" w:rsidRDefault="00E905AF" w:rsidP="00E905AF">
      <w:pPr>
        <w:spacing w:line="600" w:lineRule="auto"/>
        <w:ind w:firstLine="720"/>
        <w:contextualSpacing/>
        <w:jc w:val="both"/>
        <w:rPr>
          <w:rFonts w:eastAsia="Times New Roman" w:cs="Times New Roman"/>
          <w:szCs w:val="24"/>
        </w:rPr>
      </w:pPr>
      <w:r>
        <w:rPr>
          <w:rFonts w:eastAsia="Times New Roman" w:cs="Times New Roman"/>
          <w:szCs w:val="24"/>
        </w:rPr>
        <w:t xml:space="preserve">Πρέπει, επίσης, να μας απαντήσετε και για τη λειτουργία της Αστυνομίας, τις έρευνες που έχει κάνει και πώς έχει χειριστεί ζητήματα που, ξέρετε, αγγίζουν όλες τις χορδές των δημοκρατών πολιτών, όχι μόνο της </w:t>
      </w:r>
      <w:proofErr w:type="spellStart"/>
      <w:r>
        <w:rPr>
          <w:rFonts w:eastAsia="Times New Roman" w:cs="Times New Roman"/>
          <w:szCs w:val="24"/>
        </w:rPr>
        <w:t>Αριστεράς</w:t>
      </w:r>
      <w:proofErr w:type="spellEnd"/>
      <w:r>
        <w:rPr>
          <w:rFonts w:eastAsia="Times New Roman" w:cs="Times New Roman"/>
          <w:szCs w:val="24"/>
        </w:rPr>
        <w:t xml:space="preserve"> και του προοδευτικού κόσμου, και συντηρητικών ψηφοφόρων, που είναι δημοκράτες, όπως αυτές που σας ανέφερα: Τι έγινε και πώς λειτούργησε η Αστυνομία με την κ. Τσουκαλά Νατάσα και την υπόθεση της; Τι έρευνες έχουν γίνει; Θέλουμε να ξέρουμε. Θέλουμε να δούμε πώς τα εγκληματολογικά εργαστήρια της </w:t>
      </w:r>
      <w:r>
        <w:rPr>
          <w:rFonts w:eastAsia="Times New Roman" w:cs="Times New Roman"/>
          <w:szCs w:val="24"/>
        </w:rPr>
        <w:lastRenderedPageBreak/>
        <w:t>Ελληνικής Αστυνομίας λειτουργούν, τι αποτελέσματα έχουν και γιατί δεν ενημερώνονται οι εισαγγελικές αρχές.</w:t>
      </w:r>
    </w:p>
    <w:p w:rsidR="00E905AF" w:rsidRDefault="00E905AF" w:rsidP="00E905AF">
      <w:pPr>
        <w:spacing w:line="600" w:lineRule="auto"/>
        <w:ind w:firstLine="720"/>
        <w:contextualSpacing/>
        <w:jc w:val="both"/>
        <w:rPr>
          <w:rFonts w:eastAsia="Times New Roman" w:cs="Times New Roman"/>
          <w:szCs w:val="24"/>
        </w:rPr>
      </w:pPr>
      <w:r>
        <w:rPr>
          <w:rFonts w:eastAsia="Times New Roman" w:cs="Times New Roman"/>
          <w:szCs w:val="24"/>
        </w:rPr>
        <w:t>Τι έγινε με τη δολοφονία του Άρη, όταν μπήκε η Ελληνική Αστυνομία στον συγκεκριμένο χώρο που ήταν οι χούλιγκαν; Έπιασαν τα εργαλεία που βρήκαν. Δεν τα πήγαν στα εγκληματολογικά εργαστήρια και τα έστειλαν σε άλλη υπόθεση, τελείως διαφορετική από τη δολοφονία του Άρη. Θέλουμε να ξέρουμε.</w:t>
      </w:r>
    </w:p>
    <w:p w:rsidR="00E905AF" w:rsidRDefault="00E905AF" w:rsidP="00E905AF">
      <w:pPr>
        <w:spacing w:line="600" w:lineRule="auto"/>
        <w:ind w:firstLine="720"/>
        <w:contextualSpacing/>
        <w:jc w:val="both"/>
        <w:rPr>
          <w:rFonts w:eastAsia="Times New Roman" w:cs="Times New Roman"/>
          <w:szCs w:val="24"/>
        </w:rPr>
      </w:pPr>
      <w:r>
        <w:rPr>
          <w:rFonts w:eastAsia="Times New Roman" w:cs="Times New Roman"/>
          <w:szCs w:val="24"/>
        </w:rPr>
        <w:t xml:space="preserve">Αν αυτά είναι αμέλειες, γιατί δεν τα διορθώνετε; Γιατί δεν φτιάχνετε ένα σύστημα για να μπορεί να λειτουργήσει όπως πρέπει η Ελληνική Αστυνομία; Αν δεν είναι αμέλειες και είναι σκοπιμότητες, ποιοι τις έχουν και τις εφαρμόζουν; </w:t>
      </w:r>
    </w:p>
    <w:p w:rsidR="00E905AF" w:rsidRDefault="00E905AF" w:rsidP="00E905AF">
      <w:pPr>
        <w:spacing w:line="600" w:lineRule="auto"/>
        <w:ind w:firstLine="720"/>
        <w:contextualSpacing/>
        <w:jc w:val="both"/>
        <w:rPr>
          <w:rFonts w:eastAsia="Times New Roman" w:cs="Times New Roman"/>
          <w:szCs w:val="24"/>
        </w:rPr>
      </w:pPr>
      <w:r>
        <w:rPr>
          <w:rFonts w:eastAsia="Times New Roman" w:cs="Times New Roman"/>
          <w:szCs w:val="24"/>
        </w:rPr>
        <w:t>Τέλος, έχω και άλλη μία ερώτηση, μια και είναι εδώ ο Γενικός Γραμματέας του Υπουργείου που έχει εμπειρία, για να μας το απαντήσει.</w:t>
      </w:r>
    </w:p>
    <w:p w:rsidR="00E905AF" w:rsidRDefault="00E905AF" w:rsidP="00E905AF">
      <w:pPr>
        <w:spacing w:line="600" w:lineRule="auto"/>
        <w:ind w:firstLine="720"/>
        <w:contextualSpacing/>
        <w:jc w:val="both"/>
        <w:rPr>
          <w:rFonts w:eastAsia="Times New Roman" w:cs="Times New Roman"/>
          <w:szCs w:val="24"/>
        </w:rPr>
      </w:pPr>
      <w:r>
        <w:rPr>
          <w:rFonts w:eastAsia="Times New Roman" w:cs="Times New Roman"/>
          <w:szCs w:val="24"/>
        </w:rPr>
        <w:t xml:space="preserve">Από την εθνική νομοθεσία μέχρι σήμερα και τους κανονισμούς της Αστυνομίας, αποφάσεις και όλα τα υπόλοιπα έπρεπε να έχει γίνει ένα μητρώο βαλλιστικών δοκιμών, ώστε όσοι έχουν όπλο οποιασδήποτε κατηγορίας και φύσης να έχει το ηλεκτρονικό μητρώο η Ελληνική Αστυνομία και να ξέρει ότι ο τάδε κύριος έχει αυτό το όπλο, είτε με κυνηγετικό είτε είναι άλλο. </w:t>
      </w:r>
    </w:p>
    <w:p w:rsidR="00E905AF" w:rsidRDefault="00E905AF" w:rsidP="00E905AF">
      <w:pPr>
        <w:spacing w:line="600" w:lineRule="auto"/>
        <w:ind w:firstLine="720"/>
        <w:contextualSpacing/>
        <w:jc w:val="both"/>
        <w:rPr>
          <w:rFonts w:eastAsia="Times New Roman" w:cs="Times New Roman"/>
          <w:szCs w:val="24"/>
        </w:rPr>
      </w:pPr>
      <w:r>
        <w:rPr>
          <w:rFonts w:eastAsia="Times New Roman" w:cs="Times New Roman"/>
          <w:szCs w:val="24"/>
        </w:rPr>
        <w:t xml:space="preserve">Αυτό δεν έχει γίνει για πολλά χρόνια. Αλλά, επειδή εσείς είστε η Κυβέρνηση η οποία έταξε στον ελληνικό λαό τον νόμο και την τάξη -δεν έχει εφαρμοστεί ποτέ έτσι ούτε ο νόμος ούτε η τάξη, αλλά δεν το συζητάμε αυτό- </w:t>
      </w:r>
      <w:r>
        <w:rPr>
          <w:rFonts w:eastAsia="Times New Roman" w:cs="Times New Roman"/>
          <w:szCs w:val="24"/>
        </w:rPr>
        <w:lastRenderedPageBreak/>
        <w:t>τουλάχιστον αυτό για τα όπλα της Ελληνικής Αστυνομίας τρία χρόνια τώρα -εγώ δεν σας λέω και για όλα τα υπόλοιπα- έχει γίνει;</w:t>
      </w:r>
    </w:p>
    <w:p w:rsidR="00E905AF" w:rsidRDefault="00E905AF" w:rsidP="00E905AF">
      <w:pPr>
        <w:spacing w:line="600" w:lineRule="auto"/>
        <w:ind w:firstLine="720"/>
        <w:contextualSpacing/>
        <w:jc w:val="both"/>
        <w:rPr>
          <w:rFonts w:eastAsia="Times New Roman" w:cs="Times New Roman"/>
          <w:szCs w:val="24"/>
        </w:rPr>
      </w:pPr>
      <w:r>
        <w:rPr>
          <w:rFonts w:eastAsia="Times New Roman" w:cs="Times New Roman"/>
          <w:szCs w:val="24"/>
        </w:rPr>
        <w:t>Το λέω αυτό γιατί οι ανεκπαίδευτοι ειδικοί φρουροί, εκτός του περιστατικού με τον ανήλικο αθίγγανο, έχουν σκοτώσει και άλλους ανθρώπους</w:t>
      </w:r>
      <w:r w:rsidRPr="002E325F">
        <w:rPr>
          <w:rFonts w:eastAsia="Times New Roman" w:cs="Times New Roman"/>
          <w:szCs w:val="24"/>
        </w:rPr>
        <w:t xml:space="preserve"> </w:t>
      </w:r>
      <w:r>
        <w:rPr>
          <w:rFonts w:eastAsia="Times New Roman" w:cs="Times New Roman"/>
          <w:szCs w:val="24"/>
        </w:rPr>
        <w:t>-εκεί φαίνεται το πού οδηγεί το έλλειμμα εκπαίδευσης-</w:t>
      </w:r>
      <w:r w:rsidRPr="002E325F">
        <w:rPr>
          <w:rFonts w:eastAsia="Times New Roman" w:cs="Times New Roman"/>
          <w:szCs w:val="24"/>
        </w:rPr>
        <w:t xml:space="preserve"> </w:t>
      </w:r>
      <w:r>
        <w:rPr>
          <w:rFonts w:eastAsia="Times New Roman" w:cs="Times New Roman"/>
          <w:szCs w:val="24"/>
        </w:rPr>
        <w:t xml:space="preserve">που είναι συγγενείς τους, σύζυγοί τους, πολύ τραγικές ιστορίες. </w:t>
      </w:r>
    </w:p>
    <w:p w:rsidR="00E905AF" w:rsidRDefault="00E905AF" w:rsidP="00E905AF">
      <w:pPr>
        <w:spacing w:line="600" w:lineRule="auto"/>
        <w:ind w:firstLine="720"/>
        <w:contextualSpacing/>
        <w:jc w:val="both"/>
        <w:rPr>
          <w:rFonts w:eastAsia="Times New Roman" w:cs="Times New Roman"/>
          <w:szCs w:val="24"/>
        </w:rPr>
      </w:pPr>
      <w:r>
        <w:rPr>
          <w:rFonts w:eastAsia="Times New Roman" w:cs="Times New Roman"/>
          <w:szCs w:val="24"/>
        </w:rPr>
        <w:t>Ρωτάω, όμως. Έστω για τα όπλα της Ελληνικής Αστυνομίας, έχουν γίνει αυτές οι βαλλιστικές εξετάσεις του βαλλιστικού μητρώου, που προβλέπεται ήδη να έχει γίνει αυτά τα δυόμισι-τρία χρόνια; Πείτε μας, εσείς που είστε ταγοί του νόμου και της τάξης.</w:t>
      </w:r>
    </w:p>
    <w:p w:rsidR="00E905AF" w:rsidRDefault="00E905AF" w:rsidP="00E905AF">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w:t>
      </w:r>
    </w:p>
    <w:p w:rsidR="00E905AF" w:rsidRDefault="00E905AF" w:rsidP="00E905AF">
      <w:pPr>
        <w:spacing w:line="600" w:lineRule="auto"/>
        <w:ind w:firstLine="720"/>
        <w:contextualSpacing/>
        <w:jc w:val="both"/>
        <w:rPr>
          <w:rFonts w:eastAsia="Times New Roman" w:cs="Times New Roman"/>
          <w:szCs w:val="24"/>
        </w:rPr>
      </w:pPr>
      <w:r w:rsidRPr="00031A43">
        <w:rPr>
          <w:rFonts w:eastAsia="Times New Roman" w:cs="Times New Roman"/>
          <w:b/>
          <w:szCs w:val="24"/>
        </w:rPr>
        <w:t xml:space="preserve">ΠΡΟΕΔΡΕΥΟΥΣΑ (Σοφία Σακοράφα): </w:t>
      </w:r>
      <w:r>
        <w:rPr>
          <w:rFonts w:eastAsia="Times New Roman" w:cs="Times New Roman"/>
          <w:szCs w:val="24"/>
        </w:rPr>
        <w:t xml:space="preserve">Κι εγώ σας ευχαριστώ. </w:t>
      </w:r>
    </w:p>
    <w:p w:rsidR="00E905AF" w:rsidRDefault="00E905AF" w:rsidP="00E905AF">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έχω την τιμή να ανακοινώσω στο Σώμα ότι ο Υπουργός Δικαιοσύνης διαβίβασε στη Βουλή, σύμφωνα με το άρθρο 86 του Συντάγματος και τον ν.3126/2003 «Ποινική ευθύνη των Υπουργών», όπως ισχύουν την 18-4-2022, ποινική δικογραφία που αφορά στον πρώην Υπουργό Εργασίας και Κοινωνικών Υποθέσεων κ. Ιωάννη </w:t>
      </w:r>
      <w:proofErr w:type="spellStart"/>
      <w:r>
        <w:rPr>
          <w:rFonts w:eastAsia="Times New Roman" w:cs="Times New Roman"/>
          <w:szCs w:val="24"/>
        </w:rPr>
        <w:t>Βρούτση</w:t>
      </w:r>
      <w:proofErr w:type="spellEnd"/>
      <w:r>
        <w:rPr>
          <w:rFonts w:eastAsia="Times New Roman" w:cs="Times New Roman"/>
          <w:szCs w:val="24"/>
        </w:rPr>
        <w:t>.</w:t>
      </w:r>
    </w:p>
    <w:p w:rsidR="00E905AF" w:rsidRDefault="00E905AF" w:rsidP="00E905AF">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θα θέλατε τον λόγο; </w:t>
      </w:r>
    </w:p>
    <w:p w:rsidR="00E905AF" w:rsidRDefault="00E905AF" w:rsidP="00E905AF">
      <w:pPr>
        <w:spacing w:line="600" w:lineRule="auto"/>
        <w:ind w:firstLine="720"/>
        <w:contextualSpacing/>
        <w:jc w:val="both"/>
        <w:rPr>
          <w:rFonts w:eastAsia="Times New Roman" w:cs="Times New Roman"/>
          <w:szCs w:val="24"/>
        </w:rPr>
      </w:pPr>
      <w:r>
        <w:rPr>
          <w:rFonts w:eastAsia="Times New Roman"/>
          <w:b/>
          <w:color w:val="111111"/>
          <w:szCs w:val="24"/>
        </w:rPr>
        <w:t>ΠΑΝΑΓΙΩΤΗΣ ΘΕΟΔΩΡΙΚΑΚΟΣ (Υπουργός Προστασίας του Πολίτη):</w:t>
      </w:r>
      <w:r>
        <w:rPr>
          <w:rFonts w:eastAsia="Times New Roman" w:cs="Times New Roman"/>
          <w:szCs w:val="24"/>
        </w:rPr>
        <w:t xml:space="preserve"> Ευχαριστώ πολύ, κυρία Πρόεδρε. </w:t>
      </w:r>
    </w:p>
    <w:p w:rsidR="00E905AF" w:rsidRDefault="00E905AF" w:rsidP="00E905AF">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Κυρίες και κύριοι συνάδελφοι, δεν σας κρύβω ότι δεν υπολόγιζα ότι θα υπάρξει μια τόσο μεγάλη γενίκευση της συζήτησης με αφορμή ένα νομοσχέδιο τόσο απλό και συγκεκριμένο, το οποίο, όπως γνωρίζετε, έχει και μια προθεσμία, η οποία είναι ακριβώς τώρα, και οφείλουμε εξ αυτού του λόγου να το ψηφίσουμε. </w:t>
      </w:r>
    </w:p>
    <w:p w:rsidR="00E905AF" w:rsidRDefault="00E905AF" w:rsidP="00E905AF">
      <w:pPr>
        <w:spacing w:line="600" w:lineRule="auto"/>
        <w:ind w:firstLine="720"/>
        <w:contextualSpacing/>
        <w:jc w:val="both"/>
        <w:rPr>
          <w:rFonts w:eastAsia="Times New Roman" w:cs="Times New Roman"/>
          <w:szCs w:val="24"/>
        </w:rPr>
      </w:pPr>
      <w:r>
        <w:rPr>
          <w:rFonts w:eastAsia="Times New Roman" w:cs="Times New Roman"/>
          <w:szCs w:val="24"/>
        </w:rPr>
        <w:t>Είναι ένα πολύ συγκεκριμένο πράγμα. Αφορά την εναρμόνιση της ελληνικής νομοθεσίας με την εκτελεστική οδηγία 2019/69 της επιτροπής της 16</w:t>
      </w:r>
      <w:r w:rsidRPr="00A87341">
        <w:rPr>
          <w:rFonts w:eastAsia="Times New Roman" w:cs="Times New Roman"/>
          <w:szCs w:val="24"/>
          <w:vertAlign w:val="superscript"/>
        </w:rPr>
        <w:t>ης</w:t>
      </w:r>
      <w:r>
        <w:rPr>
          <w:rFonts w:eastAsia="Times New Roman" w:cs="Times New Roman"/>
          <w:szCs w:val="24"/>
        </w:rPr>
        <w:t xml:space="preserve"> Ιανουαρίου 2019 για τη θέσπιση τεχνικών προδιαγραφών για τα όπλα συναγερμού και σηματοδοσίας, δυνάμει της οδηγίας 2021/555 του Ευρωπαϊκού Κοινοβουλίου και του Συμβουλίου της 24</w:t>
      </w:r>
      <w:r w:rsidRPr="00BB18B0">
        <w:rPr>
          <w:rFonts w:eastAsia="Times New Roman" w:cs="Times New Roman"/>
          <w:szCs w:val="24"/>
          <w:vertAlign w:val="superscript"/>
        </w:rPr>
        <w:t>ης</w:t>
      </w:r>
      <w:r>
        <w:rPr>
          <w:rFonts w:eastAsia="Times New Roman" w:cs="Times New Roman"/>
          <w:szCs w:val="24"/>
        </w:rPr>
        <w:t xml:space="preserve"> Μαρτίου 2021, σχετικά με τον έλεγχο της απόκτησης και της κατοχής όπλων. </w:t>
      </w:r>
    </w:p>
    <w:p w:rsidR="00E905AF" w:rsidRDefault="00E905AF" w:rsidP="00E905AF">
      <w:pPr>
        <w:spacing w:line="600" w:lineRule="auto"/>
        <w:ind w:firstLine="720"/>
        <w:contextualSpacing/>
        <w:jc w:val="both"/>
        <w:rPr>
          <w:rFonts w:eastAsia="Times New Roman" w:cs="Times New Roman"/>
          <w:szCs w:val="24"/>
        </w:rPr>
      </w:pPr>
      <w:r>
        <w:rPr>
          <w:rFonts w:eastAsia="Times New Roman" w:cs="Times New Roman"/>
          <w:szCs w:val="24"/>
        </w:rPr>
        <w:t>Το διάβασα με προσοχή, γιατί συνιστά και νομοτεχνική βελτίωση, την οποία και καταθέτω, κυρία Πρόεδρε.</w:t>
      </w:r>
    </w:p>
    <w:p w:rsidR="00E905AF" w:rsidRDefault="00E905AF" w:rsidP="00E905AF">
      <w:pPr>
        <w:spacing w:line="600" w:lineRule="auto"/>
        <w:ind w:firstLine="720"/>
        <w:contextualSpacing/>
        <w:jc w:val="both"/>
        <w:rPr>
          <w:rFonts w:eastAsia="Times New Roman" w:cs="Times New Roman"/>
          <w:szCs w:val="24"/>
        </w:rPr>
      </w:pPr>
      <w:r w:rsidRPr="000D63A8">
        <w:rPr>
          <w:rFonts w:eastAsia="Times New Roman" w:cs="Times New Roman"/>
          <w:szCs w:val="24"/>
        </w:rPr>
        <w:t xml:space="preserve">(Στο σημείο αυτό ο </w:t>
      </w:r>
      <w:r>
        <w:rPr>
          <w:rFonts w:eastAsia="Times New Roman" w:cs="Times New Roman"/>
          <w:szCs w:val="24"/>
        </w:rPr>
        <w:t xml:space="preserve">Υπουργός Προστασίας του Πολίτη </w:t>
      </w:r>
      <w:r w:rsidRPr="000D63A8">
        <w:rPr>
          <w:rFonts w:eastAsia="Times New Roman" w:cs="Times New Roman"/>
          <w:szCs w:val="24"/>
        </w:rPr>
        <w:t xml:space="preserve">κ. </w:t>
      </w:r>
      <w:r>
        <w:rPr>
          <w:rFonts w:eastAsia="Times New Roman" w:cs="Times New Roman"/>
          <w:szCs w:val="24"/>
        </w:rPr>
        <w:t xml:space="preserve">Παναγιώτης </w:t>
      </w:r>
      <w:proofErr w:type="spellStart"/>
      <w:r>
        <w:rPr>
          <w:rFonts w:eastAsia="Times New Roman" w:cs="Times New Roman"/>
          <w:szCs w:val="24"/>
        </w:rPr>
        <w:t>Θεοδωρικάκος</w:t>
      </w:r>
      <w:proofErr w:type="spellEnd"/>
      <w:r w:rsidRPr="000D63A8">
        <w:rPr>
          <w:rFonts w:eastAsia="Times New Roman" w:cs="Times New Roman"/>
          <w:szCs w:val="24"/>
        </w:rPr>
        <w:t xml:space="preserve"> καταθέτει για τα Πρακτικά </w:t>
      </w:r>
      <w:r>
        <w:rPr>
          <w:rFonts w:eastAsia="Times New Roman" w:cs="Times New Roman"/>
          <w:szCs w:val="24"/>
        </w:rPr>
        <w:t>τις προαναφερθείσες νομοτεχνικές βελτιώσεις, οι οποίες έχουν ως εξής:</w:t>
      </w:r>
    </w:p>
    <w:p w:rsidR="00E905AF" w:rsidRDefault="00E905AF" w:rsidP="00E905AF">
      <w:pPr>
        <w:spacing w:line="600" w:lineRule="auto"/>
        <w:contextualSpacing/>
        <w:jc w:val="center"/>
        <w:rPr>
          <w:rFonts w:eastAsia="Times New Roman" w:cs="Times New Roman"/>
          <w:color w:val="FF0000"/>
          <w:szCs w:val="24"/>
        </w:rPr>
      </w:pPr>
      <w:r w:rsidRPr="0082148A">
        <w:rPr>
          <w:rFonts w:eastAsia="Times New Roman" w:cs="Times New Roman"/>
          <w:color w:val="FF0000"/>
          <w:szCs w:val="24"/>
        </w:rPr>
        <w:t>ΑΛΛΑΓΗ ΣΕΛΙΔΑΣ</w:t>
      </w:r>
    </w:p>
    <w:p w:rsidR="00E905AF" w:rsidRDefault="00E905AF" w:rsidP="00E905AF">
      <w:pPr>
        <w:spacing w:line="600" w:lineRule="auto"/>
        <w:contextualSpacing/>
        <w:jc w:val="center"/>
        <w:rPr>
          <w:rFonts w:eastAsia="Times New Roman" w:cs="Times New Roman"/>
          <w:color w:val="FF0000"/>
          <w:szCs w:val="24"/>
        </w:rPr>
      </w:pPr>
      <w:r w:rsidRPr="0082148A">
        <w:rPr>
          <w:rFonts w:eastAsia="Times New Roman" w:cs="Times New Roman"/>
          <w:color w:val="FF0000"/>
          <w:szCs w:val="24"/>
        </w:rPr>
        <w:t>(Να μπει η σελίδα 160)</w:t>
      </w:r>
    </w:p>
    <w:p w:rsidR="00E905AF" w:rsidRDefault="00E905AF" w:rsidP="00E905AF">
      <w:pPr>
        <w:spacing w:line="600" w:lineRule="auto"/>
        <w:contextualSpacing/>
        <w:jc w:val="center"/>
        <w:rPr>
          <w:rFonts w:eastAsia="Times New Roman" w:cs="Times New Roman"/>
          <w:szCs w:val="24"/>
        </w:rPr>
      </w:pPr>
      <w:r w:rsidRPr="0082148A">
        <w:rPr>
          <w:rFonts w:eastAsia="Times New Roman" w:cs="Times New Roman"/>
          <w:color w:val="FF0000"/>
          <w:szCs w:val="24"/>
        </w:rPr>
        <w:t>ΑΛΛΑΓΗ ΣΕΛΙΔΑΣ</w:t>
      </w:r>
    </w:p>
    <w:p w:rsidR="00E905AF" w:rsidRDefault="00E905AF" w:rsidP="00E905AF">
      <w:pPr>
        <w:spacing w:line="600" w:lineRule="auto"/>
        <w:ind w:firstLine="720"/>
        <w:contextualSpacing/>
        <w:jc w:val="both"/>
        <w:rPr>
          <w:rFonts w:eastAsia="Times New Roman" w:cs="Times New Roman"/>
          <w:szCs w:val="24"/>
        </w:rPr>
      </w:pPr>
      <w:r>
        <w:rPr>
          <w:rFonts w:eastAsia="Times New Roman"/>
          <w:b/>
          <w:color w:val="111111"/>
          <w:szCs w:val="24"/>
        </w:rPr>
        <w:lastRenderedPageBreak/>
        <w:t>ΠΑΝΑΓΙΩΤΗΣ ΘΕΟΔΩΡΙΚΑΚΟΣ (Υπουργός Προστασίας του Πολίτη):</w:t>
      </w:r>
      <w:r>
        <w:rPr>
          <w:rFonts w:eastAsia="Times New Roman" w:cs="Times New Roman"/>
          <w:szCs w:val="24"/>
        </w:rPr>
        <w:t xml:space="preserve"> Το θέμα μας, λοιπόν, είναι αυτό. Αλλά, υπήρξε μια γενίκευση της συζήτησης. Δεν επιθυμώ να απαντήσω στα πάντα, γιατί δεν θέλω να συναγωνιστώ την Αντιπολίτευση στη γενικολογία. Ωστόσο, δεν θέλω να θεωρήσει κανείς ότι υποτιμώ αυτά που είπατε και δεν θέλω να συμμετέχω σε μια συζήτηση η οποία εκ των πραγμάτων έγινε. </w:t>
      </w:r>
    </w:p>
    <w:p w:rsidR="00E905AF" w:rsidRDefault="00E905AF" w:rsidP="00E905AF">
      <w:pPr>
        <w:spacing w:line="600" w:lineRule="auto"/>
        <w:ind w:firstLine="720"/>
        <w:contextualSpacing/>
        <w:jc w:val="both"/>
        <w:rPr>
          <w:rFonts w:eastAsia="Times New Roman" w:cs="Times New Roman"/>
          <w:szCs w:val="24"/>
        </w:rPr>
      </w:pPr>
      <w:r>
        <w:rPr>
          <w:rFonts w:eastAsia="Times New Roman" w:cs="Times New Roman"/>
          <w:szCs w:val="24"/>
        </w:rPr>
        <w:t xml:space="preserve">Βεβαίως, κατανοώ ιδιαιτέρως το πρόβλημα της Αξιωματικής Αντιπολίτευσης να πρέπει ακόμα και σε μια τέτοια συζήτηση να μπει σε τέτοιου είδους τοποθετήσεις. Παρασκευή, Σάββατο, Κυριακή είχατε να τσακωθείτε στο συνέδριό σας για το πώς θα εκλέγετε τον Αρχηγό του ΣΥΡΙΖΑ και τι ακριβώς θα κάνετε. Μεγάλη Δευτέρα, Μεγάλη Τρίτη, Μεγάλη Τετάρτη καταλαβαίνω ότι έχετε την ανάγκη κάπου να ξεδώσετε και να κάνετε και λίγη αντιπολίτευση. </w:t>
      </w:r>
    </w:p>
    <w:p w:rsidR="00E905AF" w:rsidRDefault="00E905AF" w:rsidP="00E905AF">
      <w:pPr>
        <w:spacing w:line="600" w:lineRule="auto"/>
        <w:ind w:firstLine="720"/>
        <w:contextualSpacing/>
        <w:jc w:val="both"/>
        <w:rPr>
          <w:rFonts w:eastAsia="Times New Roman" w:cs="Times New Roman"/>
          <w:szCs w:val="24"/>
        </w:rPr>
      </w:pPr>
      <w:r>
        <w:rPr>
          <w:rFonts w:eastAsia="Times New Roman" w:cs="Times New Roman"/>
          <w:szCs w:val="24"/>
        </w:rPr>
        <w:t xml:space="preserve">Θα συμφωνήσω μαζί σας, κύριε </w:t>
      </w:r>
      <w:proofErr w:type="spellStart"/>
      <w:r>
        <w:rPr>
          <w:rFonts w:eastAsia="Times New Roman" w:cs="Times New Roman"/>
          <w:szCs w:val="24"/>
        </w:rPr>
        <w:t>Σπίρτζη</w:t>
      </w:r>
      <w:proofErr w:type="spellEnd"/>
      <w:r>
        <w:rPr>
          <w:rFonts w:eastAsia="Times New Roman" w:cs="Times New Roman"/>
          <w:szCs w:val="24"/>
        </w:rPr>
        <w:t xml:space="preserve">, στο «καλή Ανάσταση» και «καλό Πάσχα». </w:t>
      </w:r>
    </w:p>
    <w:p w:rsidR="00E905AF" w:rsidRDefault="00E905AF" w:rsidP="00E905AF">
      <w:pPr>
        <w:spacing w:line="600" w:lineRule="auto"/>
        <w:ind w:firstLine="720"/>
        <w:contextualSpacing/>
        <w:jc w:val="both"/>
        <w:rPr>
          <w:rFonts w:eastAsia="Times New Roman" w:cs="Times New Roman"/>
          <w:szCs w:val="24"/>
        </w:rPr>
      </w:pPr>
      <w:r>
        <w:rPr>
          <w:rFonts w:eastAsia="Times New Roman" w:cs="Times New Roman"/>
          <w:szCs w:val="24"/>
        </w:rPr>
        <w:t xml:space="preserve">Πάμε τώρα στα συγκεκριμένα θέματα. Πρώτον, αρέσει ή δεν αρέσει, αυτή η Κυβέρνηση έχει τον παλμό της κοινωνίας και το έχει αποδείξει. Όλη η Κυβέρνηση έχει τον παλμό της κοινωνίας. Εδώ είμαστε, εδώ ζούμε και μοιραζόμαστε όλοι τα ίδια προβλήματα. </w:t>
      </w:r>
    </w:p>
    <w:p w:rsidR="00E905AF" w:rsidRDefault="00E905AF" w:rsidP="00E905AF">
      <w:pPr>
        <w:spacing w:line="600" w:lineRule="auto"/>
        <w:ind w:firstLine="720"/>
        <w:contextualSpacing/>
        <w:jc w:val="both"/>
        <w:rPr>
          <w:rFonts w:eastAsia="Times New Roman" w:cs="Times New Roman"/>
          <w:szCs w:val="24"/>
        </w:rPr>
      </w:pPr>
      <w:r>
        <w:rPr>
          <w:rFonts w:eastAsia="Times New Roman" w:cs="Times New Roman"/>
          <w:szCs w:val="24"/>
        </w:rPr>
        <w:t xml:space="preserve">Ο Πρωθυπουργός έχει ως πρώτη προτεραιότητα την αντιμετώπιση του μεγάλου προβλήματος της ακρίβειας, το οποίο πλήττει όλα τα ελληνικά </w:t>
      </w:r>
      <w:r>
        <w:rPr>
          <w:rFonts w:eastAsia="Times New Roman" w:cs="Times New Roman"/>
          <w:szCs w:val="24"/>
        </w:rPr>
        <w:lastRenderedPageBreak/>
        <w:t xml:space="preserve">νοικοκυριά, ιδίως τους πιο ευάλωτους οικονομικά. Αλλά, στην πραγματικότητα πλήττει τους πάντες πλέον, όπως και τις επιχειρήσεις και το σύνολο της οικονομίας. Και γι’ αυτόν τον λόγο στοχεύει σε μία πολύ ουσιαστική μάχη, που πιστεύουμε ότι θα έχει αποτελέσματα μέσα στην Ευρωπαϊκή Ένωση, ώστε συνολικά η Ευρωπαϊκή Ένωση να αντιμετωπίσει το πρόβλημα του ενεργειακού κόστους και των επιπτώσεων που έχει στους λογαριασμούς του ηλεκτρικού ρεύματος. </w:t>
      </w:r>
    </w:p>
    <w:p w:rsidR="00E905AF" w:rsidRDefault="00E905AF" w:rsidP="00E905AF">
      <w:pPr>
        <w:spacing w:line="600" w:lineRule="auto"/>
        <w:ind w:firstLine="720"/>
        <w:contextualSpacing/>
        <w:jc w:val="both"/>
        <w:rPr>
          <w:rFonts w:eastAsia="Times New Roman" w:cs="Times New Roman"/>
          <w:szCs w:val="24"/>
        </w:rPr>
      </w:pPr>
      <w:r>
        <w:rPr>
          <w:rFonts w:eastAsia="Times New Roman" w:cs="Times New Roman"/>
          <w:szCs w:val="24"/>
        </w:rPr>
        <w:t xml:space="preserve">Κρατήστε, όμως, παρακαλώ την ξεκάθαρη δήλωσή του, την απόλυτη δέσμευσή του απέναντι στον ελληνικό λαό, πως ό,τι και να γίνει στην Ευρώπη, η Ελλάδα θα έχει το δικό της εθνικό σχέδιο για την αντιμετώπιση αυτού του προβλήματος, το οποίο, αν η Ευρώπη δεν πάρει τις κατάλληλες αποφάσεις, η Κυβέρνηση θα θέσει σε εφαρμογή για να ανακουφιστεί ο ελληνικός λαός και να προχωρήσουμε μπροστά. </w:t>
      </w:r>
    </w:p>
    <w:p w:rsidR="00E905AF" w:rsidRDefault="00E905AF" w:rsidP="00E905AF">
      <w:pPr>
        <w:spacing w:line="600" w:lineRule="auto"/>
        <w:ind w:firstLine="720"/>
        <w:contextualSpacing/>
        <w:jc w:val="both"/>
        <w:rPr>
          <w:rFonts w:eastAsia="Times New Roman" w:cs="Times New Roman"/>
          <w:szCs w:val="24"/>
        </w:rPr>
      </w:pPr>
      <w:r>
        <w:rPr>
          <w:rFonts w:eastAsia="Times New Roman" w:cs="Times New Roman"/>
          <w:szCs w:val="24"/>
        </w:rPr>
        <w:t xml:space="preserve">Αυτή η Κυβέρνηση έχει αποδείξει ότι αυτά που λέει τα εννοεί. Μία προς μία να πάρετε τις προεκλογικές της δεσμεύσεις, μία προς μία γίνονται πράξη. Μιλούσαμε για μείωση των φόρων, για μείωση των ασφαλιστικών εισφορών. Έχουν γίνει πράξη και συνεχίζουν να γίνονται πράξη. Μιλούσαμε για νέες δουλειές και γίνεται πράξη η μείωση της ανεργίας, η οποία έχει πάει στο 12,8%. Αυτή είναι η πραγματικότητα, κύριοι. Εάν είναι διαφορετική η πραγματικότητα για το πόσο είναι η ανεργία, μπορείτε να μας το πείτε. </w:t>
      </w:r>
    </w:p>
    <w:p w:rsidR="00E905AF" w:rsidRDefault="00E905AF" w:rsidP="00E905AF">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Δεν είμαστε ευχαριστημένοι όσο υπάρχει ένα σημαντικό ποσοστό ανεργίας, αλλά εργαζόμαστε συστηματικά, με μέθοδο και με σχέδιο, για να αυξηθούν, να πολλαπλασιαστούν οι θέσεις απασχόλησης, υποδεχόμενοι επενδύσεις, παρά το ότι δυο-τρία χρόνια τώρα δεν κάνουμε τίποτα άλλο από το να αντιμετωπίζουμε εξωγενείς κρίσεις, όπως είναι η πανδημία του </w:t>
      </w:r>
      <w:proofErr w:type="spellStart"/>
      <w:r>
        <w:rPr>
          <w:rFonts w:eastAsia="Times New Roman" w:cs="Times New Roman"/>
          <w:szCs w:val="24"/>
        </w:rPr>
        <w:t>κορωνοϊού</w:t>
      </w:r>
      <w:proofErr w:type="spellEnd"/>
      <w:r>
        <w:rPr>
          <w:rFonts w:eastAsia="Times New Roman" w:cs="Times New Roman"/>
          <w:szCs w:val="24"/>
        </w:rPr>
        <w:t xml:space="preserve">, η μάχη στον Έβρο, με την ασύμμετρη απειλή που μας επιφυλάσσουν διαρκώς οι εξ Ανατολών γείτονές μας, η ενεργειακή κρίση, ο πόλεμος στην Ουκρανία τώρα και πάει λέγοντας. Αυτή η Κυβέρνηση είναι μέσα στην κοινωνία και αγωνίζεται για να στηρίξει την κοινωνία και στις πιο δύσκολες στιγμές. </w:t>
      </w:r>
    </w:p>
    <w:p w:rsidR="00E905AF" w:rsidRDefault="00E905AF" w:rsidP="00E905AF">
      <w:pPr>
        <w:spacing w:line="600" w:lineRule="auto"/>
        <w:ind w:firstLine="720"/>
        <w:contextualSpacing/>
        <w:jc w:val="both"/>
        <w:rPr>
          <w:rFonts w:eastAsia="Times New Roman" w:cs="Times New Roman"/>
          <w:szCs w:val="24"/>
        </w:rPr>
      </w:pPr>
      <w:r>
        <w:rPr>
          <w:rFonts w:eastAsia="Times New Roman" w:cs="Times New Roman"/>
          <w:szCs w:val="24"/>
        </w:rPr>
        <w:t xml:space="preserve">Δεύτερον, οφείλω να σας πω ότι αυτό ισχύει και για την αντιμετώπιση της εγκληματικότητας. Μπορεί να στενοχωρεί μερικούς, αλλά η αλήθεια είναι, κύριοι, ότι είναι σταθερή στρατηγική μας η ενίσχυση της αστυνομικής παρουσίας στις γειτονιές, δίπλα στους πολίτες. Αυτό γίνεται πράξη με μια στρατηγική ενίσχυσης της </w:t>
      </w:r>
      <w:proofErr w:type="spellStart"/>
      <w:r>
        <w:rPr>
          <w:rFonts w:eastAsia="Times New Roman" w:cs="Times New Roman"/>
          <w:szCs w:val="24"/>
        </w:rPr>
        <w:t>ψηφιοποίησης</w:t>
      </w:r>
      <w:proofErr w:type="spellEnd"/>
      <w:r>
        <w:rPr>
          <w:rFonts w:eastAsia="Times New Roman" w:cs="Times New Roman"/>
          <w:szCs w:val="24"/>
        </w:rPr>
        <w:t xml:space="preserve"> των υπηρεσιών της Ελληνικής Αστυνομίας. </w:t>
      </w:r>
    </w:p>
    <w:p w:rsidR="00E905AF" w:rsidRDefault="00E905AF" w:rsidP="00E905AF">
      <w:pPr>
        <w:spacing w:line="600" w:lineRule="auto"/>
        <w:ind w:firstLine="720"/>
        <w:contextualSpacing/>
        <w:jc w:val="both"/>
        <w:rPr>
          <w:rFonts w:eastAsia="Times New Roman" w:cs="Times New Roman"/>
          <w:szCs w:val="24"/>
        </w:rPr>
      </w:pPr>
      <w:r>
        <w:rPr>
          <w:rFonts w:eastAsia="Times New Roman" w:cs="Times New Roman"/>
          <w:szCs w:val="24"/>
        </w:rPr>
        <w:t>Το πιο σημαντικό μέτρο το οποίο παίρνουμε από κοινού με το Υπουργείο Ψηφιακής Διακυβέρνησης και το Υπουργείο Δικαιοσύνης είναι η ψηφιακή μεταφορά των δικογράφων, η οποία απελευθερώνει περίπου χίλιους πεντακόσιους αστυνομικούς από την 1</w:t>
      </w:r>
      <w:r w:rsidRPr="00613FCB">
        <w:rPr>
          <w:rFonts w:eastAsia="Times New Roman" w:cs="Times New Roman"/>
          <w:szCs w:val="24"/>
          <w:vertAlign w:val="superscript"/>
        </w:rPr>
        <w:t>η</w:t>
      </w:r>
      <w:r>
        <w:rPr>
          <w:rFonts w:eastAsia="Times New Roman" w:cs="Times New Roman"/>
          <w:szCs w:val="24"/>
        </w:rPr>
        <w:t xml:space="preserve"> Σεπτεμβρίου. Επίσης, και μια σειρά </w:t>
      </w:r>
      <w:r>
        <w:rPr>
          <w:rFonts w:eastAsia="Times New Roman" w:cs="Times New Roman"/>
          <w:szCs w:val="24"/>
        </w:rPr>
        <w:lastRenderedPageBreak/>
        <w:t xml:space="preserve">υπηρεσίες της Ελληνικής Αστυνομίας ψηφιοποιούνται, ώστε ο Έλληνας αστυνομικός να αφοσιωθεί στο κατ’ εξοχήν έργο του, που είναι να είναι δίπλα στον πολίτη και να συμβάλλει στην ασφάλειά του. Αιτία αυτής της πολιτικής υπάρχει μείωση κατά 30% περίπου της χαμηλής και μεσαίας παραβατικότητας και εγκληματικότητας στις γειτονιές και στο λεκανοπέδιο Αττικής και σε ολόκληρη τη χώρα. Αυτή είναι η πραγματικότητα και αυτή την πραγματικότητα οφείλει κανείς να τη σέβεται. </w:t>
      </w:r>
    </w:p>
    <w:p w:rsidR="00E905AF" w:rsidRDefault="00E905AF" w:rsidP="00E905AF">
      <w:pPr>
        <w:spacing w:line="600" w:lineRule="auto"/>
        <w:ind w:firstLine="720"/>
        <w:contextualSpacing/>
        <w:jc w:val="both"/>
        <w:rPr>
          <w:rFonts w:eastAsia="Times New Roman" w:cs="Times New Roman"/>
          <w:szCs w:val="24"/>
        </w:rPr>
      </w:pPr>
      <w:r>
        <w:rPr>
          <w:rFonts w:eastAsia="Times New Roman" w:cs="Times New Roman"/>
          <w:szCs w:val="24"/>
        </w:rPr>
        <w:t xml:space="preserve">Το επόμενο που θέλω να πω είναι ότι η μάχη ενάντια στον χουλιγκανισμό συνεχίζεται με σταθερό τρόπο και είναι σταθερή πολιτική της Κυβέρνησης. Πήραμε μέτρα μετά την άγρια δολοφονία του Άλκη, τα οποία τα τηρούμε με ευλάβεια και με σημαντική αποτελεσματικότητα, δημιουργώντας ένα μέτωπο της κοινωνίας με το κράτος και την πολιτεία και την αυτοδιοίκηση ενάντια στον χουλιγκανισμό και στη βία. </w:t>
      </w:r>
    </w:p>
    <w:p w:rsidR="00E905AF" w:rsidRDefault="00E905AF" w:rsidP="00E905AF">
      <w:pPr>
        <w:spacing w:line="600" w:lineRule="auto"/>
        <w:ind w:firstLine="720"/>
        <w:contextualSpacing/>
        <w:jc w:val="both"/>
        <w:rPr>
          <w:rFonts w:eastAsia="Times New Roman" w:cs="Times New Roman"/>
          <w:szCs w:val="24"/>
        </w:rPr>
      </w:pPr>
      <w:r>
        <w:rPr>
          <w:rFonts w:eastAsia="Times New Roman" w:cs="Times New Roman"/>
          <w:szCs w:val="24"/>
        </w:rPr>
        <w:t xml:space="preserve">Το τρίτο που θέλω να σας πω είναι ότι η προετοιμασία των Ομάδων Προστασίας Πανεπιστημιακών Ιδρυμάτων συνεχίζεται κανονικά. Οι τετρακόσιοι ΟΠΠΙ εκπαιδεύονται και περί τα τέλη Μαΐου θα έχουν ολοκληρώσει την εκπαίδευσή τους και θα είναι έτοιμοι να ακολουθήσουν τα επιχειρησιακά σχέδια. Εκκρεμεί η υπόθεση στο Συμβούλιο Επικρατείας, όπως γνωρίζετε. Αναμένουμε τα αποτελέσματά της, γιατί είμαστε απολύτως υποχρεωμένοι να σεβόμαστε τις αποφάσεις δικαιοσύνης. Πιστεύω, όμως, ότι δεν θα αργήσουν οι </w:t>
      </w:r>
      <w:r>
        <w:rPr>
          <w:rFonts w:eastAsia="Times New Roman" w:cs="Times New Roman"/>
          <w:szCs w:val="24"/>
        </w:rPr>
        <w:lastRenderedPageBreak/>
        <w:t xml:space="preserve">αποφάσεις του Συμβουλίου της Επικρατείας. Επίσης, αναμένουμε και το τμήμα δράσης σε ό,τι αφορά τα σχέδια ασφαλείας, που αφορά τις πρυτανικές αρχές οι οποίες έχουν τις δικές τους υποχρεώσεις. </w:t>
      </w:r>
    </w:p>
    <w:p w:rsidR="00E905AF" w:rsidRDefault="00E905AF" w:rsidP="00E905AF">
      <w:pPr>
        <w:spacing w:line="600" w:lineRule="auto"/>
        <w:ind w:firstLine="720"/>
        <w:contextualSpacing/>
        <w:jc w:val="both"/>
        <w:rPr>
          <w:rFonts w:eastAsia="Times New Roman" w:cs="Times New Roman"/>
          <w:szCs w:val="24"/>
        </w:rPr>
      </w:pPr>
      <w:r>
        <w:rPr>
          <w:rFonts w:eastAsia="Times New Roman" w:cs="Times New Roman"/>
          <w:szCs w:val="24"/>
        </w:rPr>
        <w:t>Σε ό,τι αφορά το Υπουργείο Προστασίας του Πολίτη και την Ελληνική Αστυνομία, εμείς είμαστε πανέτοιμοι. Όχι απλώς δεν συζητούμε τα σχέδια για την αντιμετώπιση της βίας στα πανεπιστήμια, αλλά αυτά είναι σε διαρκή εφαρμογή και τώρα. Καλά το είπατε, κύριε συνάδελφε, η Ελληνική Αστυνομία κανονικά επεμβαίνει ανά πάσα ώρα και στιγμή στο πανεπιστήμιο, όταν συντρέχουν νόμιμες προϋποθέσεις και όταν καταγγέλλονται βαριές παρανομίες, όπου έχει συμβεί. Και σήμερα που μιλάμε έχει υπάρξει παρέμβαση στο Αριστοτέλειο Πανεπιστήμιο Θεσσαλονίκης πάλι γιατί υπήρχαν συγκεκριμένοι λόγοι και αιτίες.</w:t>
      </w:r>
    </w:p>
    <w:p w:rsidR="00E905AF" w:rsidRDefault="00E905AF" w:rsidP="00E905AF">
      <w:pPr>
        <w:spacing w:line="600" w:lineRule="auto"/>
        <w:ind w:firstLine="720"/>
        <w:contextualSpacing/>
        <w:jc w:val="both"/>
        <w:rPr>
          <w:rFonts w:eastAsia="Times New Roman" w:cs="Times New Roman"/>
          <w:szCs w:val="24"/>
        </w:rPr>
      </w:pPr>
      <w:r>
        <w:rPr>
          <w:rFonts w:eastAsia="Times New Roman" w:cs="Times New Roman"/>
          <w:szCs w:val="24"/>
        </w:rPr>
        <w:t xml:space="preserve">Μην έχετε, λοιπόν, </w:t>
      </w:r>
      <w:proofErr w:type="spellStart"/>
      <w:r>
        <w:rPr>
          <w:rFonts w:eastAsia="Times New Roman" w:cs="Times New Roman"/>
          <w:szCs w:val="24"/>
        </w:rPr>
        <w:t>καμμία</w:t>
      </w:r>
      <w:proofErr w:type="spellEnd"/>
      <w:r>
        <w:rPr>
          <w:rFonts w:eastAsia="Times New Roman" w:cs="Times New Roman"/>
          <w:szCs w:val="24"/>
        </w:rPr>
        <w:t xml:space="preserve"> απολύτως αμφιβολία ότι αυτή η δουλειά θα συνεχιστεί και έχει την υποστήριξη, κατά την άποψή μου, του συνόλου της ελληνικής κοινωνίας. Δεν υπάρχει λογικός άνθρωπος ο οποίος να μη θέλει να υπάρχει ασφάλεια μέσα στο πανεπιστήμιο και δεν υπάρχει ελευθερία μέσα στο πανεπιστήμιο, αν δεν υπάρχει ασφάλεια. Η ελληνική οικογένεια δίνει πολλά χρήματα για να βοηθήσει τα παιδιά της να έχουν τριτοβάθμια εκπαίδευση. Η ελληνική πολιτεία οφείλει να κάνει τα πάντα, προκειμένου αυτή η εκπαίδευση να γίνεται σε συνθήκες απόλυτης ασφάλειας. </w:t>
      </w:r>
    </w:p>
    <w:p w:rsidR="00E905AF" w:rsidRDefault="00E905AF" w:rsidP="00E905AF">
      <w:pPr>
        <w:spacing w:line="600" w:lineRule="auto"/>
        <w:ind w:firstLine="720"/>
        <w:contextualSpacing/>
        <w:jc w:val="both"/>
        <w:rPr>
          <w:rFonts w:eastAsia="Times New Roman" w:cs="Times New Roman"/>
          <w:szCs w:val="24"/>
        </w:rPr>
      </w:pPr>
      <w:r>
        <w:rPr>
          <w:rFonts w:eastAsia="Times New Roman" w:cs="Times New Roman"/>
          <w:szCs w:val="24"/>
        </w:rPr>
        <w:lastRenderedPageBreak/>
        <w:t>Το τέταρτο που θα ήθελα να πω είναι ότι βασική αρχή δράσης για την Ελληνική Αστυνομία -πέρα από το αυτονόητο δόγμα ότι η Αστυνομία οφείλει να είναι φιλική απέναντι στους πολίτες, φιλική ιδίως απέναντι στους νέους ανθρώπους, σκληρή και αποτελεσματική απέναντι στους εγκληματίες, απέναντι στην εγκληματικότητα, αυτονόητη προϋπόθεση όλων των παραπάνω- είναι ο πλήρης σεβασμός στη δημοκρατική νομιμότητα. Αυτή είναι μια αρχή για την παράταξή μας. Γιατί η Ελλάδα είναι απολύτως δημοκρατική χώρα, που σέβεται πλήρως τα δικαιώματα των ανθρώπων, τα οποία φυσικά θα σέβεται και η Ελληνική Αστυνομία.</w:t>
      </w:r>
    </w:p>
    <w:p w:rsidR="00E905AF" w:rsidRDefault="00E905AF" w:rsidP="00E905AF">
      <w:pPr>
        <w:spacing w:line="600" w:lineRule="auto"/>
        <w:ind w:firstLine="720"/>
        <w:contextualSpacing/>
        <w:jc w:val="both"/>
        <w:rPr>
          <w:rFonts w:eastAsia="Times New Roman" w:cs="Times New Roman"/>
          <w:szCs w:val="24"/>
        </w:rPr>
      </w:pPr>
      <w:r>
        <w:rPr>
          <w:rFonts w:eastAsia="Times New Roman" w:cs="Times New Roman"/>
          <w:szCs w:val="24"/>
        </w:rPr>
        <w:t xml:space="preserve">Είναι σε γνώση του Κοινοβουλίου το πόρισμα της επιτροπής </w:t>
      </w:r>
      <w:proofErr w:type="spellStart"/>
      <w:r>
        <w:rPr>
          <w:rFonts w:eastAsia="Times New Roman" w:cs="Times New Roman"/>
          <w:szCs w:val="24"/>
        </w:rPr>
        <w:t>Αλιβιζάτου</w:t>
      </w:r>
      <w:proofErr w:type="spellEnd"/>
      <w:r>
        <w:rPr>
          <w:rFonts w:eastAsia="Times New Roman" w:cs="Times New Roman"/>
          <w:szCs w:val="24"/>
        </w:rPr>
        <w:t>. Είναι εις γνώσιν των μελών του Κοινοβουλίου.</w:t>
      </w:r>
    </w:p>
    <w:p w:rsidR="00E905AF" w:rsidRDefault="00E905AF" w:rsidP="00E905AF">
      <w:pPr>
        <w:spacing w:line="600" w:lineRule="auto"/>
        <w:ind w:firstLine="720"/>
        <w:contextualSpacing/>
        <w:jc w:val="both"/>
        <w:rPr>
          <w:rFonts w:eastAsia="Times New Roman" w:cs="Times New Roman"/>
          <w:szCs w:val="24"/>
        </w:rPr>
      </w:pPr>
      <w:r>
        <w:rPr>
          <w:rFonts w:eastAsia="Times New Roman" w:cs="Times New Roman"/>
          <w:b/>
          <w:bCs/>
          <w:szCs w:val="24"/>
        </w:rPr>
        <w:t xml:space="preserve">ΧΡΗΣΤΟΣ ΣΠΙΡΤΖΗΣ: </w:t>
      </w:r>
      <w:r>
        <w:rPr>
          <w:rFonts w:eastAsia="Times New Roman" w:cs="Times New Roman"/>
          <w:bCs/>
          <w:szCs w:val="24"/>
        </w:rPr>
        <w:t>Κύριε Υπουργέ,…</w:t>
      </w:r>
    </w:p>
    <w:p w:rsidR="00E905AF" w:rsidRDefault="00E905AF" w:rsidP="00E905AF">
      <w:pPr>
        <w:spacing w:line="600" w:lineRule="auto"/>
        <w:ind w:firstLine="720"/>
        <w:contextualSpacing/>
        <w:jc w:val="both"/>
        <w:rPr>
          <w:rFonts w:eastAsia="Times New Roman" w:cs="Times New Roman"/>
          <w:szCs w:val="24"/>
        </w:rPr>
      </w:pPr>
      <w:r w:rsidRPr="00421BD6">
        <w:rPr>
          <w:rFonts w:eastAsia="Times New Roman" w:cs="Times New Roman"/>
          <w:b/>
          <w:bCs/>
          <w:szCs w:val="24"/>
        </w:rPr>
        <w:t>ΠΑΝΑΓΙΩΤΗΣ ΘΕΟΔΩΡΙΚΑΚΟΣ (Υπουργός Προστασίας του Πολίτη):</w:t>
      </w:r>
      <w:r>
        <w:rPr>
          <w:rFonts w:eastAsia="Times New Roman" w:cs="Times New Roman"/>
          <w:b/>
          <w:bCs/>
          <w:szCs w:val="24"/>
        </w:rPr>
        <w:t xml:space="preserve"> </w:t>
      </w:r>
      <w:r>
        <w:rPr>
          <w:rFonts w:eastAsia="Times New Roman" w:cs="Times New Roman"/>
          <w:szCs w:val="24"/>
        </w:rPr>
        <w:t>Ναι, λέω ότι είναι εις γνώσιν, όμως. Δεν έχει κρατηθεί κάποιο μυστικό το τι είπε αυτή η επιτροπή.</w:t>
      </w:r>
    </w:p>
    <w:p w:rsidR="00E905AF" w:rsidRDefault="00E905AF" w:rsidP="00E905AF">
      <w:pPr>
        <w:spacing w:line="600" w:lineRule="auto"/>
        <w:ind w:firstLine="720"/>
        <w:contextualSpacing/>
        <w:jc w:val="both"/>
        <w:rPr>
          <w:rFonts w:eastAsia="Times New Roman" w:cs="Times New Roman"/>
          <w:szCs w:val="24"/>
        </w:rPr>
      </w:pPr>
      <w:r w:rsidRPr="00F719A5">
        <w:rPr>
          <w:rFonts w:eastAsia="Times New Roman" w:cs="Times New Roman"/>
          <w:b/>
          <w:bCs/>
          <w:szCs w:val="24"/>
        </w:rPr>
        <w:t xml:space="preserve">ΧΡΗΣΤΟΣ ΣΠΙΡΤΖΗΣ: </w:t>
      </w:r>
      <w:r>
        <w:rPr>
          <w:rFonts w:eastAsia="Times New Roman" w:cs="Times New Roman"/>
          <w:szCs w:val="24"/>
        </w:rPr>
        <w:t>Κρατήθηκε έξι μήνες.</w:t>
      </w:r>
    </w:p>
    <w:p w:rsidR="00E905AF" w:rsidRDefault="00E905AF" w:rsidP="00E905AF">
      <w:pPr>
        <w:spacing w:line="600" w:lineRule="auto"/>
        <w:ind w:firstLine="720"/>
        <w:contextualSpacing/>
        <w:jc w:val="both"/>
        <w:rPr>
          <w:rFonts w:eastAsia="Times New Roman" w:cs="Times New Roman"/>
          <w:szCs w:val="24"/>
        </w:rPr>
      </w:pPr>
      <w:r w:rsidRPr="00421BD6">
        <w:rPr>
          <w:rFonts w:eastAsia="Times New Roman" w:cs="Times New Roman"/>
          <w:b/>
          <w:bCs/>
          <w:szCs w:val="24"/>
        </w:rPr>
        <w:t>ΠΑΝΑΓΙΩΤΗΣ ΘΕΟΔΩΡΙΚΑΚΟΣ (Υπουργός Προστασίας του Πολίτη):</w:t>
      </w:r>
      <w:r>
        <w:rPr>
          <w:rFonts w:eastAsia="Times New Roman" w:cs="Times New Roman"/>
          <w:b/>
          <w:bCs/>
          <w:szCs w:val="24"/>
        </w:rPr>
        <w:t xml:space="preserve"> </w:t>
      </w:r>
      <w:r>
        <w:rPr>
          <w:rFonts w:eastAsia="Times New Roman" w:cs="Times New Roman"/>
          <w:szCs w:val="24"/>
        </w:rPr>
        <w:t xml:space="preserve">Επίσης, καθώς είναι εις γνώσιν των μελών του Κοινοβουλίου, εις γνώσιν του Υπουργείου, το οποίο κατά την άποψή μου υπερβαίνει και με το παραπάνω τα αιτούμενα του πορίσματος αυτής της επιτροπής. </w:t>
      </w:r>
    </w:p>
    <w:p w:rsidR="00E905AF" w:rsidRDefault="00E905AF" w:rsidP="00E905AF">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Η εικόνα που έχω είναι ότι έχουμε ενισχύσει σε πολύ μεγάλο βαθμό με αποσπασμένο πρόσθετο προσωπικό τον Συνήγορο του Πολίτη, στον οποίο ανήκει και η αρμοδιότητα αντιμετώπισης περιπτώσεων αυθαιρεσίας και περιπτώσεων ερευνών που γίνονται στο πλαίσιο της Ελληνικής Αστυνομίας, εάν αστυνομικά όργανα υπερβαίνουν το πλαίσιο των αρμοδιοτήτων και της εξουσίας τους. Ήδη έχει ασχοληθεί με εννιακόσιες εξήντα επτά τέτοιες υποθέσεις από το 2017. Επαναλαμβάνω ότι έχουμε δώσει τη δυνατότητα ο Συνήγορος του Πολίτη να εργάζεται πολύ πιο αποτελεσματικά, καθώς έχουμε δώσει το κατάλληλο προσωπικό στο έπακρο. Επομένως δεν κατανοώ προς τι η κριτική σε αυτό το σημείο, ιδίως όταν μοιραζόμαστε τις ίδιες απόψεις και τις ίδιες αντιλήψεις στο συγκεκριμένο τουλάχιστον θέμα. </w:t>
      </w:r>
    </w:p>
    <w:p w:rsidR="00E905AF" w:rsidRDefault="00E905AF" w:rsidP="00E905AF">
      <w:pPr>
        <w:spacing w:line="600" w:lineRule="auto"/>
        <w:ind w:firstLine="720"/>
        <w:contextualSpacing/>
        <w:jc w:val="both"/>
        <w:rPr>
          <w:rFonts w:eastAsia="Times New Roman" w:cs="Times New Roman"/>
          <w:szCs w:val="24"/>
        </w:rPr>
      </w:pPr>
      <w:r>
        <w:rPr>
          <w:rFonts w:eastAsia="Times New Roman" w:cs="Times New Roman"/>
          <w:szCs w:val="24"/>
        </w:rPr>
        <w:t xml:space="preserve">Σε ό,τι αφορά το ζήτημα των ευπαθών στόχων, θέλω να σας πω ότι τους </w:t>
      </w:r>
      <w:proofErr w:type="spellStart"/>
      <w:r>
        <w:rPr>
          <w:rFonts w:eastAsia="Times New Roman" w:cs="Times New Roman"/>
          <w:szCs w:val="24"/>
        </w:rPr>
        <w:t>επτάμισι</w:t>
      </w:r>
      <w:proofErr w:type="spellEnd"/>
      <w:r>
        <w:rPr>
          <w:rFonts w:eastAsia="Times New Roman" w:cs="Times New Roman"/>
          <w:szCs w:val="24"/>
        </w:rPr>
        <w:t xml:space="preserve"> μήνες που έχω αναλάβει Υπουργός σε αυτό το κρίσιμο Υπουργείο που μου εμπιστεύθηκε ο Πρωθυπουργός της χώρας, βασικός στόχος μου είναι μια συνολική ανασυγκρότηση της Ελληνικής Αστυνομίας, η οποία πιστεύω ότι είναι αναγκαία, καθώς η οργανωτική δομή που έχει η ΕΛ.ΑΣ. έχει αναφορά σε πολλά χρόνια πίσω. Νομίζω ότι όλοι έχετε διατελέσει σε κόμματα εξουσίας κι έχετε προσωπική αντίληψη για το ποια είναι αυτή η δομή. </w:t>
      </w:r>
    </w:p>
    <w:p w:rsidR="00E905AF" w:rsidRDefault="00E905AF" w:rsidP="00E905AF">
      <w:pPr>
        <w:spacing w:line="600" w:lineRule="auto"/>
        <w:ind w:firstLine="720"/>
        <w:contextualSpacing/>
        <w:jc w:val="both"/>
        <w:rPr>
          <w:rFonts w:eastAsia="Times New Roman" w:cs="Times New Roman"/>
          <w:szCs w:val="24"/>
        </w:rPr>
      </w:pPr>
      <w:r>
        <w:rPr>
          <w:rFonts w:eastAsia="Times New Roman" w:cs="Times New Roman"/>
          <w:szCs w:val="24"/>
        </w:rPr>
        <w:t xml:space="preserve">Αυτή η δομή έχει ανάγκη εκσυγχρονισμού. Και μάλιστα ο εκσυγχρονισμός αυτός είναι τόσο μεγαλύτερος όσο περισσότερο επιταχύνουμε </w:t>
      </w:r>
      <w:r>
        <w:rPr>
          <w:rFonts w:eastAsia="Times New Roman" w:cs="Times New Roman"/>
          <w:szCs w:val="24"/>
        </w:rPr>
        <w:lastRenderedPageBreak/>
        <w:t xml:space="preserve">αυτή τη στιγμή την </w:t>
      </w:r>
      <w:proofErr w:type="spellStart"/>
      <w:r>
        <w:rPr>
          <w:rFonts w:eastAsia="Times New Roman" w:cs="Times New Roman"/>
          <w:szCs w:val="24"/>
        </w:rPr>
        <w:t>ψηφιοποίηση</w:t>
      </w:r>
      <w:proofErr w:type="spellEnd"/>
      <w:r>
        <w:rPr>
          <w:rFonts w:eastAsia="Times New Roman" w:cs="Times New Roman"/>
          <w:szCs w:val="24"/>
        </w:rPr>
        <w:t xml:space="preserve"> υπηρεσιών της ΕΛ.ΑΣ.. Μια σειρά πράγματα τα οποία μέχρι τώρα γίνονταν χωρίς να υπάρχει η ψηφιακή υπηρεσία, πλέον δεν υπάρχει λόγος να απασχολείται προσωπικό σε αυτές τις υπηρεσίες.</w:t>
      </w:r>
    </w:p>
    <w:p w:rsidR="00E905AF" w:rsidRDefault="00E905AF" w:rsidP="00E905AF">
      <w:pPr>
        <w:spacing w:line="600" w:lineRule="auto"/>
        <w:ind w:firstLine="720"/>
        <w:contextualSpacing/>
        <w:jc w:val="both"/>
        <w:rPr>
          <w:rFonts w:eastAsia="Times New Roman" w:cs="Times New Roman"/>
          <w:szCs w:val="24"/>
        </w:rPr>
      </w:pPr>
      <w:r>
        <w:rPr>
          <w:rFonts w:eastAsia="Times New Roman" w:cs="Times New Roman"/>
          <w:szCs w:val="24"/>
        </w:rPr>
        <w:t xml:space="preserve">Άρα μιλάμε για μια επερχόμενη πολύ μεγάλη μεταβολή, την οποία τη σχεδιάζουμε για το τέλος του χρόνου. Τμήμα αυτής της μεταβολής, αξιότιμε κύριε συνάδελφε, θα αποτελεί και υπόθεση της Υπηρεσίας Ευπαθών Στόχων, προσώπων που χρειάζονται φύλαξη, σε μία λογική ότι τα θέματα αυτά θα ρυθμίζονται με κατ’ εξοχήν θεσμικό τρόπο. Διότι θεωρώ ότι πρέπει να μπει τέλος σε μία λογική ότι τέτοιου είδους ζητήματα μπορούν να αποτελούν αντικείμενο πελατειακής πολιτικής. Προσωπικά, δεν το επιθυμώ. Δεν υπάρχει κανένας λόγος να το χρησιμοποιήσω για κάτι τέτοιο ούτε η Κυβέρνηση μας έχει κανέναν λόγο. Όλοι έχουμε διαχειριστεί μία κατάσταση σε αυτόν τον τομέα. Επαναλαμβάνω ότι μιλώ σε ανθρώπους οι οποίοι έχουν διατελέσει σε κόμματα εξουσίας κι έχουν χειριστεί και γνωρίζουν ποια είναι αυτή η κατάσταση. </w:t>
      </w:r>
    </w:p>
    <w:p w:rsidR="00E905AF" w:rsidRDefault="00E905AF" w:rsidP="00E905AF">
      <w:pPr>
        <w:spacing w:line="600" w:lineRule="auto"/>
        <w:ind w:firstLine="720"/>
        <w:contextualSpacing/>
        <w:jc w:val="both"/>
        <w:rPr>
          <w:rFonts w:eastAsia="Times New Roman" w:cs="Times New Roman"/>
          <w:szCs w:val="24"/>
        </w:rPr>
      </w:pPr>
      <w:r>
        <w:rPr>
          <w:rFonts w:eastAsia="Times New Roman" w:cs="Times New Roman"/>
          <w:szCs w:val="24"/>
        </w:rPr>
        <w:t xml:space="preserve">Πρέπει να περάσουμε σε ένα επόμενο στάδιο, με μια Αστυνομία πολύ πιο αποτελεσματική, που θα έχει γίνει η αναδιοργάνωση και η μεταρρύθμισή της με βάση αυτά που είπα πριν και θα αντιμετωπίσει αυτό το θέμα με θεσμικό τρόπο. </w:t>
      </w:r>
    </w:p>
    <w:p w:rsidR="00E905AF" w:rsidRDefault="00E905AF" w:rsidP="00E905AF">
      <w:pPr>
        <w:spacing w:line="600" w:lineRule="auto"/>
        <w:ind w:firstLine="720"/>
        <w:contextualSpacing/>
        <w:jc w:val="both"/>
        <w:rPr>
          <w:rFonts w:eastAsia="Times New Roman" w:cs="Times New Roman"/>
          <w:szCs w:val="24"/>
        </w:rPr>
      </w:pPr>
      <w:r>
        <w:rPr>
          <w:rFonts w:eastAsia="Times New Roman" w:cs="Times New Roman"/>
          <w:szCs w:val="24"/>
        </w:rPr>
        <w:t xml:space="preserve">Άρα το προετοιμάζουμε κι όταν με το καλό έρθει η ώρα στο τέλος του χρόνου, θα έχουμε προφανέστατα τη δυνατότητα να το συζητήσουμε. Γιατί </w:t>
      </w:r>
      <w:r>
        <w:rPr>
          <w:rFonts w:eastAsia="Times New Roman" w:cs="Times New Roman"/>
          <w:szCs w:val="24"/>
        </w:rPr>
        <w:lastRenderedPageBreak/>
        <w:t>πιστεύω ότι τέτοιου είδους αποφάσεις πρέπει να έχουν μακροχρόνιο χαρακτήρα και όσο το δυνατόν και μεγαλύτερες συναινέσεις είναι χρήσιμες, γιατί πρέπει να κοιτάζουμε πάντοτε μπροστά για την αποτελεσματικότητα των πολιτικών μας.</w:t>
      </w:r>
    </w:p>
    <w:p w:rsidR="00E905AF" w:rsidRDefault="00E905AF" w:rsidP="00E905AF">
      <w:pPr>
        <w:spacing w:line="600" w:lineRule="auto"/>
        <w:ind w:firstLine="720"/>
        <w:contextualSpacing/>
        <w:jc w:val="both"/>
        <w:rPr>
          <w:rFonts w:eastAsia="Times New Roman" w:cs="Times New Roman"/>
          <w:szCs w:val="24"/>
        </w:rPr>
      </w:pPr>
      <w:r>
        <w:rPr>
          <w:rFonts w:eastAsia="Times New Roman" w:cs="Times New Roman"/>
          <w:szCs w:val="24"/>
        </w:rPr>
        <w:t xml:space="preserve">Επίσης θέλω να σας πω σε ό,τι αφορά το ζήτημα της αστυνομικής εκπαίδευσης, από τη μία ότι, όταν διαπίστωσα ότι πράγματι υπάρχουν θέματα αστυνομικής εκπαίδευσης, προχωρήσαμε αμέσως και υλοποιούμε τώρα που μιλάμε για την εκπαίδευση των στελεχών που είναι στις ομάδες «ΔΙΑΣ». Θα ολοκληρωθεί μέχρι τον Ιούλιο αυτή η εκπαίδευση, η οποία συνεχίζεται κι έχει πολύ θετικά αποτελέσματα. </w:t>
      </w:r>
    </w:p>
    <w:p w:rsidR="00E905AF" w:rsidRDefault="00E905AF" w:rsidP="00E905AF">
      <w:pPr>
        <w:spacing w:line="600" w:lineRule="auto"/>
        <w:ind w:firstLine="720"/>
        <w:contextualSpacing/>
        <w:jc w:val="both"/>
        <w:rPr>
          <w:rFonts w:eastAsia="Times New Roman" w:cs="Times New Roman"/>
          <w:szCs w:val="24"/>
        </w:rPr>
      </w:pPr>
      <w:r>
        <w:rPr>
          <w:rFonts w:eastAsia="Times New Roman" w:cs="Times New Roman"/>
          <w:szCs w:val="24"/>
        </w:rPr>
        <w:t xml:space="preserve">Θέλω να ενημερώσω το Σώμα ότι το νομοσχέδιο που αφορά τον εκσυγχρονισμό της αστυνομικής εκπαίδευσης είναι σχεδόν έτοιμο. Επί της ουσίας είναι έτοιμο και αναμένω τον προγραμματισμό του συνολικού κυβερνητικού έργου, του νομοθετικού έργου, των πρωτοβουλιών της Κυβέρνησης το επόμενο διάστημα, προκειμένου να το θέσουμε σε δημόσιο διάλογο και να το συζητήσει η Βουλή των Ελλήνων, για να προχωρήσουμε παρακάτω. </w:t>
      </w:r>
    </w:p>
    <w:p w:rsidR="00E905AF" w:rsidRDefault="00E905AF" w:rsidP="00E905AF">
      <w:pPr>
        <w:spacing w:line="600" w:lineRule="auto"/>
        <w:ind w:firstLine="720"/>
        <w:contextualSpacing/>
        <w:jc w:val="both"/>
        <w:rPr>
          <w:rFonts w:eastAsia="Times New Roman" w:cs="Times New Roman"/>
          <w:szCs w:val="24"/>
        </w:rPr>
      </w:pPr>
      <w:r>
        <w:rPr>
          <w:rFonts w:eastAsia="Times New Roman" w:cs="Times New Roman"/>
          <w:szCs w:val="24"/>
        </w:rPr>
        <w:t xml:space="preserve">Τέλος, καθώς έγινε μια σχετική κριτική, θέλω να σας πω ότι χωρίς </w:t>
      </w:r>
      <w:proofErr w:type="spellStart"/>
      <w:r>
        <w:rPr>
          <w:rFonts w:eastAsia="Times New Roman" w:cs="Times New Roman"/>
          <w:szCs w:val="24"/>
        </w:rPr>
        <w:t>καμμία</w:t>
      </w:r>
      <w:proofErr w:type="spellEnd"/>
      <w:r>
        <w:rPr>
          <w:rFonts w:eastAsia="Times New Roman" w:cs="Times New Roman"/>
          <w:szCs w:val="24"/>
        </w:rPr>
        <w:t xml:space="preserve"> αμφιβολία αποτελεί σταθερή προτεραιότητά μας η φύλαξη των συνόρων της χώρας. Εκφράζουμε με τη στάση μας την απόλυτη ενότητα του λαού μας με τις </w:t>
      </w:r>
      <w:r>
        <w:rPr>
          <w:rFonts w:eastAsia="Times New Roman" w:cs="Times New Roman"/>
          <w:szCs w:val="24"/>
        </w:rPr>
        <w:lastRenderedPageBreak/>
        <w:t xml:space="preserve">δυνάμεις ασφαλείας, όπως είναι η Ελληνική Αστυνομία και όπως είναι οι Ένοπλες Δυνάμεις της χώρας, που από κοινού φυλάμε τα σύνορά μας. </w:t>
      </w:r>
    </w:p>
    <w:p w:rsidR="00E905AF" w:rsidRDefault="00E905AF" w:rsidP="00E905AF">
      <w:pPr>
        <w:spacing w:line="600" w:lineRule="auto"/>
        <w:ind w:firstLine="720"/>
        <w:contextualSpacing/>
        <w:jc w:val="both"/>
        <w:rPr>
          <w:rFonts w:eastAsia="Times New Roman" w:cs="Times New Roman"/>
          <w:szCs w:val="24"/>
        </w:rPr>
      </w:pPr>
      <w:r>
        <w:rPr>
          <w:rFonts w:eastAsia="Times New Roman" w:cs="Times New Roman"/>
          <w:szCs w:val="24"/>
        </w:rPr>
        <w:t xml:space="preserve">Χίλιοι εξακόσιοι ογδόντα είναι οι ειδικοί φρουροί που έχουμε προσλάβει και υπηρετούν στις μεθοριακές υπηρεσίες και, όπως έχω πει, καθώς είναι και επίκαιρο το συγκεκριμένο περιστατικό στον Έβρο, είναι σε εξέλιξη η διαδικασία πρόσληψης διακοσίων πενήντα ειδικών φρουρών </w:t>
      </w:r>
      <w:proofErr w:type="spellStart"/>
      <w:r>
        <w:rPr>
          <w:rFonts w:eastAsia="Times New Roman" w:cs="Times New Roman"/>
          <w:szCs w:val="24"/>
        </w:rPr>
        <w:t>συνοριοφυλάκων</w:t>
      </w:r>
      <w:proofErr w:type="spellEnd"/>
      <w:r>
        <w:rPr>
          <w:rFonts w:eastAsia="Times New Roman" w:cs="Times New Roman"/>
          <w:szCs w:val="24"/>
        </w:rPr>
        <w:t xml:space="preserve"> στα σύνορα, η οποία θα ολοκληρωθεί μέσα στο καλοκαίρι φέτος. </w:t>
      </w:r>
    </w:p>
    <w:p w:rsidR="00E905AF" w:rsidRDefault="00E905AF" w:rsidP="00E905AF">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Επίσης καθώς έγινε σχετική κριτική, αξιότιμε συνάδελφε, πέραν των ειδικών φρουρών, η Ελληνική Αστυνομία έχει πολλά εξειδικευμένα στελέχη και προσλαμβάνει εξειδικευμένα στελέχη, επιστημονικό δυναμικό εξαιρετικά χρήσιμο σε πολλές αποστολές. Ανάμεσά τους είναι σε εξέλιξη τώρα που μιλάμε η διαδικασία που αφορά τριάντα ψυχολόγους, δεκαπέντε ψυχιάτρους και δεκαπέντε γιατρούς παθολόγους και πνευμονολόγους.</w:t>
      </w:r>
    </w:p>
    <w:p w:rsidR="00E905AF" w:rsidRDefault="00E905AF" w:rsidP="00E905AF">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Σε ό,τι αφορά τώρα το συγκεκριμένο θέμα συζήτησης, δεν σκοπεύω να επαναλάβω τίποτε από όσα εξαιρετικά παρουσίασε ο εκπρόσωπος της παράταξής μας, ο κ. </w:t>
      </w:r>
      <w:proofErr w:type="spellStart"/>
      <w:r>
        <w:rPr>
          <w:rFonts w:eastAsia="Times New Roman" w:cs="Times New Roman"/>
          <w:szCs w:val="24"/>
        </w:rPr>
        <w:t>Κούβελας</w:t>
      </w:r>
      <w:proofErr w:type="spellEnd"/>
      <w:r>
        <w:rPr>
          <w:rFonts w:eastAsia="Times New Roman" w:cs="Times New Roman"/>
          <w:szCs w:val="24"/>
        </w:rPr>
        <w:t xml:space="preserve">, με σαφήνεια και ενάργεια. Επομένως δεν θα χρησιμοποιήσω καθόλου χρόνο για αυτό. </w:t>
      </w:r>
    </w:p>
    <w:p w:rsidR="00E905AF" w:rsidRDefault="00E905AF" w:rsidP="00E905AF">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Απλώς να εξηγήσω επιγραμματικά ότι η οδηγία 555/2021 δεν χρήζει ενσωμάτωσης, καθώς οι διατάξεις της ισχύουν ήδη στην ελληνική έννομη τάξη με τον ν.4678/2020 αλλά και τις ισχύουσες διατάξεις του βασικού νόμου που </w:t>
      </w:r>
      <w:r>
        <w:rPr>
          <w:rFonts w:eastAsia="Times New Roman" w:cs="Times New Roman"/>
          <w:szCs w:val="24"/>
        </w:rPr>
        <w:lastRenderedPageBreak/>
        <w:t xml:space="preserve">διέπει τα θέματα που συζητάμε, του ν.2168/1993, όπως ισχύει σήμερα. Δεκτό και χωρίς </w:t>
      </w:r>
      <w:proofErr w:type="spellStart"/>
      <w:r>
        <w:rPr>
          <w:rFonts w:eastAsia="Times New Roman" w:cs="Times New Roman"/>
          <w:szCs w:val="24"/>
        </w:rPr>
        <w:t>καμμία</w:t>
      </w:r>
      <w:proofErr w:type="spellEnd"/>
      <w:r>
        <w:rPr>
          <w:rFonts w:eastAsia="Times New Roman" w:cs="Times New Roman"/>
          <w:szCs w:val="24"/>
        </w:rPr>
        <w:t xml:space="preserve"> αμφιβολία -θα το πράξουμε το αμέσως επόμενο διάστημα με ξεχωριστό νόμο- ότι θα πρέπει να ρυθμιστούν διαδικασίες εμπορίας, χρήσης και καταστροφής των ειδών πυροτεχνίας. Θα επανέλθουμε επομένως ξεχωριστά με αυτό, προκειμένου να καλύψουμε το ζήτημα που πάρα πολύ σωστά θίξατε. </w:t>
      </w:r>
    </w:p>
    <w:p w:rsidR="00E905AF" w:rsidRDefault="00E905AF" w:rsidP="00E905AF">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Ευχαριστώ πάρα πολύ, κυρία Πρόεδρε.</w:t>
      </w:r>
    </w:p>
    <w:p w:rsidR="00E905AF" w:rsidRDefault="00E905AF" w:rsidP="00E905AF">
      <w:pPr>
        <w:autoSpaceDE w:val="0"/>
        <w:autoSpaceDN w:val="0"/>
        <w:adjustRightInd w:val="0"/>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E905AF" w:rsidRDefault="00E905AF" w:rsidP="00E905AF">
      <w:pPr>
        <w:autoSpaceDE w:val="0"/>
        <w:autoSpaceDN w:val="0"/>
        <w:adjustRightInd w:val="0"/>
        <w:spacing w:line="600" w:lineRule="auto"/>
        <w:ind w:firstLine="720"/>
        <w:contextualSpacing/>
        <w:rPr>
          <w:rFonts w:eastAsia="Times New Roman" w:cs="Times New Roman"/>
          <w:szCs w:val="24"/>
        </w:rPr>
      </w:pPr>
      <w:r w:rsidRPr="00484EBA">
        <w:rPr>
          <w:rFonts w:eastAsia="Times New Roman" w:cs="Times New Roman"/>
          <w:b/>
          <w:szCs w:val="24"/>
        </w:rPr>
        <w:t>ΧΡΗΣΤΟΣ ΣΠΙΡΤΖΗΣ:</w:t>
      </w:r>
      <w:r>
        <w:rPr>
          <w:rFonts w:eastAsia="Times New Roman" w:cs="Times New Roman"/>
          <w:szCs w:val="24"/>
        </w:rPr>
        <w:t xml:space="preserve"> Κυρία Πρόεδρε, τον λόγο.</w:t>
      </w:r>
    </w:p>
    <w:p w:rsidR="00E905AF" w:rsidRDefault="00E905AF" w:rsidP="00E905AF">
      <w:pPr>
        <w:autoSpaceDE w:val="0"/>
        <w:autoSpaceDN w:val="0"/>
        <w:adjustRightInd w:val="0"/>
        <w:spacing w:line="600" w:lineRule="auto"/>
        <w:ind w:firstLine="720"/>
        <w:contextualSpacing/>
        <w:jc w:val="both"/>
        <w:rPr>
          <w:rFonts w:eastAsia="Times New Roman" w:cs="Times New Roman"/>
          <w:szCs w:val="24"/>
        </w:rPr>
      </w:pPr>
      <w:r w:rsidRPr="00456E32">
        <w:rPr>
          <w:rFonts w:eastAsia="Times New Roman" w:cs="Times New Roman"/>
          <w:b/>
          <w:szCs w:val="24"/>
        </w:rPr>
        <w:t xml:space="preserve">ΠΡΟΕΔΡΕΥΟΥΣΑ (Σοφία Σακοράφα): </w:t>
      </w:r>
      <w:r>
        <w:rPr>
          <w:rFonts w:eastAsia="Times New Roman" w:cs="Times New Roman"/>
          <w:szCs w:val="24"/>
        </w:rPr>
        <w:t>Θέλετε να κάνετε ερώτηση, κύριε συνάδελφε;</w:t>
      </w:r>
    </w:p>
    <w:p w:rsidR="00E905AF" w:rsidRDefault="00E905AF" w:rsidP="00E905AF">
      <w:pPr>
        <w:autoSpaceDE w:val="0"/>
        <w:autoSpaceDN w:val="0"/>
        <w:adjustRightInd w:val="0"/>
        <w:spacing w:line="600" w:lineRule="auto"/>
        <w:ind w:firstLine="720"/>
        <w:contextualSpacing/>
        <w:jc w:val="both"/>
        <w:rPr>
          <w:rFonts w:eastAsia="Times New Roman" w:cs="Times New Roman"/>
          <w:szCs w:val="24"/>
        </w:rPr>
      </w:pPr>
      <w:r w:rsidRPr="00484EBA">
        <w:rPr>
          <w:rFonts w:eastAsia="Times New Roman" w:cs="Times New Roman"/>
          <w:b/>
          <w:szCs w:val="24"/>
        </w:rPr>
        <w:t>ΧΡΗΣΤΟΣ ΣΠΙΡΤΖΗΣ:</w:t>
      </w:r>
      <w:r>
        <w:rPr>
          <w:rFonts w:eastAsia="Times New Roman" w:cs="Times New Roman"/>
          <w:szCs w:val="24"/>
        </w:rPr>
        <w:t xml:space="preserve"> Μια επισήμανση, επειδή δεν απαντήθηκε τίποτε.</w:t>
      </w:r>
    </w:p>
    <w:p w:rsidR="00E905AF" w:rsidRDefault="00E905AF" w:rsidP="00E905AF">
      <w:pPr>
        <w:autoSpaceDE w:val="0"/>
        <w:autoSpaceDN w:val="0"/>
        <w:adjustRightInd w:val="0"/>
        <w:spacing w:line="600" w:lineRule="auto"/>
        <w:ind w:firstLine="720"/>
        <w:contextualSpacing/>
        <w:jc w:val="both"/>
        <w:rPr>
          <w:rFonts w:eastAsia="Times New Roman" w:cs="Times New Roman"/>
          <w:szCs w:val="24"/>
        </w:rPr>
      </w:pPr>
      <w:r w:rsidRPr="00456E32">
        <w:rPr>
          <w:rFonts w:eastAsia="Times New Roman" w:cs="Times New Roman"/>
          <w:b/>
          <w:szCs w:val="24"/>
        </w:rPr>
        <w:t>ΠΡΟΕΔΡΕΥΟΥΣΑ (Σοφία Σακοράφα):</w:t>
      </w:r>
      <w:r>
        <w:rPr>
          <w:rFonts w:eastAsia="Times New Roman" w:cs="Times New Roman"/>
          <w:szCs w:val="24"/>
        </w:rPr>
        <w:t xml:space="preserve"> Ορίστε, έχετε τον λόγο.</w:t>
      </w:r>
    </w:p>
    <w:p w:rsidR="00E905AF" w:rsidRDefault="00E905AF" w:rsidP="00E905AF">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b/>
          <w:szCs w:val="24"/>
        </w:rPr>
        <w:t>ΧΡΗΣΤΟΣ ΣΠΙΡΤΖΗΣ:</w:t>
      </w:r>
      <w:r>
        <w:rPr>
          <w:rFonts w:eastAsia="Times New Roman" w:cs="Times New Roman"/>
          <w:szCs w:val="24"/>
        </w:rPr>
        <w:t xml:space="preserve"> Να θυμίσω στον κύριο Υπουργό ότι στα πανεπιστήμια δεν υπήρχε ελευθερία και δημοκρατία όταν μέσα αυτά ήταν η Ασφάλεια. Είπατε ότι δεν υπάρχει ελευθερία στο πανεπιστήμιο και δημοκρατία, δεν υπάρχει ασφάλεια. Επειδή είμαστε στην Ελλάδα με τη συγκεκριμένη πολιτική ιστορία της χώρας, να το ξανασκεφτείτε και αφήνουμε, αν θέλετε, στο Συμβούλιο της Επικρατείας να αποφασίζει για το προεδρικό διάταγμα, για να βγάλει άλλον έναν νόμο αντισυνταγματικό της Νέας Δημοκρατίας. Να μην </w:t>
      </w:r>
      <w:r>
        <w:rPr>
          <w:rFonts w:eastAsia="Times New Roman" w:cs="Times New Roman"/>
          <w:szCs w:val="24"/>
        </w:rPr>
        <w:lastRenderedPageBreak/>
        <w:t>αναφερθώ σε πρόσφατες αποφάσεις του Σ.τ.Ε.. Να θυμίσω όμως, επειδή είμαστε Βουλή και λέγονται τέτοια πράγματα για την πανεπιστημιακή αστυνομία, ότι, όταν υπήρχε Ασφάλεια μέσα στα πανεπιστήμια, τότε δεν υπήρχε ελευθερία και δημοκρατία.</w:t>
      </w:r>
    </w:p>
    <w:p w:rsidR="00E905AF" w:rsidRDefault="00E905AF" w:rsidP="00E905AF">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Ευχαριστώ πολύ, κυρία Πρόεδρε.</w:t>
      </w:r>
    </w:p>
    <w:p w:rsidR="00E905AF" w:rsidRDefault="00E905AF" w:rsidP="00E905AF">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b/>
          <w:szCs w:val="24"/>
        </w:rPr>
        <w:t>ΠΡΟΕΔΡΕΥΟΥΣΑ (Σοφία Σακοράφα):</w:t>
      </w:r>
      <w:r>
        <w:rPr>
          <w:rFonts w:eastAsia="Times New Roman" w:cs="Times New Roman"/>
          <w:szCs w:val="24"/>
        </w:rPr>
        <w:t xml:space="preserve"> Και εγώ σας ευχαριστώ, κύριε συνάδελφε.</w:t>
      </w:r>
    </w:p>
    <w:p w:rsidR="00E905AF" w:rsidRDefault="00E905AF" w:rsidP="00E905AF">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κηρύσσεται περαιωμένη η συζήτηση επί της αρχής και επί των άρθρων του σχεδίου νόμου του Υπουργείου Προστασίας του Πολίτη: «Εναρμόνιση της ελληνικής νομοθεσίας με την εκτελεστική Οδηγία (Ε.Ε.) 2019/69 της Επιτροπής της 16ης Ιανουαρίου 2019 για τη θέσπιση τεχνικών προδιαγραφών για τα όπλα συναγερμού και σηματοδοσίας δυνάμει της Οδηγίας 2021/555 του Ευρωπαϊκού Κοινοβουλίου και του Συμβουλίου της 24ης Μαρτίου 2021 σχετικά με τον έλεγχο της απόκτησης και της κατοχής όπλων (L 115)». </w:t>
      </w:r>
    </w:p>
    <w:p w:rsidR="00E905AF" w:rsidRDefault="00E905AF" w:rsidP="00E905AF">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Προχωρούμε, λοιπόν, στην ψήφιση επί της αρχής, των άρθρων και του συνόλου και η ψήφισή τους θα γίνει χωριστά. </w:t>
      </w:r>
    </w:p>
    <w:p w:rsidR="00E905AF" w:rsidRDefault="00E905AF" w:rsidP="00E905AF">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Σας επισημαίνω ότι η ψηφοφορία περιλαμβάνει την αρχή του νομοσχεδίου, έξι άρθρα, το ακροτελεύτιο άρθρο, καθώς και το σύνολο του νομοσχεδίου. </w:t>
      </w:r>
    </w:p>
    <w:p w:rsidR="00E905AF" w:rsidRDefault="00E905AF" w:rsidP="00E905AF">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lastRenderedPageBreak/>
        <w:t>Παρακαλώ να ανοίξει το σύστημα της ηλεκτρονικής ψηφοφορίας.</w:t>
      </w:r>
    </w:p>
    <w:p w:rsidR="00E905AF" w:rsidRDefault="00E905AF" w:rsidP="00E905AF">
      <w:pPr>
        <w:autoSpaceDE w:val="0"/>
        <w:autoSpaceDN w:val="0"/>
        <w:adjustRightInd w:val="0"/>
        <w:spacing w:line="600" w:lineRule="auto"/>
        <w:contextualSpacing/>
        <w:jc w:val="center"/>
        <w:rPr>
          <w:rFonts w:eastAsia="SimSun"/>
          <w:szCs w:val="24"/>
          <w:lang w:eastAsia="zh-CN"/>
        </w:rPr>
      </w:pPr>
      <w:r w:rsidRPr="00EF3F89">
        <w:rPr>
          <w:rFonts w:eastAsia="SimSun"/>
          <w:szCs w:val="24"/>
          <w:lang w:eastAsia="zh-CN"/>
        </w:rPr>
        <w:t>(ΨΗΦΟΦΟΡΙΑ)</w:t>
      </w:r>
    </w:p>
    <w:p w:rsidR="00E905AF" w:rsidRDefault="00E905AF" w:rsidP="00E905AF">
      <w:pPr>
        <w:autoSpaceDE w:val="0"/>
        <w:autoSpaceDN w:val="0"/>
        <w:adjustRightInd w:val="0"/>
        <w:spacing w:line="600" w:lineRule="auto"/>
        <w:ind w:firstLine="709"/>
        <w:contextualSpacing/>
        <w:jc w:val="both"/>
        <w:rPr>
          <w:rFonts w:eastAsia="SimSun"/>
          <w:szCs w:val="24"/>
          <w:lang w:eastAsia="zh-CN"/>
        </w:rPr>
      </w:pPr>
      <w:r>
        <w:rPr>
          <w:rFonts w:eastAsia="SimSun"/>
          <w:b/>
          <w:bCs/>
          <w:szCs w:val="24"/>
          <w:lang w:eastAsia="zh-CN"/>
        </w:rPr>
        <w:t xml:space="preserve">ΠΡΟΕΔΡΕΥΟΥΣΑ (Σοφία Σακοράφα): </w:t>
      </w:r>
      <w:r>
        <w:rPr>
          <w:rFonts w:eastAsia="SimSun"/>
          <w:szCs w:val="24"/>
          <w:lang w:eastAsia="zh-CN"/>
        </w:rPr>
        <w:t>Παρακαλώ να κλείσει το σύστημα της ηλεκτρονικής ψηφοφορίας.</w:t>
      </w:r>
    </w:p>
    <w:p w:rsidR="00E905AF" w:rsidRDefault="00E905AF" w:rsidP="00E905AF">
      <w:pPr>
        <w:autoSpaceDE w:val="0"/>
        <w:autoSpaceDN w:val="0"/>
        <w:adjustRightInd w:val="0"/>
        <w:spacing w:line="600" w:lineRule="auto"/>
        <w:ind w:firstLine="709"/>
        <w:contextualSpacing/>
        <w:jc w:val="center"/>
        <w:rPr>
          <w:rFonts w:eastAsia="SimSun"/>
          <w:szCs w:val="24"/>
          <w:lang w:eastAsia="zh-CN"/>
        </w:rPr>
      </w:pPr>
      <w:r>
        <w:rPr>
          <w:rFonts w:eastAsia="SimSun"/>
          <w:szCs w:val="24"/>
          <w:lang w:eastAsia="zh-CN"/>
        </w:rPr>
        <w:t>(ΗΛΕΚΤΡΟΝΙΚΗ ΚΑΤΑΜΕΤΡΗΣΗ)</w:t>
      </w:r>
    </w:p>
    <w:p w:rsidR="00E905AF" w:rsidRDefault="00E905AF" w:rsidP="00E905AF">
      <w:pPr>
        <w:autoSpaceDE w:val="0"/>
        <w:autoSpaceDN w:val="0"/>
        <w:adjustRightInd w:val="0"/>
        <w:spacing w:line="600" w:lineRule="auto"/>
        <w:ind w:firstLine="709"/>
        <w:contextualSpacing/>
        <w:jc w:val="center"/>
        <w:rPr>
          <w:rFonts w:eastAsia="SimSun"/>
          <w:szCs w:val="24"/>
          <w:lang w:eastAsia="zh-CN"/>
        </w:rPr>
      </w:pPr>
      <w:r>
        <w:rPr>
          <w:rFonts w:eastAsia="SimSun"/>
          <w:szCs w:val="24"/>
          <w:lang w:eastAsia="zh-CN"/>
        </w:rPr>
        <w:t>(ΜΕΤΑ ΤΗΝ ΗΛΕΚΤΡΟΝΙΚΗ ΚΑΤΑΜΕΤΡΗΣΗ)</w:t>
      </w:r>
    </w:p>
    <w:p w:rsidR="00E905AF" w:rsidRDefault="00E905AF" w:rsidP="00E905AF">
      <w:pPr>
        <w:spacing w:line="600" w:lineRule="auto"/>
        <w:ind w:firstLine="709"/>
        <w:contextualSpacing/>
        <w:jc w:val="both"/>
        <w:rPr>
          <w:rFonts w:eastAsia="Times New Roman" w:cs="Times New Roman"/>
          <w:szCs w:val="24"/>
        </w:rPr>
      </w:pPr>
      <w:r>
        <w:rPr>
          <w:rFonts w:eastAsia="SimSun"/>
          <w:b/>
          <w:bCs/>
          <w:szCs w:val="24"/>
          <w:lang w:eastAsia="zh-CN"/>
        </w:rPr>
        <w:t xml:space="preserve">ΠΡΟΕΔΡΕΥΟΥΣΑ (Σοφία Σακοράφα): </w:t>
      </w:r>
      <w:r>
        <w:rPr>
          <w:rFonts w:eastAsia="Times New Roman" w:cs="Times New Roman"/>
          <w:szCs w:val="24"/>
        </w:rPr>
        <w:t>Οι θέσεις των κομμάτων, όπως αποτυπώθηκαν κατά την ψήφιση με το ηλεκτρονικό σύστημα, καταχωρίζονται στα Πρακτικά της σημερινής συνεδρίασης και έχουν ως εξής:</w:t>
      </w:r>
    </w:p>
    <w:p w:rsidR="00E905AF" w:rsidRDefault="00E905AF" w:rsidP="00E905AF">
      <w:pPr>
        <w:spacing w:line="600" w:lineRule="auto"/>
        <w:contextualSpacing/>
        <w:jc w:val="center"/>
        <w:rPr>
          <w:rFonts w:eastAsia="Times New Roman" w:cs="Times New Roman"/>
          <w:color w:val="FF0000"/>
          <w:szCs w:val="24"/>
        </w:rPr>
      </w:pPr>
      <w:r w:rsidRPr="004D2539">
        <w:rPr>
          <w:rFonts w:eastAsia="Times New Roman" w:cs="Times New Roman"/>
          <w:color w:val="FF0000"/>
          <w:szCs w:val="24"/>
        </w:rPr>
        <w:t>ΑΛΛΑΓΗ ΣΕΛΙΔΑΣ</w:t>
      </w:r>
    </w:p>
    <w:tbl>
      <w:tblPr>
        <w:tblW w:w="6640" w:type="dxa"/>
        <w:jc w:val="center"/>
        <w:tblCellMar>
          <w:left w:w="10" w:type="dxa"/>
          <w:right w:w="10" w:type="dxa"/>
        </w:tblCellMar>
        <w:tblLook w:val="04A0" w:firstRow="1" w:lastRow="0" w:firstColumn="1" w:lastColumn="0" w:noHBand="0" w:noVBand="1"/>
      </w:tblPr>
      <w:tblGrid>
        <w:gridCol w:w="6640"/>
      </w:tblGrid>
      <w:tr w:rsidR="00E905AF" w:rsidTr="004B5FA2">
        <w:trPr>
          <w:trHeight w:val="1485"/>
          <w:jc w:val="center"/>
        </w:trPr>
        <w:tc>
          <w:tcPr>
            <w:tcW w:w="6640" w:type="dxa"/>
            <w:tcBorders>
              <w:top w:val="nil"/>
              <w:left w:val="nil"/>
              <w:bottom w:val="nil"/>
              <w:right w:val="nil"/>
            </w:tcBorders>
            <w:shd w:val="clear" w:color="auto" w:fill="auto"/>
            <w:vAlign w:val="center"/>
            <w:hideMark/>
          </w:tcPr>
          <w:p w:rsidR="00E905AF" w:rsidRPr="00032FC6" w:rsidRDefault="00E905AF" w:rsidP="004B5FA2">
            <w:pPr>
              <w:contextualSpacing/>
              <w:jc w:val="center"/>
              <w:rPr>
                <w:rFonts w:ascii="Calibri" w:eastAsia="Calibri" w:hAnsi="Calibri" w:cs="Calibri"/>
                <w:color w:val="000000"/>
                <w:sz w:val="22"/>
                <w:szCs w:val="22"/>
                <w:lang w:eastAsia="en-US"/>
              </w:rPr>
            </w:pPr>
            <w:r w:rsidRPr="00032FC6">
              <w:rPr>
                <w:rFonts w:ascii="Calibri" w:eastAsia="Calibri" w:hAnsi="Calibri" w:cs="Calibri"/>
                <w:color w:val="000000"/>
                <w:sz w:val="22"/>
                <w:szCs w:val="22"/>
                <w:lang w:eastAsia="en-US"/>
              </w:rPr>
              <w:t>Εναρμόνιση της ελληνικής νομοθεσίας με την εκτελεστική Οδηγία (Ε.Ε.)2019/69 της Επιτροπής της 16-1-2019...σχετικά με τον έλεγχο της απόκτησης και της κατοχής όπλων (L 115)</w:t>
            </w:r>
          </w:p>
        </w:tc>
      </w:tr>
      <w:tr w:rsidR="00E905AF" w:rsidTr="004B5FA2">
        <w:trPr>
          <w:trHeight w:val="330"/>
          <w:jc w:val="center"/>
        </w:trPr>
        <w:tc>
          <w:tcPr>
            <w:tcW w:w="6640" w:type="dxa"/>
            <w:tcBorders>
              <w:top w:val="nil"/>
              <w:left w:val="nil"/>
              <w:bottom w:val="nil"/>
              <w:right w:val="nil"/>
            </w:tcBorders>
            <w:shd w:val="clear" w:color="auto" w:fill="auto"/>
            <w:vAlign w:val="center"/>
            <w:hideMark/>
          </w:tcPr>
          <w:p w:rsidR="00E905AF" w:rsidRPr="00032FC6" w:rsidRDefault="00E905AF" w:rsidP="004B5FA2">
            <w:pPr>
              <w:contextualSpacing/>
              <w:jc w:val="center"/>
              <w:rPr>
                <w:rFonts w:ascii="Calibri" w:eastAsia="Calibri" w:hAnsi="Calibri" w:cs="Calibri"/>
                <w:color w:val="000000"/>
                <w:sz w:val="22"/>
                <w:szCs w:val="22"/>
                <w:lang w:eastAsia="en-US"/>
              </w:rPr>
            </w:pPr>
            <w:r w:rsidRPr="00032FC6">
              <w:rPr>
                <w:rFonts w:ascii="Calibri" w:eastAsia="Calibri" w:hAnsi="Calibri" w:cs="Calibri"/>
                <w:color w:val="000000"/>
                <w:sz w:val="22"/>
                <w:szCs w:val="22"/>
                <w:lang w:eastAsia="en-US"/>
              </w:rPr>
              <w:t>Επί της αρχής      ΚΑΤΑ ΠΛΕΙΟΨΗΦΙΑ</w:t>
            </w:r>
          </w:p>
        </w:tc>
      </w:tr>
      <w:tr w:rsidR="00E905AF" w:rsidTr="004B5FA2">
        <w:trPr>
          <w:trHeight w:val="345"/>
          <w:jc w:val="center"/>
        </w:trPr>
        <w:tc>
          <w:tcPr>
            <w:tcW w:w="6640" w:type="dxa"/>
            <w:tcBorders>
              <w:top w:val="nil"/>
              <w:left w:val="nil"/>
              <w:bottom w:val="nil"/>
              <w:right w:val="nil"/>
            </w:tcBorders>
            <w:shd w:val="clear" w:color="auto" w:fill="auto"/>
            <w:vAlign w:val="center"/>
            <w:hideMark/>
          </w:tcPr>
          <w:p w:rsidR="00E905AF" w:rsidRPr="00032FC6" w:rsidRDefault="00E905AF" w:rsidP="004B5FA2">
            <w:pPr>
              <w:contextualSpacing/>
              <w:jc w:val="center"/>
              <w:rPr>
                <w:rFonts w:ascii="Calibri" w:eastAsia="Calibri" w:hAnsi="Calibri" w:cs="Calibri"/>
                <w:color w:val="000000"/>
                <w:sz w:val="22"/>
                <w:szCs w:val="22"/>
                <w:lang w:eastAsia="en-US"/>
              </w:rPr>
            </w:pPr>
            <w:r w:rsidRPr="00032FC6">
              <w:rPr>
                <w:rFonts w:ascii="Calibri" w:eastAsia="Calibri" w:hAnsi="Calibri" w:cs="Calibri"/>
                <w:color w:val="000000"/>
                <w:sz w:val="22"/>
                <w:szCs w:val="22"/>
                <w:lang w:eastAsia="en-US"/>
              </w:rPr>
              <w:t>Ν.Δ.: ΝΑΙ</w:t>
            </w:r>
          </w:p>
        </w:tc>
      </w:tr>
      <w:tr w:rsidR="00E905AF" w:rsidTr="004B5FA2">
        <w:trPr>
          <w:trHeight w:val="330"/>
          <w:jc w:val="center"/>
        </w:trPr>
        <w:tc>
          <w:tcPr>
            <w:tcW w:w="6640" w:type="dxa"/>
            <w:tcBorders>
              <w:top w:val="nil"/>
              <w:left w:val="nil"/>
              <w:bottom w:val="nil"/>
              <w:right w:val="nil"/>
            </w:tcBorders>
            <w:shd w:val="clear" w:color="auto" w:fill="auto"/>
            <w:vAlign w:val="center"/>
            <w:hideMark/>
          </w:tcPr>
          <w:p w:rsidR="00E905AF" w:rsidRPr="00032FC6" w:rsidRDefault="00E905AF" w:rsidP="004B5FA2">
            <w:pPr>
              <w:contextualSpacing/>
              <w:jc w:val="center"/>
              <w:rPr>
                <w:rFonts w:ascii="Calibri" w:eastAsia="Calibri" w:hAnsi="Calibri" w:cs="Calibri"/>
                <w:color w:val="000000"/>
                <w:sz w:val="22"/>
                <w:szCs w:val="22"/>
                <w:lang w:eastAsia="en-US"/>
              </w:rPr>
            </w:pPr>
            <w:r w:rsidRPr="00032FC6">
              <w:rPr>
                <w:rFonts w:ascii="Calibri" w:eastAsia="Calibri" w:hAnsi="Calibri" w:cs="Calibri"/>
                <w:color w:val="000000"/>
                <w:sz w:val="22"/>
                <w:szCs w:val="22"/>
                <w:lang w:eastAsia="en-US"/>
              </w:rPr>
              <w:t>ΣΥΡΙΖΑ: ΝΑΙ</w:t>
            </w:r>
          </w:p>
        </w:tc>
      </w:tr>
      <w:tr w:rsidR="00E905AF" w:rsidTr="004B5FA2">
        <w:trPr>
          <w:trHeight w:val="330"/>
          <w:jc w:val="center"/>
        </w:trPr>
        <w:tc>
          <w:tcPr>
            <w:tcW w:w="6640" w:type="dxa"/>
            <w:tcBorders>
              <w:top w:val="nil"/>
              <w:left w:val="nil"/>
              <w:bottom w:val="nil"/>
              <w:right w:val="nil"/>
            </w:tcBorders>
            <w:shd w:val="clear" w:color="auto" w:fill="auto"/>
            <w:vAlign w:val="center"/>
            <w:hideMark/>
          </w:tcPr>
          <w:p w:rsidR="00E905AF" w:rsidRPr="00032FC6" w:rsidRDefault="00E905AF" w:rsidP="004B5FA2">
            <w:pPr>
              <w:contextualSpacing/>
              <w:jc w:val="center"/>
              <w:rPr>
                <w:rFonts w:ascii="Calibri" w:eastAsia="Calibri" w:hAnsi="Calibri" w:cs="Calibri"/>
                <w:color w:val="000000"/>
                <w:sz w:val="22"/>
                <w:szCs w:val="22"/>
                <w:lang w:eastAsia="en-US"/>
              </w:rPr>
            </w:pPr>
            <w:r w:rsidRPr="00032FC6">
              <w:rPr>
                <w:rFonts w:ascii="Calibri" w:eastAsia="Calibri" w:hAnsi="Calibri" w:cs="Calibri"/>
                <w:color w:val="000000"/>
                <w:sz w:val="22"/>
                <w:szCs w:val="22"/>
                <w:lang w:eastAsia="en-US"/>
              </w:rPr>
              <w:t>Κίνημα Αλλαγής: ΝΑΙ</w:t>
            </w:r>
          </w:p>
        </w:tc>
      </w:tr>
      <w:tr w:rsidR="00E905AF" w:rsidTr="004B5FA2">
        <w:trPr>
          <w:trHeight w:val="330"/>
          <w:jc w:val="center"/>
        </w:trPr>
        <w:tc>
          <w:tcPr>
            <w:tcW w:w="6640" w:type="dxa"/>
            <w:tcBorders>
              <w:top w:val="nil"/>
              <w:left w:val="nil"/>
              <w:bottom w:val="nil"/>
              <w:right w:val="nil"/>
            </w:tcBorders>
            <w:shd w:val="clear" w:color="auto" w:fill="auto"/>
            <w:vAlign w:val="center"/>
            <w:hideMark/>
          </w:tcPr>
          <w:p w:rsidR="00E905AF" w:rsidRPr="00032FC6" w:rsidRDefault="00E905AF" w:rsidP="004B5FA2">
            <w:pPr>
              <w:contextualSpacing/>
              <w:jc w:val="center"/>
              <w:rPr>
                <w:rFonts w:ascii="Calibri" w:eastAsia="Calibri" w:hAnsi="Calibri" w:cs="Calibri"/>
                <w:color w:val="000000"/>
                <w:sz w:val="22"/>
                <w:szCs w:val="22"/>
                <w:lang w:eastAsia="en-US"/>
              </w:rPr>
            </w:pPr>
            <w:r w:rsidRPr="00032FC6">
              <w:rPr>
                <w:rFonts w:ascii="Calibri" w:eastAsia="Calibri" w:hAnsi="Calibri" w:cs="Calibri"/>
                <w:color w:val="000000"/>
                <w:sz w:val="22"/>
                <w:szCs w:val="22"/>
                <w:lang w:eastAsia="en-US"/>
              </w:rPr>
              <w:t>Κ.Κ.Ε.: ΠΡΝ</w:t>
            </w:r>
          </w:p>
        </w:tc>
      </w:tr>
      <w:tr w:rsidR="00E905AF" w:rsidTr="004B5FA2">
        <w:trPr>
          <w:trHeight w:val="330"/>
          <w:jc w:val="center"/>
        </w:trPr>
        <w:tc>
          <w:tcPr>
            <w:tcW w:w="6640" w:type="dxa"/>
            <w:tcBorders>
              <w:top w:val="nil"/>
              <w:left w:val="nil"/>
              <w:bottom w:val="nil"/>
              <w:right w:val="nil"/>
            </w:tcBorders>
            <w:shd w:val="clear" w:color="auto" w:fill="auto"/>
            <w:vAlign w:val="center"/>
            <w:hideMark/>
          </w:tcPr>
          <w:p w:rsidR="00E905AF" w:rsidRPr="00032FC6" w:rsidRDefault="00E905AF" w:rsidP="004B5FA2">
            <w:pPr>
              <w:contextualSpacing/>
              <w:jc w:val="center"/>
              <w:rPr>
                <w:rFonts w:ascii="Calibri" w:eastAsia="Calibri" w:hAnsi="Calibri" w:cs="Calibri"/>
                <w:color w:val="000000"/>
                <w:sz w:val="22"/>
                <w:szCs w:val="22"/>
                <w:lang w:eastAsia="en-US"/>
              </w:rPr>
            </w:pPr>
            <w:r w:rsidRPr="00032FC6">
              <w:rPr>
                <w:rFonts w:ascii="Calibri" w:eastAsia="Calibri" w:hAnsi="Calibri" w:cs="Calibri"/>
                <w:color w:val="000000"/>
                <w:sz w:val="22"/>
                <w:szCs w:val="22"/>
                <w:lang w:eastAsia="en-US"/>
              </w:rPr>
              <w:t>ΕΛΛΗΝΙΚΗ ΛΥΣΗ: ΠΡΝ</w:t>
            </w:r>
          </w:p>
        </w:tc>
      </w:tr>
      <w:tr w:rsidR="00E905AF" w:rsidTr="004B5FA2">
        <w:trPr>
          <w:trHeight w:val="345"/>
          <w:jc w:val="center"/>
        </w:trPr>
        <w:tc>
          <w:tcPr>
            <w:tcW w:w="6640" w:type="dxa"/>
            <w:tcBorders>
              <w:top w:val="nil"/>
              <w:left w:val="nil"/>
              <w:bottom w:val="nil"/>
              <w:right w:val="nil"/>
            </w:tcBorders>
            <w:shd w:val="clear" w:color="auto" w:fill="auto"/>
            <w:vAlign w:val="center"/>
            <w:hideMark/>
          </w:tcPr>
          <w:p w:rsidR="00E905AF" w:rsidRPr="00032FC6" w:rsidRDefault="00E905AF" w:rsidP="004B5FA2">
            <w:pPr>
              <w:contextualSpacing/>
              <w:jc w:val="center"/>
              <w:rPr>
                <w:rFonts w:ascii="Calibri" w:eastAsia="Calibri" w:hAnsi="Calibri" w:cs="Calibri"/>
                <w:color w:val="000000"/>
                <w:sz w:val="22"/>
                <w:szCs w:val="22"/>
                <w:lang w:eastAsia="en-US"/>
              </w:rPr>
            </w:pPr>
            <w:r w:rsidRPr="00032FC6">
              <w:rPr>
                <w:rFonts w:ascii="Calibri" w:eastAsia="Calibri" w:hAnsi="Calibri" w:cs="Calibri"/>
                <w:color w:val="000000"/>
                <w:sz w:val="22"/>
                <w:szCs w:val="22"/>
                <w:lang w:eastAsia="en-US"/>
              </w:rPr>
              <w:t>ΜέΡΑ25: ΠΡΝ</w:t>
            </w:r>
          </w:p>
        </w:tc>
      </w:tr>
      <w:tr w:rsidR="00E905AF" w:rsidTr="004B5FA2">
        <w:trPr>
          <w:trHeight w:val="330"/>
          <w:jc w:val="center"/>
        </w:trPr>
        <w:tc>
          <w:tcPr>
            <w:tcW w:w="6640" w:type="dxa"/>
            <w:tcBorders>
              <w:top w:val="nil"/>
              <w:left w:val="nil"/>
              <w:bottom w:val="nil"/>
              <w:right w:val="nil"/>
            </w:tcBorders>
            <w:shd w:val="clear" w:color="auto" w:fill="auto"/>
            <w:vAlign w:val="center"/>
            <w:hideMark/>
          </w:tcPr>
          <w:p w:rsidR="00E905AF" w:rsidRPr="00032FC6" w:rsidRDefault="00E905AF" w:rsidP="004B5FA2">
            <w:pPr>
              <w:contextualSpacing/>
              <w:jc w:val="center"/>
              <w:rPr>
                <w:rFonts w:ascii="Calibri" w:eastAsia="Calibri" w:hAnsi="Calibri" w:cs="Calibri"/>
                <w:color w:val="000000"/>
                <w:sz w:val="22"/>
                <w:szCs w:val="22"/>
                <w:lang w:eastAsia="en-US"/>
              </w:rPr>
            </w:pPr>
            <w:r w:rsidRPr="00032FC6">
              <w:rPr>
                <w:rFonts w:ascii="Calibri" w:eastAsia="Calibri" w:hAnsi="Calibri" w:cs="Calibri"/>
                <w:color w:val="000000"/>
                <w:sz w:val="22"/>
                <w:szCs w:val="22"/>
                <w:lang w:eastAsia="en-US"/>
              </w:rPr>
              <w:t>Άρθρο 1 ως έχει     ΚΑΤΑ ΠΛΕΙΟΨΗΦΙΑ</w:t>
            </w:r>
          </w:p>
        </w:tc>
      </w:tr>
      <w:tr w:rsidR="00E905AF" w:rsidTr="004B5FA2">
        <w:trPr>
          <w:trHeight w:val="330"/>
          <w:jc w:val="center"/>
        </w:trPr>
        <w:tc>
          <w:tcPr>
            <w:tcW w:w="6640" w:type="dxa"/>
            <w:tcBorders>
              <w:top w:val="nil"/>
              <w:left w:val="nil"/>
              <w:bottom w:val="nil"/>
              <w:right w:val="nil"/>
            </w:tcBorders>
            <w:shd w:val="clear" w:color="auto" w:fill="auto"/>
            <w:vAlign w:val="center"/>
            <w:hideMark/>
          </w:tcPr>
          <w:p w:rsidR="00E905AF" w:rsidRPr="00032FC6" w:rsidRDefault="00E905AF" w:rsidP="004B5FA2">
            <w:pPr>
              <w:contextualSpacing/>
              <w:jc w:val="center"/>
              <w:rPr>
                <w:rFonts w:ascii="Calibri" w:eastAsia="Calibri" w:hAnsi="Calibri" w:cs="Calibri"/>
                <w:color w:val="000000"/>
                <w:sz w:val="22"/>
                <w:szCs w:val="22"/>
                <w:lang w:eastAsia="en-US"/>
              </w:rPr>
            </w:pPr>
            <w:r w:rsidRPr="00032FC6">
              <w:rPr>
                <w:rFonts w:ascii="Calibri" w:eastAsia="Calibri" w:hAnsi="Calibri" w:cs="Calibri"/>
                <w:color w:val="000000"/>
                <w:sz w:val="22"/>
                <w:szCs w:val="22"/>
                <w:lang w:eastAsia="en-US"/>
              </w:rPr>
              <w:t>Ν.Δ.: ΝΑΙ</w:t>
            </w:r>
          </w:p>
        </w:tc>
      </w:tr>
      <w:tr w:rsidR="00E905AF" w:rsidTr="004B5FA2">
        <w:trPr>
          <w:trHeight w:val="330"/>
          <w:jc w:val="center"/>
        </w:trPr>
        <w:tc>
          <w:tcPr>
            <w:tcW w:w="6640" w:type="dxa"/>
            <w:tcBorders>
              <w:top w:val="nil"/>
              <w:left w:val="nil"/>
              <w:bottom w:val="nil"/>
              <w:right w:val="nil"/>
            </w:tcBorders>
            <w:shd w:val="clear" w:color="auto" w:fill="auto"/>
            <w:vAlign w:val="center"/>
            <w:hideMark/>
          </w:tcPr>
          <w:p w:rsidR="00E905AF" w:rsidRPr="00032FC6" w:rsidRDefault="00E905AF" w:rsidP="004B5FA2">
            <w:pPr>
              <w:contextualSpacing/>
              <w:jc w:val="center"/>
              <w:rPr>
                <w:rFonts w:ascii="Calibri" w:eastAsia="Calibri" w:hAnsi="Calibri" w:cs="Calibri"/>
                <w:color w:val="000000"/>
                <w:sz w:val="22"/>
                <w:szCs w:val="22"/>
                <w:lang w:eastAsia="en-US"/>
              </w:rPr>
            </w:pPr>
            <w:r w:rsidRPr="00032FC6">
              <w:rPr>
                <w:rFonts w:ascii="Calibri" w:eastAsia="Calibri" w:hAnsi="Calibri" w:cs="Calibri"/>
                <w:color w:val="000000"/>
                <w:sz w:val="22"/>
                <w:szCs w:val="22"/>
                <w:lang w:eastAsia="en-US"/>
              </w:rPr>
              <w:t>ΣΥΡΙΖΑ: ΝΑΙ</w:t>
            </w:r>
          </w:p>
        </w:tc>
      </w:tr>
      <w:tr w:rsidR="00E905AF" w:rsidTr="004B5FA2">
        <w:trPr>
          <w:trHeight w:val="330"/>
          <w:jc w:val="center"/>
        </w:trPr>
        <w:tc>
          <w:tcPr>
            <w:tcW w:w="6640" w:type="dxa"/>
            <w:tcBorders>
              <w:top w:val="nil"/>
              <w:left w:val="nil"/>
              <w:bottom w:val="nil"/>
              <w:right w:val="nil"/>
            </w:tcBorders>
            <w:shd w:val="clear" w:color="auto" w:fill="auto"/>
            <w:vAlign w:val="center"/>
            <w:hideMark/>
          </w:tcPr>
          <w:p w:rsidR="00E905AF" w:rsidRPr="00032FC6" w:rsidRDefault="00E905AF" w:rsidP="004B5FA2">
            <w:pPr>
              <w:contextualSpacing/>
              <w:jc w:val="center"/>
              <w:rPr>
                <w:rFonts w:ascii="Calibri" w:eastAsia="Calibri" w:hAnsi="Calibri" w:cs="Calibri"/>
                <w:color w:val="000000"/>
                <w:sz w:val="22"/>
                <w:szCs w:val="22"/>
                <w:lang w:eastAsia="en-US"/>
              </w:rPr>
            </w:pPr>
            <w:r w:rsidRPr="00032FC6">
              <w:rPr>
                <w:rFonts w:ascii="Calibri" w:eastAsia="Calibri" w:hAnsi="Calibri" w:cs="Calibri"/>
                <w:color w:val="000000"/>
                <w:sz w:val="22"/>
                <w:szCs w:val="22"/>
                <w:lang w:eastAsia="en-US"/>
              </w:rPr>
              <w:t>Κίνημα Αλλαγής: ΝΑΙ</w:t>
            </w:r>
          </w:p>
        </w:tc>
      </w:tr>
      <w:tr w:rsidR="00E905AF" w:rsidTr="004B5FA2">
        <w:trPr>
          <w:trHeight w:val="330"/>
          <w:jc w:val="center"/>
        </w:trPr>
        <w:tc>
          <w:tcPr>
            <w:tcW w:w="6640" w:type="dxa"/>
            <w:tcBorders>
              <w:top w:val="nil"/>
              <w:left w:val="nil"/>
              <w:bottom w:val="nil"/>
              <w:right w:val="nil"/>
            </w:tcBorders>
            <w:shd w:val="clear" w:color="auto" w:fill="auto"/>
            <w:vAlign w:val="center"/>
            <w:hideMark/>
          </w:tcPr>
          <w:p w:rsidR="00E905AF" w:rsidRPr="00032FC6" w:rsidRDefault="00E905AF" w:rsidP="004B5FA2">
            <w:pPr>
              <w:contextualSpacing/>
              <w:jc w:val="center"/>
              <w:rPr>
                <w:rFonts w:ascii="Calibri" w:eastAsia="Calibri" w:hAnsi="Calibri" w:cs="Calibri"/>
                <w:color w:val="000000"/>
                <w:sz w:val="22"/>
                <w:szCs w:val="22"/>
                <w:lang w:eastAsia="en-US"/>
              </w:rPr>
            </w:pPr>
            <w:r w:rsidRPr="00032FC6">
              <w:rPr>
                <w:rFonts w:ascii="Calibri" w:eastAsia="Calibri" w:hAnsi="Calibri" w:cs="Calibri"/>
                <w:color w:val="000000"/>
                <w:sz w:val="22"/>
                <w:szCs w:val="22"/>
                <w:lang w:eastAsia="en-US"/>
              </w:rPr>
              <w:t>Κ.Κ.Ε.: ΠΡΝ</w:t>
            </w:r>
          </w:p>
        </w:tc>
      </w:tr>
      <w:tr w:rsidR="00E905AF" w:rsidTr="004B5FA2">
        <w:trPr>
          <w:trHeight w:val="330"/>
          <w:jc w:val="center"/>
        </w:trPr>
        <w:tc>
          <w:tcPr>
            <w:tcW w:w="6640" w:type="dxa"/>
            <w:tcBorders>
              <w:top w:val="nil"/>
              <w:left w:val="nil"/>
              <w:bottom w:val="nil"/>
              <w:right w:val="nil"/>
            </w:tcBorders>
            <w:shd w:val="clear" w:color="auto" w:fill="auto"/>
            <w:vAlign w:val="center"/>
            <w:hideMark/>
          </w:tcPr>
          <w:p w:rsidR="00E905AF" w:rsidRPr="00032FC6" w:rsidRDefault="00E905AF" w:rsidP="004B5FA2">
            <w:pPr>
              <w:contextualSpacing/>
              <w:jc w:val="center"/>
              <w:rPr>
                <w:rFonts w:ascii="Calibri" w:eastAsia="Calibri" w:hAnsi="Calibri" w:cs="Calibri"/>
                <w:color w:val="000000"/>
                <w:sz w:val="22"/>
                <w:szCs w:val="22"/>
                <w:lang w:eastAsia="en-US"/>
              </w:rPr>
            </w:pPr>
            <w:r w:rsidRPr="00032FC6">
              <w:rPr>
                <w:rFonts w:ascii="Calibri" w:eastAsia="Calibri" w:hAnsi="Calibri" w:cs="Calibri"/>
                <w:color w:val="000000"/>
                <w:sz w:val="22"/>
                <w:szCs w:val="22"/>
                <w:lang w:eastAsia="en-US"/>
              </w:rPr>
              <w:t>ΕΛΛΗΝΙΚΗ ΛΥΣΗ: ΠΡΝ</w:t>
            </w:r>
          </w:p>
        </w:tc>
      </w:tr>
      <w:tr w:rsidR="00E905AF" w:rsidTr="004B5FA2">
        <w:trPr>
          <w:trHeight w:val="330"/>
          <w:jc w:val="center"/>
        </w:trPr>
        <w:tc>
          <w:tcPr>
            <w:tcW w:w="6640" w:type="dxa"/>
            <w:tcBorders>
              <w:top w:val="nil"/>
              <w:left w:val="nil"/>
              <w:bottom w:val="nil"/>
              <w:right w:val="nil"/>
            </w:tcBorders>
            <w:shd w:val="clear" w:color="auto" w:fill="auto"/>
            <w:vAlign w:val="center"/>
            <w:hideMark/>
          </w:tcPr>
          <w:p w:rsidR="00E905AF" w:rsidRPr="00032FC6" w:rsidRDefault="00E905AF" w:rsidP="004B5FA2">
            <w:pPr>
              <w:contextualSpacing/>
              <w:jc w:val="center"/>
              <w:rPr>
                <w:rFonts w:ascii="Calibri" w:eastAsia="Calibri" w:hAnsi="Calibri" w:cs="Calibri"/>
                <w:color w:val="000000"/>
                <w:sz w:val="22"/>
                <w:szCs w:val="22"/>
                <w:lang w:eastAsia="en-US"/>
              </w:rPr>
            </w:pPr>
            <w:r w:rsidRPr="00032FC6">
              <w:rPr>
                <w:rFonts w:ascii="Calibri" w:eastAsia="Calibri" w:hAnsi="Calibri" w:cs="Calibri"/>
                <w:color w:val="000000"/>
                <w:sz w:val="22"/>
                <w:szCs w:val="22"/>
                <w:lang w:eastAsia="en-US"/>
              </w:rPr>
              <w:t>ΜέΡΑ25: ΝΑΙ</w:t>
            </w:r>
          </w:p>
        </w:tc>
      </w:tr>
      <w:tr w:rsidR="00E905AF" w:rsidTr="004B5FA2">
        <w:trPr>
          <w:trHeight w:val="330"/>
          <w:jc w:val="center"/>
        </w:trPr>
        <w:tc>
          <w:tcPr>
            <w:tcW w:w="6640" w:type="dxa"/>
            <w:tcBorders>
              <w:top w:val="nil"/>
              <w:left w:val="nil"/>
              <w:bottom w:val="nil"/>
              <w:right w:val="nil"/>
            </w:tcBorders>
            <w:shd w:val="clear" w:color="auto" w:fill="auto"/>
            <w:vAlign w:val="center"/>
            <w:hideMark/>
          </w:tcPr>
          <w:p w:rsidR="00E905AF" w:rsidRPr="00032FC6" w:rsidRDefault="00E905AF" w:rsidP="004B5FA2">
            <w:pPr>
              <w:contextualSpacing/>
              <w:jc w:val="center"/>
              <w:rPr>
                <w:rFonts w:ascii="Calibri" w:eastAsia="Calibri" w:hAnsi="Calibri" w:cs="Calibri"/>
                <w:color w:val="000000"/>
                <w:sz w:val="22"/>
                <w:szCs w:val="22"/>
                <w:lang w:eastAsia="en-US"/>
              </w:rPr>
            </w:pPr>
            <w:r w:rsidRPr="00032FC6">
              <w:rPr>
                <w:rFonts w:ascii="Calibri" w:eastAsia="Calibri" w:hAnsi="Calibri" w:cs="Calibri"/>
                <w:color w:val="000000"/>
                <w:sz w:val="22"/>
                <w:szCs w:val="22"/>
                <w:lang w:eastAsia="en-US"/>
              </w:rPr>
              <w:t>Άρθρο 2 ως έχει     ΚΑΤΑ ΠΛΕΙΟΨΗΦΙΑ</w:t>
            </w:r>
          </w:p>
        </w:tc>
      </w:tr>
      <w:tr w:rsidR="00E905AF" w:rsidTr="004B5FA2">
        <w:trPr>
          <w:trHeight w:val="330"/>
          <w:jc w:val="center"/>
        </w:trPr>
        <w:tc>
          <w:tcPr>
            <w:tcW w:w="6640" w:type="dxa"/>
            <w:tcBorders>
              <w:top w:val="nil"/>
              <w:left w:val="nil"/>
              <w:bottom w:val="nil"/>
              <w:right w:val="nil"/>
            </w:tcBorders>
            <w:shd w:val="clear" w:color="auto" w:fill="auto"/>
            <w:vAlign w:val="center"/>
            <w:hideMark/>
          </w:tcPr>
          <w:p w:rsidR="00E905AF" w:rsidRPr="00032FC6" w:rsidRDefault="00E905AF" w:rsidP="004B5FA2">
            <w:pPr>
              <w:contextualSpacing/>
              <w:jc w:val="center"/>
              <w:rPr>
                <w:rFonts w:ascii="Calibri" w:eastAsia="Calibri" w:hAnsi="Calibri" w:cs="Calibri"/>
                <w:color w:val="000000"/>
                <w:sz w:val="22"/>
                <w:szCs w:val="22"/>
                <w:lang w:eastAsia="en-US"/>
              </w:rPr>
            </w:pPr>
            <w:r w:rsidRPr="00032FC6">
              <w:rPr>
                <w:rFonts w:ascii="Calibri" w:eastAsia="Calibri" w:hAnsi="Calibri" w:cs="Calibri"/>
                <w:color w:val="000000"/>
                <w:sz w:val="22"/>
                <w:szCs w:val="22"/>
                <w:lang w:eastAsia="en-US"/>
              </w:rPr>
              <w:t>Ν.Δ.: ΝΑΙ</w:t>
            </w:r>
          </w:p>
        </w:tc>
      </w:tr>
      <w:tr w:rsidR="00E905AF" w:rsidTr="004B5FA2">
        <w:trPr>
          <w:trHeight w:val="345"/>
          <w:jc w:val="center"/>
        </w:trPr>
        <w:tc>
          <w:tcPr>
            <w:tcW w:w="6640" w:type="dxa"/>
            <w:tcBorders>
              <w:top w:val="nil"/>
              <w:left w:val="nil"/>
              <w:bottom w:val="nil"/>
              <w:right w:val="nil"/>
            </w:tcBorders>
            <w:shd w:val="clear" w:color="auto" w:fill="auto"/>
            <w:vAlign w:val="center"/>
            <w:hideMark/>
          </w:tcPr>
          <w:p w:rsidR="00E905AF" w:rsidRPr="00032FC6" w:rsidRDefault="00E905AF" w:rsidP="004B5FA2">
            <w:pPr>
              <w:contextualSpacing/>
              <w:jc w:val="center"/>
              <w:rPr>
                <w:rFonts w:ascii="Calibri" w:eastAsia="Calibri" w:hAnsi="Calibri" w:cs="Calibri"/>
                <w:color w:val="000000"/>
                <w:sz w:val="22"/>
                <w:szCs w:val="22"/>
                <w:lang w:eastAsia="en-US"/>
              </w:rPr>
            </w:pPr>
            <w:r w:rsidRPr="00032FC6">
              <w:rPr>
                <w:rFonts w:ascii="Calibri" w:eastAsia="Calibri" w:hAnsi="Calibri" w:cs="Calibri"/>
                <w:color w:val="000000"/>
                <w:sz w:val="22"/>
                <w:szCs w:val="22"/>
                <w:lang w:eastAsia="en-US"/>
              </w:rPr>
              <w:lastRenderedPageBreak/>
              <w:t>ΣΥΡΙΖΑ: ΝΑΙ</w:t>
            </w:r>
          </w:p>
        </w:tc>
      </w:tr>
      <w:tr w:rsidR="00E905AF" w:rsidTr="004B5FA2">
        <w:trPr>
          <w:trHeight w:val="330"/>
          <w:jc w:val="center"/>
        </w:trPr>
        <w:tc>
          <w:tcPr>
            <w:tcW w:w="6640" w:type="dxa"/>
            <w:tcBorders>
              <w:top w:val="nil"/>
              <w:left w:val="nil"/>
              <w:bottom w:val="nil"/>
              <w:right w:val="nil"/>
            </w:tcBorders>
            <w:shd w:val="clear" w:color="auto" w:fill="auto"/>
            <w:vAlign w:val="center"/>
            <w:hideMark/>
          </w:tcPr>
          <w:p w:rsidR="00E905AF" w:rsidRPr="00032FC6" w:rsidRDefault="00E905AF" w:rsidP="004B5FA2">
            <w:pPr>
              <w:contextualSpacing/>
              <w:jc w:val="center"/>
              <w:rPr>
                <w:rFonts w:ascii="Calibri" w:eastAsia="Calibri" w:hAnsi="Calibri" w:cs="Calibri"/>
                <w:color w:val="000000"/>
                <w:sz w:val="22"/>
                <w:szCs w:val="22"/>
                <w:lang w:eastAsia="en-US"/>
              </w:rPr>
            </w:pPr>
            <w:r w:rsidRPr="00032FC6">
              <w:rPr>
                <w:rFonts w:ascii="Calibri" w:eastAsia="Calibri" w:hAnsi="Calibri" w:cs="Calibri"/>
                <w:color w:val="000000"/>
                <w:sz w:val="22"/>
                <w:szCs w:val="22"/>
                <w:lang w:eastAsia="en-US"/>
              </w:rPr>
              <w:t>Κίνημα Αλλαγής: ΝΑΙ</w:t>
            </w:r>
          </w:p>
        </w:tc>
      </w:tr>
      <w:tr w:rsidR="00E905AF" w:rsidTr="004B5FA2">
        <w:trPr>
          <w:trHeight w:val="330"/>
          <w:jc w:val="center"/>
        </w:trPr>
        <w:tc>
          <w:tcPr>
            <w:tcW w:w="6640" w:type="dxa"/>
            <w:tcBorders>
              <w:top w:val="nil"/>
              <w:left w:val="nil"/>
              <w:bottom w:val="nil"/>
              <w:right w:val="nil"/>
            </w:tcBorders>
            <w:shd w:val="clear" w:color="auto" w:fill="auto"/>
            <w:vAlign w:val="center"/>
            <w:hideMark/>
          </w:tcPr>
          <w:p w:rsidR="00E905AF" w:rsidRPr="00032FC6" w:rsidRDefault="00E905AF" w:rsidP="004B5FA2">
            <w:pPr>
              <w:contextualSpacing/>
              <w:jc w:val="center"/>
              <w:rPr>
                <w:rFonts w:ascii="Calibri" w:eastAsia="Calibri" w:hAnsi="Calibri" w:cs="Calibri"/>
                <w:color w:val="000000"/>
                <w:sz w:val="22"/>
                <w:szCs w:val="22"/>
                <w:lang w:eastAsia="en-US"/>
              </w:rPr>
            </w:pPr>
            <w:r w:rsidRPr="00032FC6">
              <w:rPr>
                <w:rFonts w:ascii="Calibri" w:eastAsia="Calibri" w:hAnsi="Calibri" w:cs="Calibri"/>
                <w:color w:val="000000"/>
                <w:sz w:val="22"/>
                <w:szCs w:val="22"/>
                <w:lang w:eastAsia="en-US"/>
              </w:rPr>
              <w:t>Κ.Κ.Ε.: ΠΡΝ</w:t>
            </w:r>
          </w:p>
        </w:tc>
      </w:tr>
      <w:tr w:rsidR="00E905AF" w:rsidTr="004B5FA2">
        <w:trPr>
          <w:trHeight w:val="330"/>
          <w:jc w:val="center"/>
        </w:trPr>
        <w:tc>
          <w:tcPr>
            <w:tcW w:w="6640" w:type="dxa"/>
            <w:tcBorders>
              <w:top w:val="nil"/>
              <w:left w:val="nil"/>
              <w:bottom w:val="nil"/>
              <w:right w:val="nil"/>
            </w:tcBorders>
            <w:shd w:val="clear" w:color="auto" w:fill="auto"/>
            <w:vAlign w:val="center"/>
            <w:hideMark/>
          </w:tcPr>
          <w:p w:rsidR="00E905AF" w:rsidRPr="00032FC6" w:rsidRDefault="00E905AF" w:rsidP="004B5FA2">
            <w:pPr>
              <w:contextualSpacing/>
              <w:jc w:val="center"/>
              <w:rPr>
                <w:rFonts w:ascii="Calibri" w:eastAsia="Calibri" w:hAnsi="Calibri" w:cs="Calibri"/>
                <w:color w:val="000000"/>
                <w:sz w:val="22"/>
                <w:szCs w:val="22"/>
                <w:lang w:eastAsia="en-US"/>
              </w:rPr>
            </w:pPr>
            <w:r w:rsidRPr="00032FC6">
              <w:rPr>
                <w:rFonts w:ascii="Calibri" w:eastAsia="Calibri" w:hAnsi="Calibri" w:cs="Calibri"/>
                <w:color w:val="000000"/>
                <w:sz w:val="22"/>
                <w:szCs w:val="22"/>
                <w:lang w:eastAsia="en-US"/>
              </w:rPr>
              <w:t>ΕΛΛΗΝΙΚΗ ΛΥΣΗ: ΠΡΝ</w:t>
            </w:r>
          </w:p>
        </w:tc>
      </w:tr>
      <w:tr w:rsidR="00E905AF" w:rsidTr="004B5FA2">
        <w:trPr>
          <w:trHeight w:val="330"/>
          <w:jc w:val="center"/>
        </w:trPr>
        <w:tc>
          <w:tcPr>
            <w:tcW w:w="6640" w:type="dxa"/>
            <w:tcBorders>
              <w:top w:val="nil"/>
              <w:left w:val="nil"/>
              <w:bottom w:val="nil"/>
              <w:right w:val="nil"/>
            </w:tcBorders>
            <w:shd w:val="clear" w:color="auto" w:fill="auto"/>
            <w:vAlign w:val="center"/>
            <w:hideMark/>
          </w:tcPr>
          <w:p w:rsidR="00E905AF" w:rsidRPr="00032FC6" w:rsidRDefault="00E905AF" w:rsidP="004B5FA2">
            <w:pPr>
              <w:contextualSpacing/>
              <w:jc w:val="center"/>
              <w:rPr>
                <w:rFonts w:ascii="Calibri" w:eastAsia="Calibri" w:hAnsi="Calibri" w:cs="Calibri"/>
                <w:color w:val="000000"/>
                <w:sz w:val="22"/>
                <w:szCs w:val="22"/>
                <w:lang w:eastAsia="en-US"/>
              </w:rPr>
            </w:pPr>
            <w:r w:rsidRPr="00032FC6">
              <w:rPr>
                <w:rFonts w:ascii="Calibri" w:eastAsia="Calibri" w:hAnsi="Calibri" w:cs="Calibri"/>
                <w:color w:val="000000"/>
                <w:sz w:val="22"/>
                <w:szCs w:val="22"/>
                <w:lang w:eastAsia="en-US"/>
              </w:rPr>
              <w:t>ΜέΡΑ25: ΝΑΙ</w:t>
            </w:r>
          </w:p>
        </w:tc>
      </w:tr>
      <w:tr w:rsidR="00E905AF" w:rsidTr="004B5FA2">
        <w:trPr>
          <w:trHeight w:val="330"/>
          <w:jc w:val="center"/>
        </w:trPr>
        <w:tc>
          <w:tcPr>
            <w:tcW w:w="6640" w:type="dxa"/>
            <w:tcBorders>
              <w:top w:val="nil"/>
              <w:left w:val="nil"/>
              <w:bottom w:val="nil"/>
              <w:right w:val="nil"/>
            </w:tcBorders>
            <w:shd w:val="clear" w:color="auto" w:fill="auto"/>
            <w:vAlign w:val="center"/>
            <w:hideMark/>
          </w:tcPr>
          <w:p w:rsidR="00E905AF" w:rsidRPr="00032FC6" w:rsidRDefault="00E905AF" w:rsidP="004B5FA2">
            <w:pPr>
              <w:contextualSpacing/>
              <w:jc w:val="center"/>
              <w:rPr>
                <w:rFonts w:ascii="Calibri" w:eastAsia="Calibri" w:hAnsi="Calibri" w:cs="Calibri"/>
                <w:color w:val="000000"/>
                <w:sz w:val="22"/>
                <w:szCs w:val="22"/>
                <w:lang w:eastAsia="en-US"/>
              </w:rPr>
            </w:pPr>
            <w:r w:rsidRPr="00032FC6">
              <w:rPr>
                <w:rFonts w:ascii="Calibri" w:eastAsia="Calibri" w:hAnsi="Calibri" w:cs="Calibri"/>
                <w:color w:val="000000"/>
                <w:sz w:val="22"/>
                <w:szCs w:val="22"/>
                <w:lang w:eastAsia="en-US"/>
              </w:rPr>
              <w:t>Άρθρο 3 ως έχει     ΚΑΤΑ ΠΛΕΙΟΨΗΦΙΑ</w:t>
            </w:r>
          </w:p>
        </w:tc>
      </w:tr>
      <w:tr w:rsidR="00E905AF" w:rsidTr="004B5FA2">
        <w:trPr>
          <w:trHeight w:val="330"/>
          <w:jc w:val="center"/>
        </w:trPr>
        <w:tc>
          <w:tcPr>
            <w:tcW w:w="6640" w:type="dxa"/>
            <w:tcBorders>
              <w:top w:val="nil"/>
              <w:left w:val="nil"/>
              <w:bottom w:val="nil"/>
              <w:right w:val="nil"/>
            </w:tcBorders>
            <w:shd w:val="clear" w:color="auto" w:fill="auto"/>
            <w:vAlign w:val="center"/>
            <w:hideMark/>
          </w:tcPr>
          <w:p w:rsidR="00E905AF" w:rsidRPr="00032FC6" w:rsidRDefault="00E905AF" w:rsidP="004B5FA2">
            <w:pPr>
              <w:contextualSpacing/>
              <w:jc w:val="center"/>
              <w:rPr>
                <w:rFonts w:ascii="Calibri" w:eastAsia="Calibri" w:hAnsi="Calibri" w:cs="Calibri"/>
                <w:color w:val="000000"/>
                <w:sz w:val="22"/>
                <w:szCs w:val="22"/>
                <w:lang w:eastAsia="en-US"/>
              </w:rPr>
            </w:pPr>
            <w:r w:rsidRPr="00032FC6">
              <w:rPr>
                <w:rFonts w:ascii="Calibri" w:eastAsia="Calibri" w:hAnsi="Calibri" w:cs="Calibri"/>
                <w:color w:val="000000"/>
                <w:sz w:val="22"/>
                <w:szCs w:val="22"/>
                <w:lang w:eastAsia="en-US"/>
              </w:rPr>
              <w:t>Ν.Δ.: ΝΑΙ</w:t>
            </w:r>
          </w:p>
        </w:tc>
      </w:tr>
      <w:tr w:rsidR="00E905AF" w:rsidTr="004B5FA2">
        <w:trPr>
          <w:trHeight w:val="330"/>
          <w:jc w:val="center"/>
        </w:trPr>
        <w:tc>
          <w:tcPr>
            <w:tcW w:w="6640" w:type="dxa"/>
            <w:tcBorders>
              <w:top w:val="nil"/>
              <w:left w:val="nil"/>
              <w:bottom w:val="nil"/>
              <w:right w:val="nil"/>
            </w:tcBorders>
            <w:shd w:val="clear" w:color="auto" w:fill="auto"/>
            <w:vAlign w:val="center"/>
            <w:hideMark/>
          </w:tcPr>
          <w:p w:rsidR="00E905AF" w:rsidRPr="00032FC6" w:rsidRDefault="00E905AF" w:rsidP="004B5FA2">
            <w:pPr>
              <w:contextualSpacing/>
              <w:jc w:val="center"/>
              <w:rPr>
                <w:rFonts w:ascii="Calibri" w:eastAsia="Calibri" w:hAnsi="Calibri" w:cs="Calibri"/>
                <w:color w:val="000000"/>
                <w:sz w:val="22"/>
                <w:szCs w:val="22"/>
                <w:lang w:eastAsia="en-US"/>
              </w:rPr>
            </w:pPr>
            <w:r w:rsidRPr="00032FC6">
              <w:rPr>
                <w:rFonts w:ascii="Calibri" w:eastAsia="Calibri" w:hAnsi="Calibri" w:cs="Calibri"/>
                <w:color w:val="000000"/>
                <w:sz w:val="22"/>
                <w:szCs w:val="22"/>
                <w:lang w:eastAsia="en-US"/>
              </w:rPr>
              <w:t>ΣΥΡΙΖΑ: ΝΑΙ</w:t>
            </w:r>
          </w:p>
        </w:tc>
      </w:tr>
      <w:tr w:rsidR="00E905AF" w:rsidTr="004B5FA2">
        <w:trPr>
          <w:trHeight w:val="330"/>
          <w:jc w:val="center"/>
        </w:trPr>
        <w:tc>
          <w:tcPr>
            <w:tcW w:w="6640" w:type="dxa"/>
            <w:tcBorders>
              <w:top w:val="nil"/>
              <w:left w:val="nil"/>
              <w:bottom w:val="nil"/>
              <w:right w:val="nil"/>
            </w:tcBorders>
            <w:shd w:val="clear" w:color="auto" w:fill="auto"/>
            <w:vAlign w:val="center"/>
            <w:hideMark/>
          </w:tcPr>
          <w:p w:rsidR="00E905AF" w:rsidRPr="00032FC6" w:rsidRDefault="00E905AF" w:rsidP="004B5FA2">
            <w:pPr>
              <w:contextualSpacing/>
              <w:jc w:val="center"/>
              <w:rPr>
                <w:rFonts w:ascii="Calibri" w:eastAsia="Calibri" w:hAnsi="Calibri" w:cs="Calibri"/>
                <w:color w:val="000000"/>
                <w:sz w:val="22"/>
                <w:szCs w:val="22"/>
                <w:lang w:eastAsia="en-US"/>
              </w:rPr>
            </w:pPr>
            <w:r w:rsidRPr="00032FC6">
              <w:rPr>
                <w:rFonts w:ascii="Calibri" w:eastAsia="Calibri" w:hAnsi="Calibri" w:cs="Calibri"/>
                <w:color w:val="000000"/>
                <w:sz w:val="22"/>
                <w:szCs w:val="22"/>
                <w:lang w:eastAsia="en-US"/>
              </w:rPr>
              <w:t>Κίνημα Αλλαγής: ΝΑΙ</w:t>
            </w:r>
          </w:p>
        </w:tc>
      </w:tr>
      <w:tr w:rsidR="00E905AF" w:rsidTr="004B5FA2">
        <w:trPr>
          <w:trHeight w:val="330"/>
          <w:jc w:val="center"/>
        </w:trPr>
        <w:tc>
          <w:tcPr>
            <w:tcW w:w="6640" w:type="dxa"/>
            <w:tcBorders>
              <w:top w:val="nil"/>
              <w:left w:val="nil"/>
              <w:bottom w:val="nil"/>
              <w:right w:val="nil"/>
            </w:tcBorders>
            <w:shd w:val="clear" w:color="auto" w:fill="auto"/>
            <w:vAlign w:val="center"/>
            <w:hideMark/>
          </w:tcPr>
          <w:p w:rsidR="00E905AF" w:rsidRPr="00032FC6" w:rsidRDefault="00E905AF" w:rsidP="004B5FA2">
            <w:pPr>
              <w:contextualSpacing/>
              <w:jc w:val="center"/>
              <w:rPr>
                <w:rFonts w:ascii="Calibri" w:eastAsia="Calibri" w:hAnsi="Calibri" w:cs="Calibri"/>
                <w:color w:val="000000"/>
                <w:sz w:val="22"/>
                <w:szCs w:val="22"/>
                <w:lang w:eastAsia="en-US"/>
              </w:rPr>
            </w:pPr>
            <w:r w:rsidRPr="00032FC6">
              <w:rPr>
                <w:rFonts w:ascii="Calibri" w:eastAsia="Calibri" w:hAnsi="Calibri" w:cs="Calibri"/>
                <w:color w:val="000000"/>
                <w:sz w:val="22"/>
                <w:szCs w:val="22"/>
                <w:lang w:eastAsia="en-US"/>
              </w:rPr>
              <w:t>Κ.Κ.Ε.: ΠΡΝ</w:t>
            </w:r>
          </w:p>
        </w:tc>
      </w:tr>
      <w:tr w:rsidR="00E905AF" w:rsidTr="004B5FA2">
        <w:trPr>
          <w:trHeight w:val="330"/>
          <w:jc w:val="center"/>
        </w:trPr>
        <w:tc>
          <w:tcPr>
            <w:tcW w:w="6640" w:type="dxa"/>
            <w:tcBorders>
              <w:top w:val="nil"/>
              <w:left w:val="nil"/>
              <w:bottom w:val="nil"/>
              <w:right w:val="nil"/>
            </w:tcBorders>
            <w:shd w:val="clear" w:color="auto" w:fill="auto"/>
            <w:vAlign w:val="center"/>
            <w:hideMark/>
          </w:tcPr>
          <w:p w:rsidR="00E905AF" w:rsidRPr="00032FC6" w:rsidRDefault="00E905AF" w:rsidP="004B5FA2">
            <w:pPr>
              <w:contextualSpacing/>
              <w:jc w:val="center"/>
              <w:rPr>
                <w:rFonts w:ascii="Calibri" w:eastAsia="Calibri" w:hAnsi="Calibri" w:cs="Calibri"/>
                <w:color w:val="000000"/>
                <w:sz w:val="22"/>
                <w:szCs w:val="22"/>
                <w:lang w:eastAsia="en-US"/>
              </w:rPr>
            </w:pPr>
            <w:r w:rsidRPr="00032FC6">
              <w:rPr>
                <w:rFonts w:ascii="Calibri" w:eastAsia="Calibri" w:hAnsi="Calibri" w:cs="Calibri"/>
                <w:color w:val="000000"/>
                <w:sz w:val="22"/>
                <w:szCs w:val="22"/>
                <w:lang w:eastAsia="en-US"/>
              </w:rPr>
              <w:t>ΕΛΛΗΝΙΚΗ ΛΥΣΗ: ΠΡΝ</w:t>
            </w:r>
          </w:p>
        </w:tc>
      </w:tr>
      <w:tr w:rsidR="00E905AF" w:rsidTr="004B5FA2">
        <w:trPr>
          <w:trHeight w:val="330"/>
          <w:jc w:val="center"/>
        </w:trPr>
        <w:tc>
          <w:tcPr>
            <w:tcW w:w="6640" w:type="dxa"/>
            <w:tcBorders>
              <w:top w:val="nil"/>
              <w:left w:val="nil"/>
              <w:bottom w:val="nil"/>
              <w:right w:val="nil"/>
            </w:tcBorders>
            <w:shd w:val="clear" w:color="auto" w:fill="auto"/>
            <w:vAlign w:val="center"/>
            <w:hideMark/>
          </w:tcPr>
          <w:p w:rsidR="00E905AF" w:rsidRPr="00032FC6" w:rsidRDefault="00E905AF" w:rsidP="004B5FA2">
            <w:pPr>
              <w:contextualSpacing/>
              <w:jc w:val="center"/>
              <w:rPr>
                <w:rFonts w:ascii="Calibri" w:eastAsia="Calibri" w:hAnsi="Calibri" w:cs="Calibri"/>
                <w:color w:val="000000"/>
                <w:sz w:val="22"/>
                <w:szCs w:val="22"/>
                <w:lang w:eastAsia="en-US"/>
              </w:rPr>
            </w:pPr>
            <w:r w:rsidRPr="00032FC6">
              <w:rPr>
                <w:rFonts w:ascii="Calibri" w:eastAsia="Calibri" w:hAnsi="Calibri" w:cs="Calibri"/>
                <w:color w:val="000000"/>
                <w:sz w:val="22"/>
                <w:szCs w:val="22"/>
                <w:lang w:eastAsia="en-US"/>
              </w:rPr>
              <w:t>ΜέΡΑ25: ΝΑΙ</w:t>
            </w:r>
          </w:p>
        </w:tc>
      </w:tr>
      <w:tr w:rsidR="00E905AF" w:rsidTr="004B5FA2">
        <w:trPr>
          <w:trHeight w:val="330"/>
          <w:jc w:val="center"/>
        </w:trPr>
        <w:tc>
          <w:tcPr>
            <w:tcW w:w="6640" w:type="dxa"/>
            <w:tcBorders>
              <w:top w:val="nil"/>
              <w:left w:val="nil"/>
              <w:bottom w:val="nil"/>
              <w:right w:val="nil"/>
            </w:tcBorders>
            <w:shd w:val="clear" w:color="auto" w:fill="auto"/>
            <w:vAlign w:val="center"/>
            <w:hideMark/>
          </w:tcPr>
          <w:p w:rsidR="00E905AF" w:rsidRPr="00032FC6" w:rsidRDefault="00E905AF" w:rsidP="004B5FA2">
            <w:pPr>
              <w:contextualSpacing/>
              <w:jc w:val="center"/>
              <w:rPr>
                <w:rFonts w:ascii="Calibri" w:eastAsia="Calibri" w:hAnsi="Calibri" w:cs="Calibri"/>
                <w:color w:val="000000"/>
                <w:sz w:val="22"/>
                <w:szCs w:val="22"/>
                <w:lang w:eastAsia="en-US"/>
              </w:rPr>
            </w:pPr>
            <w:r w:rsidRPr="00032FC6">
              <w:rPr>
                <w:rFonts w:ascii="Calibri" w:eastAsia="Calibri" w:hAnsi="Calibri" w:cs="Calibri"/>
                <w:color w:val="000000"/>
                <w:sz w:val="22"/>
                <w:szCs w:val="22"/>
                <w:lang w:eastAsia="en-US"/>
              </w:rPr>
              <w:t>Άρθρο 4 ως έχει     ΚΑΤΑ ΠΛΕΙΟΨΗΦΙΑ</w:t>
            </w:r>
          </w:p>
        </w:tc>
      </w:tr>
      <w:tr w:rsidR="00E905AF" w:rsidTr="004B5FA2">
        <w:trPr>
          <w:trHeight w:val="330"/>
          <w:jc w:val="center"/>
        </w:trPr>
        <w:tc>
          <w:tcPr>
            <w:tcW w:w="6640" w:type="dxa"/>
            <w:tcBorders>
              <w:top w:val="nil"/>
              <w:left w:val="nil"/>
              <w:bottom w:val="nil"/>
              <w:right w:val="nil"/>
            </w:tcBorders>
            <w:shd w:val="clear" w:color="auto" w:fill="auto"/>
            <w:vAlign w:val="center"/>
            <w:hideMark/>
          </w:tcPr>
          <w:p w:rsidR="00E905AF" w:rsidRPr="00032FC6" w:rsidRDefault="00E905AF" w:rsidP="004B5FA2">
            <w:pPr>
              <w:contextualSpacing/>
              <w:jc w:val="center"/>
              <w:rPr>
                <w:rFonts w:ascii="Calibri" w:eastAsia="Calibri" w:hAnsi="Calibri" w:cs="Calibri"/>
                <w:color w:val="000000"/>
                <w:sz w:val="22"/>
                <w:szCs w:val="22"/>
                <w:lang w:eastAsia="en-US"/>
              </w:rPr>
            </w:pPr>
            <w:r w:rsidRPr="00032FC6">
              <w:rPr>
                <w:rFonts w:ascii="Calibri" w:eastAsia="Calibri" w:hAnsi="Calibri" w:cs="Calibri"/>
                <w:color w:val="000000"/>
                <w:sz w:val="22"/>
                <w:szCs w:val="22"/>
                <w:lang w:eastAsia="en-US"/>
              </w:rPr>
              <w:t>Ν.Δ.: ΝΑΙ</w:t>
            </w:r>
          </w:p>
        </w:tc>
      </w:tr>
      <w:tr w:rsidR="00E905AF" w:rsidTr="004B5FA2">
        <w:trPr>
          <w:trHeight w:val="330"/>
          <w:jc w:val="center"/>
        </w:trPr>
        <w:tc>
          <w:tcPr>
            <w:tcW w:w="6640" w:type="dxa"/>
            <w:tcBorders>
              <w:top w:val="nil"/>
              <w:left w:val="nil"/>
              <w:bottom w:val="nil"/>
              <w:right w:val="nil"/>
            </w:tcBorders>
            <w:shd w:val="clear" w:color="auto" w:fill="auto"/>
            <w:vAlign w:val="center"/>
            <w:hideMark/>
          </w:tcPr>
          <w:p w:rsidR="00E905AF" w:rsidRPr="00032FC6" w:rsidRDefault="00E905AF" w:rsidP="004B5FA2">
            <w:pPr>
              <w:contextualSpacing/>
              <w:jc w:val="center"/>
              <w:rPr>
                <w:rFonts w:ascii="Calibri" w:eastAsia="Calibri" w:hAnsi="Calibri" w:cs="Calibri"/>
                <w:color w:val="000000"/>
                <w:sz w:val="22"/>
                <w:szCs w:val="22"/>
                <w:lang w:eastAsia="en-US"/>
              </w:rPr>
            </w:pPr>
            <w:r w:rsidRPr="00032FC6">
              <w:rPr>
                <w:rFonts w:ascii="Calibri" w:eastAsia="Calibri" w:hAnsi="Calibri" w:cs="Calibri"/>
                <w:color w:val="000000"/>
                <w:sz w:val="22"/>
                <w:szCs w:val="22"/>
                <w:lang w:eastAsia="en-US"/>
              </w:rPr>
              <w:t>ΣΥΡΙΖΑ: ΝΑΙ</w:t>
            </w:r>
          </w:p>
        </w:tc>
      </w:tr>
      <w:tr w:rsidR="00E905AF" w:rsidTr="004B5FA2">
        <w:trPr>
          <w:trHeight w:val="330"/>
          <w:jc w:val="center"/>
        </w:trPr>
        <w:tc>
          <w:tcPr>
            <w:tcW w:w="6640" w:type="dxa"/>
            <w:tcBorders>
              <w:top w:val="nil"/>
              <w:left w:val="nil"/>
              <w:bottom w:val="nil"/>
              <w:right w:val="nil"/>
            </w:tcBorders>
            <w:shd w:val="clear" w:color="auto" w:fill="auto"/>
            <w:vAlign w:val="center"/>
            <w:hideMark/>
          </w:tcPr>
          <w:p w:rsidR="00E905AF" w:rsidRPr="00032FC6" w:rsidRDefault="00E905AF" w:rsidP="004B5FA2">
            <w:pPr>
              <w:contextualSpacing/>
              <w:jc w:val="center"/>
              <w:rPr>
                <w:rFonts w:ascii="Calibri" w:eastAsia="Calibri" w:hAnsi="Calibri" w:cs="Calibri"/>
                <w:color w:val="000000"/>
                <w:sz w:val="22"/>
                <w:szCs w:val="22"/>
                <w:lang w:eastAsia="en-US"/>
              </w:rPr>
            </w:pPr>
            <w:r w:rsidRPr="00032FC6">
              <w:rPr>
                <w:rFonts w:ascii="Calibri" w:eastAsia="Calibri" w:hAnsi="Calibri" w:cs="Calibri"/>
                <w:color w:val="000000"/>
                <w:sz w:val="22"/>
                <w:szCs w:val="22"/>
                <w:lang w:eastAsia="en-US"/>
              </w:rPr>
              <w:t>Κίνημα Αλλαγής: ΝΑΙ</w:t>
            </w:r>
          </w:p>
        </w:tc>
      </w:tr>
      <w:tr w:rsidR="00E905AF" w:rsidTr="004B5FA2">
        <w:trPr>
          <w:trHeight w:val="330"/>
          <w:jc w:val="center"/>
        </w:trPr>
        <w:tc>
          <w:tcPr>
            <w:tcW w:w="6640" w:type="dxa"/>
            <w:tcBorders>
              <w:top w:val="nil"/>
              <w:left w:val="nil"/>
              <w:bottom w:val="nil"/>
              <w:right w:val="nil"/>
            </w:tcBorders>
            <w:shd w:val="clear" w:color="auto" w:fill="auto"/>
            <w:vAlign w:val="center"/>
            <w:hideMark/>
          </w:tcPr>
          <w:p w:rsidR="00E905AF" w:rsidRPr="00032FC6" w:rsidRDefault="00E905AF" w:rsidP="004B5FA2">
            <w:pPr>
              <w:contextualSpacing/>
              <w:jc w:val="center"/>
              <w:rPr>
                <w:rFonts w:ascii="Calibri" w:eastAsia="Calibri" w:hAnsi="Calibri" w:cs="Calibri"/>
                <w:color w:val="000000"/>
                <w:sz w:val="22"/>
                <w:szCs w:val="22"/>
                <w:lang w:eastAsia="en-US"/>
              </w:rPr>
            </w:pPr>
            <w:r w:rsidRPr="00032FC6">
              <w:rPr>
                <w:rFonts w:ascii="Calibri" w:eastAsia="Calibri" w:hAnsi="Calibri" w:cs="Calibri"/>
                <w:color w:val="000000"/>
                <w:sz w:val="22"/>
                <w:szCs w:val="22"/>
                <w:lang w:eastAsia="en-US"/>
              </w:rPr>
              <w:t>Κ.Κ.Ε.: ΠΡΝ</w:t>
            </w:r>
          </w:p>
        </w:tc>
      </w:tr>
      <w:tr w:rsidR="00E905AF" w:rsidTr="004B5FA2">
        <w:trPr>
          <w:trHeight w:val="330"/>
          <w:jc w:val="center"/>
        </w:trPr>
        <w:tc>
          <w:tcPr>
            <w:tcW w:w="6640" w:type="dxa"/>
            <w:tcBorders>
              <w:top w:val="nil"/>
              <w:left w:val="nil"/>
              <w:bottom w:val="nil"/>
              <w:right w:val="nil"/>
            </w:tcBorders>
            <w:shd w:val="clear" w:color="auto" w:fill="auto"/>
            <w:vAlign w:val="center"/>
            <w:hideMark/>
          </w:tcPr>
          <w:p w:rsidR="00E905AF" w:rsidRPr="00032FC6" w:rsidRDefault="00E905AF" w:rsidP="004B5FA2">
            <w:pPr>
              <w:contextualSpacing/>
              <w:jc w:val="center"/>
              <w:rPr>
                <w:rFonts w:ascii="Calibri" w:eastAsia="Calibri" w:hAnsi="Calibri" w:cs="Calibri"/>
                <w:color w:val="000000"/>
                <w:sz w:val="22"/>
                <w:szCs w:val="22"/>
                <w:lang w:eastAsia="en-US"/>
              </w:rPr>
            </w:pPr>
            <w:r w:rsidRPr="00032FC6">
              <w:rPr>
                <w:rFonts w:ascii="Calibri" w:eastAsia="Calibri" w:hAnsi="Calibri" w:cs="Calibri"/>
                <w:color w:val="000000"/>
                <w:sz w:val="22"/>
                <w:szCs w:val="22"/>
                <w:lang w:eastAsia="en-US"/>
              </w:rPr>
              <w:t>ΕΛΛΗΝΙΚΗ ΛΥΣΗ: OXI</w:t>
            </w:r>
          </w:p>
        </w:tc>
      </w:tr>
      <w:tr w:rsidR="00E905AF" w:rsidTr="004B5FA2">
        <w:trPr>
          <w:trHeight w:val="330"/>
          <w:jc w:val="center"/>
        </w:trPr>
        <w:tc>
          <w:tcPr>
            <w:tcW w:w="6640" w:type="dxa"/>
            <w:tcBorders>
              <w:top w:val="nil"/>
              <w:left w:val="nil"/>
              <w:bottom w:val="nil"/>
              <w:right w:val="nil"/>
            </w:tcBorders>
            <w:shd w:val="clear" w:color="auto" w:fill="auto"/>
            <w:vAlign w:val="center"/>
            <w:hideMark/>
          </w:tcPr>
          <w:p w:rsidR="00E905AF" w:rsidRPr="00032FC6" w:rsidRDefault="00E905AF" w:rsidP="004B5FA2">
            <w:pPr>
              <w:contextualSpacing/>
              <w:jc w:val="center"/>
              <w:rPr>
                <w:rFonts w:ascii="Calibri" w:eastAsia="Calibri" w:hAnsi="Calibri" w:cs="Calibri"/>
                <w:color w:val="000000"/>
                <w:sz w:val="22"/>
                <w:szCs w:val="22"/>
                <w:lang w:eastAsia="en-US"/>
              </w:rPr>
            </w:pPr>
            <w:r w:rsidRPr="00032FC6">
              <w:rPr>
                <w:rFonts w:ascii="Calibri" w:eastAsia="Calibri" w:hAnsi="Calibri" w:cs="Calibri"/>
                <w:color w:val="000000"/>
                <w:sz w:val="22"/>
                <w:szCs w:val="22"/>
                <w:lang w:eastAsia="en-US"/>
              </w:rPr>
              <w:t>ΜέΡΑ25: ΠΡΝ</w:t>
            </w:r>
          </w:p>
        </w:tc>
      </w:tr>
      <w:tr w:rsidR="00E905AF" w:rsidTr="004B5FA2">
        <w:trPr>
          <w:trHeight w:val="330"/>
          <w:jc w:val="center"/>
        </w:trPr>
        <w:tc>
          <w:tcPr>
            <w:tcW w:w="6640" w:type="dxa"/>
            <w:tcBorders>
              <w:top w:val="nil"/>
              <w:left w:val="nil"/>
              <w:bottom w:val="nil"/>
              <w:right w:val="nil"/>
            </w:tcBorders>
            <w:shd w:val="clear" w:color="auto" w:fill="auto"/>
            <w:vAlign w:val="center"/>
            <w:hideMark/>
          </w:tcPr>
          <w:p w:rsidR="00E905AF" w:rsidRPr="00032FC6" w:rsidRDefault="00E905AF" w:rsidP="004B5FA2">
            <w:pPr>
              <w:contextualSpacing/>
              <w:jc w:val="center"/>
              <w:rPr>
                <w:rFonts w:ascii="Calibri" w:eastAsia="Calibri" w:hAnsi="Calibri" w:cs="Calibri"/>
                <w:color w:val="000000"/>
                <w:sz w:val="22"/>
                <w:szCs w:val="22"/>
                <w:lang w:eastAsia="en-US"/>
              </w:rPr>
            </w:pPr>
            <w:r w:rsidRPr="00032FC6">
              <w:rPr>
                <w:rFonts w:ascii="Calibri" w:eastAsia="Calibri" w:hAnsi="Calibri" w:cs="Calibri"/>
                <w:color w:val="000000"/>
                <w:sz w:val="22"/>
                <w:szCs w:val="22"/>
                <w:lang w:eastAsia="en-US"/>
              </w:rPr>
              <w:t>Άρθρο 5 ως έχει     ΚΑΤΑ ΠΛΕΙΟΨΗΦΙΑ</w:t>
            </w:r>
          </w:p>
        </w:tc>
      </w:tr>
      <w:tr w:rsidR="00E905AF" w:rsidTr="004B5FA2">
        <w:trPr>
          <w:trHeight w:val="330"/>
          <w:jc w:val="center"/>
        </w:trPr>
        <w:tc>
          <w:tcPr>
            <w:tcW w:w="6640" w:type="dxa"/>
            <w:tcBorders>
              <w:top w:val="nil"/>
              <w:left w:val="nil"/>
              <w:bottom w:val="nil"/>
              <w:right w:val="nil"/>
            </w:tcBorders>
            <w:shd w:val="clear" w:color="auto" w:fill="auto"/>
            <w:vAlign w:val="center"/>
            <w:hideMark/>
          </w:tcPr>
          <w:p w:rsidR="00E905AF" w:rsidRPr="00032FC6" w:rsidRDefault="00E905AF" w:rsidP="004B5FA2">
            <w:pPr>
              <w:contextualSpacing/>
              <w:jc w:val="center"/>
              <w:rPr>
                <w:rFonts w:ascii="Calibri" w:eastAsia="Calibri" w:hAnsi="Calibri" w:cs="Calibri"/>
                <w:color w:val="000000"/>
                <w:sz w:val="22"/>
                <w:szCs w:val="22"/>
                <w:lang w:eastAsia="en-US"/>
              </w:rPr>
            </w:pPr>
            <w:r w:rsidRPr="00032FC6">
              <w:rPr>
                <w:rFonts w:ascii="Calibri" w:eastAsia="Calibri" w:hAnsi="Calibri" w:cs="Calibri"/>
                <w:color w:val="000000"/>
                <w:sz w:val="22"/>
                <w:szCs w:val="22"/>
                <w:lang w:eastAsia="en-US"/>
              </w:rPr>
              <w:t>Ν.Δ.: ΝΑΙ</w:t>
            </w:r>
          </w:p>
        </w:tc>
      </w:tr>
      <w:tr w:rsidR="00E905AF" w:rsidTr="004B5FA2">
        <w:trPr>
          <w:trHeight w:val="330"/>
          <w:jc w:val="center"/>
        </w:trPr>
        <w:tc>
          <w:tcPr>
            <w:tcW w:w="6640" w:type="dxa"/>
            <w:tcBorders>
              <w:top w:val="nil"/>
              <w:left w:val="nil"/>
              <w:bottom w:val="nil"/>
              <w:right w:val="nil"/>
            </w:tcBorders>
            <w:shd w:val="clear" w:color="auto" w:fill="auto"/>
            <w:vAlign w:val="center"/>
            <w:hideMark/>
          </w:tcPr>
          <w:p w:rsidR="00E905AF" w:rsidRPr="00032FC6" w:rsidRDefault="00E905AF" w:rsidP="004B5FA2">
            <w:pPr>
              <w:contextualSpacing/>
              <w:jc w:val="center"/>
              <w:rPr>
                <w:rFonts w:ascii="Calibri" w:eastAsia="Calibri" w:hAnsi="Calibri" w:cs="Calibri"/>
                <w:color w:val="000000"/>
                <w:sz w:val="22"/>
                <w:szCs w:val="22"/>
                <w:lang w:eastAsia="en-US"/>
              </w:rPr>
            </w:pPr>
            <w:r w:rsidRPr="00032FC6">
              <w:rPr>
                <w:rFonts w:ascii="Calibri" w:eastAsia="Calibri" w:hAnsi="Calibri" w:cs="Calibri"/>
                <w:color w:val="000000"/>
                <w:sz w:val="22"/>
                <w:szCs w:val="22"/>
                <w:lang w:eastAsia="en-US"/>
              </w:rPr>
              <w:t>ΣΥΡΙΖΑ: ΝΑΙ</w:t>
            </w:r>
          </w:p>
        </w:tc>
      </w:tr>
      <w:tr w:rsidR="00E905AF" w:rsidTr="004B5FA2">
        <w:trPr>
          <w:trHeight w:val="345"/>
          <w:jc w:val="center"/>
        </w:trPr>
        <w:tc>
          <w:tcPr>
            <w:tcW w:w="6640" w:type="dxa"/>
            <w:tcBorders>
              <w:top w:val="nil"/>
              <w:left w:val="nil"/>
              <w:bottom w:val="nil"/>
              <w:right w:val="nil"/>
            </w:tcBorders>
            <w:shd w:val="clear" w:color="auto" w:fill="auto"/>
            <w:vAlign w:val="center"/>
            <w:hideMark/>
          </w:tcPr>
          <w:p w:rsidR="00E905AF" w:rsidRPr="00032FC6" w:rsidRDefault="00E905AF" w:rsidP="004B5FA2">
            <w:pPr>
              <w:contextualSpacing/>
              <w:jc w:val="center"/>
              <w:rPr>
                <w:rFonts w:ascii="Calibri" w:eastAsia="Calibri" w:hAnsi="Calibri" w:cs="Calibri"/>
                <w:color w:val="000000"/>
                <w:sz w:val="22"/>
                <w:szCs w:val="22"/>
                <w:lang w:eastAsia="en-US"/>
              </w:rPr>
            </w:pPr>
            <w:r w:rsidRPr="00032FC6">
              <w:rPr>
                <w:rFonts w:ascii="Calibri" w:eastAsia="Calibri" w:hAnsi="Calibri" w:cs="Calibri"/>
                <w:color w:val="000000"/>
                <w:sz w:val="22"/>
                <w:szCs w:val="22"/>
                <w:lang w:eastAsia="en-US"/>
              </w:rPr>
              <w:t>Κίνημα Αλλαγής: ΝΑΙ</w:t>
            </w:r>
          </w:p>
        </w:tc>
      </w:tr>
      <w:tr w:rsidR="00E905AF" w:rsidTr="004B5FA2">
        <w:trPr>
          <w:trHeight w:val="330"/>
          <w:jc w:val="center"/>
        </w:trPr>
        <w:tc>
          <w:tcPr>
            <w:tcW w:w="6640" w:type="dxa"/>
            <w:tcBorders>
              <w:top w:val="nil"/>
              <w:left w:val="nil"/>
              <w:bottom w:val="nil"/>
              <w:right w:val="nil"/>
            </w:tcBorders>
            <w:shd w:val="clear" w:color="auto" w:fill="auto"/>
            <w:vAlign w:val="center"/>
            <w:hideMark/>
          </w:tcPr>
          <w:p w:rsidR="00E905AF" w:rsidRPr="00032FC6" w:rsidRDefault="00E905AF" w:rsidP="004B5FA2">
            <w:pPr>
              <w:contextualSpacing/>
              <w:jc w:val="center"/>
              <w:rPr>
                <w:rFonts w:ascii="Calibri" w:eastAsia="Calibri" w:hAnsi="Calibri" w:cs="Calibri"/>
                <w:color w:val="000000"/>
                <w:sz w:val="22"/>
                <w:szCs w:val="22"/>
                <w:lang w:eastAsia="en-US"/>
              </w:rPr>
            </w:pPr>
            <w:r w:rsidRPr="00032FC6">
              <w:rPr>
                <w:rFonts w:ascii="Calibri" w:eastAsia="Calibri" w:hAnsi="Calibri" w:cs="Calibri"/>
                <w:color w:val="000000"/>
                <w:sz w:val="22"/>
                <w:szCs w:val="22"/>
                <w:lang w:eastAsia="en-US"/>
              </w:rPr>
              <w:t>Κ.Κ.Ε.: ΠΡΝ</w:t>
            </w:r>
          </w:p>
        </w:tc>
      </w:tr>
      <w:tr w:rsidR="00E905AF" w:rsidTr="004B5FA2">
        <w:trPr>
          <w:trHeight w:val="330"/>
          <w:jc w:val="center"/>
        </w:trPr>
        <w:tc>
          <w:tcPr>
            <w:tcW w:w="6640" w:type="dxa"/>
            <w:tcBorders>
              <w:top w:val="nil"/>
              <w:left w:val="nil"/>
              <w:bottom w:val="nil"/>
              <w:right w:val="nil"/>
            </w:tcBorders>
            <w:shd w:val="clear" w:color="auto" w:fill="auto"/>
            <w:vAlign w:val="center"/>
            <w:hideMark/>
          </w:tcPr>
          <w:p w:rsidR="00E905AF" w:rsidRPr="00032FC6" w:rsidRDefault="00E905AF" w:rsidP="004B5FA2">
            <w:pPr>
              <w:contextualSpacing/>
              <w:jc w:val="center"/>
              <w:rPr>
                <w:rFonts w:ascii="Calibri" w:eastAsia="Calibri" w:hAnsi="Calibri" w:cs="Calibri"/>
                <w:color w:val="000000"/>
                <w:sz w:val="22"/>
                <w:szCs w:val="22"/>
                <w:lang w:eastAsia="en-US"/>
              </w:rPr>
            </w:pPr>
            <w:r w:rsidRPr="00032FC6">
              <w:rPr>
                <w:rFonts w:ascii="Calibri" w:eastAsia="Calibri" w:hAnsi="Calibri" w:cs="Calibri"/>
                <w:color w:val="000000"/>
                <w:sz w:val="22"/>
                <w:szCs w:val="22"/>
                <w:lang w:eastAsia="en-US"/>
              </w:rPr>
              <w:t>ΕΛΛΗΝΙΚΗ ΛΥΣΗ: ΠΡΝ</w:t>
            </w:r>
          </w:p>
        </w:tc>
      </w:tr>
      <w:tr w:rsidR="00E905AF" w:rsidTr="004B5FA2">
        <w:trPr>
          <w:trHeight w:val="330"/>
          <w:jc w:val="center"/>
        </w:trPr>
        <w:tc>
          <w:tcPr>
            <w:tcW w:w="6640" w:type="dxa"/>
            <w:tcBorders>
              <w:top w:val="nil"/>
              <w:left w:val="nil"/>
              <w:bottom w:val="nil"/>
              <w:right w:val="nil"/>
            </w:tcBorders>
            <w:shd w:val="clear" w:color="auto" w:fill="auto"/>
            <w:vAlign w:val="center"/>
            <w:hideMark/>
          </w:tcPr>
          <w:p w:rsidR="00E905AF" w:rsidRPr="00032FC6" w:rsidRDefault="00E905AF" w:rsidP="004B5FA2">
            <w:pPr>
              <w:contextualSpacing/>
              <w:jc w:val="center"/>
              <w:rPr>
                <w:rFonts w:ascii="Calibri" w:eastAsia="Calibri" w:hAnsi="Calibri" w:cs="Calibri"/>
                <w:color w:val="000000"/>
                <w:sz w:val="22"/>
                <w:szCs w:val="22"/>
                <w:lang w:eastAsia="en-US"/>
              </w:rPr>
            </w:pPr>
            <w:r w:rsidRPr="00032FC6">
              <w:rPr>
                <w:rFonts w:ascii="Calibri" w:eastAsia="Calibri" w:hAnsi="Calibri" w:cs="Calibri"/>
                <w:color w:val="000000"/>
                <w:sz w:val="22"/>
                <w:szCs w:val="22"/>
                <w:lang w:eastAsia="en-US"/>
              </w:rPr>
              <w:t>ΜέΡΑ25: ΠΡΝ</w:t>
            </w:r>
          </w:p>
        </w:tc>
      </w:tr>
      <w:tr w:rsidR="00E905AF" w:rsidTr="004B5FA2">
        <w:trPr>
          <w:trHeight w:val="330"/>
          <w:jc w:val="center"/>
        </w:trPr>
        <w:tc>
          <w:tcPr>
            <w:tcW w:w="6640" w:type="dxa"/>
            <w:tcBorders>
              <w:top w:val="nil"/>
              <w:left w:val="nil"/>
              <w:bottom w:val="nil"/>
              <w:right w:val="nil"/>
            </w:tcBorders>
            <w:shd w:val="clear" w:color="auto" w:fill="auto"/>
            <w:vAlign w:val="center"/>
            <w:hideMark/>
          </w:tcPr>
          <w:p w:rsidR="00E905AF" w:rsidRPr="00032FC6" w:rsidRDefault="00E905AF" w:rsidP="004B5FA2">
            <w:pPr>
              <w:contextualSpacing/>
              <w:jc w:val="center"/>
              <w:rPr>
                <w:rFonts w:ascii="Calibri" w:eastAsia="Calibri" w:hAnsi="Calibri" w:cs="Calibri"/>
                <w:color w:val="000000"/>
                <w:sz w:val="22"/>
                <w:szCs w:val="22"/>
                <w:lang w:eastAsia="en-US"/>
              </w:rPr>
            </w:pPr>
            <w:r w:rsidRPr="00032FC6">
              <w:rPr>
                <w:rFonts w:ascii="Calibri" w:eastAsia="Calibri" w:hAnsi="Calibri" w:cs="Calibri"/>
                <w:color w:val="000000"/>
                <w:sz w:val="22"/>
                <w:szCs w:val="22"/>
                <w:lang w:eastAsia="en-US"/>
              </w:rPr>
              <w:t>Άρθρο 6 ως έχει     ΚΑΤΑ ΠΛΕΙΟΨΗΦΙΑ</w:t>
            </w:r>
          </w:p>
        </w:tc>
      </w:tr>
      <w:tr w:rsidR="00E905AF" w:rsidTr="004B5FA2">
        <w:trPr>
          <w:trHeight w:val="330"/>
          <w:jc w:val="center"/>
        </w:trPr>
        <w:tc>
          <w:tcPr>
            <w:tcW w:w="6640" w:type="dxa"/>
            <w:tcBorders>
              <w:top w:val="nil"/>
              <w:left w:val="nil"/>
              <w:bottom w:val="nil"/>
              <w:right w:val="nil"/>
            </w:tcBorders>
            <w:shd w:val="clear" w:color="auto" w:fill="auto"/>
            <w:vAlign w:val="center"/>
            <w:hideMark/>
          </w:tcPr>
          <w:p w:rsidR="00E905AF" w:rsidRPr="00032FC6" w:rsidRDefault="00E905AF" w:rsidP="004B5FA2">
            <w:pPr>
              <w:contextualSpacing/>
              <w:jc w:val="center"/>
              <w:rPr>
                <w:rFonts w:ascii="Calibri" w:eastAsia="Calibri" w:hAnsi="Calibri" w:cs="Calibri"/>
                <w:color w:val="000000"/>
                <w:sz w:val="22"/>
                <w:szCs w:val="22"/>
                <w:lang w:eastAsia="en-US"/>
              </w:rPr>
            </w:pPr>
            <w:r w:rsidRPr="00032FC6">
              <w:rPr>
                <w:rFonts w:ascii="Calibri" w:eastAsia="Calibri" w:hAnsi="Calibri" w:cs="Calibri"/>
                <w:color w:val="000000"/>
                <w:sz w:val="22"/>
                <w:szCs w:val="22"/>
                <w:lang w:eastAsia="en-US"/>
              </w:rPr>
              <w:t>Ν.Δ.: ΝΑΙ</w:t>
            </w:r>
          </w:p>
        </w:tc>
      </w:tr>
      <w:tr w:rsidR="00E905AF" w:rsidTr="004B5FA2">
        <w:trPr>
          <w:trHeight w:val="330"/>
          <w:jc w:val="center"/>
        </w:trPr>
        <w:tc>
          <w:tcPr>
            <w:tcW w:w="6640" w:type="dxa"/>
            <w:tcBorders>
              <w:top w:val="nil"/>
              <w:left w:val="nil"/>
              <w:bottom w:val="nil"/>
              <w:right w:val="nil"/>
            </w:tcBorders>
            <w:shd w:val="clear" w:color="auto" w:fill="auto"/>
            <w:vAlign w:val="center"/>
            <w:hideMark/>
          </w:tcPr>
          <w:p w:rsidR="00E905AF" w:rsidRPr="00032FC6" w:rsidRDefault="00E905AF" w:rsidP="004B5FA2">
            <w:pPr>
              <w:contextualSpacing/>
              <w:jc w:val="center"/>
              <w:rPr>
                <w:rFonts w:ascii="Calibri" w:eastAsia="Calibri" w:hAnsi="Calibri" w:cs="Calibri"/>
                <w:color w:val="000000"/>
                <w:sz w:val="22"/>
                <w:szCs w:val="22"/>
                <w:lang w:eastAsia="en-US"/>
              </w:rPr>
            </w:pPr>
            <w:r w:rsidRPr="00032FC6">
              <w:rPr>
                <w:rFonts w:ascii="Calibri" w:eastAsia="Calibri" w:hAnsi="Calibri" w:cs="Calibri"/>
                <w:color w:val="000000"/>
                <w:sz w:val="22"/>
                <w:szCs w:val="22"/>
                <w:lang w:eastAsia="en-US"/>
              </w:rPr>
              <w:t>ΣΥΡΙΖΑ: ΝΑΙ</w:t>
            </w:r>
          </w:p>
        </w:tc>
      </w:tr>
      <w:tr w:rsidR="00E905AF" w:rsidTr="004B5FA2">
        <w:trPr>
          <w:trHeight w:val="330"/>
          <w:jc w:val="center"/>
        </w:trPr>
        <w:tc>
          <w:tcPr>
            <w:tcW w:w="6640" w:type="dxa"/>
            <w:tcBorders>
              <w:top w:val="nil"/>
              <w:left w:val="nil"/>
              <w:bottom w:val="nil"/>
              <w:right w:val="nil"/>
            </w:tcBorders>
            <w:shd w:val="clear" w:color="auto" w:fill="auto"/>
            <w:vAlign w:val="center"/>
            <w:hideMark/>
          </w:tcPr>
          <w:p w:rsidR="00E905AF" w:rsidRPr="00032FC6" w:rsidRDefault="00E905AF" w:rsidP="004B5FA2">
            <w:pPr>
              <w:contextualSpacing/>
              <w:jc w:val="center"/>
              <w:rPr>
                <w:rFonts w:ascii="Calibri" w:eastAsia="Calibri" w:hAnsi="Calibri" w:cs="Calibri"/>
                <w:color w:val="000000"/>
                <w:sz w:val="22"/>
                <w:szCs w:val="22"/>
                <w:lang w:eastAsia="en-US"/>
              </w:rPr>
            </w:pPr>
            <w:r w:rsidRPr="00032FC6">
              <w:rPr>
                <w:rFonts w:ascii="Calibri" w:eastAsia="Calibri" w:hAnsi="Calibri" w:cs="Calibri"/>
                <w:color w:val="000000"/>
                <w:sz w:val="22"/>
                <w:szCs w:val="22"/>
                <w:lang w:eastAsia="en-US"/>
              </w:rPr>
              <w:t>Κίνημα Αλλαγής: ΝΑΙ</w:t>
            </w:r>
          </w:p>
        </w:tc>
      </w:tr>
      <w:tr w:rsidR="00E905AF" w:rsidTr="004B5FA2">
        <w:trPr>
          <w:trHeight w:val="330"/>
          <w:jc w:val="center"/>
        </w:trPr>
        <w:tc>
          <w:tcPr>
            <w:tcW w:w="6640" w:type="dxa"/>
            <w:tcBorders>
              <w:top w:val="nil"/>
              <w:left w:val="nil"/>
              <w:bottom w:val="nil"/>
              <w:right w:val="nil"/>
            </w:tcBorders>
            <w:shd w:val="clear" w:color="auto" w:fill="auto"/>
            <w:vAlign w:val="center"/>
            <w:hideMark/>
          </w:tcPr>
          <w:p w:rsidR="00E905AF" w:rsidRPr="00032FC6" w:rsidRDefault="00E905AF" w:rsidP="004B5FA2">
            <w:pPr>
              <w:contextualSpacing/>
              <w:jc w:val="center"/>
              <w:rPr>
                <w:rFonts w:ascii="Calibri" w:eastAsia="Calibri" w:hAnsi="Calibri" w:cs="Calibri"/>
                <w:color w:val="000000"/>
                <w:sz w:val="22"/>
                <w:szCs w:val="22"/>
                <w:lang w:eastAsia="en-US"/>
              </w:rPr>
            </w:pPr>
            <w:r w:rsidRPr="00032FC6">
              <w:rPr>
                <w:rFonts w:ascii="Calibri" w:eastAsia="Calibri" w:hAnsi="Calibri" w:cs="Calibri"/>
                <w:color w:val="000000"/>
                <w:sz w:val="22"/>
                <w:szCs w:val="22"/>
                <w:lang w:eastAsia="en-US"/>
              </w:rPr>
              <w:t>Κ.Κ.Ε.: ΠΡΝ</w:t>
            </w:r>
          </w:p>
        </w:tc>
      </w:tr>
      <w:tr w:rsidR="00E905AF" w:rsidTr="004B5FA2">
        <w:trPr>
          <w:trHeight w:val="330"/>
          <w:jc w:val="center"/>
        </w:trPr>
        <w:tc>
          <w:tcPr>
            <w:tcW w:w="6640" w:type="dxa"/>
            <w:tcBorders>
              <w:top w:val="nil"/>
              <w:left w:val="nil"/>
              <w:bottom w:val="nil"/>
              <w:right w:val="nil"/>
            </w:tcBorders>
            <w:shd w:val="clear" w:color="auto" w:fill="auto"/>
            <w:vAlign w:val="center"/>
            <w:hideMark/>
          </w:tcPr>
          <w:p w:rsidR="00E905AF" w:rsidRPr="00032FC6" w:rsidRDefault="00E905AF" w:rsidP="004B5FA2">
            <w:pPr>
              <w:contextualSpacing/>
              <w:jc w:val="center"/>
              <w:rPr>
                <w:rFonts w:ascii="Calibri" w:eastAsia="Calibri" w:hAnsi="Calibri" w:cs="Calibri"/>
                <w:color w:val="000000"/>
                <w:sz w:val="22"/>
                <w:szCs w:val="22"/>
                <w:lang w:eastAsia="en-US"/>
              </w:rPr>
            </w:pPr>
            <w:r w:rsidRPr="00032FC6">
              <w:rPr>
                <w:rFonts w:ascii="Calibri" w:eastAsia="Calibri" w:hAnsi="Calibri" w:cs="Calibri"/>
                <w:color w:val="000000"/>
                <w:sz w:val="22"/>
                <w:szCs w:val="22"/>
                <w:lang w:eastAsia="en-US"/>
              </w:rPr>
              <w:t>ΕΛΛΗΝΙΚΗ ΛΥΣΗ: ΠΡΝ</w:t>
            </w:r>
          </w:p>
        </w:tc>
      </w:tr>
      <w:tr w:rsidR="00E905AF" w:rsidTr="004B5FA2">
        <w:trPr>
          <w:trHeight w:val="330"/>
          <w:jc w:val="center"/>
        </w:trPr>
        <w:tc>
          <w:tcPr>
            <w:tcW w:w="6640" w:type="dxa"/>
            <w:tcBorders>
              <w:top w:val="nil"/>
              <w:left w:val="nil"/>
              <w:bottom w:val="nil"/>
              <w:right w:val="nil"/>
            </w:tcBorders>
            <w:shd w:val="clear" w:color="auto" w:fill="auto"/>
            <w:vAlign w:val="center"/>
            <w:hideMark/>
          </w:tcPr>
          <w:p w:rsidR="00E905AF" w:rsidRPr="00032FC6" w:rsidRDefault="00E905AF" w:rsidP="004B5FA2">
            <w:pPr>
              <w:contextualSpacing/>
              <w:jc w:val="center"/>
              <w:rPr>
                <w:rFonts w:ascii="Calibri" w:eastAsia="Calibri" w:hAnsi="Calibri" w:cs="Calibri"/>
                <w:color w:val="000000"/>
                <w:sz w:val="22"/>
                <w:szCs w:val="22"/>
                <w:lang w:eastAsia="en-US"/>
              </w:rPr>
            </w:pPr>
            <w:r w:rsidRPr="00032FC6">
              <w:rPr>
                <w:rFonts w:ascii="Calibri" w:eastAsia="Calibri" w:hAnsi="Calibri" w:cs="Calibri"/>
                <w:color w:val="000000"/>
                <w:sz w:val="22"/>
                <w:szCs w:val="22"/>
                <w:lang w:eastAsia="en-US"/>
              </w:rPr>
              <w:t>ΜέΡΑ25: ΠΡΝ</w:t>
            </w:r>
          </w:p>
        </w:tc>
      </w:tr>
      <w:tr w:rsidR="00E905AF" w:rsidTr="004B5FA2">
        <w:trPr>
          <w:trHeight w:val="330"/>
          <w:jc w:val="center"/>
        </w:trPr>
        <w:tc>
          <w:tcPr>
            <w:tcW w:w="6640" w:type="dxa"/>
            <w:tcBorders>
              <w:top w:val="nil"/>
              <w:left w:val="nil"/>
              <w:bottom w:val="nil"/>
              <w:right w:val="nil"/>
            </w:tcBorders>
            <w:shd w:val="clear" w:color="auto" w:fill="auto"/>
            <w:vAlign w:val="center"/>
            <w:hideMark/>
          </w:tcPr>
          <w:p w:rsidR="00E905AF" w:rsidRPr="00032FC6" w:rsidRDefault="00E905AF" w:rsidP="004B5FA2">
            <w:pPr>
              <w:contextualSpacing/>
              <w:jc w:val="center"/>
              <w:rPr>
                <w:rFonts w:ascii="Calibri" w:eastAsia="Calibri" w:hAnsi="Calibri" w:cs="Calibri"/>
                <w:color w:val="000000"/>
                <w:sz w:val="22"/>
                <w:szCs w:val="22"/>
                <w:lang w:eastAsia="en-US"/>
              </w:rPr>
            </w:pPr>
            <w:r w:rsidRPr="00032FC6">
              <w:rPr>
                <w:rFonts w:ascii="Calibri" w:eastAsia="Calibri" w:hAnsi="Calibri" w:cs="Calibri"/>
                <w:color w:val="000000"/>
                <w:sz w:val="22"/>
                <w:szCs w:val="22"/>
                <w:lang w:eastAsia="en-US"/>
              </w:rPr>
              <w:t>Ακροτελεύτιο άρθρο     ΚΑΤΑ ΠΛΕΙΟΨΗΦΙΑ</w:t>
            </w:r>
          </w:p>
        </w:tc>
      </w:tr>
      <w:tr w:rsidR="00E905AF" w:rsidTr="004B5FA2">
        <w:trPr>
          <w:trHeight w:val="330"/>
          <w:jc w:val="center"/>
        </w:trPr>
        <w:tc>
          <w:tcPr>
            <w:tcW w:w="6640" w:type="dxa"/>
            <w:tcBorders>
              <w:top w:val="nil"/>
              <w:left w:val="nil"/>
              <w:bottom w:val="nil"/>
              <w:right w:val="nil"/>
            </w:tcBorders>
            <w:shd w:val="clear" w:color="auto" w:fill="auto"/>
            <w:vAlign w:val="center"/>
            <w:hideMark/>
          </w:tcPr>
          <w:p w:rsidR="00E905AF" w:rsidRPr="00032FC6" w:rsidRDefault="00E905AF" w:rsidP="004B5FA2">
            <w:pPr>
              <w:contextualSpacing/>
              <w:jc w:val="center"/>
              <w:rPr>
                <w:rFonts w:ascii="Calibri" w:eastAsia="Calibri" w:hAnsi="Calibri" w:cs="Calibri"/>
                <w:color w:val="000000"/>
                <w:sz w:val="22"/>
                <w:szCs w:val="22"/>
                <w:lang w:eastAsia="en-US"/>
              </w:rPr>
            </w:pPr>
            <w:r w:rsidRPr="00032FC6">
              <w:rPr>
                <w:rFonts w:ascii="Calibri" w:eastAsia="Calibri" w:hAnsi="Calibri" w:cs="Calibri"/>
                <w:color w:val="000000"/>
                <w:sz w:val="22"/>
                <w:szCs w:val="22"/>
                <w:lang w:eastAsia="en-US"/>
              </w:rPr>
              <w:t>Ν.Δ.: ΝΑΙ</w:t>
            </w:r>
          </w:p>
        </w:tc>
      </w:tr>
      <w:tr w:rsidR="00E905AF" w:rsidTr="004B5FA2">
        <w:trPr>
          <w:trHeight w:val="330"/>
          <w:jc w:val="center"/>
        </w:trPr>
        <w:tc>
          <w:tcPr>
            <w:tcW w:w="6640" w:type="dxa"/>
            <w:tcBorders>
              <w:top w:val="nil"/>
              <w:left w:val="nil"/>
              <w:bottom w:val="nil"/>
              <w:right w:val="nil"/>
            </w:tcBorders>
            <w:shd w:val="clear" w:color="auto" w:fill="auto"/>
            <w:vAlign w:val="center"/>
            <w:hideMark/>
          </w:tcPr>
          <w:p w:rsidR="00E905AF" w:rsidRPr="00032FC6" w:rsidRDefault="00E905AF" w:rsidP="004B5FA2">
            <w:pPr>
              <w:contextualSpacing/>
              <w:jc w:val="center"/>
              <w:rPr>
                <w:rFonts w:ascii="Calibri" w:eastAsia="Calibri" w:hAnsi="Calibri" w:cs="Calibri"/>
                <w:color w:val="000000"/>
                <w:sz w:val="22"/>
                <w:szCs w:val="22"/>
                <w:lang w:eastAsia="en-US"/>
              </w:rPr>
            </w:pPr>
            <w:r w:rsidRPr="00032FC6">
              <w:rPr>
                <w:rFonts w:ascii="Calibri" w:eastAsia="Calibri" w:hAnsi="Calibri" w:cs="Calibri"/>
                <w:color w:val="000000"/>
                <w:sz w:val="22"/>
                <w:szCs w:val="22"/>
                <w:lang w:eastAsia="en-US"/>
              </w:rPr>
              <w:t>ΣΥΡΙΖΑ: ΝΑΙ</w:t>
            </w:r>
          </w:p>
        </w:tc>
      </w:tr>
      <w:tr w:rsidR="00E905AF" w:rsidTr="004B5FA2">
        <w:trPr>
          <w:trHeight w:val="330"/>
          <w:jc w:val="center"/>
        </w:trPr>
        <w:tc>
          <w:tcPr>
            <w:tcW w:w="6640" w:type="dxa"/>
            <w:tcBorders>
              <w:top w:val="nil"/>
              <w:left w:val="nil"/>
              <w:bottom w:val="nil"/>
              <w:right w:val="nil"/>
            </w:tcBorders>
            <w:shd w:val="clear" w:color="auto" w:fill="auto"/>
            <w:vAlign w:val="center"/>
            <w:hideMark/>
          </w:tcPr>
          <w:p w:rsidR="00E905AF" w:rsidRPr="00032FC6" w:rsidRDefault="00E905AF" w:rsidP="004B5FA2">
            <w:pPr>
              <w:contextualSpacing/>
              <w:jc w:val="center"/>
              <w:rPr>
                <w:rFonts w:ascii="Calibri" w:eastAsia="Calibri" w:hAnsi="Calibri" w:cs="Calibri"/>
                <w:color w:val="000000"/>
                <w:sz w:val="22"/>
                <w:szCs w:val="22"/>
                <w:lang w:eastAsia="en-US"/>
              </w:rPr>
            </w:pPr>
            <w:r w:rsidRPr="00032FC6">
              <w:rPr>
                <w:rFonts w:ascii="Calibri" w:eastAsia="Calibri" w:hAnsi="Calibri" w:cs="Calibri"/>
                <w:color w:val="000000"/>
                <w:sz w:val="22"/>
                <w:szCs w:val="22"/>
                <w:lang w:eastAsia="en-US"/>
              </w:rPr>
              <w:t>Κίνημα Αλλαγής: ΝΑΙ</w:t>
            </w:r>
          </w:p>
        </w:tc>
      </w:tr>
      <w:tr w:rsidR="00E905AF" w:rsidTr="004B5FA2">
        <w:trPr>
          <w:trHeight w:val="345"/>
          <w:jc w:val="center"/>
        </w:trPr>
        <w:tc>
          <w:tcPr>
            <w:tcW w:w="6640" w:type="dxa"/>
            <w:tcBorders>
              <w:top w:val="nil"/>
              <w:left w:val="nil"/>
              <w:bottom w:val="nil"/>
              <w:right w:val="nil"/>
            </w:tcBorders>
            <w:shd w:val="clear" w:color="auto" w:fill="auto"/>
            <w:vAlign w:val="center"/>
            <w:hideMark/>
          </w:tcPr>
          <w:p w:rsidR="00E905AF" w:rsidRPr="00032FC6" w:rsidRDefault="00E905AF" w:rsidP="004B5FA2">
            <w:pPr>
              <w:contextualSpacing/>
              <w:jc w:val="center"/>
              <w:rPr>
                <w:rFonts w:ascii="Calibri" w:eastAsia="Calibri" w:hAnsi="Calibri" w:cs="Calibri"/>
                <w:color w:val="000000"/>
                <w:sz w:val="22"/>
                <w:szCs w:val="22"/>
                <w:lang w:eastAsia="en-US"/>
              </w:rPr>
            </w:pPr>
            <w:r w:rsidRPr="00032FC6">
              <w:rPr>
                <w:rFonts w:ascii="Calibri" w:eastAsia="Calibri" w:hAnsi="Calibri" w:cs="Calibri"/>
                <w:color w:val="000000"/>
                <w:sz w:val="22"/>
                <w:szCs w:val="22"/>
                <w:lang w:eastAsia="en-US"/>
              </w:rPr>
              <w:t>Κ.Κ.Ε.: ΠΡΝ</w:t>
            </w:r>
          </w:p>
        </w:tc>
      </w:tr>
      <w:tr w:rsidR="00E905AF" w:rsidTr="004B5FA2">
        <w:trPr>
          <w:trHeight w:val="330"/>
          <w:jc w:val="center"/>
        </w:trPr>
        <w:tc>
          <w:tcPr>
            <w:tcW w:w="6640" w:type="dxa"/>
            <w:tcBorders>
              <w:top w:val="nil"/>
              <w:left w:val="nil"/>
              <w:bottom w:val="nil"/>
              <w:right w:val="nil"/>
            </w:tcBorders>
            <w:shd w:val="clear" w:color="auto" w:fill="auto"/>
            <w:vAlign w:val="center"/>
            <w:hideMark/>
          </w:tcPr>
          <w:p w:rsidR="00E905AF" w:rsidRPr="00032FC6" w:rsidRDefault="00E905AF" w:rsidP="004B5FA2">
            <w:pPr>
              <w:contextualSpacing/>
              <w:jc w:val="center"/>
              <w:rPr>
                <w:rFonts w:ascii="Calibri" w:eastAsia="Calibri" w:hAnsi="Calibri" w:cs="Calibri"/>
                <w:color w:val="000000"/>
                <w:sz w:val="22"/>
                <w:szCs w:val="22"/>
                <w:lang w:eastAsia="en-US"/>
              </w:rPr>
            </w:pPr>
            <w:r w:rsidRPr="00032FC6">
              <w:rPr>
                <w:rFonts w:ascii="Calibri" w:eastAsia="Calibri" w:hAnsi="Calibri" w:cs="Calibri"/>
                <w:color w:val="000000"/>
                <w:sz w:val="22"/>
                <w:szCs w:val="22"/>
                <w:lang w:eastAsia="en-US"/>
              </w:rPr>
              <w:t>ΕΛΛΗΝΙΚΗ ΛΥΣΗ: ΠΡΝ</w:t>
            </w:r>
          </w:p>
        </w:tc>
      </w:tr>
      <w:tr w:rsidR="00E905AF" w:rsidTr="004B5FA2">
        <w:trPr>
          <w:trHeight w:val="330"/>
          <w:jc w:val="center"/>
        </w:trPr>
        <w:tc>
          <w:tcPr>
            <w:tcW w:w="6640" w:type="dxa"/>
            <w:tcBorders>
              <w:top w:val="nil"/>
              <w:left w:val="nil"/>
              <w:bottom w:val="nil"/>
              <w:right w:val="nil"/>
            </w:tcBorders>
            <w:shd w:val="clear" w:color="auto" w:fill="auto"/>
            <w:vAlign w:val="center"/>
            <w:hideMark/>
          </w:tcPr>
          <w:p w:rsidR="00E905AF" w:rsidRPr="00032FC6" w:rsidRDefault="00E905AF" w:rsidP="004B5FA2">
            <w:pPr>
              <w:contextualSpacing/>
              <w:jc w:val="center"/>
              <w:rPr>
                <w:rFonts w:ascii="Calibri" w:eastAsia="Calibri" w:hAnsi="Calibri" w:cs="Calibri"/>
                <w:color w:val="000000"/>
                <w:sz w:val="22"/>
                <w:szCs w:val="22"/>
                <w:lang w:eastAsia="en-US"/>
              </w:rPr>
            </w:pPr>
            <w:r w:rsidRPr="00032FC6">
              <w:rPr>
                <w:rFonts w:ascii="Calibri" w:eastAsia="Calibri" w:hAnsi="Calibri" w:cs="Calibri"/>
                <w:color w:val="000000"/>
                <w:sz w:val="22"/>
                <w:szCs w:val="22"/>
                <w:lang w:eastAsia="en-US"/>
              </w:rPr>
              <w:t>ΜέΡΑ25: ΠΡΝ</w:t>
            </w:r>
          </w:p>
        </w:tc>
      </w:tr>
      <w:tr w:rsidR="00E905AF" w:rsidTr="004B5FA2">
        <w:trPr>
          <w:trHeight w:val="330"/>
          <w:jc w:val="center"/>
        </w:trPr>
        <w:tc>
          <w:tcPr>
            <w:tcW w:w="6640" w:type="dxa"/>
            <w:tcBorders>
              <w:top w:val="nil"/>
              <w:left w:val="nil"/>
              <w:bottom w:val="nil"/>
              <w:right w:val="nil"/>
            </w:tcBorders>
            <w:shd w:val="clear" w:color="auto" w:fill="auto"/>
            <w:vAlign w:val="center"/>
            <w:hideMark/>
          </w:tcPr>
          <w:p w:rsidR="00E905AF" w:rsidRPr="00032FC6" w:rsidRDefault="00E905AF" w:rsidP="004B5FA2">
            <w:pPr>
              <w:contextualSpacing/>
              <w:jc w:val="center"/>
              <w:rPr>
                <w:rFonts w:ascii="Calibri" w:eastAsia="Calibri" w:hAnsi="Calibri" w:cs="Calibri"/>
                <w:color w:val="000000"/>
                <w:sz w:val="22"/>
                <w:szCs w:val="22"/>
                <w:lang w:eastAsia="en-US"/>
              </w:rPr>
            </w:pPr>
            <w:r w:rsidRPr="00032FC6">
              <w:rPr>
                <w:rFonts w:ascii="Calibri" w:eastAsia="Calibri" w:hAnsi="Calibri" w:cs="Calibri"/>
                <w:color w:val="000000"/>
                <w:sz w:val="22"/>
                <w:szCs w:val="22"/>
                <w:lang w:eastAsia="en-US"/>
              </w:rPr>
              <w:t>Επί του συνόλου     ΚΑΤΑ ΠΛΕΙΟΨΗΦΙΑ</w:t>
            </w:r>
          </w:p>
        </w:tc>
      </w:tr>
      <w:tr w:rsidR="00E905AF" w:rsidTr="004B5FA2">
        <w:trPr>
          <w:trHeight w:val="330"/>
          <w:jc w:val="center"/>
        </w:trPr>
        <w:tc>
          <w:tcPr>
            <w:tcW w:w="6640" w:type="dxa"/>
            <w:tcBorders>
              <w:top w:val="nil"/>
              <w:left w:val="nil"/>
              <w:bottom w:val="nil"/>
              <w:right w:val="nil"/>
            </w:tcBorders>
            <w:shd w:val="clear" w:color="auto" w:fill="auto"/>
            <w:vAlign w:val="center"/>
            <w:hideMark/>
          </w:tcPr>
          <w:p w:rsidR="00E905AF" w:rsidRPr="00032FC6" w:rsidRDefault="00E905AF" w:rsidP="004B5FA2">
            <w:pPr>
              <w:contextualSpacing/>
              <w:jc w:val="center"/>
              <w:rPr>
                <w:rFonts w:ascii="Calibri" w:eastAsia="Calibri" w:hAnsi="Calibri" w:cs="Calibri"/>
                <w:color w:val="000000"/>
                <w:sz w:val="22"/>
                <w:szCs w:val="22"/>
                <w:lang w:eastAsia="en-US"/>
              </w:rPr>
            </w:pPr>
            <w:r w:rsidRPr="00032FC6">
              <w:rPr>
                <w:rFonts w:ascii="Calibri" w:eastAsia="Calibri" w:hAnsi="Calibri" w:cs="Calibri"/>
                <w:color w:val="000000"/>
                <w:sz w:val="22"/>
                <w:szCs w:val="22"/>
                <w:lang w:eastAsia="en-US"/>
              </w:rPr>
              <w:t>Ν.Δ.: ΝΑΙ</w:t>
            </w:r>
          </w:p>
        </w:tc>
      </w:tr>
      <w:tr w:rsidR="00E905AF" w:rsidTr="004B5FA2">
        <w:trPr>
          <w:trHeight w:val="330"/>
          <w:jc w:val="center"/>
        </w:trPr>
        <w:tc>
          <w:tcPr>
            <w:tcW w:w="6640" w:type="dxa"/>
            <w:tcBorders>
              <w:top w:val="nil"/>
              <w:left w:val="nil"/>
              <w:bottom w:val="nil"/>
              <w:right w:val="nil"/>
            </w:tcBorders>
            <w:shd w:val="clear" w:color="auto" w:fill="auto"/>
            <w:vAlign w:val="center"/>
            <w:hideMark/>
          </w:tcPr>
          <w:p w:rsidR="00E905AF" w:rsidRPr="00032FC6" w:rsidRDefault="00E905AF" w:rsidP="004B5FA2">
            <w:pPr>
              <w:contextualSpacing/>
              <w:jc w:val="center"/>
              <w:rPr>
                <w:rFonts w:ascii="Calibri" w:eastAsia="Calibri" w:hAnsi="Calibri" w:cs="Calibri"/>
                <w:color w:val="000000"/>
                <w:sz w:val="22"/>
                <w:szCs w:val="22"/>
                <w:lang w:eastAsia="en-US"/>
              </w:rPr>
            </w:pPr>
            <w:r w:rsidRPr="00032FC6">
              <w:rPr>
                <w:rFonts w:ascii="Calibri" w:eastAsia="Calibri" w:hAnsi="Calibri" w:cs="Calibri"/>
                <w:color w:val="000000"/>
                <w:sz w:val="22"/>
                <w:szCs w:val="22"/>
                <w:lang w:eastAsia="en-US"/>
              </w:rPr>
              <w:lastRenderedPageBreak/>
              <w:t>ΣΥΡΙΖΑ: ΝΑΙ</w:t>
            </w:r>
          </w:p>
        </w:tc>
      </w:tr>
      <w:tr w:rsidR="00E905AF" w:rsidTr="004B5FA2">
        <w:trPr>
          <w:trHeight w:val="330"/>
          <w:jc w:val="center"/>
        </w:trPr>
        <w:tc>
          <w:tcPr>
            <w:tcW w:w="6640" w:type="dxa"/>
            <w:tcBorders>
              <w:top w:val="nil"/>
              <w:left w:val="nil"/>
              <w:bottom w:val="nil"/>
              <w:right w:val="nil"/>
            </w:tcBorders>
            <w:shd w:val="clear" w:color="auto" w:fill="auto"/>
            <w:vAlign w:val="center"/>
            <w:hideMark/>
          </w:tcPr>
          <w:p w:rsidR="00E905AF" w:rsidRPr="00032FC6" w:rsidRDefault="00E905AF" w:rsidP="004B5FA2">
            <w:pPr>
              <w:contextualSpacing/>
              <w:jc w:val="center"/>
              <w:rPr>
                <w:rFonts w:ascii="Calibri" w:eastAsia="Calibri" w:hAnsi="Calibri" w:cs="Calibri"/>
                <w:color w:val="000000"/>
                <w:sz w:val="22"/>
                <w:szCs w:val="22"/>
                <w:lang w:eastAsia="en-US"/>
              </w:rPr>
            </w:pPr>
            <w:r w:rsidRPr="00032FC6">
              <w:rPr>
                <w:rFonts w:ascii="Calibri" w:eastAsia="Calibri" w:hAnsi="Calibri" w:cs="Calibri"/>
                <w:color w:val="000000"/>
                <w:sz w:val="22"/>
                <w:szCs w:val="22"/>
                <w:lang w:eastAsia="en-US"/>
              </w:rPr>
              <w:t>Κίνημα Αλλαγής: ΝΑΙ</w:t>
            </w:r>
          </w:p>
        </w:tc>
      </w:tr>
      <w:tr w:rsidR="00E905AF" w:rsidTr="004B5FA2">
        <w:trPr>
          <w:trHeight w:val="330"/>
          <w:jc w:val="center"/>
        </w:trPr>
        <w:tc>
          <w:tcPr>
            <w:tcW w:w="6640" w:type="dxa"/>
            <w:tcBorders>
              <w:top w:val="nil"/>
              <w:left w:val="nil"/>
              <w:bottom w:val="nil"/>
              <w:right w:val="nil"/>
            </w:tcBorders>
            <w:shd w:val="clear" w:color="auto" w:fill="auto"/>
            <w:vAlign w:val="center"/>
            <w:hideMark/>
          </w:tcPr>
          <w:p w:rsidR="00E905AF" w:rsidRPr="00032FC6" w:rsidRDefault="00E905AF" w:rsidP="004B5FA2">
            <w:pPr>
              <w:contextualSpacing/>
              <w:jc w:val="center"/>
              <w:rPr>
                <w:rFonts w:ascii="Calibri" w:eastAsia="Calibri" w:hAnsi="Calibri" w:cs="Calibri"/>
                <w:color w:val="000000"/>
                <w:sz w:val="22"/>
                <w:szCs w:val="22"/>
                <w:lang w:eastAsia="en-US"/>
              </w:rPr>
            </w:pPr>
            <w:r w:rsidRPr="00032FC6">
              <w:rPr>
                <w:rFonts w:ascii="Calibri" w:eastAsia="Calibri" w:hAnsi="Calibri" w:cs="Calibri"/>
                <w:color w:val="000000"/>
                <w:sz w:val="22"/>
                <w:szCs w:val="22"/>
                <w:lang w:eastAsia="en-US"/>
              </w:rPr>
              <w:t>Κ.Κ.Ε.: ΠΡΝ</w:t>
            </w:r>
          </w:p>
        </w:tc>
      </w:tr>
      <w:tr w:rsidR="00E905AF" w:rsidTr="004B5FA2">
        <w:trPr>
          <w:trHeight w:val="330"/>
          <w:jc w:val="center"/>
        </w:trPr>
        <w:tc>
          <w:tcPr>
            <w:tcW w:w="6640" w:type="dxa"/>
            <w:tcBorders>
              <w:top w:val="nil"/>
              <w:left w:val="nil"/>
              <w:bottom w:val="nil"/>
              <w:right w:val="nil"/>
            </w:tcBorders>
            <w:shd w:val="clear" w:color="auto" w:fill="auto"/>
            <w:vAlign w:val="center"/>
            <w:hideMark/>
          </w:tcPr>
          <w:p w:rsidR="00E905AF" w:rsidRPr="00032FC6" w:rsidRDefault="00E905AF" w:rsidP="004B5FA2">
            <w:pPr>
              <w:contextualSpacing/>
              <w:jc w:val="center"/>
              <w:rPr>
                <w:rFonts w:ascii="Calibri" w:eastAsia="Calibri" w:hAnsi="Calibri" w:cs="Calibri"/>
                <w:color w:val="000000"/>
                <w:sz w:val="22"/>
                <w:szCs w:val="22"/>
                <w:lang w:eastAsia="en-US"/>
              </w:rPr>
            </w:pPr>
            <w:r w:rsidRPr="00032FC6">
              <w:rPr>
                <w:rFonts w:ascii="Calibri" w:eastAsia="Calibri" w:hAnsi="Calibri" w:cs="Calibri"/>
                <w:color w:val="000000"/>
                <w:sz w:val="22"/>
                <w:szCs w:val="22"/>
                <w:lang w:eastAsia="en-US"/>
              </w:rPr>
              <w:t>ΕΛΛΗΝΙΚΗ ΛΥΣΗ: ΠΡΝ</w:t>
            </w:r>
          </w:p>
        </w:tc>
      </w:tr>
      <w:tr w:rsidR="00E905AF" w:rsidTr="004B5FA2">
        <w:trPr>
          <w:trHeight w:val="330"/>
          <w:jc w:val="center"/>
        </w:trPr>
        <w:tc>
          <w:tcPr>
            <w:tcW w:w="6640" w:type="dxa"/>
            <w:tcBorders>
              <w:top w:val="nil"/>
              <w:left w:val="nil"/>
              <w:bottom w:val="nil"/>
              <w:right w:val="nil"/>
            </w:tcBorders>
            <w:shd w:val="clear" w:color="auto" w:fill="auto"/>
            <w:vAlign w:val="center"/>
            <w:hideMark/>
          </w:tcPr>
          <w:p w:rsidR="00E905AF" w:rsidRPr="00032FC6" w:rsidRDefault="00E905AF" w:rsidP="004B5FA2">
            <w:pPr>
              <w:spacing w:line="600" w:lineRule="auto"/>
              <w:contextualSpacing/>
              <w:jc w:val="center"/>
              <w:rPr>
                <w:rFonts w:ascii="Calibri" w:eastAsia="Calibri" w:hAnsi="Calibri" w:cs="Calibri"/>
                <w:color w:val="000000"/>
                <w:sz w:val="22"/>
                <w:szCs w:val="22"/>
                <w:lang w:eastAsia="en-US"/>
              </w:rPr>
            </w:pPr>
            <w:r w:rsidRPr="00032FC6">
              <w:rPr>
                <w:rFonts w:ascii="Calibri" w:eastAsia="Calibri" w:hAnsi="Calibri" w:cs="Calibri"/>
                <w:color w:val="000000"/>
                <w:sz w:val="22"/>
                <w:szCs w:val="22"/>
                <w:lang w:eastAsia="en-US"/>
              </w:rPr>
              <w:t>ΜέΡΑ25: ΠΡΝ</w:t>
            </w:r>
          </w:p>
        </w:tc>
      </w:tr>
    </w:tbl>
    <w:p w:rsidR="00E905AF" w:rsidRDefault="00E905AF" w:rsidP="00E905AF">
      <w:pPr>
        <w:spacing w:line="600" w:lineRule="auto"/>
        <w:contextualSpacing/>
        <w:jc w:val="center"/>
        <w:rPr>
          <w:rFonts w:eastAsia="SimSun"/>
          <w:bCs/>
          <w:color w:val="FF0000"/>
          <w:szCs w:val="24"/>
          <w:lang w:eastAsia="zh-CN"/>
        </w:rPr>
      </w:pPr>
      <w:r w:rsidRPr="004D2539">
        <w:rPr>
          <w:rFonts w:eastAsia="SimSun"/>
          <w:bCs/>
          <w:color w:val="FF0000"/>
          <w:szCs w:val="24"/>
          <w:lang w:eastAsia="zh-CN"/>
        </w:rPr>
        <w:t>ΑΛΛΑΓΗ ΣΕΛΙΔΑΣ</w:t>
      </w:r>
    </w:p>
    <w:p w:rsidR="00E905AF" w:rsidRDefault="00E905AF" w:rsidP="00E905AF">
      <w:pPr>
        <w:spacing w:line="600" w:lineRule="auto"/>
        <w:ind w:firstLine="720"/>
        <w:contextualSpacing/>
        <w:jc w:val="both"/>
        <w:rPr>
          <w:rFonts w:eastAsia="Times New Roman" w:cs="Times New Roman"/>
          <w:szCs w:val="24"/>
        </w:rPr>
      </w:pPr>
      <w:r>
        <w:rPr>
          <w:rFonts w:eastAsia="SimSun"/>
          <w:b/>
          <w:bCs/>
          <w:szCs w:val="24"/>
          <w:lang w:eastAsia="zh-CN"/>
        </w:rPr>
        <w:t xml:space="preserve">ΠΡΟΕΔΡΕΥΟΥΣΑ (Σοφία Σακοράφα): </w:t>
      </w:r>
      <w:r>
        <w:rPr>
          <w:rFonts w:eastAsia="Times New Roman" w:cs="Times New Roman"/>
          <w:szCs w:val="24"/>
        </w:rPr>
        <w:t xml:space="preserve">Συνεπώς το σχέδιο νόμου του Υπουργείου Προστασίας του Πολίτη: </w:t>
      </w:r>
      <w:r>
        <w:rPr>
          <w:rFonts w:eastAsia="Times New Roman"/>
          <w:szCs w:val="24"/>
        </w:rPr>
        <w:t>«Εναρμόνιση της ελληνικής νομοθεσίας με την εκτελεστική Οδηγία (ΕΕ) 2019/69 της Επιτροπής της 16ης Ιανουαρίου 2019 για τη θέσπιση τεχνικών προδιαγραφών για τα όπλα συναγερμού και σηματοδοσίας δυνάμει της Οδηγίας 91/477/ΕΟΚ του Συμβουλίου της 18ης Ιουνίου 1991 σχετικά με τον έλεγχο της απόκτησης και της κατοχής όπλων, όπως κωδικοποιήθηκε με την Οδηγία 2021/555 του ευρωπαϊκού κοινοβουλίου και του συμβουλίου της 24ης Μαρτίου 2021 σχετικά με τον έλεγχο της απόκτησης και της κατοχής όπλων (</w:t>
      </w:r>
      <w:r>
        <w:rPr>
          <w:rFonts w:eastAsia="Times New Roman"/>
          <w:szCs w:val="24"/>
          <w:lang w:val="en-US"/>
        </w:rPr>
        <w:t>l</w:t>
      </w:r>
      <w:r>
        <w:rPr>
          <w:rFonts w:eastAsia="Times New Roman"/>
          <w:szCs w:val="24"/>
        </w:rPr>
        <w:t xml:space="preserve"> 115)»</w:t>
      </w:r>
      <w:r>
        <w:rPr>
          <w:rFonts w:eastAsia="Times New Roman" w:cs="Times New Roman"/>
          <w:szCs w:val="24"/>
        </w:rPr>
        <w:t xml:space="preserve"> έγινε δεκτό κατά πλειοψηφία, σε μόνη συζήτηση,</w:t>
      </w:r>
      <w:r w:rsidRPr="00511AB5">
        <w:rPr>
          <w:rFonts w:eastAsia="Times New Roman" w:cs="Times New Roman"/>
          <w:szCs w:val="24"/>
        </w:rPr>
        <w:t xml:space="preserve"> </w:t>
      </w:r>
      <w:r>
        <w:rPr>
          <w:rFonts w:eastAsia="Times New Roman" w:cs="Times New Roman"/>
          <w:szCs w:val="24"/>
        </w:rPr>
        <w:t>επί της αρχής, των άρθρων και του συνόλου και έχει ως εξής:</w:t>
      </w:r>
    </w:p>
    <w:p w:rsidR="00E905AF" w:rsidRDefault="00E905AF" w:rsidP="00E905AF">
      <w:pPr>
        <w:spacing w:line="600" w:lineRule="auto"/>
        <w:ind w:firstLine="720"/>
        <w:contextualSpacing/>
        <w:jc w:val="center"/>
        <w:rPr>
          <w:rFonts w:eastAsia="Times New Roman" w:cs="Times New Roman"/>
          <w:color w:val="FF0000"/>
          <w:szCs w:val="24"/>
        </w:rPr>
      </w:pPr>
      <w:r w:rsidRPr="00585CC9">
        <w:rPr>
          <w:rFonts w:eastAsia="Times New Roman" w:cs="Times New Roman"/>
          <w:color w:val="FF0000"/>
          <w:szCs w:val="24"/>
        </w:rPr>
        <w:t>(Να καταχωριστεί το κείμενο του νομοσχεδίου</w:t>
      </w:r>
      <w:r>
        <w:rPr>
          <w:rFonts w:eastAsia="Times New Roman" w:cs="Times New Roman"/>
          <w:color w:val="FF0000"/>
          <w:szCs w:val="24"/>
        </w:rPr>
        <w:t>, σελίδα</w:t>
      </w:r>
      <w:r w:rsidRPr="00585CC9">
        <w:rPr>
          <w:rFonts w:eastAsia="Times New Roman" w:cs="Times New Roman"/>
          <w:color w:val="FF0000"/>
          <w:szCs w:val="24"/>
        </w:rPr>
        <w:t xml:space="preserve"> 179α)</w:t>
      </w:r>
    </w:p>
    <w:p w:rsidR="00E905AF" w:rsidRDefault="00E905AF" w:rsidP="00E905AF">
      <w:pPr>
        <w:spacing w:line="600" w:lineRule="auto"/>
        <w:ind w:firstLine="720"/>
        <w:contextualSpacing/>
        <w:jc w:val="both"/>
        <w:rPr>
          <w:rFonts w:eastAsia="Times New Roman" w:cs="Times New Roman"/>
          <w:szCs w:val="24"/>
        </w:rPr>
      </w:pPr>
      <w:r>
        <w:rPr>
          <w:rFonts w:eastAsia="SimSun"/>
          <w:b/>
          <w:bCs/>
          <w:szCs w:val="24"/>
          <w:lang w:eastAsia="zh-CN"/>
        </w:rPr>
        <w:t xml:space="preserve">ΠΡΟΕΔΡΕΥΟΥΣΑ (Σοφία Σακοράφα): </w:t>
      </w:r>
      <w:r>
        <w:rPr>
          <w:rFonts w:eastAsia="SimSun"/>
          <w:bCs/>
          <w:szCs w:val="24"/>
          <w:lang w:eastAsia="zh-CN"/>
        </w:rPr>
        <w:t>Π</w:t>
      </w:r>
      <w:r>
        <w:rPr>
          <w:rFonts w:eastAsia="Times New Roman" w:cs="Times New Roman"/>
          <w:szCs w:val="24"/>
        </w:rPr>
        <w:t xml:space="preserve">αρακαλώ το Σώμα να εξουσιοδοτήσει το Προεδρείο για την </w:t>
      </w:r>
      <w:r>
        <w:rPr>
          <w:rFonts w:eastAsia="SimSun"/>
          <w:szCs w:val="24"/>
          <w:lang w:eastAsia="zh-CN"/>
        </w:rPr>
        <w:t xml:space="preserve">υπ’ ευθύνη του </w:t>
      </w:r>
      <w:r>
        <w:rPr>
          <w:rFonts w:eastAsia="Times New Roman" w:cs="Times New Roman"/>
          <w:szCs w:val="24"/>
        </w:rPr>
        <w:t>επικύρωση των Πρακτικών ως προς την ψήφιση στο σύνολο του παραπάνω νομοσχεδίου.</w:t>
      </w:r>
    </w:p>
    <w:p w:rsidR="00E905AF" w:rsidRDefault="00E905AF" w:rsidP="00E905AF">
      <w:pPr>
        <w:spacing w:line="600" w:lineRule="auto"/>
        <w:ind w:firstLine="720"/>
        <w:contextualSpacing/>
        <w:jc w:val="both"/>
        <w:rPr>
          <w:rFonts w:eastAsia="Times New Roman" w:cs="Times New Roman"/>
          <w:szCs w:val="24"/>
        </w:rPr>
      </w:pPr>
      <w:r>
        <w:rPr>
          <w:rFonts w:eastAsia="Times New Roman" w:cs="Times New Roman"/>
          <w:b/>
          <w:szCs w:val="24"/>
        </w:rPr>
        <w:t>ΟΛΟΙ ΟΙ ΒΟΥΛΕΥΤΕΣ:</w:t>
      </w:r>
      <w:r>
        <w:rPr>
          <w:rFonts w:eastAsia="Times New Roman" w:cs="Times New Roman"/>
          <w:szCs w:val="24"/>
        </w:rPr>
        <w:t xml:space="preserve"> Μάλιστα, μάλιστα.</w:t>
      </w:r>
    </w:p>
    <w:p w:rsidR="00E905AF" w:rsidRDefault="00E905AF" w:rsidP="00E905AF">
      <w:pPr>
        <w:spacing w:line="600" w:lineRule="auto"/>
        <w:ind w:firstLine="720"/>
        <w:contextualSpacing/>
        <w:jc w:val="both"/>
        <w:rPr>
          <w:rFonts w:eastAsia="Times New Roman" w:cs="Times New Roman"/>
          <w:szCs w:val="24"/>
        </w:rPr>
      </w:pPr>
      <w:r>
        <w:rPr>
          <w:rFonts w:eastAsia="SimSun"/>
          <w:b/>
          <w:bCs/>
          <w:szCs w:val="24"/>
          <w:lang w:eastAsia="zh-CN"/>
        </w:rPr>
        <w:t xml:space="preserve">ΠΡΟΕΔΡΕΥΟΥΣΑ (Σοφία Σακοράφα): </w:t>
      </w:r>
      <w:r>
        <w:rPr>
          <w:rFonts w:eastAsia="Times New Roman" w:cs="Times New Roman"/>
          <w:szCs w:val="24"/>
        </w:rPr>
        <w:t xml:space="preserve">Η εξουσιοδότηση </w:t>
      </w:r>
      <w:proofErr w:type="spellStart"/>
      <w:r>
        <w:rPr>
          <w:rFonts w:eastAsia="Times New Roman" w:cs="Times New Roman"/>
          <w:szCs w:val="24"/>
        </w:rPr>
        <w:t>παρεσχέθη</w:t>
      </w:r>
      <w:proofErr w:type="spellEnd"/>
      <w:r>
        <w:rPr>
          <w:rFonts w:eastAsia="Times New Roman" w:cs="Times New Roman"/>
          <w:szCs w:val="24"/>
        </w:rPr>
        <w:t>.</w:t>
      </w:r>
    </w:p>
    <w:p w:rsidR="00E905AF" w:rsidRDefault="00E905AF" w:rsidP="00E905AF">
      <w:pPr>
        <w:spacing w:line="600" w:lineRule="auto"/>
        <w:ind w:firstLine="720"/>
        <w:contextualSpacing/>
        <w:jc w:val="both"/>
        <w:rPr>
          <w:rFonts w:eastAsia="Times New Roman" w:cs="Times New Roman"/>
          <w:szCs w:val="24"/>
        </w:rPr>
      </w:pPr>
      <w:r>
        <w:rPr>
          <w:rFonts w:eastAsia="Times New Roman" w:cs="Times New Roman"/>
          <w:szCs w:val="24"/>
        </w:rPr>
        <w:lastRenderedPageBreak/>
        <w:t>Κυρίες και κύριοι συνάδελφοι, δέχεστε στο σημείο αυτό να λύσουμε τη συνεδρίαση;</w:t>
      </w:r>
    </w:p>
    <w:p w:rsidR="00E905AF" w:rsidRDefault="00E905AF" w:rsidP="00E905AF">
      <w:pPr>
        <w:spacing w:line="600" w:lineRule="auto"/>
        <w:ind w:firstLine="720"/>
        <w:contextualSpacing/>
        <w:jc w:val="both"/>
        <w:rPr>
          <w:rFonts w:eastAsia="Times New Roman" w:cs="Times New Roman"/>
          <w:szCs w:val="24"/>
        </w:rPr>
      </w:pPr>
      <w:r>
        <w:rPr>
          <w:rFonts w:eastAsia="Times New Roman" w:cs="Times New Roman"/>
          <w:b/>
          <w:szCs w:val="24"/>
        </w:rPr>
        <w:t>ΟΛΟΙ ΟΙ ΒΟΥΛΕΥΤΕΣ:</w:t>
      </w:r>
      <w:r>
        <w:rPr>
          <w:rFonts w:eastAsia="Times New Roman" w:cs="Times New Roman"/>
          <w:szCs w:val="24"/>
        </w:rPr>
        <w:t xml:space="preserve"> Μάλιστα, μάλιστα.</w:t>
      </w:r>
    </w:p>
    <w:p w:rsidR="00E905AF" w:rsidRDefault="00E905AF" w:rsidP="00E905AF">
      <w:pPr>
        <w:spacing w:line="600" w:lineRule="auto"/>
        <w:ind w:firstLine="720"/>
        <w:contextualSpacing/>
        <w:jc w:val="both"/>
        <w:rPr>
          <w:rFonts w:eastAsia="Times New Roman" w:cs="Times New Roman"/>
          <w:szCs w:val="24"/>
        </w:rPr>
      </w:pPr>
      <w:r>
        <w:rPr>
          <w:rFonts w:eastAsia="SimSun"/>
          <w:b/>
          <w:bCs/>
          <w:szCs w:val="24"/>
          <w:lang w:eastAsia="zh-CN"/>
        </w:rPr>
        <w:t xml:space="preserve">ΠΡΟΕΔΡΕΥΟΥΣΑ (Σοφία Σακοράφα): </w:t>
      </w:r>
      <w:r>
        <w:rPr>
          <w:rFonts w:eastAsia="Times New Roman" w:cs="Times New Roman"/>
          <w:szCs w:val="24"/>
        </w:rPr>
        <w:t xml:space="preserve">Με τη συναίνεση του Σώματος και ώρα 14.57΄ </w:t>
      </w:r>
      <w:proofErr w:type="spellStart"/>
      <w:r>
        <w:rPr>
          <w:rFonts w:eastAsia="Times New Roman" w:cs="Times New Roman"/>
          <w:szCs w:val="24"/>
        </w:rPr>
        <w:t>λύεται</w:t>
      </w:r>
      <w:proofErr w:type="spellEnd"/>
      <w:r>
        <w:rPr>
          <w:rFonts w:eastAsia="Times New Roman" w:cs="Times New Roman"/>
          <w:szCs w:val="24"/>
        </w:rPr>
        <w:t xml:space="preserve"> η συνεδρίαση για αύριο, ημέρα Μεγάλη Τρίτη 19 Απριλίου 2022 και ώρα 10.00΄, με αντικείμενο εργασιών του σώματος νομοθετική εργασία: μόνη συζήτηση και ψήφιση επί της αρχής, των άρθρων και του συνόλου του σχεδίου νόμου του Υπουργείου Ναυτιλίας και Νησιωτικής Πολιτικής: «Εκσυγχρονισμός του θεσμικού πλαισίου για τη δραστηριοποίηση των πλοίων αναψυχής και των τουριστικών ημερόπλοιων, την ενίσχυση της ανταγωνιστικότητας του κλάδου των επαγγελματικών πλοίων αναψυχής και άλλες διατάξεις», σύμφωνα με τη συμπληρωματική ημερήσια διάταξη που θα διανεμηθεί.</w:t>
      </w:r>
    </w:p>
    <w:p w:rsidR="00E905AF" w:rsidRDefault="00E905AF" w:rsidP="00E905AF">
      <w:pPr>
        <w:spacing w:line="600" w:lineRule="auto"/>
        <w:contextualSpacing/>
        <w:rPr>
          <w:rFonts w:ascii="Times New Roman" w:eastAsia="SimSun" w:hAnsi="Times New Roman" w:cs="Times New Roman"/>
          <w:szCs w:val="24"/>
          <w:lang w:eastAsia="zh-CN"/>
        </w:rPr>
      </w:pPr>
      <w:r>
        <w:rPr>
          <w:rFonts w:eastAsia="Times New Roman" w:cs="Times New Roman"/>
          <w:b/>
          <w:bCs/>
          <w:szCs w:val="24"/>
        </w:rPr>
        <w:t>Ο ΠΡΟΕΔΡΟΣ                                                                   ΟΙ ΓΡΑΜΜΑΤΕΙΣ</w:t>
      </w:r>
    </w:p>
    <w:sectPr w:rsidR="00E905A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05AF"/>
    <w:rsid w:val="00521E71"/>
    <w:rsid w:val="006E1067"/>
    <w:rsid w:val="00726AEA"/>
    <w:rsid w:val="00846E23"/>
    <w:rsid w:val="009F6EC9"/>
    <w:rsid w:val="00C3434F"/>
    <w:rsid w:val="00E5427E"/>
    <w:rsid w:val="00E905AF"/>
    <w:rsid w:val="00EA0E8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EA768B-4A19-4E02-8999-2E72650AE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05AF"/>
    <w:rPr>
      <w:rFonts w:ascii="Arial" w:eastAsia="Arial" w:hAnsi="Arial" w:cs="Arial"/>
      <w:sz w:val="24"/>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E905AF"/>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E905AF"/>
    <w:rPr>
      <w:rFonts w:ascii="Segoe UI" w:eastAsia="Arial" w:hAnsi="Segoe UI" w:cs="Segoe UI"/>
      <w:sz w:val="18"/>
      <w:szCs w:val="18"/>
      <w:lang w:eastAsia="el-GR"/>
    </w:rPr>
  </w:style>
  <w:style w:type="paragraph" w:styleId="a4">
    <w:name w:val="Revision"/>
    <w:hidden/>
    <w:uiPriority w:val="99"/>
    <w:semiHidden/>
    <w:rsid w:val="00E905AF"/>
    <w:pPr>
      <w:spacing w:after="0" w:line="240" w:lineRule="auto"/>
    </w:pPr>
    <w:rPr>
      <w:rFonts w:ascii="Arial" w:eastAsia="Arial" w:hAnsi="Arial" w:cs="Arial"/>
      <w:sz w:val="24"/>
      <w:szCs w:val="20"/>
      <w:lang w:eastAsia="el-GR"/>
    </w:rPr>
  </w:style>
  <w:style w:type="paragraph" w:styleId="a5">
    <w:name w:val="header"/>
    <w:basedOn w:val="a"/>
    <w:link w:val="Char0"/>
    <w:uiPriority w:val="99"/>
    <w:unhideWhenUsed/>
    <w:rsid w:val="00E905AF"/>
    <w:pPr>
      <w:tabs>
        <w:tab w:val="center" w:pos="4153"/>
        <w:tab w:val="right" w:pos="8306"/>
      </w:tabs>
      <w:spacing w:after="0" w:line="240" w:lineRule="auto"/>
    </w:pPr>
  </w:style>
  <w:style w:type="character" w:customStyle="1" w:styleId="Char0">
    <w:name w:val="Κεφαλίδα Char"/>
    <w:basedOn w:val="a0"/>
    <w:link w:val="a5"/>
    <w:uiPriority w:val="99"/>
    <w:rsid w:val="00E905AF"/>
    <w:rPr>
      <w:rFonts w:ascii="Arial" w:eastAsia="Arial" w:hAnsi="Arial" w:cs="Arial"/>
      <w:sz w:val="24"/>
      <w:szCs w:val="20"/>
      <w:lang w:eastAsia="el-GR"/>
    </w:rPr>
  </w:style>
  <w:style w:type="paragraph" w:styleId="a6">
    <w:name w:val="footer"/>
    <w:basedOn w:val="a"/>
    <w:link w:val="Char1"/>
    <w:uiPriority w:val="99"/>
    <w:unhideWhenUsed/>
    <w:rsid w:val="00E905AF"/>
    <w:pPr>
      <w:tabs>
        <w:tab w:val="center" w:pos="4153"/>
        <w:tab w:val="right" w:pos="8306"/>
      </w:tabs>
      <w:spacing w:after="0" w:line="240" w:lineRule="auto"/>
    </w:pPr>
  </w:style>
  <w:style w:type="character" w:customStyle="1" w:styleId="Char1">
    <w:name w:val="Υποσέλιδο Char"/>
    <w:basedOn w:val="a0"/>
    <w:link w:val="a6"/>
    <w:uiPriority w:val="99"/>
    <w:rsid w:val="00E905AF"/>
    <w:rPr>
      <w:rFonts w:ascii="Arial" w:eastAsia="Arial" w:hAnsi="Arial" w:cs="Arial"/>
      <w:sz w:val="24"/>
      <w:szCs w:val="20"/>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166</Pages>
  <Words>31688</Words>
  <Characters>171119</Characters>
  <Application>Microsoft Office Word</Application>
  <DocSecurity>0</DocSecurity>
  <Lines>1425</Lines>
  <Paragraphs>404</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202403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Ζούδιαρη Αικατερίνη</dc:creator>
  <cp:keywords/>
  <dc:description/>
  <cp:lastModifiedBy>Ζούδιαρη Αικατερίνη</cp:lastModifiedBy>
  <cp:revision>2</cp:revision>
  <dcterms:created xsi:type="dcterms:W3CDTF">2022-05-03T07:30:00Z</dcterms:created>
  <dcterms:modified xsi:type="dcterms:W3CDTF">2022-05-03T07:32:00Z</dcterms:modified>
</cp:coreProperties>
</file>